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87DA4"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FORMATO No. 1</w:t>
      </w:r>
    </w:p>
    <w:p w14:paraId="64D8D571"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CARTA DE PRESENTACIÓN DE LA PROPUESTA</w:t>
      </w:r>
    </w:p>
    <w:p w14:paraId="6D813A3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1A3854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Señores </w:t>
      </w:r>
    </w:p>
    <w:p w14:paraId="493DF10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INSTITUTO COLOMBIANO AGROPECUARIO (ICA)</w:t>
      </w:r>
    </w:p>
    <w:p w14:paraId="6855794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Bogotá D.C.</w:t>
      </w:r>
    </w:p>
    <w:p w14:paraId="3219A44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66A5610" w14:textId="77777777" w:rsidR="00310ED1" w:rsidRPr="00310ED1" w:rsidRDefault="00811373" w:rsidP="00310ED1">
      <w:pPr>
        <w:spacing w:line="276" w:lineRule="auto"/>
        <w:ind w:right="-427"/>
        <w:jc w:val="both"/>
        <w:rPr>
          <w:rFonts w:asciiTheme="minorBidi" w:eastAsia="Arial Narrow" w:hAnsiTheme="minorBidi" w:cstheme="minorBidi"/>
          <w:b/>
          <w:color w:val="000000" w:themeColor="text1"/>
          <w:sz w:val="22"/>
          <w:szCs w:val="22"/>
        </w:rPr>
      </w:pPr>
      <w:r w:rsidRPr="007344B8">
        <w:rPr>
          <w:rFonts w:asciiTheme="minorBidi" w:eastAsia="Arial Narrow" w:hAnsiTheme="minorBidi" w:cstheme="minorBidi"/>
          <w:color w:val="000000" w:themeColor="text1"/>
          <w:sz w:val="22"/>
          <w:szCs w:val="22"/>
          <w:lang w:val="es"/>
        </w:rPr>
        <w:t xml:space="preserve">Ref.: Proceso de Selección Abreviada </w:t>
      </w:r>
      <w:r w:rsidR="00BD543C">
        <w:rPr>
          <w:rFonts w:asciiTheme="minorBidi" w:eastAsia="Arial Narrow" w:hAnsiTheme="minorBidi" w:cstheme="minorBidi"/>
          <w:color w:val="000000" w:themeColor="text1"/>
          <w:sz w:val="22"/>
          <w:szCs w:val="22"/>
          <w:lang w:val="es"/>
        </w:rPr>
        <w:t xml:space="preserve">Subasta Inversa </w:t>
      </w:r>
      <w:r w:rsidRPr="007344B8">
        <w:rPr>
          <w:rFonts w:asciiTheme="minorBidi" w:eastAsia="Arial Narrow" w:hAnsiTheme="minorBidi" w:cstheme="minorBidi"/>
          <w:color w:val="000000" w:themeColor="text1"/>
          <w:sz w:val="22"/>
          <w:szCs w:val="22"/>
          <w:lang w:val="es"/>
        </w:rPr>
        <w:t xml:space="preserve">No. </w:t>
      </w:r>
      <w:r w:rsidR="00310ED1" w:rsidRPr="00310ED1">
        <w:rPr>
          <w:rFonts w:asciiTheme="minorBidi" w:eastAsia="Arial Narrow" w:hAnsiTheme="minorBidi" w:cstheme="minorBidi"/>
          <w:b/>
          <w:bCs/>
          <w:color w:val="000000" w:themeColor="text1"/>
          <w:sz w:val="22"/>
          <w:szCs w:val="22"/>
        </w:rPr>
        <w:t>GC-SI-028-2026</w:t>
      </w:r>
    </w:p>
    <w:p w14:paraId="12990130" w14:textId="3874634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2CF3A5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Objeto: “XXXXXXXXXXXXXXXXXXXXXXXXXXXXXx”.</w:t>
      </w:r>
    </w:p>
    <w:p w14:paraId="32FE2CB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C0748A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seria e irrevocable y en caso de que se me adjudique el contrato por el Instituto Colombiano Agropecuario (ICA) me comprometo a cumplir con las obligaciones adquiridas, dentro del término señalado para el efecto.</w:t>
      </w:r>
    </w:p>
    <w:p w14:paraId="1E7AB0B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3D94C7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En caso de que esa Entidad me adjudique el contrato del presente proceso, me comprometo a suscribir el contrato correspondiente y efectuar los trámites de legalización a cargo del contratista, dentro del término señalado para el efecto.</w:t>
      </w:r>
    </w:p>
    <w:p w14:paraId="22576D1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F00C880"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Así mismo declaro:</w:t>
      </w:r>
    </w:p>
    <w:p w14:paraId="2C18925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5B3FF02"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Que esta propuesta y el contrato que llegare a celebrarse solo compromete al oferente.</w:t>
      </w:r>
    </w:p>
    <w:p w14:paraId="254AC7EB"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 xml:space="preserve">Que conozco, acepto y me comprometo a cumplir las condiciones técnicas mínimas establecidas en el Anexo No. 1 denominado “ESPECIFICACIONES TÉCNICAS MÍNIMAS” del pliego de condiciones. </w:t>
      </w:r>
    </w:p>
    <w:p w14:paraId="40E45431"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 xml:space="preserve">Que conozco y acepto las obligaciones generales, especificas, el plazo de ejecución, la forma de pago y demás requisitos establecidos en el pliego de condiciones. </w:t>
      </w:r>
    </w:p>
    <w:p w14:paraId="127EC321"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Que ninguna otra persona fuera del proponente tiene interés comercial en esta propuesta ni en el contrato que de ella se derive.</w:t>
      </w:r>
    </w:p>
    <w:p w14:paraId="24108EF9"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Que, si se nos adjudica el contrato, nos comprometemos a constituir las garantías requeridas y a suscribir el contrato dentro de los términos señalados para ello.</w:t>
      </w:r>
    </w:p>
    <w:p w14:paraId="2A49B2F6"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Que conozco la información general y especial y demás documentos que integran el pliego de condiciones y acepto los requisitos en ellos contenidos.</w:t>
      </w:r>
    </w:p>
    <w:p w14:paraId="68634C4D"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 xml:space="preserve">Que conozco el contenido integral del pliego de condiciones y sus adendas si las hubiere. </w:t>
      </w:r>
    </w:p>
    <w:p w14:paraId="44730402"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 xml:space="preserve">Que el suscrito afirma bajo la gravedad del juramento, que no existe ninguna causal de inhabilidad, incompatibilidad y/o prohibición, de las señaladas en la Constitución Política y el artículo 8 de la Ley 80 de 1993, adicionado por el artículo 18 de la Ley 1150 de 2007, y demás normas concordantes, que impidan la participación en el presente proceso de selección y en la celebración y ejecución del respectivo contrato. </w:t>
      </w:r>
    </w:p>
    <w:p w14:paraId="0B6D98FF"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 xml:space="preserve">Que el suscrito afirma bajo la gravedad del juramento, que los recursos que conforman el patrimonio del proponente, los socios de la persona jurídica, cada uno de los integrantes de </w:t>
      </w:r>
      <w:r w:rsidRPr="007344B8">
        <w:rPr>
          <w:rFonts w:asciiTheme="minorBidi" w:eastAsia="Arial Narrow" w:hAnsiTheme="minorBidi" w:cstheme="minorBidi"/>
          <w:color w:val="000000" w:themeColor="text1"/>
          <w:sz w:val="22"/>
          <w:szCs w:val="22"/>
          <w:lang w:val="es"/>
        </w:rPr>
        <w:lastRenderedPageBreak/>
        <w:t>la unión temporal, y que se emplearán para el desarrollo del contrato, provienen de actividades lícitas,</w:t>
      </w:r>
    </w:p>
    <w:p w14:paraId="06932111"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Que ejecutaremos el contrato de acuerdo con los precios y calidades relacionados en la propuesta.</w:t>
      </w:r>
    </w:p>
    <w:p w14:paraId="55684604" w14:textId="77777777" w:rsidR="00811373" w:rsidRPr="007344B8" w:rsidRDefault="00811373" w:rsidP="007344B8">
      <w:pPr>
        <w:pStyle w:val="Prrafodelista"/>
        <w:numPr>
          <w:ilvl w:val="0"/>
          <w:numId w:val="2"/>
        </w:numPr>
        <w:spacing w:line="276" w:lineRule="auto"/>
        <w:ind w:left="0" w:right="-427"/>
        <w:contextualSpacing w:val="0"/>
        <w:jc w:val="both"/>
        <w:rPr>
          <w:rFonts w:asciiTheme="minorBidi" w:eastAsia="Arial Narrow" w:hAnsiTheme="minorBidi" w:cstheme="minorBidi"/>
          <w:color w:val="000000" w:themeColor="text1"/>
          <w:sz w:val="22"/>
          <w:szCs w:val="22"/>
          <w:lang w:val="es-ES"/>
        </w:rPr>
      </w:pPr>
      <w:r w:rsidRPr="007344B8">
        <w:rPr>
          <w:rFonts w:asciiTheme="minorBidi" w:eastAsia="Arial Narrow" w:hAnsiTheme="minorBidi" w:cstheme="minorBidi"/>
          <w:color w:val="000000" w:themeColor="text1"/>
          <w:sz w:val="22"/>
          <w:szCs w:val="22"/>
          <w:lang w:val="es-ES"/>
        </w:rPr>
        <w:t>Que autorizo al Instituto Colombiano Agropecuario ICA, para realizar notificaciones, requerimientos, citaciones, enviar comunicaciones, avisos y demás actuaciones a que haya lugar en razón o con ocasión del presente proceso, al correo electrónico __________________________________ (relacionar el correo electrónico de la persona natural o jurídica, actualizado y de manejo frecuente),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14:paraId="1C52F42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56E2B5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E810C3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7BE2D2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Atentamente,</w:t>
      </w:r>
    </w:p>
    <w:p w14:paraId="75D76AE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42D77DC"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F5C1FA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C36C5EC"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C53C56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4C9C68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NOMBRE Y FIRMA (persona natural; representante legal de la sociedad; representante del consorcio o unión temporal o apoderado según el caso)</w:t>
      </w:r>
    </w:p>
    <w:p w14:paraId="2BD12FE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C.C. No. ______________ expedida en _____________</w:t>
      </w:r>
    </w:p>
    <w:p w14:paraId="1326D5F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Nit: _____________</w:t>
      </w:r>
    </w:p>
    <w:p w14:paraId="53EADE36"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Dirección: ________________</w:t>
      </w:r>
    </w:p>
    <w:p w14:paraId="745B9F0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Número de teléfono: ______________</w:t>
      </w:r>
    </w:p>
    <w:p w14:paraId="79F0881C"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Número de fax: _______________</w:t>
      </w:r>
    </w:p>
    <w:p w14:paraId="1BA29FC6"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Correo electrónico: _________</w:t>
      </w:r>
    </w:p>
    <w:p w14:paraId="48D81D4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Fecha _____________</w:t>
      </w:r>
    </w:p>
    <w:p w14:paraId="25E94A40"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1D237F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8B9D9D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CE70885" w14:textId="77777777" w:rsidR="00811373" w:rsidRDefault="00811373" w:rsidP="007344B8">
      <w:pPr>
        <w:spacing w:line="276" w:lineRule="auto"/>
        <w:ind w:right="-427"/>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 xml:space="preserve"> </w:t>
      </w:r>
    </w:p>
    <w:p w14:paraId="163E80A7"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76DA5231"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3090259A"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24FF4BE8"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710FB747"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02F7213F"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5DC32A81"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23426EAF"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469CF58F" w14:textId="77777777" w:rsidR="007344B8" w:rsidRPr="007344B8" w:rsidRDefault="007344B8" w:rsidP="007344B8">
      <w:pPr>
        <w:spacing w:line="276" w:lineRule="auto"/>
        <w:ind w:right="-427"/>
        <w:jc w:val="both"/>
        <w:rPr>
          <w:rFonts w:asciiTheme="minorBidi" w:hAnsiTheme="minorBidi" w:cstheme="minorBidi"/>
          <w:sz w:val="22"/>
          <w:szCs w:val="22"/>
        </w:rPr>
      </w:pPr>
    </w:p>
    <w:p w14:paraId="0E853B7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846961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6F834F0"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B13B37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DD841E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C662ABE"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lastRenderedPageBreak/>
        <w:t>FORMATO No. 2</w:t>
      </w:r>
    </w:p>
    <w:p w14:paraId="1682886D"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COMPROMISO ANTICORRUPCIÓN</w:t>
      </w:r>
    </w:p>
    <w:p w14:paraId="28B8896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A7CED8B"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Señores </w:t>
      </w:r>
    </w:p>
    <w:p w14:paraId="35B1CA4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INSTITUTO COLOMBIANO AGROPECUARIO (ICA)</w:t>
      </w:r>
    </w:p>
    <w:p w14:paraId="00A91AE0"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Bogotá D.C.</w:t>
      </w:r>
    </w:p>
    <w:p w14:paraId="7278AF2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77091F8" w14:textId="77777777" w:rsidR="00310ED1" w:rsidRPr="00310ED1" w:rsidRDefault="00811373" w:rsidP="00310ED1">
      <w:pPr>
        <w:spacing w:line="276" w:lineRule="auto"/>
        <w:ind w:right="-427"/>
        <w:jc w:val="both"/>
        <w:rPr>
          <w:rFonts w:asciiTheme="minorBidi" w:eastAsia="Arial Narrow" w:hAnsiTheme="minorBidi" w:cstheme="minorBidi"/>
          <w:b/>
          <w:color w:val="000000" w:themeColor="text1"/>
          <w:sz w:val="22"/>
          <w:szCs w:val="22"/>
        </w:rPr>
      </w:pPr>
      <w:r w:rsidRPr="007344B8">
        <w:rPr>
          <w:rFonts w:asciiTheme="minorBidi" w:eastAsia="Arial Narrow" w:hAnsiTheme="minorBidi" w:cstheme="minorBidi"/>
          <w:color w:val="000000" w:themeColor="text1"/>
          <w:sz w:val="22"/>
          <w:szCs w:val="22"/>
          <w:lang w:val="es"/>
        </w:rPr>
        <w:t xml:space="preserve">Ref.: </w:t>
      </w:r>
      <w:r w:rsidR="00BD543C" w:rsidRPr="007344B8">
        <w:rPr>
          <w:rFonts w:asciiTheme="minorBidi" w:eastAsia="Arial Narrow" w:hAnsiTheme="minorBidi" w:cstheme="minorBidi"/>
          <w:color w:val="000000" w:themeColor="text1"/>
          <w:sz w:val="22"/>
          <w:szCs w:val="22"/>
          <w:lang w:val="es"/>
        </w:rPr>
        <w:t xml:space="preserve">Proceso de Selección Abreviada </w:t>
      </w:r>
      <w:r w:rsidR="00BD543C">
        <w:rPr>
          <w:rFonts w:asciiTheme="minorBidi" w:eastAsia="Arial Narrow" w:hAnsiTheme="minorBidi" w:cstheme="minorBidi"/>
          <w:color w:val="000000" w:themeColor="text1"/>
          <w:sz w:val="22"/>
          <w:szCs w:val="22"/>
          <w:lang w:val="es"/>
        </w:rPr>
        <w:t xml:space="preserve">Subasta Inversa </w:t>
      </w:r>
      <w:r w:rsidR="00BD543C" w:rsidRPr="007344B8">
        <w:rPr>
          <w:rFonts w:asciiTheme="minorBidi" w:eastAsia="Arial Narrow" w:hAnsiTheme="minorBidi" w:cstheme="minorBidi"/>
          <w:color w:val="000000" w:themeColor="text1"/>
          <w:sz w:val="22"/>
          <w:szCs w:val="22"/>
          <w:lang w:val="es"/>
        </w:rPr>
        <w:t xml:space="preserve">No. </w:t>
      </w:r>
      <w:r w:rsidR="00310ED1" w:rsidRPr="00310ED1">
        <w:rPr>
          <w:rFonts w:asciiTheme="minorBidi" w:eastAsia="Arial Narrow" w:hAnsiTheme="minorBidi" w:cstheme="minorBidi"/>
          <w:b/>
          <w:bCs/>
          <w:color w:val="000000" w:themeColor="text1"/>
          <w:sz w:val="22"/>
          <w:szCs w:val="22"/>
        </w:rPr>
        <w:t>GC-SI-028-2026</w:t>
      </w:r>
    </w:p>
    <w:p w14:paraId="25EC80EA" w14:textId="77777777" w:rsidR="00811373" w:rsidRPr="007344B8" w:rsidRDefault="00811373" w:rsidP="007344B8">
      <w:pPr>
        <w:spacing w:line="276" w:lineRule="auto"/>
        <w:ind w:right="-427"/>
        <w:jc w:val="both"/>
        <w:rPr>
          <w:rFonts w:asciiTheme="minorBidi" w:eastAsia="Arial Narrow" w:hAnsiTheme="minorBidi" w:cstheme="minorBidi"/>
          <w:color w:val="000000" w:themeColor="text1"/>
          <w:sz w:val="22"/>
          <w:szCs w:val="22"/>
          <w:lang w:val="es"/>
        </w:rPr>
      </w:pPr>
    </w:p>
    <w:p w14:paraId="7D1A64E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 xml:space="preserve">El suscrito, con C.C. No., obrando en mi propio nombre o en mi calidad de representante legal de _________________________, con Nit__________, respecto al proceso de la referencia, el cual tiene por objeto “XXXXXXXXXXXXXXXXXXXXXXXXXXXXXXXXXXX”, manifiesto que: </w:t>
      </w:r>
    </w:p>
    <w:p w14:paraId="789EC2B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DA0F8F6"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1. Apoyamos la acción del Estado colombiano y del Instituto Colombiano Agropecuario – ICA, para fortalecer la transparencia y la rendición de cuentas de la administración pública. </w:t>
      </w:r>
    </w:p>
    <w:p w14:paraId="237BF9C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2. No estamos en causal de inhabilidad alguna para celebrar el contrato objeto del proceso de contratación presente. </w:t>
      </w:r>
    </w:p>
    <w:p w14:paraId="6629AC8B"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67CD304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4. Nos comprometemos a no efectuar acuerdos, o realizar actos o conductas que tengan por objeto o efecto la colusión en el presente proceso de contratación. </w:t>
      </w:r>
    </w:p>
    <w:p w14:paraId="45C10CB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5. Nos comprometemos a revelar la información que sobre el presente proceso de contratación nos soliciten los organismos de control de la República de Colombia. </w:t>
      </w:r>
    </w:p>
    <w:p w14:paraId="1A10F5C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7B0FF4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7. Conocemos las consecuencias derivadas del incumplimiento del presente compromiso anticorrupción. </w:t>
      </w:r>
    </w:p>
    <w:p w14:paraId="7C3EEF0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565F43C"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Atentamente, </w:t>
      </w:r>
    </w:p>
    <w:p w14:paraId="035756E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8AE6D4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Nombre o razón social del proponente: _____________________________________ </w:t>
      </w:r>
    </w:p>
    <w:p w14:paraId="66A2486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N.I.T. ___________________________________________________________ </w:t>
      </w:r>
    </w:p>
    <w:p w14:paraId="7AC17A6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Nombre del representante legal: ____________________________________________</w:t>
      </w:r>
    </w:p>
    <w:p w14:paraId="6B8298F6"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C.C. No. __________________________ de __________________________________ </w:t>
      </w:r>
    </w:p>
    <w:p w14:paraId="0C330ED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Ciudad ________________________________ </w:t>
      </w:r>
    </w:p>
    <w:p w14:paraId="1DCC9F6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FIRMA: ______________________________</w:t>
      </w:r>
    </w:p>
    <w:p w14:paraId="4E0CEC38"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hAnsiTheme="minorBidi" w:cstheme="minorBidi"/>
          <w:sz w:val="22"/>
          <w:szCs w:val="22"/>
        </w:rPr>
        <w:br/>
      </w:r>
    </w:p>
    <w:p w14:paraId="60CEEF17" w14:textId="77777777" w:rsidR="00811373" w:rsidRDefault="00811373" w:rsidP="007344B8">
      <w:pPr>
        <w:spacing w:line="276" w:lineRule="auto"/>
        <w:ind w:right="-427"/>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 xml:space="preserve"> </w:t>
      </w:r>
    </w:p>
    <w:p w14:paraId="7DB741E2"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7A6776F4"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6E4B7895"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605DD567"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0AD0B234"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035129F2" w14:textId="77777777" w:rsidR="007344B8" w:rsidRPr="007344B8" w:rsidRDefault="007344B8" w:rsidP="007344B8">
      <w:pPr>
        <w:spacing w:line="276" w:lineRule="auto"/>
        <w:ind w:right="-427"/>
        <w:jc w:val="both"/>
        <w:rPr>
          <w:rFonts w:asciiTheme="minorBidi" w:hAnsiTheme="minorBidi" w:cstheme="minorBidi"/>
          <w:sz w:val="22"/>
          <w:szCs w:val="22"/>
        </w:rPr>
      </w:pPr>
    </w:p>
    <w:p w14:paraId="5BC2CD1A"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lastRenderedPageBreak/>
        <w:t>FORMATO No. 3</w:t>
      </w:r>
    </w:p>
    <w:p w14:paraId="5B435462"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MODELO DEL ACUERDO DE CONSORCIO O DE UNIÓN TEMPORAL</w:t>
      </w:r>
    </w:p>
    <w:p w14:paraId="410920B3"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(Si aplica)</w:t>
      </w:r>
    </w:p>
    <w:p w14:paraId="1638387D"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5DBD580"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Los suscritos</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identificado con la C.C. No.</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de </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 y vecino de </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 obrando en representación de la sociedad </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  ________________, domiciliada en la ciudad de</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 y </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identificado con la C.C. No.</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de </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 </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 y vecino de </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 obrando en representación de la sociedad </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 , ______________domiciliada en la ciudad de</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hemos decidido conformar una (Unión temporal o Consorcio) la cual se denominará (SEÑALAR EL NOMBRE DE L LA UNION TEMPORAL O CONSORCIO) en los términos que estipula la Legislación y, especialmente lo establecido en el artículo 7 de la Ley 80 de 1993, que se hace constar en las siguientes cláusulas:</w:t>
      </w:r>
    </w:p>
    <w:p w14:paraId="5D9A4AEB"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3B63248" w14:textId="31ED3492" w:rsidR="00310ED1" w:rsidRDefault="00811373" w:rsidP="00310ED1">
      <w:pPr>
        <w:spacing w:line="276" w:lineRule="auto"/>
        <w:ind w:right="-427"/>
        <w:jc w:val="both"/>
        <w:rPr>
          <w:rFonts w:asciiTheme="minorBidi" w:eastAsia="Arial Narrow" w:hAnsiTheme="minorBidi" w:cstheme="minorBidi"/>
          <w:b/>
          <w:bCs/>
          <w:color w:val="000000" w:themeColor="text1"/>
          <w:sz w:val="22"/>
          <w:szCs w:val="22"/>
        </w:rPr>
      </w:pPr>
      <w:r w:rsidRPr="007344B8">
        <w:rPr>
          <w:rFonts w:asciiTheme="minorBidi" w:eastAsia="Arial Narrow" w:hAnsiTheme="minorBidi" w:cstheme="minorBidi"/>
          <w:color w:val="000000" w:themeColor="text1"/>
          <w:sz w:val="22"/>
          <w:szCs w:val="22"/>
        </w:rPr>
        <w:t xml:space="preserve">CLÁUSULA PRIMERA: La (Unión Temporal o Consorcio) se conforma con el propósito de </w:t>
      </w:r>
      <w:r w:rsidR="00310ED1" w:rsidRPr="007344B8">
        <w:rPr>
          <w:rFonts w:asciiTheme="minorBidi" w:eastAsia="Arial Narrow" w:hAnsiTheme="minorBidi" w:cstheme="minorBidi"/>
          <w:color w:val="000000" w:themeColor="text1"/>
          <w:sz w:val="22"/>
          <w:szCs w:val="22"/>
        </w:rPr>
        <w:t>presentar</w:t>
      </w:r>
      <w:r w:rsidRPr="007344B8">
        <w:rPr>
          <w:rFonts w:asciiTheme="minorBidi" w:eastAsia="Arial Narrow" w:hAnsiTheme="minorBidi" w:cstheme="minorBidi"/>
          <w:color w:val="000000" w:themeColor="text1"/>
          <w:sz w:val="22"/>
          <w:szCs w:val="22"/>
        </w:rPr>
        <w:t xml:space="preserve"> propuesta para la adjudicación, celebración y ejecución del contrato resultante ante el </w:t>
      </w:r>
      <w:r w:rsidRPr="00310ED1">
        <w:rPr>
          <w:rFonts w:asciiTheme="minorBidi" w:eastAsia="Arial Narrow" w:hAnsiTheme="minorBidi" w:cstheme="minorBidi"/>
          <w:color w:val="000000" w:themeColor="text1"/>
          <w:sz w:val="22"/>
          <w:szCs w:val="22"/>
        </w:rPr>
        <w:t xml:space="preserve">INSTITUTO COLOMBIANO AGROPECUARIO "ICA", en relación con el Proceso No. </w:t>
      </w:r>
      <w:r w:rsidR="00310ED1" w:rsidRPr="00310ED1">
        <w:rPr>
          <w:rFonts w:asciiTheme="minorBidi" w:eastAsia="Arial Narrow" w:hAnsiTheme="minorBidi" w:cstheme="minorBidi"/>
          <w:color w:val="000000" w:themeColor="text1"/>
          <w:sz w:val="22"/>
          <w:szCs w:val="22"/>
        </w:rPr>
        <w:t>GC-SI-028-2026</w:t>
      </w:r>
    </w:p>
    <w:p w14:paraId="1BA69E29" w14:textId="77777777" w:rsidR="00310ED1" w:rsidRPr="00310ED1" w:rsidRDefault="00310ED1" w:rsidP="00310ED1">
      <w:pPr>
        <w:spacing w:line="276" w:lineRule="auto"/>
        <w:ind w:right="-427"/>
        <w:jc w:val="both"/>
        <w:rPr>
          <w:rFonts w:asciiTheme="minorBidi" w:eastAsia="Arial Narrow" w:hAnsiTheme="minorBidi" w:cstheme="minorBidi"/>
          <w:b/>
          <w:color w:val="000000" w:themeColor="text1"/>
          <w:sz w:val="22"/>
          <w:szCs w:val="22"/>
        </w:rPr>
      </w:pPr>
    </w:p>
    <w:p w14:paraId="0338F4CA" w14:textId="4FB3AAA1" w:rsidR="00811373" w:rsidRPr="007344B8" w:rsidRDefault="00811373" w:rsidP="007344B8">
      <w:pPr>
        <w:spacing w:line="276" w:lineRule="auto"/>
        <w:ind w:right="-427"/>
        <w:jc w:val="both"/>
        <w:rPr>
          <w:rFonts w:asciiTheme="minorBidi" w:eastAsia="Arial Narrow" w:hAnsiTheme="minorBidi" w:cstheme="minorBidi"/>
          <w:color w:val="000000" w:themeColor="text1"/>
          <w:sz w:val="22"/>
          <w:szCs w:val="22"/>
        </w:rPr>
      </w:pPr>
      <w:r w:rsidRPr="007344B8">
        <w:rPr>
          <w:rFonts w:asciiTheme="minorBidi" w:eastAsia="Arial Narrow" w:hAnsiTheme="minorBidi" w:cstheme="minorBidi"/>
          <w:color w:val="000000" w:themeColor="text1"/>
          <w:sz w:val="22"/>
          <w:szCs w:val="22"/>
        </w:rPr>
        <w:t>Propuesta para “XXXXXXXXXXXXXXX”.”</w:t>
      </w:r>
    </w:p>
    <w:p w14:paraId="3B138D9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82B0FF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 xml:space="preserve">CLÁUSULA SEGUNDA: La participación en la (Unión Temporal o Consorcio) que se acuerda, será del xx% para </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y del </w:t>
      </w:r>
      <w:r w:rsidRPr="007344B8">
        <w:rPr>
          <w:rFonts w:asciiTheme="minorBidi" w:eastAsia="Arial Narrow" w:hAnsiTheme="minorBidi" w:cstheme="minorBidi"/>
          <w:color w:val="000000" w:themeColor="text1"/>
          <w:sz w:val="22"/>
          <w:szCs w:val="22"/>
          <w:u w:val="single"/>
          <w:lang w:val="es-ES"/>
        </w:rPr>
        <w:t xml:space="preserve">          </w:t>
      </w:r>
      <w:r w:rsidRPr="007344B8">
        <w:rPr>
          <w:rFonts w:asciiTheme="minorBidi" w:eastAsia="Arial Narrow" w:hAnsiTheme="minorBidi" w:cstheme="minorBidi"/>
          <w:color w:val="000000" w:themeColor="text1"/>
          <w:sz w:val="22"/>
          <w:szCs w:val="22"/>
          <w:lang w:val="es-ES"/>
        </w:rPr>
        <w:t xml:space="preserve">% para   </w:t>
      </w:r>
    </w:p>
    <w:p w14:paraId="2710D6EB"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C11BAD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CLÁUSULA TERCERA: El objeto social o actividad mercantil de los integrantes en la (Unión Temporal o Consorcio), es el mismo del objeto a contratar.</w:t>
      </w:r>
    </w:p>
    <w:p w14:paraId="5F393F7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2449A0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CLÁUSULA CUARTA: (SEÑALAR EL NOMBRE DEL INTEGRANTE DE LA UNIÓN TEMPORAL O CONSORCIO) e (SEÑALAR EL NOMBRE DEL INTEGRANTE DE LA UNION TEMPORAL O CONSORCIO), responderán en forma solidaria y mancomunada por el cumplimiento total de la propuesta y del objeto contratado.</w:t>
      </w:r>
    </w:p>
    <w:p w14:paraId="0CD5408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C185F6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CLÁUSULA QUINTA: Se acuerda que (SEÑALAR EL NOMBRE DEL INTEGRANTE DE LA UNIÓN TEMPORAL O CONSORCIO) y (SEÑALAR EL NOMBRE DEL INTEGRANTE DE LA UNION TEMPORAL O CONSORCIO),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 y como suplente se designa a XXXXXX, quien lo reemplazará en los casos de ausencia temporal o definitiva.</w:t>
      </w:r>
    </w:p>
    <w:p w14:paraId="7E115B7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AEDFAA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 xml:space="preserve">CLÁUSULA SEXTA: La duración de esta (Unión Temporal o Consorcio) se extenderá por todo el tiempo en que se generen obligaciones derivadas de la propuesta y del contrato, según lo preceptuado en el artículo 7 de la Ley 80 de 1993. En todo caso esta no deberá ser inferior a la duración del contrato y un año más, contados a partir de la fecha del proceso de contratación. Lo anterior, sin perjuicio de que con posterioridad, los integrantes del Consorcio </w:t>
      </w:r>
      <w:r w:rsidRPr="007344B8">
        <w:rPr>
          <w:rFonts w:asciiTheme="minorBidi" w:eastAsia="Arial Narrow" w:hAnsiTheme="minorBidi" w:cstheme="minorBidi"/>
          <w:color w:val="000000" w:themeColor="text1"/>
          <w:sz w:val="22"/>
          <w:szCs w:val="22"/>
          <w:lang w:val="es-ES"/>
        </w:rPr>
        <w:lastRenderedPageBreak/>
        <w:t>o Unión Temporal estén llamados a responder por hechos u omisiones ocurridos durante la ejecución y liquidación del Contrato</w:t>
      </w:r>
    </w:p>
    <w:p w14:paraId="16B5DB9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9B5301A" w14:textId="4752863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CLÁUSULA S</w:t>
      </w:r>
      <w:r w:rsidR="00310ED1">
        <w:rPr>
          <w:rFonts w:asciiTheme="minorBidi" w:eastAsia="Arial Narrow" w:hAnsiTheme="minorBidi" w:cstheme="minorBidi"/>
          <w:color w:val="000000" w:themeColor="text1"/>
          <w:sz w:val="22"/>
          <w:szCs w:val="22"/>
          <w:lang w:val="es"/>
        </w:rPr>
        <w:t>É</w:t>
      </w:r>
      <w:r w:rsidRPr="007344B8">
        <w:rPr>
          <w:rFonts w:asciiTheme="minorBidi" w:eastAsia="Arial Narrow" w:hAnsiTheme="minorBidi" w:cstheme="minorBidi"/>
          <w:color w:val="000000" w:themeColor="text1"/>
          <w:sz w:val="22"/>
          <w:szCs w:val="22"/>
          <w:lang w:val="es"/>
        </w:rPr>
        <w:t>PTIMA: Las responsabilidades que se desprendan de esta (Unión Temporal o Consorcio) y sus efectos se regirán por las disposiciones previstas por la Ley 80 de 1993 para la (Unión Temporal o Consorcio).</w:t>
      </w:r>
    </w:p>
    <w:p w14:paraId="17033AE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1F7612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CLÁUSULA OCTAVA: Los integrantes del presente consorcio o unión temporal afirman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 los mismos en el presente proceso licitatorio y en la celebración y ejecución del respectivo contrato.</w:t>
      </w:r>
    </w:p>
    <w:p w14:paraId="3A56AF3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A8DBF75" w14:textId="77777777" w:rsidR="00811373" w:rsidRPr="007344B8" w:rsidRDefault="00811373" w:rsidP="007344B8">
      <w:pPr>
        <w:spacing w:line="276" w:lineRule="auto"/>
        <w:ind w:right="-427"/>
        <w:jc w:val="both"/>
        <w:rPr>
          <w:rFonts w:asciiTheme="minorBidi" w:eastAsia="Arial Narrow" w:hAnsiTheme="minorBidi" w:cstheme="minorBidi"/>
          <w:color w:val="000000" w:themeColor="text1"/>
          <w:sz w:val="22"/>
          <w:szCs w:val="22"/>
          <w:lang w:val="es-ES"/>
        </w:rPr>
      </w:pPr>
      <w:r w:rsidRPr="007344B8">
        <w:rPr>
          <w:rFonts w:asciiTheme="minorBidi" w:eastAsia="Arial Narrow" w:hAnsiTheme="minorBidi" w:cstheme="minorBidi"/>
          <w:color w:val="000000" w:themeColor="text1"/>
          <w:sz w:val="22"/>
          <w:szCs w:val="22"/>
          <w:lang w:val="es-ES"/>
        </w:rPr>
        <w:t>CLÁUSULA NOVENA: En atención a lo dispuesto en el artículo 11 del Decreto 3050 de 1997, los integrantes del (Consorcio o Unión Temporal), para efectos del pago, nos comprometemos en el caso de sernos adjudicado el contrato a constituir nuestro propio NIT, caso en el cual se debe indicar el número. Además, se debe señalar el porcentaje o valor del contrato que corresponda a cada uno de los integrantes, el nombre o razón social y el NIT de cada uno de ellos.</w:t>
      </w:r>
    </w:p>
    <w:p w14:paraId="1AF6AE7E" w14:textId="77777777" w:rsidR="00811373" w:rsidRPr="007344B8" w:rsidRDefault="00811373" w:rsidP="007344B8">
      <w:pPr>
        <w:tabs>
          <w:tab w:val="left" w:pos="720"/>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490DA1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CLAUSULA DÉCIMA: Deben manifestar y dejar constancia que el documento de unión temporal o consorcial no tiene modificaciones ni adiciones diferentes a las indicadas en el documento presentado con la propuesta.</w:t>
      </w:r>
    </w:p>
    <w:p w14:paraId="440B4E5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0C8487B"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CLAUSULA DÉCIMA PRIMERA: Manifestación expresa de que ninguna de las partes podrá ceder su participación en el consorcio o en la unión temporal a los demás integrantes del mismo, según el caso</w:t>
      </w:r>
    </w:p>
    <w:p w14:paraId="1E913C00" w14:textId="77777777" w:rsidR="00811373" w:rsidRPr="007344B8" w:rsidRDefault="00811373" w:rsidP="007344B8">
      <w:pPr>
        <w:tabs>
          <w:tab w:val="left" w:pos="720"/>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4B7910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142EA3B" w14:textId="7A5A9690"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En constancia de aceptación y compromiso, se firma el presente documento por los que en el intervienen, el día ___ del mes de ___________ de 202</w:t>
      </w:r>
      <w:r w:rsidR="00310ED1">
        <w:rPr>
          <w:rFonts w:asciiTheme="minorBidi" w:eastAsia="Arial Narrow" w:hAnsiTheme="minorBidi" w:cstheme="minorBidi"/>
          <w:color w:val="000000" w:themeColor="text1"/>
          <w:sz w:val="22"/>
          <w:szCs w:val="22"/>
          <w:lang w:val="es"/>
        </w:rPr>
        <w:t>6</w:t>
      </w:r>
      <w:r w:rsidRPr="007344B8">
        <w:rPr>
          <w:rFonts w:asciiTheme="minorBidi" w:eastAsia="Arial Narrow" w:hAnsiTheme="minorBidi" w:cstheme="minorBidi"/>
          <w:color w:val="000000" w:themeColor="text1"/>
          <w:sz w:val="22"/>
          <w:szCs w:val="22"/>
          <w:lang w:val="es"/>
        </w:rPr>
        <w:t xml:space="preserve"> en la ciudad de</w:t>
      </w:r>
      <w:r w:rsidRPr="007344B8">
        <w:rPr>
          <w:rFonts w:asciiTheme="minorBidi" w:eastAsia="Arial Narrow" w:hAnsiTheme="minorBidi" w:cstheme="minorBidi"/>
          <w:color w:val="000000" w:themeColor="text1"/>
          <w:sz w:val="22"/>
          <w:szCs w:val="22"/>
          <w:u w:val="single"/>
          <w:lang w:val="es"/>
        </w:rPr>
        <w:t xml:space="preserve">                 </w:t>
      </w:r>
    </w:p>
    <w:p w14:paraId="0F20BC3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5E066B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tbl>
      <w:tblPr>
        <w:tblW w:w="0" w:type="auto"/>
        <w:tblLayout w:type="fixed"/>
        <w:tblLook w:val="06A0" w:firstRow="1" w:lastRow="0" w:firstColumn="1" w:lastColumn="0" w:noHBand="1" w:noVBand="1"/>
      </w:tblPr>
      <w:tblGrid>
        <w:gridCol w:w="4020"/>
        <w:gridCol w:w="405"/>
        <w:gridCol w:w="345"/>
        <w:gridCol w:w="4065"/>
      </w:tblGrid>
      <w:tr w:rsidR="00811373" w:rsidRPr="007344B8" w14:paraId="59B0BC76" w14:textId="77777777" w:rsidTr="000554F2">
        <w:trPr>
          <w:trHeight w:val="300"/>
        </w:trPr>
        <w:tc>
          <w:tcPr>
            <w:tcW w:w="4020" w:type="dxa"/>
            <w:tcBorders>
              <w:top w:val="nil"/>
              <w:left w:val="nil"/>
              <w:bottom w:val="single" w:sz="8" w:space="0" w:color="auto"/>
              <w:right w:val="nil"/>
            </w:tcBorders>
            <w:tcMar>
              <w:left w:w="60" w:type="dxa"/>
              <w:right w:w="60" w:type="dxa"/>
            </w:tcMar>
          </w:tcPr>
          <w:p w14:paraId="3CD135D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rPr>
              <w:t xml:space="preserve"> </w:t>
            </w:r>
          </w:p>
          <w:p w14:paraId="410AB41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rPr>
              <w:t xml:space="preserve"> </w:t>
            </w:r>
          </w:p>
        </w:tc>
        <w:tc>
          <w:tcPr>
            <w:tcW w:w="750" w:type="dxa"/>
            <w:gridSpan w:val="2"/>
            <w:tcBorders>
              <w:top w:val="nil"/>
              <w:left w:val="nil"/>
              <w:bottom w:val="nil"/>
              <w:right w:val="nil"/>
            </w:tcBorders>
            <w:tcMar>
              <w:left w:w="60" w:type="dxa"/>
              <w:right w:w="60" w:type="dxa"/>
            </w:tcMar>
          </w:tcPr>
          <w:p w14:paraId="52ABF1C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rPr>
              <w:t xml:space="preserve"> </w:t>
            </w:r>
          </w:p>
        </w:tc>
        <w:tc>
          <w:tcPr>
            <w:tcW w:w="4065" w:type="dxa"/>
            <w:tcBorders>
              <w:top w:val="nil"/>
              <w:left w:val="nil"/>
              <w:bottom w:val="single" w:sz="8" w:space="0" w:color="auto"/>
              <w:right w:val="nil"/>
            </w:tcBorders>
            <w:tcMar>
              <w:left w:w="60" w:type="dxa"/>
              <w:right w:w="60" w:type="dxa"/>
            </w:tcMar>
          </w:tcPr>
          <w:p w14:paraId="29666EA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rPr>
              <w:t xml:space="preserve"> </w:t>
            </w:r>
          </w:p>
        </w:tc>
      </w:tr>
      <w:tr w:rsidR="00811373" w:rsidRPr="007344B8" w14:paraId="65357A94" w14:textId="77777777" w:rsidTr="000554F2">
        <w:trPr>
          <w:trHeight w:val="300"/>
        </w:trPr>
        <w:tc>
          <w:tcPr>
            <w:tcW w:w="4425" w:type="dxa"/>
            <w:gridSpan w:val="2"/>
            <w:tcBorders>
              <w:top w:val="single" w:sz="8" w:space="0" w:color="auto"/>
              <w:left w:val="nil"/>
              <w:bottom w:val="nil"/>
              <w:right w:val="nil"/>
            </w:tcBorders>
            <w:tcMar>
              <w:left w:w="60" w:type="dxa"/>
              <w:right w:w="60" w:type="dxa"/>
            </w:tcMar>
          </w:tcPr>
          <w:p w14:paraId="6C3ADDFF"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sz w:val="22"/>
                <w:szCs w:val="22"/>
              </w:rPr>
              <w:t>Nombre, identificación y sociedad que representa</w:t>
            </w:r>
          </w:p>
        </w:tc>
        <w:tc>
          <w:tcPr>
            <w:tcW w:w="4410" w:type="dxa"/>
            <w:gridSpan w:val="2"/>
            <w:tcBorders>
              <w:top w:val="nil"/>
              <w:left w:val="nil"/>
              <w:bottom w:val="nil"/>
              <w:right w:val="nil"/>
            </w:tcBorders>
            <w:tcMar>
              <w:left w:w="60" w:type="dxa"/>
              <w:right w:w="60" w:type="dxa"/>
            </w:tcMar>
          </w:tcPr>
          <w:p w14:paraId="29636564"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sz w:val="22"/>
                <w:szCs w:val="22"/>
              </w:rPr>
              <w:t>Nombre, identificación y sociedad que representa</w:t>
            </w:r>
          </w:p>
        </w:tc>
      </w:tr>
      <w:tr w:rsidR="00811373" w:rsidRPr="007344B8" w14:paraId="264BC388" w14:textId="77777777" w:rsidTr="000554F2">
        <w:trPr>
          <w:trHeight w:val="300"/>
        </w:trPr>
        <w:tc>
          <w:tcPr>
            <w:tcW w:w="4020" w:type="dxa"/>
            <w:tcBorders>
              <w:top w:val="nil"/>
              <w:left w:val="nil"/>
              <w:bottom w:val="nil"/>
              <w:right w:val="nil"/>
            </w:tcBorders>
            <w:vAlign w:val="center"/>
          </w:tcPr>
          <w:p w14:paraId="4FAC6405" w14:textId="77777777" w:rsidR="00811373" w:rsidRPr="007344B8" w:rsidRDefault="00811373" w:rsidP="007344B8">
            <w:pPr>
              <w:ind w:right="-427"/>
              <w:rPr>
                <w:rFonts w:asciiTheme="minorBidi" w:hAnsiTheme="minorBidi" w:cstheme="minorBidi"/>
                <w:sz w:val="22"/>
                <w:szCs w:val="22"/>
              </w:rPr>
            </w:pPr>
          </w:p>
        </w:tc>
        <w:tc>
          <w:tcPr>
            <w:tcW w:w="405" w:type="dxa"/>
            <w:tcBorders>
              <w:top w:val="nil"/>
              <w:left w:val="nil"/>
              <w:bottom w:val="nil"/>
              <w:right w:val="nil"/>
            </w:tcBorders>
            <w:vAlign w:val="center"/>
          </w:tcPr>
          <w:p w14:paraId="2385EF02" w14:textId="77777777" w:rsidR="00811373" w:rsidRPr="007344B8" w:rsidRDefault="00811373" w:rsidP="007344B8">
            <w:pPr>
              <w:ind w:right="-427"/>
              <w:rPr>
                <w:rFonts w:asciiTheme="minorBidi" w:hAnsiTheme="minorBidi" w:cstheme="minorBidi"/>
                <w:sz w:val="22"/>
                <w:szCs w:val="22"/>
              </w:rPr>
            </w:pPr>
          </w:p>
        </w:tc>
        <w:tc>
          <w:tcPr>
            <w:tcW w:w="345" w:type="dxa"/>
            <w:tcBorders>
              <w:top w:val="nil"/>
              <w:left w:val="nil"/>
              <w:bottom w:val="nil"/>
              <w:right w:val="nil"/>
            </w:tcBorders>
            <w:vAlign w:val="center"/>
          </w:tcPr>
          <w:p w14:paraId="642ED560" w14:textId="77777777" w:rsidR="00811373" w:rsidRPr="007344B8" w:rsidRDefault="00811373" w:rsidP="007344B8">
            <w:pPr>
              <w:ind w:right="-427"/>
              <w:rPr>
                <w:rFonts w:asciiTheme="minorBidi" w:hAnsiTheme="minorBidi" w:cstheme="minorBidi"/>
                <w:sz w:val="22"/>
                <w:szCs w:val="22"/>
              </w:rPr>
            </w:pPr>
          </w:p>
        </w:tc>
        <w:tc>
          <w:tcPr>
            <w:tcW w:w="4065" w:type="dxa"/>
            <w:tcBorders>
              <w:top w:val="nil"/>
              <w:left w:val="nil"/>
              <w:bottom w:val="nil"/>
              <w:right w:val="nil"/>
            </w:tcBorders>
            <w:vAlign w:val="center"/>
          </w:tcPr>
          <w:p w14:paraId="73BC9FCF" w14:textId="77777777" w:rsidR="00811373" w:rsidRPr="007344B8" w:rsidRDefault="00811373" w:rsidP="007344B8">
            <w:pPr>
              <w:ind w:right="-427"/>
              <w:rPr>
                <w:rFonts w:asciiTheme="minorBidi" w:hAnsiTheme="minorBidi" w:cstheme="minorBidi"/>
                <w:sz w:val="22"/>
                <w:szCs w:val="22"/>
              </w:rPr>
            </w:pPr>
          </w:p>
        </w:tc>
      </w:tr>
    </w:tbl>
    <w:p w14:paraId="439911A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246CD97" w14:textId="77777777" w:rsidR="00811373" w:rsidRDefault="00811373" w:rsidP="007344B8">
      <w:pPr>
        <w:spacing w:line="276" w:lineRule="auto"/>
        <w:ind w:right="-427"/>
        <w:jc w:val="center"/>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 xml:space="preserve"> </w:t>
      </w:r>
    </w:p>
    <w:p w14:paraId="514A1436" w14:textId="77777777" w:rsidR="007344B8" w:rsidRDefault="007344B8" w:rsidP="007344B8">
      <w:pPr>
        <w:spacing w:line="276" w:lineRule="auto"/>
        <w:ind w:right="-427"/>
        <w:jc w:val="center"/>
        <w:rPr>
          <w:rFonts w:asciiTheme="minorBidi" w:eastAsia="Arial Narrow" w:hAnsiTheme="minorBidi" w:cstheme="minorBidi"/>
          <w:color w:val="000000" w:themeColor="text1"/>
          <w:sz w:val="22"/>
          <w:szCs w:val="22"/>
          <w:lang w:val="es"/>
        </w:rPr>
      </w:pPr>
    </w:p>
    <w:p w14:paraId="21F64D36" w14:textId="77777777" w:rsidR="007344B8" w:rsidRDefault="007344B8" w:rsidP="007344B8">
      <w:pPr>
        <w:spacing w:line="276" w:lineRule="auto"/>
        <w:ind w:right="-427"/>
        <w:jc w:val="center"/>
        <w:rPr>
          <w:rFonts w:asciiTheme="minorBidi" w:eastAsia="Arial Narrow" w:hAnsiTheme="minorBidi" w:cstheme="minorBidi"/>
          <w:color w:val="000000" w:themeColor="text1"/>
          <w:sz w:val="22"/>
          <w:szCs w:val="22"/>
          <w:lang w:val="es"/>
        </w:rPr>
      </w:pPr>
    </w:p>
    <w:p w14:paraId="00FCD22F" w14:textId="77777777" w:rsidR="007344B8" w:rsidRDefault="007344B8" w:rsidP="007344B8">
      <w:pPr>
        <w:spacing w:line="276" w:lineRule="auto"/>
        <w:ind w:right="-427"/>
        <w:jc w:val="center"/>
        <w:rPr>
          <w:rFonts w:asciiTheme="minorBidi" w:eastAsia="Arial Narrow" w:hAnsiTheme="minorBidi" w:cstheme="minorBidi"/>
          <w:color w:val="000000" w:themeColor="text1"/>
          <w:sz w:val="22"/>
          <w:szCs w:val="22"/>
          <w:lang w:val="es"/>
        </w:rPr>
      </w:pPr>
    </w:p>
    <w:p w14:paraId="7E180613" w14:textId="77777777" w:rsidR="007344B8" w:rsidRDefault="007344B8" w:rsidP="007344B8">
      <w:pPr>
        <w:spacing w:line="276" w:lineRule="auto"/>
        <w:ind w:right="-427"/>
        <w:jc w:val="center"/>
        <w:rPr>
          <w:rFonts w:asciiTheme="minorBidi" w:eastAsia="Arial Narrow" w:hAnsiTheme="minorBidi" w:cstheme="minorBidi"/>
          <w:color w:val="000000" w:themeColor="text1"/>
          <w:sz w:val="22"/>
          <w:szCs w:val="22"/>
          <w:lang w:val="es"/>
        </w:rPr>
      </w:pPr>
    </w:p>
    <w:p w14:paraId="7AADFF29" w14:textId="77777777" w:rsidR="007344B8" w:rsidRDefault="007344B8" w:rsidP="007344B8">
      <w:pPr>
        <w:spacing w:line="276" w:lineRule="auto"/>
        <w:ind w:right="-427"/>
        <w:jc w:val="center"/>
        <w:rPr>
          <w:rFonts w:asciiTheme="minorBidi" w:eastAsia="Arial Narrow" w:hAnsiTheme="minorBidi" w:cstheme="minorBidi"/>
          <w:color w:val="000000" w:themeColor="text1"/>
          <w:sz w:val="22"/>
          <w:szCs w:val="22"/>
          <w:lang w:val="es"/>
        </w:rPr>
      </w:pPr>
    </w:p>
    <w:p w14:paraId="0022C1CF" w14:textId="77777777" w:rsidR="007344B8" w:rsidRDefault="007344B8" w:rsidP="007344B8">
      <w:pPr>
        <w:spacing w:line="276" w:lineRule="auto"/>
        <w:ind w:right="-427"/>
        <w:jc w:val="center"/>
        <w:rPr>
          <w:rFonts w:asciiTheme="minorBidi" w:eastAsia="Arial Narrow" w:hAnsiTheme="minorBidi" w:cstheme="minorBidi"/>
          <w:color w:val="000000" w:themeColor="text1"/>
          <w:sz w:val="22"/>
          <w:szCs w:val="22"/>
          <w:lang w:val="es"/>
        </w:rPr>
      </w:pPr>
    </w:p>
    <w:p w14:paraId="5071C3B1" w14:textId="77777777" w:rsidR="007344B8" w:rsidRDefault="007344B8" w:rsidP="007344B8">
      <w:pPr>
        <w:spacing w:line="276" w:lineRule="auto"/>
        <w:ind w:right="-427"/>
        <w:jc w:val="center"/>
        <w:rPr>
          <w:rFonts w:asciiTheme="minorBidi" w:eastAsia="Arial Narrow" w:hAnsiTheme="minorBidi" w:cstheme="minorBidi"/>
          <w:color w:val="000000" w:themeColor="text1"/>
          <w:sz w:val="22"/>
          <w:szCs w:val="22"/>
          <w:lang w:val="es"/>
        </w:rPr>
      </w:pPr>
    </w:p>
    <w:p w14:paraId="376D3E8F" w14:textId="77777777" w:rsidR="007344B8" w:rsidRDefault="007344B8" w:rsidP="007344B8">
      <w:pPr>
        <w:spacing w:line="276" w:lineRule="auto"/>
        <w:ind w:right="-427"/>
        <w:jc w:val="center"/>
        <w:rPr>
          <w:rFonts w:asciiTheme="minorBidi" w:eastAsia="Arial Narrow" w:hAnsiTheme="minorBidi" w:cstheme="minorBidi"/>
          <w:color w:val="000000" w:themeColor="text1"/>
          <w:sz w:val="22"/>
          <w:szCs w:val="22"/>
          <w:lang w:val="es"/>
        </w:rPr>
      </w:pPr>
    </w:p>
    <w:p w14:paraId="7505D354" w14:textId="77777777" w:rsidR="007344B8" w:rsidRPr="007344B8" w:rsidRDefault="007344B8" w:rsidP="007344B8">
      <w:pPr>
        <w:spacing w:line="276" w:lineRule="auto"/>
        <w:ind w:right="-427"/>
        <w:jc w:val="center"/>
        <w:rPr>
          <w:rFonts w:asciiTheme="minorBidi" w:hAnsiTheme="minorBidi" w:cstheme="minorBidi"/>
          <w:sz w:val="22"/>
          <w:szCs w:val="22"/>
        </w:rPr>
      </w:pPr>
    </w:p>
    <w:p w14:paraId="7B89467B"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C61DE62"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FORMATO No. 4</w:t>
      </w:r>
    </w:p>
    <w:p w14:paraId="319D3FA0"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MODELO CERTIFICACIÓN DE CUMPLIMIENTO PARAFISCALES</w:t>
      </w:r>
    </w:p>
    <w:p w14:paraId="789EB7C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BFD91F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9D61CA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 xml:space="preserve">Yo ______________________________________, identificado con cédula de ciudadanía No. _____________, en mi calidad de _________________ de la empresa _______________________ con NIT No. _________, bajo la gravedad del juramento manifiesto que la empresa ______________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laborales -ARL-, las Caja de Compensación Familiar, el ICBF y el Servicio Nacional de Aprendizaje -SENA-. </w:t>
      </w:r>
    </w:p>
    <w:p w14:paraId="3617189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F179A2C"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En el evento en que la sociedad tenga menos de un (1) año de constitución, deberá acreditar los pagos mencionados a partir de la fecha de su constitución. </w:t>
      </w:r>
    </w:p>
    <w:p w14:paraId="378255B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E1FFFA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Firma ____________________________ </w:t>
      </w:r>
    </w:p>
    <w:p w14:paraId="4C9EF11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Identificación No. ________________________________ </w:t>
      </w:r>
    </w:p>
    <w:p w14:paraId="0894209B"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En calidad de: ___________________________________ </w:t>
      </w:r>
    </w:p>
    <w:p w14:paraId="35B3899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Ciudad y fecha: __________________________________ </w:t>
      </w:r>
    </w:p>
    <w:p w14:paraId="43B230E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60C1AD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96D7D2C"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NOTA: El presente anexo constituye sólo un modelo. Su contenido podrá ser ajustado por los PROPONENTES</w:t>
      </w:r>
    </w:p>
    <w:p w14:paraId="3867D222"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 xml:space="preserve"> </w:t>
      </w:r>
    </w:p>
    <w:p w14:paraId="01F53155" w14:textId="77777777" w:rsidR="00811373" w:rsidRPr="007344B8" w:rsidRDefault="00811373" w:rsidP="007344B8">
      <w:pPr>
        <w:tabs>
          <w:tab w:val="left" w:pos="981"/>
        </w:tabs>
        <w:spacing w:line="276" w:lineRule="auto"/>
        <w:ind w:right="-427"/>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 xml:space="preserve"> </w:t>
      </w:r>
    </w:p>
    <w:p w14:paraId="3672283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47E023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1275A2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DBAA57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C6BC15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CE61C5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2DA5D1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E31541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5745E1C" w14:textId="77777777" w:rsidR="00811373" w:rsidRDefault="00811373" w:rsidP="007344B8">
      <w:pPr>
        <w:spacing w:line="276" w:lineRule="auto"/>
        <w:ind w:right="-427"/>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 xml:space="preserve"> </w:t>
      </w:r>
    </w:p>
    <w:p w14:paraId="7C4B2AE4"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6AB95B0C"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63E6BCB0"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25E1AA45"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5D4DD5FB"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0E16F1E0"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2149E33C" w14:textId="77777777" w:rsidR="007344B8" w:rsidRPr="007344B8" w:rsidRDefault="007344B8" w:rsidP="007344B8">
      <w:pPr>
        <w:spacing w:line="276" w:lineRule="auto"/>
        <w:ind w:right="-427"/>
        <w:jc w:val="both"/>
        <w:rPr>
          <w:rFonts w:asciiTheme="minorBidi" w:hAnsiTheme="minorBidi" w:cstheme="minorBidi"/>
          <w:sz w:val="22"/>
          <w:szCs w:val="22"/>
        </w:rPr>
      </w:pPr>
    </w:p>
    <w:p w14:paraId="2A9F4BD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C2E39AC"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lastRenderedPageBreak/>
        <w:t xml:space="preserve"> </w:t>
      </w:r>
    </w:p>
    <w:p w14:paraId="546753E6"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B0A8549" w14:textId="77777777" w:rsidR="00811373" w:rsidRPr="007344B8" w:rsidRDefault="00811373" w:rsidP="007344B8">
      <w:pPr>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DA7F61E" w14:textId="77777777" w:rsidR="00811373" w:rsidRPr="007344B8" w:rsidRDefault="00811373" w:rsidP="007344B8">
      <w:pPr>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FORMATO No. 5</w:t>
      </w:r>
    </w:p>
    <w:p w14:paraId="2F99CA5F" w14:textId="77777777" w:rsidR="00811373" w:rsidRPr="007344B8" w:rsidRDefault="00811373" w:rsidP="007344B8">
      <w:pPr>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COMPROMISO DE TRANSPARENCIA</w:t>
      </w:r>
    </w:p>
    <w:p w14:paraId="39F56086"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584CF7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Los suscritos: .............................................., identificado con cédula de ciudadanía No................... de............................, domiciliado en............................, actuando en mi propio nombre (o en representación de...) que en adelante se denominará </w:t>
      </w:r>
      <w:r w:rsidRPr="007344B8">
        <w:rPr>
          <w:rFonts w:asciiTheme="minorBidi" w:eastAsia="Arial Narrow" w:hAnsiTheme="minorBidi" w:cstheme="minorBidi"/>
          <w:b/>
          <w:bCs/>
          <w:color w:val="000000" w:themeColor="text1"/>
          <w:sz w:val="22"/>
          <w:szCs w:val="22"/>
          <w:lang w:val="es"/>
        </w:rPr>
        <w:t>EL PROPONENTE</w:t>
      </w:r>
      <w:r w:rsidRPr="007344B8">
        <w:rPr>
          <w:rFonts w:asciiTheme="minorBidi" w:eastAsia="Arial Narrow" w:hAnsiTheme="minorBidi" w:cstheme="minorBidi"/>
          <w:color w:val="000000" w:themeColor="text1"/>
          <w:sz w:val="22"/>
          <w:szCs w:val="22"/>
          <w:lang w:val="es"/>
        </w:rPr>
        <w:t xml:space="preserve">, y los funcionarios abajo firmantes, debidamente identificados, que en adelante se denominarán </w:t>
      </w:r>
      <w:r w:rsidRPr="007344B8">
        <w:rPr>
          <w:rFonts w:asciiTheme="minorBidi" w:eastAsia="Arial Narrow" w:hAnsiTheme="minorBidi" w:cstheme="minorBidi"/>
          <w:b/>
          <w:bCs/>
          <w:color w:val="000000" w:themeColor="text1"/>
          <w:sz w:val="22"/>
          <w:szCs w:val="22"/>
          <w:lang w:val="es"/>
        </w:rPr>
        <w:t>EL ICA,</w:t>
      </w:r>
      <w:r w:rsidRPr="007344B8">
        <w:rPr>
          <w:rFonts w:asciiTheme="minorBidi" w:eastAsia="Arial Narrow" w:hAnsiTheme="minorBidi" w:cstheme="minorBidi"/>
          <w:color w:val="000000" w:themeColor="text1"/>
          <w:sz w:val="22"/>
          <w:szCs w:val="22"/>
          <w:lang w:val="es"/>
        </w:rPr>
        <w:t xml:space="preserve"> manifestamos la voluntad de asumir el presente </w:t>
      </w:r>
      <w:r w:rsidRPr="007344B8">
        <w:rPr>
          <w:rFonts w:asciiTheme="minorBidi" w:eastAsia="Arial Narrow" w:hAnsiTheme="minorBidi" w:cstheme="minorBidi"/>
          <w:b/>
          <w:bCs/>
          <w:color w:val="000000" w:themeColor="text1"/>
          <w:sz w:val="22"/>
          <w:szCs w:val="22"/>
          <w:lang w:val="es"/>
        </w:rPr>
        <w:t>COMPROMISO DE TRANSPARENCIA</w:t>
      </w:r>
      <w:r w:rsidRPr="007344B8">
        <w:rPr>
          <w:rFonts w:asciiTheme="minorBidi" w:eastAsia="Arial Narrow" w:hAnsiTheme="minorBidi" w:cstheme="minorBidi"/>
          <w:color w:val="000000" w:themeColor="text1"/>
          <w:sz w:val="22"/>
          <w:szCs w:val="22"/>
          <w:lang w:val="es"/>
        </w:rPr>
        <w:t xml:space="preserve"> teniendo en cuenta las siguientes consideraciones:</w:t>
      </w:r>
    </w:p>
    <w:p w14:paraId="2318F44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F6144E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 xml:space="preserve">Que el </w:t>
      </w:r>
      <w:r w:rsidRPr="007344B8">
        <w:rPr>
          <w:rFonts w:asciiTheme="minorBidi" w:eastAsia="Arial Narrow" w:hAnsiTheme="minorBidi" w:cstheme="minorBidi"/>
          <w:b/>
          <w:bCs/>
          <w:color w:val="000000" w:themeColor="text1"/>
          <w:sz w:val="22"/>
          <w:szCs w:val="22"/>
          <w:lang w:val="es-ES"/>
        </w:rPr>
        <w:t>INSTITUTO COLOMBIANO AGROPECUARIO “ICA”</w:t>
      </w:r>
      <w:r w:rsidRPr="007344B8">
        <w:rPr>
          <w:rFonts w:asciiTheme="minorBidi" w:eastAsia="Arial Narrow" w:hAnsiTheme="minorBidi" w:cstheme="minorBidi"/>
          <w:color w:val="000000" w:themeColor="text1"/>
          <w:sz w:val="22"/>
          <w:szCs w:val="22"/>
          <w:lang w:val="es-ES"/>
        </w:rPr>
        <w:t>, adelanta un proceso de contratación que tiene el siguiente objeto:</w:t>
      </w:r>
      <w:r w:rsidRPr="007344B8">
        <w:rPr>
          <w:rFonts w:asciiTheme="minorBidi" w:eastAsia="Arial Narrow" w:hAnsiTheme="minorBidi" w:cstheme="minorBidi"/>
          <w:b/>
          <w:bCs/>
          <w:i/>
          <w:iCs/>
          <w:color w:val="000000" w:themeColor="text1"/>
          <w:sz w:val="22"/>
          <w:szCs w:val="22"/>
          <w:lang w:val="es-ES"/>
        </w:rPr>
        <w:t xml:space="preserve"> “XXXXXXXXXXXXXXXXXXXXXXXXXXXXXXXx”.</w:t>
      </w:r>
    </w:p>
    <w:p w14:paraId="219C3ED6"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2235C1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19037EB"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Que </w:t>
      </w:r>
      <w:r w:rsidRPr="007344B8">
        <w:rPr>
          <w:rFonts w:asciiTheme="minorBidi" w:eastAsia="Arial Narrow" w:hAnsiTheme="minorBidi" w:cstheme="minorBidi"/>
          <w:b/>
          <w:bCs/>
          <w:color w:val="000000" w:themeColor="text1"/>
          <w:sz w:val="22"/>
          <w:szCs w:val="22"/>
          <w:lang w:val="es"/>
        </w:rPr>
        <w:t>EL PROPONENTE</w:t>
      </w:r>
      <w:r w:rsidRPr="007344B8">
        <w:rPr>
          <w:rFonts w:asciiTheme="minorBidi" w:eastAsia="Arial Narrow" w:hAnsiTheme="minorBidi" w:cstheme="minorBidi"/>
          <w:color w:val="000000" w:themeColor="text1"/>
          <w:sz w:val="22"/>
          <w:szCs w:val="22"/>
          <w:lang w:val="es"/>
        </w:rPr>
        <w:t xml:space="preserve"> tiene interés en apoyar la acción del Estado Colombiano y del </w:t>
      </w:r>
      <w:r w:rsidRPr="007344B8">
        <w:rPr>
          <w:rFonts w:asciiTheme="minorBidi" w:eastAsia="Arial Narrow" w:hAnsiTheme="minorBidi" w:cstheme="minorBidi"/>
          <w:b/>
          <w:bCs/>
          <w:color w:val="000000" w:themeColor="text1"/>
          <w:sz w:val="22"/>
          <w:szCs w:val="22"/>
          <w:lang w:val="es"/>
        </w:rPr>
        <w:t>INSTITUTO COLOMBIANO AGROPECUARIO “ICA”</w:t>
      </w:r>
      <w:r w:rsidRPr="007344B8">
        <w:rPr>
          <w:rFonts w:asciiTheme="minorBidi" w:eastAsia="Arial Narrow" w:hAnsiTheme="minorBidi" w:cstheme="minorBidi"/>
          <w:color w:val="000000" w:themeColor="text1"/>
          <w:sz w:val="22"/>
          <w:szCs w:val="22"/>
          <w:lang w:val="es"/>
        </w:rPr>
        <w:t xml:space="preserve"> en el implemento de mecanismos y normas para el fortalecimiento de la transparencia en los procesos contractuales y en la lucha contra la corrupción.</w:t>
      </w:r>
    </w:p>
    <w:p w14:paraId="34BE053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A1FD4B9" w14:textId="77777777" w:rsidR="00310ED1" w:rsidRPr="00310ED1" w:rsidRDefault="00811373" w:rsidP="00310ED1">
      <w:pPr>
        <w:spacing w:line="276" w:lineRule="auto"/>
        <w:ind w:right="-427"/>
        <w:jc w:val="both"/>
        <w:rPr>
          <w:rFonts w:asciiTheme="minorBidi" w:eastAsia="Arial Narrow" w:hAnsiTheme="minorBidi" w:cstheme="minorBidi"/>
          <w:b/>
          <w:bCs/>
          <w:color w:val="000000" w:themeColor="text1"/>
          <w:sz w:val="22"/>
          <w:szCs w:val="22"/>
        </w:rPr>
      </w:pPr>
      <w:r w:rsidRPr="007344B8">
        <w:rPr>
          <w:rFonts w:asciiTheme="minorBidi" w:eastAsia="Arial Narrow" w:hAnsiTheme="minorBidi" w:cstheme="minorBidi"/>
          <w:color w:val="000000" w:themeColor="text1"/>
          <w:sz w:val="22"/>
          <w:szCs w:val="22"/>
          <w:lang w:val="es"/>
        </w:rPr>
        <w:t xml:space="preserve">Que el </w:t>
      </w:r>
      <w:r w:rsidRPr="007344B8">
        <w:rPr>
          <w:rFonts w:asciiTheme="minorBidi" w:eastAsia="Arial Narrow" w:hAnsiTheme="minorBidi" w:cstheme="minorBidi"/>
          <w:b/>
          <w:bCs/>
          <w:color w:val="000000" w:themeColor="text1"/>
          <w:sz w:val="22"/>
          <w:szCs w:val="22"/>
          <w:lang w:val="es"/>
        </w:rPr>
        <w:t>PROPONENTE</w:t>
      </w:r>
      <w:r w:rsidRPr="007344B8">
        <w:rPr>
          <w:rFonts w:asciiTheme="minorBidi" w:eastAsia="Arial Narrow" w:hAnsiTheme="minorBidi" w:cstheme="minorBidi"/>
          <w:color w:val="000000" w:themeColor="text1"/>
          <w:sz w:val="22"/>
          <w:szCs w:val="22"/>
          <w:lang w:val="es"/>
        </w:rPr>
        <w:t xml:space="preserve"> tiene interés en el proceso Licitación Pública</w:t>
      </w:r>
      <w:r w:rsidRPr="007344B8">
        <w:rPr>
          <w:rFonts w:asciiTheme="minorBidi" w:eastAsia="Arial Narrow" w:hAnsiTheme="minorBidi" w:cstheme="minorBidi"/>
          <w:b/>
          <w:bCs/>
          <w:color w:val="000000" w:themeColor="text1"/>
          <w:sz w:val="22"/>
          <w:szCs w:val="22"/>
          <w:lang w:val="es"/>
        </w:rPr>
        <w:t xml:space="preserve"> No. </w:t>
      </w:r>
      <w:r w:rsidR="00310ED1" w:rsidRPr="00310ED1">
        <w:rPr>
          <w:rFonts w:asciiTheme="minorBidi" w:eastAsia="Arial Narrow" w:hAnsiTheme="minorBidi" w:cstheme="minorBidi"/>
          <w:b/>
          <w:bCs/>
          <w:color w:val="000000" w:themeColor="text1"/>
          <w:sz w:val="22"/>
          <w:szCs w:val="22"/>
        </w:rPr>
        <w:t>GC-SI-028-2026</w:t>
      </w:r>
    </w:p>
    <w:p w14:paraId="78DC0851" w14:textId="123096F9"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cuyo objeto se relaciona en el primer considerando, y se encuentra dispuesto a suministrar la información necesaria para la transparencia del proceso, y en tal sentido realiza las siguientes manifestaciones y compromisos.</w:t>
      </w:r>
    </w:p>
    <w:p w14:paraId="2C3801B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BA7824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43ED196"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DECLARACIONES</w:t>
      </w:r>
    </w:p>
    <w:p w14:paraId="58FB4D05"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BC69760"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CAA208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PRIMERA:</w:t>
      </w:r>
      <w:r w:rsidRPr="007344B8">
        <w:rPr>
          <w:rFonts w:asciiTheme="minorBidi" w:eastAsia="Arial Narrow" w:hAnsiTheme="minorBidi" w:cstheme="minorBidi"/>
          <w:color w:val="000000" w:themeColor="text1"/>
          <w:sz w:val="22"/>
          <w:szCs w:val="22"/>
          <w:lang w:val="es"/>
        </w:rPr>
        <w:t xml:space="preserve"> </w:t>
      </w:r>
      <w:r w:rsidRPr="007344B8">
        <w:rPr>
          <w:rFonts w:asciiTheme="minorBidi" w:eastAsia="Arial Narrow" w:hAnsiTheme="minorBidi" w:cstheme="minorBidi"/>
          <w:b/>
          <w:bCs/>
          <w:color w:val="000000" w:themeColor="text1"/>
          <w:sz w:val="22"/>
          <w:szCs w:val="22"/>
          <w:lang w:val="es"/>
        </w:rPr>
        <w:t>Proponente</w:t>
      </w:r>
      <w:r w:rsidRPr="007344B8">
        <w:rPr>
          <w:rFonts w:asciiTheme="minorBidi" w:eastAsia="Arial Narrow" w:hAnsiTheme="minorBidi" w:cstheme="minorBidi"/>
          <w:color w:val="000000" w:themeColor="text1"/>
          <w:sz w:val="22"/>
          <w:szCs w:val="22"/>
          <w:lang w:val="es"/>
        </w:rPr>
        <w:t>. Declaro bajo la gravedad del juramento no encontrarme incurso dentro de las inhabilidades e incompatibilidades previstas en la Constitución Política ni en el artículo 8º de la Ley 80 de 1993, adicionado por el artículo 18 de la Ley 1150 de 2007, así como no tener sanción vigente por la trasgresión de alguna de ellas, para contratar con Entidades Públicas.</w:t>
      </w:r>
    </w:p>
    <w:p w14:paraId="35AFC9E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3E115A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SEGUNDA:</w:t>
      </w:r>
      <w:r w:rsidRPr="007344B8">
        <w:rPr>
          <w:rFonts w:asciiTheme="minorBidi" w:eastAsia="Arial Narrow" w:hAnsiTheme="minorBidi" w:cstheme="minorBidi"/>
          <w:color w:val="000000" w:themeColor="text1"/>
          <w:sz w:val="22"/>
          <w:szCs w:val="22"/>
          <w:lang w:val="es"/>
        </w:rPr>
        <w:t xml:space="preserve"> </w:t>
      </w:r>
      <w:r w:rsidRPr="007344B8">
        <w:rPr>
          <w:rFonts w:asciiTheme="minorBidi" w:eastAsia="Arial Narrow" w:hAnsiTheme="minorBidi" w:cstheme="minorBidi"/>
          <w:b/>
          <w:bCs/>
          <w:color w:val="000000" w:themeColor="text1"/>
          <w:sz w:val="22"/>
          <w:szCs w:val="22"/>
          <w:lang w:val="es"/>
        </w:rPr>
        <w:t>Proponente</w:t>
      </w:r>
      <w:r w:rsidRPr="007344B8">
        <w:rPr>
          <w:rFonts w:asciiTheme="minorBidi" w:eastAsia="Arial Narrow" w:hAnsiTheme="minorBidi" w:cstheme="minorBidi"/>
          <w:color w:val="000000" w:themeColor="text1"/>
          <w:sz w:val="22"/>
          <w:szCs w:val="22"/>
          <w:lang w:val="es"/>
        </w:rPr>
        <w:t xml:space="preserve">. Declaro que toda la información que suministré y suministraré al ICA es cierta y precisa y que no omití ni omitiré información que sea necesaria para la transparencia en la celebración y desarrollo del contrato. </w:t>
      </w:r>
    </w:p>
    <w:p w14:paraId="5D08A21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F3F91A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TERCERA</w:t>
      </w:r>
      <w:r w:rsidRPr="007344B8">
        <w:rPr>
          <w:rFonts w:asciiTheme="minorBidi" w:eastAsia="Arial Narrow" w:hAnsiTheme="minorBidi" w:cstheme="minorBidi"/>
          <w:color w:val="000000" w:themeColor="text1"/>
          <w:sz w:val="22"/>
          <w:szCs w:val="22"/>
          <w:lang w:val="es"/>
        </w:rPr>
        <w:t xml:space="preserve">: </w:t>
      </w:r>
      <w:r w:rsidRPr="007344B8">
        <w:rPr>
          <w:rFonts w:asciiTheme="minorBidi" w:eastAsia="Arial Narrow" w:hAnsiTheme="minorBidi" w:cstheme="minorBidi"/>
          <w:b/>
          <w:bCs/>
          <w:color w:val="000000" w:themeColor="text1"/>
          <w:sz w:val="22"/>
          <w:szCs w:val="22"/>
          <w:lang w:val="es"/>
        </w:rPr>
        <w:t>Proponente.</w:t>
      </w:r>
      <w:r w:rsidRPr="007344B8">
        <w:rPr>
          <w:rFonts w:asciiTheme="minorBidi" w:eastAsia="Arial Narrow" w:hAnsiTheme="minorBidi" w:cstheme="minorBidi"/>
          <w:color w:val="000000" w:themeColor="text1"/>
          <w:sz w:val="22"/>
          <w:szCs w:val="22"/>
          <w:lang w:val="es"/>
        </w:rPr>
        <w:t xml:space="preserve"> Declaro que no he ofrecido, ni ofreceré, no he dado, ni daré, ni directa ni indirectamente, dádiva o beneficio para obtener una decisión a mi favor, ventaja impropia o para perjudicar a alguno de los proponentes.</w:t>
      </w:r>
    </w:p>
    <w:p w14:paraId="34C3246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D579B5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CUARTA: Proponente.</w:t>
      </w:r>
      <w:r w:rsidRPr="007344B8">
        <w:rPr>
          <w:rFonts w:asciiTheme="minorBidi" w:eastAsia="Arial Narrow" w:hAnsiTheme="minorBidi" w:cstheme="minorBidi"/>
          <w:color w:val="000000" w:themeColor="text1"/>
          <w:sz w:val="22"/>
          <w:szCs w:val="22"/>
          <w:lang w:val="es"/>
        </w:rPr>
        <w:t xml:space="preserve"> Declaro que la propuesta presentada es seria y económicamente ajustada a la realidad, que asegura la posibilidad de ejecutar el objeto del presente contrato </w:t>
      </w:r>
      <w:r w:rsidRPr="007344B8">
        <w:rPr>
          <w:rFonts w:asciiTheme="minorBidi" w:eastAsia="Arial Narrow" w:hAnsiTheme="minorBidi" w:cstheme="minorBidi"/>
          <w:color w:val="000000" w:themeColor="text1"/>
          <w:sz w:val="22"/>
          <w:szCs w:val="22"/>
          <w:lang w:val="es"/>
        </w:rPr>
        <w:lastRenderedPageBreak/>
        <w:t>en las condiciones de calidad y oportunidad exigidas en el pliego de condiciones o términos de referencia.</w:t>
      </w:r>
    </w:p>
    <w:p w14:paraId="64EF4D5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B7702A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QUINTA: Proponente.</w:t>
      </w:r>
      <w:r w:rsidRPr="007344B8">
        <w:rPr>
          <w:rFonts w:asciiTheme="minorBidi" w:eastAsia="Arial Narrow" w:hAnsiTheme="minorBidi" w:cstheme="minorBidi"/>
          <w:color w:val="000000" w:themeColor="text1"/>
          <w:sz w:val="22"/>
          <w:szCs w:val="22"/>
          <w:lang w:val="es"/>
        </w:rPr>
        <w:t xml:space="preserve"> Declaro que los recursos que conforman el patrimonio, de la persona jurídica, así como el de los socios de la persona jurídica y que se emplearán para el Desarrollo del contrato, provienen de actividades lícitas.</w:t>
      </w:r>
    </w:p>
    <w:p w14:paraId="2FADD12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A3CC09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SEXTA: Proponente.</w:t>
      </w:r>
      <w:r w:rsidRPr="007344B8">
        <w:rPr>
          <w:rFonts w:asciiTheme="minorBidi" w:eastAsia="Arial Narrow" w:hAnsiTheme="minorBidi" w:cstheme="minorBidi"/>
          <w:color w:val="000000" w:themeColor="text1"/>
          <w:sz w:val="22"/>
          <w:szCs w:val="22"/>
          <w:lang w:val="es"/>
        </w:rPr>
        <w:t xml:space="preserve"> Declaro públicamente que conozco y acepto las reglas establecidas para el presente contrato, las modificaciones, adendas, así como las aclaraciones que se realizaron al pliego, en condiciones de transparencia, equidad e igualdad. </w:t>
      </w:r>
    </w:p>
    <w:p w14:paraId="47B6613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ABD33F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SEPTIMA: Entidad.</w:t>
      </w:r>
      <w:r w:rsidRPr="007344B8">
        <w:rPr>
          <w:rFonts w:asciiTheme="minorBidi" w:eastAsia="Arial Narrow" w:hAnsiTheme="minorBidi" w:cstheme="minorBidi"/>
          <w:color w:val="000000" w:themeColor="text1"/>
          <w:sz w:val="22"/>
          <w:szCs w:val="22"/>
          <w:lang w:val="es"/>
        </w:rPr>
        <w:t xml:space="preserve"> Declaro que no me han ofrecido, ni he recibido, ni he solicitado, ni solicitaré, ni directa ni indirectamente, dádiva o beneficio para proferir decisión a favor de algún proponente u otorgar ventaja impropia.</w:t>
      </w:r>
    </w:p>
    <w:p w14:paraId="077F0CD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01BFE2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OCTAVA: Entidad.</w:t>
      </w:r>
      <w:r w:rsidRPr="007344B8">
        <w:rPr>
          <w:rFonts w:asciiTheme="minorBidi" w:eastAsia="Arial Narrow" w:hAnsiTheme="minorBidi" w:cstheme="minorBidi"/>
          <w:color w:val="000000" w:themeColor="text1"/>
          <w:sz w:val="22"/>
          <w:szCs w:val="22"/>
          <w:lang w:val="es"/>
        </w:rPr>
        <w:t xml:space="preserve"> Declaro que los Pliegos de Condiciones están ajustados a la Ley y que los procedimientos se llevarán a cabo con transparencia y publicidad.</w:t>
      </w:r>
    </w:p>
    <w:p w14:paraId="3CF1EF8A"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87F6504"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COMPROMISOS</w:t>
      </w:r>
    </w:p>
    <w:p w14:paraId="3A5302CD"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D9F3CBB"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ES"/>
        </w:rPr>
        <w:t>PRIMERO</w:t>
      </w:r>
      <w:r w:rsidRPr="007344B8">
        <w:rPr>
          <w:rFonts w:asciiTheme="minorBidi" w:eastAsia="Arial Narrow" w:hAnsiTheme="minorBidi" w:cstheme="minorBidi"/>
          <w:color w:val="000000" w:themeColor="text1"/>
          <w:sz w:val="22"/>
          <w:szCs w:val="22"/>
          <w:lang w:val="es-ES"/>
        </w:rPr>
        <w:t>:</w:t>
      </w:r>
      <w:r w:rsidRPr="007344B8">
        <w:rPr>
          <w:rFonts w:asciiTheme="minorBidi" w:eastAsia="Arial Narrow" w:hAnsiTheme="minorBidi" w:cstheme="minorBidi"/>
          <w:b/>
          <w:bCs/>
          <w:color w:val="000000" w:themeColor="text1"/>
          <w:sz w:val="22"/>
          <w:szCs w:val="22"/>
          <w:lang w:val="es-ES"/>
        </w:rPr>
        <w:t xml:space="preserve"> Proponente.</w:t>
      </w:r>
      <w:r w:rsidRPr="007344B8">
        <w:rPr>
          <w:rFonts w:asciiTheme="minorBidi" w:eastAsia="Arial Narrow" w:hAnsiTheme="minorBidi" w:cstheme="minorBidi"/>
          <w:color w:val="000000" w:themeColor="text1"/>
          <w:sz w:val="22"/>
          <w:szCs w:val="22"/>
          <w:lang w:val="es-ES"/>
        </w:rPr>
        <w:t xml:space="preserve"> Si llegare a sobrevenir una inhabilidad o incompatibilidad prevista en la Constitución o en la Ley, me comprometo a ceder el contrato, previa autorización escrita del ICA, y si ello no fuere posible renunciaré a la ejecución del mismo, de conformidad con lo previsto en el artículo 9º de la Ley 80 de 1993.</w:t>
      </w:r>
    </w:p>
    <w:p w14:paraId="00E985A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9B87E6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SEGUNDO</w:t>
      </w:r>
      <w:r w:rsidRPr="007344B8">
        <w:rPr>
          <w:rFonts w:asciiTheme="minorBidi" w:eastAsia="Arial Narrow" w:hAnsiTheme="minorBidi" w:cstheme="minorBidi"/>
          <w:color w:val="000000" w:themeColor="text1"/>
          <w:sz w:val="22"/>
          <w:szCs w:val="22"/>
          <w:lang w:val="es"/>
        </w:rPr>
        <w:t xml:space="preserve">: </w:t>
      </w:r>
      <w:r w:rsidRPr="007344B8">
        <w:rPr>
          <w:rFonts w:asciiTheme="minorBidi" w:eastAsia="Arial Narrow" w:hAnsiTheme="minorBidi" w:cstheme="minorBidi"/>
          <w:b/>
          <w:bCs/>
          <w:color w:val="000000" w:themeColor="text1"/>
          <w:sz w:val="22"/>
          <w:szCs w:val="22"/>
          <w:lang w:val="es"/>
        </w:rPr>
        <w:t>Proponente.</w:t>
      </w:r>
      <w:r w:rsidRPr="007344B8">
        <w:rPr>
          <w:rFonts w:asciiTheme="minorBidi" w:eastAsia="Arial Narrow" w:hAnsiTheme="minorBidi" w:cstheme="minorBidi"/>
          <w:color w:val="000000" w:themeColor="text1"/>
          <w:sz w:val="22"/>
          <w:szCs w:val="22"/>
          <w:lang w:val="es"/>
        </w:rPr>
        <w:t xml:space="preserve"> Me comprometo a desarrollar todas mis actividades en el marco de principios éticos y a asumir con seriedad y responsabilidad todos los compromisos relacionados con el presente contrato.</w:t>
      </w:r>
    </w:p>
    <w:p w14:paraId="55D70EF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666DAC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TERCERO</w:t>
      </w:r>
      <w:r w:rsidRPr="007344B8">
        <w:rPr>
          <w:rFonts w:asciiTheme="minorBidi" w:eastAsia="Arial Narrow" w:hAnsiTheme="minorBidi" w:cstheme="minorBidi"/>
          <w:color w:val="000000" w:themeColor="text1"/>
          <w:sz w:val="22"/>
          <w:szCs w:val="22"/>
          <w:lang w:val="es"/>
        </w:rPr>
        <w:t xml:space="preserve">: </w:t>
      </w:r>
      <w:r w:rsidRPr="007344B8">
        <w:rPr>
          <w:rFonts w:asciiTheme="minorBidi" w:eastAsia="Arial Narrow" w:hAnsiTheme="minorBidi" w:cstheme="minorBidi"/>
          <w:b/>
          <w:bCs/>
          <w:color w:val="000000" w:themeColor="text1"/>
          <w:sz w:val="22"/>
          <w:szCs w:val="22"/>
          <w:lang w:val="es"/>
        </w:rPr>
        <w:t>Proponente.</w:t>
      </w:r>
      <w:r w:rsidRPr="007344B8">
        <w:rPr>
          <w:rFonts w:asciiTheme="minorBidi" w:eastAsia="Arial Narrow" w:hAnsiTheme="minorBidi" w:cstheme="minorBidi"/>
          <w:color w:val="000000" w:themeColor="text1"/>
          <w:sz w:val="22"/>
          <w:szCs w:val="22"/>
          <w:lang w:val="es"/>
        </w:rPr>
        <w:t xml:space="preserve"> Me comprometo a suministrar al ICA cualquier información sobre actos de corrupción, soborno, subjetividad, presión o favorecimiento en el desarrollo del proceso contractual, del que tenga o llegare a tener conocimiento.</w:t>
      </w:r>
    </w:p>
    <w:p w14:paraId="22E33AB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2504A16"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CUARTO</w:t>
      </w:r>
      <w:r w:rsidRPr="007344B8">
        <w:rPr>
          <w:rFonts w:asciiTheme="minorBidi" w:eastAsia="Arial Narrow" w:hAnsiTheme="minorBidi" w:cstheme="minorBidi"/>
          <w:color w:val="000000" w:themeColor="text1"/>
          <w:sz w:val="22"/>
          <w:szCs w:val="22"/>
          <w:lang w:val="es"/>
        </w:rPr>
        <w:t xml:space="preserve">: </w:t>
      </w:r>
      <w:r w:rsidRPr="007344B8">
        <w:rPr>
          <w:rFonts w:asciiTheme="minorBidi" w:eastAsia="Arial Narrow" w:hAnsiTheme="minorBidi" w:cstheme="minorBidi"/>
          <w:b/>
          <w:bCs/>
          <w:color w:val="000000" w:themeColor="text1"/>
          <w:sz w:val="22"/>
          <w:szCs w:val="22"/>
          <w:lang w:val="es"/>
        </w:rPr>
        <w:t>Proponente.</w:t>
      </w:r>
      <w:r w:rsidRPr="007344B8">
        <w:rPr>
          <w:rFonts w:asciiTheme="minorBidi" w:eastAsia="Arial Narrow" w:hAnsiTheme="minorBidi" w:cstheme="minorBidi"/>
          <w:color w:val="000000" w:themeColor="text1"/>
          <w:sz w:val="22"/>
          <w:szCs w:val="22"/>
          <w:lang w:val="es"/>
        </w:rPr>
        <w:t xml:space="preserve"> Me comprometo a cumplir todas las obligaciones, cargas y los términos en general, previstos en el pliego de condiciones y en el contrato.</w:t>
      </w:r>
    </w:p>
    <w:p w14:paraId="5D36EC0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1F09D80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QUINTO: Proponente - Entidad.</w:t>
      </w:r>
      <w:r w:rsidRPr="007344B8">
        <w:rPr>
          <w:rFonts w:asciiTheme="minorBidi" w:eastAsia="Arial Narrow" w:hAnsiTheme="minorBidi" w:cstheme="minorBidi"/>
          <w:color w:val="000000" w:themeColor="text1"/>
          <w:sz w:val="22"/>
          <w:szCs w:val="22"/>
          <w:lang w:val="es"/>
        </w:rPr>
        <w:t xml:space="preserve"> Nos comprometemos a desarrollar todas nuestras actividades en el marco de principios éticos y a asumir con seriedad y responsabilidad todos los compromisos relacionados con el presente contrato.</w:t>
      </w:r>
    </w:p>
    <w:p w14:paraId="57B195A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2C807D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SEXTO: Entidad.</w:t>
      </w:r>
      <w:r w:rsidRPr="007344B8">
        <w:rPr>
          <w:rFonts w:asciiTheme="minorBidi" w:eastAsia="Arial Narrow" w:hAnsiTheme="minorBidi" w:cstheme="minorBidi"/>
          <w:color w:val="000000" w:themeColor="text1"/>
          <w:sz w:val="22"/>
          <w:szCs w:val="22"/>
          <w:lang w:val="es"/>
        </w:rPr>
        <w:t xml:space="preserve"> Me comprometo a guardar cautela y reserva absoluta en lo que corresponde a la información y trámite del proceso, incluido el periodo de ejecución. </w:t>
      </w:r>
    </w:p>
    <w:p w14:paraId="5EE1452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325D92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SÉPTIMO: Entidad.</w:t>
      </w:r>
      <w:r w:rsidRPr="007344B8">
        <w:rPr>
          <w:rFonts w:asciiTheme="minorBidi" w:eastAsia="Arial Narrow" w:hAnsiTheme="minorBidi" w:cstheme="minorBidi"/>
          <w:color w:val="000000" w:themeColor="text1"/>
          <w:sz w:val="22"/>
          <w:szCs w:val="22"/>
          <w:lang w:val="es"/>
        </w:rPr>
        <w:t xml:space="preserve"> Me comprometo a ser objetivo, y a tratar con igualdad a todos los proponentes.</w:t>
      </w:r>
    </w:p>
    <w:p w14:paraId="5E08A906"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D492EB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OCTAVO: Entidad.</w:t>
      </w:r>
      <w:r w:rsidRPr="007344B8">
        <w:rPr>
          <w:rFonts w:asciiTheme="minorBidi" w:eastAsia="Arial Narrow" w:hAnsiTheme="minorBidi" w:cstheme="minorBidi"/>
          <w:color w:val="000000" w:themeColor="text1"/>
          <w:sz w:val="22"/>
          <w:szCs w:val="22"/>
          <w:lang w:val="es"/>
        </w:rPr>
        <w:t xml:space="preserve"> Me comprometo a responder</w:t>
      </w:r>
      <w:r w:rsidRPr="007344B8">
        <w:rPr>
          <w:rFonts w:asciiTheme="minorBidi" w:eastAsia="Arial Narrow" w:hAnsiTheme="minorBidi" w:cstheme="minorBidi"/>
          <w:b/>
          <w:bCs/>
          <w:color w:val="000000" w:themeColor="text1"/>
          <w:sz w:val="22"/>
          <w:szCs w:val="22"/>
          <w:lang w:val="es"/>
        </w:rPr>
        <w:t xml:space="preserve"> </w:t>
      </w:r>
      <w:r w:rsidRPr="007344B8">
        <w:rPr>
          <w:rFonts w:asciiTheme="minorBidi" w:eastAsia="Arial Narrow" w:hAnsiTheme="minorBidi" w:cstheme="minorBidi"/>
          <w:color w:val="000000" w:themeColor="text1"/>
          <w:sz w:val="22"/>
          <w:szCs w:val="22"/>
          <w:lang w:val="es"/>
        </w:rPr>
        <w:t>y a publicar las respuestas a las observaciones realizadas por todos los participantes.</w:t>
      </w:r>
    </w:p>
    <w:p w14:paraId="4B90E8C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lastRenderedPageBreak/>
        <w:t xml:space="preserve"> </w:t>
      </w:r>
    </w:p>
    <w:p w14:paraId="114022F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 xml:space="preserve">NOVENO: Entidad. </w:t>
      </w:r>
      <w:r w:rsidRPr="007344B8">
        <w:rPr>
          <w:rFonts w:asciiTheme="minorBidi" w:eastAsia="Arial Narrow" w:hAnsiTheme="minorBidi" w:cstheme="minorBidi"/>
          <w:color w:val="000000" w:themeColor="text1"/>
          <w:sz w:val="22"/>
          <w:szCs w:val="22"/>
          <w:lang w:val="es"/>
        </w:rPr>
        <w:t xml:space="preserve">Me comprometo a rechazar y a denunciar cualquier dádiva u ofrecimiento hecho directa o indirectamente por algún participante o persona interesada en el proceso contractual. </w:t>
      </w:r>
    </w:p>
    <w:p w14:paraId="648B434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DA13FA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ES"/>
        </w:rPr>
        <w:t>En constancia de lo anterior y como manifestación de aceptación de nuestros compromisos y declaraciones incorporadas en el presente documento, nos suscribimos en la ciudad de ________ el día ___del mes de _____ de 202X.</w:t>
      </w:r>
    </w:p>
    <w:p w14:paraId="3E12E3D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5BBC5E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FA5545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44A06FE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9F0FD6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tbl>
      <w:tblPr>
        <w:tblW w:w="0" w:type="auto"/>
        <w:tblInd w:w="60" w:type="dxa"/>
        <w:tblLayout w:type="fixed"/>
        <w:tblLook w:val="01E0" w:firstRow="1" w:lastRow="1" w:firstColumn="1" w:lastColumn="1" w:noHBand="0" w:noVBand="0"/>
      </w:tblPr>
      <w:tblGrid>
        <w:gridCol w:w="3870"/>
        <w:gridCol w:w="4965"/>
      </w:tblGrid>
      <w:tr w:rsidR="00811373" w:rsidRPr="007344B8" w14:paraId="641D059B" w14:textId="77777777" w:rsidTr="000554F2">
        <w:trPr>
          <w:trHeight w:val="300"/>
        </w:trPr>
        <w:tc>
          <w:tcPr>
            <w:tcW w:w="3870" w:type="dxa"/>
            <w:tcBorders>
              <w:top w:val="single" w:sz="8" w:space="0" w:color="auto"/>
              <w:left w:val="single" w:sz="8" w:space="0" w:color="auto"/>
              <w:bottom w:val="single" w:sz="8" w:space="0" w:color="auto"/>
              <w:right w:val="single" w:sz="8" w:space="0" w:color="auto"/>
            </w:tcBorders>
            <w:shd w:val="clear" w:color="auto" w:fill="FFFFFF" w:themeFill="background1"/>
            <w:tcMar>
              <w:left w:w="60" w:type="dxa"/>
              <w:right w:w="60" w:type="dxa"/>
            </w:tcMar>
          </w:tcPr>
          <w:p w14:paraId="0D3548A2"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sz w:val="22"/>
                <w:szCs w:val="22"/>
              </w:rPr>
              <w:t>EL PROPONENTE</w:t>
            </w:r>
          </w:p>
        </w:tc>
        <w:tc>
          <w:tcPr>
            <w:tcW w:w="4965" w:type="dxa"/>
            <w:tcBorders>
              <w:top w:val="single" w:sz="8" w:space="0" w:color="auto"/>
              <w:left w:val="single" w:sz="8" w:space="0" w:color="auto"/>
              <w:bottom w:val="single" w:sz="8" w:space="0" w:color="auto"/>
              <w:right w:val="single" w:sz="8" w:space="0" w:color="auto"/>
            </w:tcBorders>
            <w:shd w:val="clear" w:color="auto" w:fill="FFFFFF" w:themeFill="background1"/>
            <w:tcMar>
              <w:left w:w="60" w:type="dxa"/>
              <w:right w:w="60" w:type="dxa"/>
            </w:tcMar>
          </w:tcPr>
          <w:p w14:paraId="503032E3"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sz w:val="22"/>
                <w:szCs w:val="22"/>
              </w:rPr>
              <w:t>EL ICA</w:t>
            </w:r>
          </w:p>
        </w:tc>
      </w:tr>
      <w:tr w:rsidR="00811373" w:rsidRPr="007344B8" w14:paraId="2AAF1FE6" w14:textId="77777777" w:rsidTr="000554F2">
        <w:trPr>
          <w:trHeight w:val="510"/>
        </w:trPr>
        <w:tc>
          <w:tcPr>
            <w:tcW w:w="3870" w:type="dxa"/>
            <w:tcBorders>
              <w:top w:val="single" w:sz="8" w:space="0" w:color="auto"/>
              <w:left w:val="single" w:sz="8" w:space="0" w:color="auto"/>
              <w:bottom w:val="single" w:sz="8" w:space="0" w:color="auto"/>
              <w:right w:val="single" w:sz="8" w:space="0" w:color="auto"/>
            </w:tcBorders>
            <w:tcMar>
              <w:left w:w="60" w:type="dxa"/>
              <w:right w:w="60" w:type="dxa"/>
            </w:tcMar>
          </w:tcPr>
          <w:p w14:paraId="486CEEA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rPr>
              <w:t xml:space="preserve"> </w:t>
            </w:r>
          </w:p>
          <w:p w14:paraId="160CC40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rPr>
              <w:t xml:space="preserve"> </w:t>
            </w:r>
          </w:p>
          <w:p w14:paraId="02CA0DD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sz w:val="22"/>
                <w:szCs w:val="22"/>
              </w:rPr>
              <w:t>Firma</w:t>
            </w:r>
          </w:p>
          <w:p w14:paraId="1C812F1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sz w:val="22"/>
                <w:szCs w:val="22"/>
              </w:rPr>
              <w:t xml:space="preserve">C.C. No. </w:t>
            </w:r>
          </w:p>
        </w:tc>
        <w:tc>
          <w:tcPr>
            <w:tcW w:w="4965" w:type="dxa"/>
            <w:tcBorders>
              <w:top w:val="single" w:sz="8" w:space="0" w:color="auto"/>
              <w:left w:val="single" w:sz="8" w:space="0" w:color="auto"/>
              <w:bottom w:val="single" w:sz="8" w:space="0" w:color="auto"/>
              <w:right w:val="single" w:sz="8" w:space="0" w:color="auto"/>
            </w:tcBorders>
            <w:tcMar>
              <w:left w:w="60" w:type="dxa"/>
              <w:right w:w="60" w:type="dxa"/>
            </w:tcMar>
          </w:tcPr>
          <w:p w14:paraId="22F8849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rPr>
              <w:t xml:space="preserve"> </w:t>
            </w:r>
          </w:p>
          <w:p w14:paraId="3303494E"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rPr>
              <w:t xml:space="preserve"> </w:t>
            </w:r>
          </w:p>
          <w:p w14:paraId="202014DF"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sz w:val="22"/>
                <w:szCs w:val="22"/>
              </w:rPr>
              <w:t>Firma</w:t>
            </w:r>
          </w:p>
          <w:p w14:paraId="09CD793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sz w:val="22"/>
                <w:szCs w:val="22"/>
              </w:rPr>
              <w:t>C.C. No.</w:t>
            </w:r>
          </w:p>
        </w:tc>
      </w:tr>
    </w:tbl>
    <w:p w14:paraId="1B677EE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C7BBD7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NOTA: EN CASO DE CONSORCIO O UNIÓN TEMPORAL ESTE DOCUMENTO DEBE SER DILIGENCIADO POR TODOS LOS INTEGRANTES.</w:t>
      </w:r>
    </w:p>
    <w:p w14:paraId="6220EA8D"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hAnsiTheme="minorBidi" w:cstheme="minorBidi"/>
          <w:sz w:val="22"/>
          <w:szCs w:val="22"/>
        </w:rPr>
        <w:br/>
      </w:r>
    </w:p>
    <w:p w14:paraId="23D31F88" w14:textId="77777777" w:rsidR="00811373" w:rsidRPr="007344B8" w:rsidRDefault="00811373" w:rsidP="007344B8">
      <w:pPr>
        <w:spacing w:line="276" w:lineRule="auto"/>
        <w:ind w:right="-427"/>
        <w:jc w:val="center"/>
        <w:rPr>
          <w:rFonts w:asciiTheme="minorBidi" w:hAnsiTheme="minorBidi" w:cstheme="minorBidi"/>
          <w:sz w:val="22"/>
          <w:szCs w:val="22"/>
        </w:rPr>
      </w:pPr>
    </w:p>
    <w:p w14:paraId="756D64FE" w14:textId="77777777" w:rsidR="00811373" w:rsidRPr="007344B8" w:rsidRDefault="00811373" w:rsidP="007344B8">
      <w:pPr>
        <w:spacing w:line="276" w:lineRule="auto"/>
        <w:ind w:right="-427"/>
        <w:jc w:val="center"/>
        <w:rPr>
          <w:rFonts w:asciiTheme="minorBidi" w:hAnsiTheme="minorBidi" w:cstheme="minorBidi"/>
          <w:sz w:val="22"/>
          <w:szCs w:val="22"/>
        </w:rPr>
      </w:pPr>
    </w:p>
    <w:p w14:paraId="00C85425" w14:textId="77777777" w:rsidR="00811373" w:rsidRPr="007344B8" w:rsidRDefault="00811373" w:rsidP="007344B8">
      <w:pPr>
        <w:spacing w:line="276" w:lineRule="auto"/>
        <w:ind w:right="-427"/>
        <w:jc w:val="center"/>
        <w:rPr>
          <w:rFonts w:asciiTheme="minorBidi" w:hAnsiTheme="minorBidi" w:cstheme="minorBidi"/>
          <w:sz w:val="22"/>
          <w:szCs w:val="22"/>
        </w:rPr>
      </w:pPr>
    </w:p>
    <w:p w14:paraId="2050CA43" w14:textId="77777777" w:rsidR="00811373" w:rsidRDefault="00811373" w:rsidP="007344B8">
      <w:pPr>
        <w:spacing w:line="276" w:lineRule="auto"/>
        <w:ind w:right="-427"/>
        <w:jc w:val="center"/>
        <w:rPr>
          <w:rFonts w:asciiTheme="minorBidi" w:hAnsiTheme="minorBidi" w:cstheme="minorBidi"/>
          <w:sz w:val="22"/>
          <w:szCs w:val="22"/>
        </w:rPr>
      </w:pPr>
    </w:p>
    <w:p w14:paraId="566C365E" w14:textId="77777777" w:rsidR="007344B8" w:rsidRDefault="007344B8" w:rsidP="007344B8">
      <w:pPr>
        <w:spacing w:line="276" w:lineRule="auto"/>
        <w:ind w:right="-427"/>
        <w:jc w:val="center"/>
        <w:rPr>
          <w:rFonts w:asciiTheme="minorBidi" w:hAnsiTheme="minorBidi" w:cstheme="minorBidi"/>
          <w:sz w:val="22"/>
          <w:szCs w:val="22"/>
        </w:rPr>
      </w:pPr>
    </w:p>
    <w:p w14:paraId="106EAB2D" w14:textId="77777777" w:rsidR="007344B8" w:rsidRDefault="007344B8" w:rsidP="007344B8">
      <w:pPr>
        <w:spacing w:line="276" w:lineRule="auto"/>
        <w:ind w:right="-427"/>
        <w:jc w:val="center"/>
        <w:rPr>
          <w:rFonts w:asciiTheme="minorBidi" w:hAnsiTheme="minorBidi" w:cstheme="minorBidi"/>
          <w:sz w:val="22"/>
          <w:szCs w:val="22"/>
        </w:rPr>
      </w:pPr>
    </w:p>
    <w:p w14:paraId="00A99240" w14:textId="77777777" w:rsidR="007344B8" w:rsidRDefault="007344B8" w:rsidP="007344B8">
      <w:pPr>
        <w:spacing w:line="276" w:lineRule="auto"/>
        <w:ind w:right="-427"/>
        <w:jc w:val="center"/>
        <w:rPr>
          <w:rFonts w:asciiTheme="minorBidi" w:hAnsiTheme="minorBidi" w:cstheme="minorBidi"/>
          <w:sz w:val="22"/>
          <w:szCs w:val="22"/>
        </w:rPr>
      </w:pPr>
    </w:p>
    <w:p w14:paraId="045C5DDF" w14:textId="77777777" w:rsidR="007344B8" w:rsidRDefault="007344B8" w:rsidP="007344B8">
      <w:pPr>
        <w:spacing w:line="276" w:lineRule="auto"/>
        <w:ind w:right="-427"/>
        <w:jc w:val="center"/>
        <w:rPr>
          <w:rFonts w:asciiTheme="minorBidi" w:hAnsiTheme="minorBidi" w:cstheme="minorBidi"/>
          <w:sz w:val="22"/>
          <w:szCs w:val="22"/>
        </w:rPr>
      </w:pPr>
    </w:p>
    <w:p w14:paraId="6689E577" w14:textId="77777777" w:rsidR="007344B8" w:rsidRDefault="007344B8" w:rsidP="007344B8">
      <w:pPr>
        <w:spacing w:line="276" w:lineRule="auto"/>
        <w:ind w:right="-427"/>
        <w:jc w:val="center"/>
        <w:rPr>
          <w:rFonts w:asciiTheme="minorBidi" w:hAnsiTheme="minorBidi" w:cstheme="minorBidi"/>
          <w:sz w:val="22"/>
          <w:szCs w:val="22"/>
        </w:rPr>
      </w:pPr>
    </w:p>
    <w:p w14:paraId="5334E712" w14:textId="77777777" w:rsidR="007344B8" w:rsidRDefault="007344B8" w:rsidP="007344B8">
      <w:pPr>
        <w:spacing w:line="276" w:lineRule="auto"/>
        <w:ind w:right="-427"/>
        <w:jc w:val="center"/>
        <w:rPr>
          <w:rFonts w:asciiTheme="minorBidi" w:hAnsiTheme="minorBidi" w:cstheme="minorBidi"/>
          <w:sz w:val="22"/>
          <w:szCs w:val="22"/>
        </w:rPr>
      </w:pPr>
    </w:p>
    <w:p w14:paraId="2F917A27" w14:textId="77777777" w:rsidR="007344B8" w:rsidRDefault="007344B8" w:rsidP="007344B8">
      <w:pPr>
        <w:spacing w:line="276" w:lineRule="auto"/>
        <w:ind w:right="-427"/>
        <w:jc w:val="center"/>
        <w:rPr>
          <w:rFonts w:asciiTheme="minorBidi" w:hAnsiTheme="minorBidi" w:cstheme="minorBidi"/>
          <w:sz w:val="22"/>
          <w:szCs w:val="22"/>
        </w:rPr>
      </w:pPr>
    </w:p>
    <w:p w14:paraId="7B07F11F" w14:textId="77777777" w:rsidR="007344B8" w:rsidRDefault="007344B8" w:rsidP="007344B8">
      <w:pPr>
        <w:spacing w:line="276" w:lineRule="auto"/>
        <w:ind w:right="-427"/>
        <w:jc w:val="center"/>
        <w:rPr>
          <w:rFonts w:asciiTheme="minorBidi" w:hAnsiTheme="minorBidi" w:cstheme="minorBidi"/>
          <w:sz w:val="22"/>
          <w:szCs w:val="22"/>
        </w:rPr>
      </w:pPr>
    </w:p>
    <w:p w14:paraId="7ABA32FC" w14:textId="77777777" w:rsidR="007344B8" w:rsidRDefault="007344B8" w:rsidP="007344B8">
      <w:pPr>
        <w:spacing w:line="276" w:lineRule="auto"/>
        <w:ind w:right="-427"/>
        <w:jc w:val="center"/>
        <w:rPr>
          <w:rFonts w:asciiTheme="minorBidi" w:hAnsiTheme="minorBidi" w:cstheme="minorBidi"/>
          <w:sz w:val="22"/>
          <w:szCs w:val="22"/>
        </w:rPr>
      </w:pPr>
    </w:p>
    <w:p w14:paraId="5442F025" w14:textId="77777777" w:rsidR="007344B8" w:rsidRDefault="007344B8" w:rsidP="007344B8">
      <w:pPr>
        <w:spacing w:line="276" w:lineRule="auto"/>
        <w:ind w:right="-427"/>
        <w:jc w:val="center"/>
        <w:rPr>
          <w:rFonts w:asciiTheme="minorBidi" w:hAnsiTheme="minorBidi" w:cstheme="minorBidi"/>
          <w:sz w:val="22"/>
          <w:szCs w:val="22"/>
        </w:rPr>
      </w:pPr>
    </w:p>
    <w:p w14:paraId="2703AC5C" w14:textId="77777777" w:rsidR="007344B8" w:rsidRDefault="007344B8" w:rsidP="007344B8">
      <w:pPr>
        <w:spacing w:line="276" w:lineRule="auto"/>
        <w:ind w:right="-427"/>
        <w:jc w:val="center"/>
        <w:rPr>
          <w:rFonts w:asciiTheme="minorBidi" w:hAnsiTheme="minorBidi" w:cstheme="minorBidi"/>
          <w:sz w:val="22"/>
          <w:szCs w:val="22"/>
        </w:rPr>
      </w:pPr>
    </w:p>
    <w:p w14:paraId="52F814FF" w14:textId="77777777" w:rsidR="007344B8" w:rsidRDefault="007344B8" w:rsidP="007344B8">
      <w:pPr>
        <w:spacing w:line="276" w:lineRule="auto"/>
        <w:ind w:right="-427"/>
        <w:jc w:val="center"/>
        <w:rPr>
          <w:rFonts w:asciiTheme="minorBidi" w:hAnsiTheme="minorBidi" w:cstheme="minorBidi"/>
          <w:sz w:val="22"/>
          <w:szCs w:val="22"/>
        </w:rPr>
      </w:pPr>
    </w:p>
    <w:p w14:paraId="124A50BC" w14:textId="77777777" w:rsidR="007344B8" w:rsidRDefault="007344B8" w:rsidP="007344B8">
      <w:pPr>
        <w:spacing w:line="276" w:lineRule="auto"/>
        <w:ind w:right="-427"/>
        <w:jc w:val="center"/>
        <w:rPr>
          <w:rFonts w:asciiTheme="minorBidi" w:hAnsiTheme="minorBidi" w:cstheme="minorBidi"/>
          <w:sz w:val="22"/>
          <w:szCs w:val="22"/>
        </w:rPr>
      </w:pPr>
    </w:p>
    <w:p w14:paraId="4807E475" w14:textId="77777777" w:rsidR="007344B8" w:rsidRDefault="007344B8" w:rsidP="007344B8">
      <w:pPr>
        <w:spacing w:line="276" w:lineRule="auto"/>
        <w:ind w:right="-427"/>
        <w:jc w:val="center"/>
        <w:rPr>
          <w:rFonts w:asciiTheme="minorBidi" w:hAnsiTheme="minorBidi" w:cstheme="minorBidi"/>
          <w:sz w:val="22"/>
          <w:szCs w:val="22"/>
        </w:rPr>
      </w:pPr>
    </w:p>
    <w:p w14:paraId="71D44421" w14:textId="77777777" w:rsidR="007344B8" w:rsidRDefault="007344B8" w:rsidP="007344B8">
      <w:pPr>
        <w:spacing w:line="276" w:lineRule="auto"/>
        <w:ind w:right="-427"/>
        <w:jc w:val="center"/>
        <w:rPr>
          <w:rFonts w:asciiTheme="minorBidi" w:hAnsiTheme="minorBidi" w:cstheme="minorBidi"/>
          <w:sz w:val="22"/>
          <w:szCs w:val="22"/>
        </w:rPr>
      </w:pPr>
    </w:p>
    <w:p w14:paraId="774687D7" w14:textId="77777777" w:rsidR="007344B8" w:rsidRDefault="007344B8" w:rsidP="007344B8">
      <w:pPr>
        <w:spacing w:line="276" w:lineRule="auto"/>
        <w:ind w:right="-427"/>
        <w:jc w:val="center"/>
        <w:rPr>
          <w:rFonts w:asciiTheme="minorBidi" w:hAnsiTheme="minorBidi" w:cstheme="minorBidi"/>
          <w:sz w:val="22"/>
          <w:szCs w:val="22"/>
        </w:rPr>
      </w:pPr>
    </w:p>
    <w:p w14:paraId="67D64BFF" w14:textId="77777777" w:rsidR="007344B8" w:rsidRPr="007344B8" w:rsidRDefault="007344B8" w:rsidP="007344B8">
      <w:pPr>
        <w:spacing w:line="276" w:lineRule="auto"/>
        <w:ind w:right="-427"/>
        <w:jc w:val="center"/>
        <w:rPr>
          <w:rFonts w:asciiTheme="minorBidi" w:hAnsiTheme="minorBidi" w:cstheme="minorBidi"/>
          <w:sz w:val="22"/>
          <w:szCs w:val="22"/>
        </w:rPr>
      </w:pPr>
    </w:p>
    <w:p w14:paraId="232E7072" w14:textId="77777777" w:rsidR="00811373" w:rsidRPr="007344B8" w:rsidRDefault="00811373" w:rsidP="007344B8">
      <w:pPr>
        <w:spacing w:line="276" w:lineRule="auto"/>
        <w:ind w:right="-427"/>
        <w:jc w:val="center"/>
        <w:rPr>
          <w:rFonts w:asciiTheme="minorBidi" w:hAnsiTheme="minorBidi" w:cstheme="minorBidi"/>
          <w:sz w:val="22"/>
          <w:szCs w:val="22"/>
        </w:rPr>
      </w:pPr>
    </w:p>
    <w:p w14:paraId="479C9417" w14:textId="77777777" w:rsidR="00811373" w:rsidRPr="007344B8" w:rsidRDefault="00811373" w:rsidP="007344B8">
      <w:pPr>
        <w:spacing w:line="276" w:lineRule="auto"/>
        <w:ind w:right="-427"/>
        <w:jc w:val="center"/>
        <w:rPr>
          <w:rFonts w:asciiTheme="minorBidi" w:hAnsiTheme="minorBidi" w:cstheme="minorBidi"/>
          <w:sz w:val="22"/>
          <w:szCs w:val="22"/>
        </w:rPr>
      </w:pPr>
    </w:p>
    <w:p w14:paraId="5CEA058E" w14:textId="77777777" w:rsidR="00811373" w:rsidRPr="007344B8" w:rsidRDefault="00811373" w:rsidP="007344B8">
      <w:pPr>
        <w:spacing w:line="276" w:lineRule="auto"/>
        <w:ind w:right="-427"/>
        <w:jc w:val="center"/>
        <w:rPr>
          <w:rFonts w:asciiTheme="minorBidi" w:hAnsiTheme="minorBidi" w:cstheme="minorBidi"/>
          <w:sz w:val="22"/>
          <w:szCs w:val="22"/>
        </w:rPr>
      </w:pPr>
    </w:p>
    <w:p w14:paraId="18E3F234" w14:textId="77777777" w:rsidR="00811373" w:rsidRPr="007344B8" w:rsidRDefault="00811373" w:rsidP="007344B8">
      <w:pPr>
        <w:spacing w:line="276" w:lineRule="auto"/>
        <w:ind w:right="-427"/>
        <w:jc w:val="center"/>
        <w:rPr>
          <w:rFonts w:asciiTheme="minorBidi" w:hAnsiTheme="minorBidi" w:cstheme="minorBidi"/>
          <w:sz w:val="22"/>
          <w:szCs w:val="22"/>
        </w:rPr>
      </w:pPr>
    </w:p>
    <w:p w14:paraId="7BCF71A7" w14:textId="77777777" w:rsidR="00811373" w:rsidRPr="007344B8" w:rsidRDefault="00811373" w:rsidP="007344B8">
      <w:pPr>
        <w:spacing w:line="276" w:lineRule="auto"/>
        <w:ind w:right="-427"/>
        <w:jc w:val="center"/>
        <w:rPr>
          <w:rFonts w:asciiTheme="minorBidi" w:hAnsiTheme="minorBidi" w:cstheme="minorBidi"/>
          <w:sz w:val="22"/>
          <w:szCs w:val="22"/>
        </w:rPr>
      </w:pPr>
    </w:p>
    <w:p w14:paraId="60481FC8" w14:textId="77777777" w:rsidR="00811373" w:rsidRPr="007344B8" w:rsidRDefault="00811373" w:rsidP="007344B8">
      <w:pPr>
        <w:spacing w:line="276" w:lineRule="auto"/>
        <w:ind w:right="-427"/>
        <w:rPr>
          <w:rFonts w:asciiTheme="minorBidi" w:hAnsiTheme="minorBidi" w:cstheme="minorBidi"/>
          <w:sz w:val="22"/>
          <w:szCs w:val="22"/>
        </w:rPr>
      </w:pPr>
    </w:p>
    <w:p w14:paraId="49F82F45"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sz w:val="22"/>
          <w:szCs w:val="22"/>
          <w:lang w:val="es"/>
        </w:rPr>
        <w:t>FORMATO No. 6</w:t>
      </w:r>
    </w:p>
    <w:p w14:paraId="513A4E52"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EXPERIENCIA MÍNIMA DEL PROPONENTE</w:t>
      </w:r>
    </w:p>
    <w:p w14:paraId="44DB7AFA"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309A4D5" w14:textId="77777777" w:rsidR="00811373" w:rsidRPr="007344B8" w:rsidRDefault="00811373" w:rsidP="007344B8">
      <w:pPr>
        <w:spacing w:line="276" w:lineRule="auto"/>
        <w:ind w:right="-427"/>
        <w:jc w:val="both"/>
        <w:rPr>
          <w:rFonts w:asciiTheme="minorBidi" w:eastAsia="Arial Narrow" w:hAnsiTheme="minorBidi" w:cstheme="minorBidi"/>
          <w:color w:val="000000" w:themeColor="text1"/>
          <w:sz w:val="22"/>
          <w:szCs w:val="22"/>
          <w:lang w:val="es-ES"/>
        </w:rPr>
      </w:pPr>
      <w:r w:rsidRPr="007344B8">
        <w:rPr>
          <w:rFonts w:asciiTheme="minorBidi" w:eastAsia="Arial Narrow" w:hAnsiTheme="minorBidi" w:cstheme="minorBidi"/>
          <w:color w:val="000000" w:themeColor="text1"/>
          <w:sz w:val="22"/>
          <w:szCs w:val="22"/>
          <w:lang w:val="es-ES"/>
        </w:rPr>
        <w:t>Señale claramente cuál de los contratos relacionados en el RUP actualizado, pretende sean tenidos en cuenta por la entidad en el presente proceso de selección, éste anexo debe guardar relación con la información contenida en el Registro Único de Proponentes.</w:t>
      </w:r>
    </w:p>
    <w:p w14:paraId="14055B5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C8D076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tbl>
      <w:tblPr>
        <w:tblW w:w="8820" w:type="dxa"/>
        <w:tblLayout w:type="fixed"/>
        <w:tblLook w:val="06A0" w:firstRow="1" w:lastRow="0" w:firstColumn="1" w:lastColumn="0" w:noHBand="1" w:noVBand="1"/>
      </w:tblPr>
      <w:tblGrid>
        <w:gridCol w:w="416"/>
        <w:gridCol w:w="709"/>
        <w:gridCol w:w="1575"/>
        <w:gridCol w:w="1515"/>
        <w:gridCol w:w="780"/>
        <w:gridCol w:w="765"/>
        <w:gridCol w:w="990"/>
        <w:gridCol w:w="900"/>
        <w:gridCol w:w="1170"/>
      </w:tblGrid>
      <w:tr w:rsidR="00811373" w:rsidRPr="007344B8" w14:paraId="6D7C7F5E" w14:textId="77777777" w:rsidTr="007344B8">
        <w:trPr>
          <w:trHeight w:val="540"/>
        </w:trPr>
        <w:tc>
          <w:tcPr>
            <w:tcW w:w="8820" w:type="dxa"/>
            <w:gridSpan w:val="9"/>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396186C8" w14:textId="77777777" w:rsidR="00811373" w:rsidRPr="007344B8" w:rsidRDefault="00811373" w:rsidP="007344B8">
            <w:pPr>
              <w:spacing w:line="276" w:lineRule="auto"/>
              <w:ind w:right="-427"/>
              <w:jc w:val="center"/>
              <w:rPr>
                <w:rFonts w:asciiTheme="minorBidi" w:hAnsiTheme="minorBidi" w:cstheme="minorBidi"/>
                <w:sz w:val="18"/>
                <w:szCs w:val="18"/>
              </w:rPr>
            </w:pPr>
            <w:r w:rsidRPr="007344B8">
              <w:rPr>
                <w:rFonts w:asciiTheme="minorBidi" w:eastAsia="Arial Narrow" w:hAnsiTheme="minorBidi" w:cstheme="minorBidi"/>
                <w:b/>
                <w:bCs/>
                <w:sz w:val="18"/>
                <w:szCs w:val="18"/>
              </w:rPr>
              <w:t>RELACIÓN DE CONTRATOS QUE FIGURAN EN EL RUP Y PRETENDE SEAN TENIDOS EN CUENTA POR EVALUADOR PARA ESTE PROCESO</w:t>
            </w:r>
          </w:p>
        </w:tc>
      </w:tr>
      <w:tr w:rsidR="00811373" w:rsidRPr="007344B8" w14:paraId="11E03725" w14:textId="77777777" w:rsidTr="007344B8">
        <w:trPr>
          <w:trHeight w:val="810"/>
        </w:trPr>
        <w:tc>
          <w:tcPr>
            <w:tcW w:w="416" w:type="dxa"/>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5C2F3BBF" w14:textId="77777777" w:rsidR="00811373" w:rsidRPr="007344B8" w:rsidRDefault="00811373" w:rsidP="007344B8">
            <w:pPr>
              <w:spacing w:line="276" w:lineRule="auto"/>
              <w:ind w:right="-427"/>
              <w:jc w:val="center"/>
              <w:rPr>
                <w:rFonts w:asciiTheme="minorBidi" w:hAnsiTheme="minorBidi" w:cstheme="minorBidi"/>
                <w:sz w:val="18"/>
                <w:szCs w:val="18"/>
              </w:rPr>
            </w:pPr>
            <w:r w:rsidRPr="007344B8">
              <w:rPr>
                <w:rFonts w:asciiTheme="minorBidi" w:eastAsia="Arial Narrow" w:hAnsiTheme="minorBidi" w:cstheme="minorBidi"/>
                <w:sz w:val="18"/>
                <w:szCs w:val="18"/>
              </w:rPr>
              <w:t xml:space="preserve">No. </w:t>
            </w:r>
          </w:p>
        </w:tc>
        <w:tc>
          <w:tcPr>
            <w:tcW w:w="709" w:type="dxa"/>
            <w:tcBorders>
              <w:top w:val="nil"/>
              <w:left w:val="single" w:sz="8" w:space="0" w:color="auto"/>
              <w:bottom w:val="single" w:sz="8" w:space="0" w:color="auto"/>
              <w:right w:val="single" w:sz="8" w:space="0" w:color="auto"/>
            </w:tcBorders>
            <w:tcMar>
              <w:left w:w="30" w:type="dxa"/>
              <w:right w:w="30" w:type="dxa"/>
            </w:tcMar>
            <w:vAlign w:val="center"/>
          </w:tcPr>
          <w:p w14:paraId="1B13FF4E" w14:textId="77777777" w:rsidR="00811373" w:rsidRPr="007344B8" w:rsidRDefault="00811373" w:rsidP="007344B8">
            <w:pPr>
              <w:spacing w:line="276" w:lineRule="auto"/>
              <w:ind w:right="-427"/>
              <w:jc w:val="both"/>
              <w:rPr>
                <w:rFonts w:asciiTheme="minorBidi" w:hAnsiTheme="minorBidi" w:cstheme="minorBidi"/>
                <w:sz w:val="18"/>
                <w:szCs w:val="18"/>
              </w:rPr>
            </w:pPr>
            <w:r w:rsidRPr="007344B8">
              <w:rPr>
                <w:rFonts w:asciiTheme="minorBidi" w:eastAsia="Arial Narrow" w:hAnsiTheme="minorBidi" w:cstheme="minorBidi"/>
                <w:sz w:val="18"/>
                <w:szCs w:val="18"/>
              </w:rPr>
              <w:t>Numero consecutivo reportado en el RUP</w:t>
            </w:r>
          </w:p>
        </w:tc>
        <w:tc>
          <w:tcPr>
            <w:tcW w:w="1575" w:type="dxa"/>
            <w:tcBorders>
              <w:top w:val="nil"/>
              <w:left w:val="single" w:sz="8" w:space="0" w:color="auto"/>
              <w:bottom w:val="single" w:sz="8" w:space="0" w:color="auto"/>
              <w:right w:val="single" w:sz="8" w:space="0" w:color="auto"/>
            </w:tcBorders>
            <w:tcMar>
              <w:left w:w="30" w:type="dxa"/>
              <w:right w:w="30" w:type="dxa"/>
            </w:tcMar>
            <w:vAlign w:val="center"/>
          </w:tcPr>
          <w:p w14:paraId="693622E8" w14:textId="77777777" w:rsidR="00811373" w:rsidRPr="007344B8" w:rsidRDefault="00811373" w:rsidP="007344B8">
            <w:pPr>
              <w:spacing w:line="276" w:lineRule="auto"/>
              <w:ind w:right="-427"/>
              <w:jc w:val="center"/>
              <w:rPr>
                <w:rFonts w:asciiTheme="minorBidi" w:hAnsiTheme="minorBidi" w:cstheme="minorBidi"/>
                <w:sz w:val="18"/>
                <w:szCs w:val="18"/>
              </w:rPr>
            </w:pPr>
            <w:r w:rsidRPr="007344B8">
              <w:rPr>
                <w:rFonts w:asciiTheme="minorBidi" w:eastAsia="Arial Narrow" w:hAnsiTheme="minorBidi" w:cstheme="minorBidi"/>
                <w:sz w:val="18"/>
                <w:szCs w:val="18"/>
              </w:rPr>
              <w:t>Contratante</w:t>
            </w:r>
          </w:p>
        </w:tc>
        <w:tc>
          <w:tcPr>
            <w:tcW w:w="1515" w:type="dxa"/>
            <w:tcBorders>
              <w:top w:val="nil"/>
              <w:left w:val="single" w:sz="8" w:space="0" w:color="auto"/>
              <w:bottom w:val="single" w:sz="8" w:space="0" w:color="auto"/>
              <w:right w:val="single" w:sz="8" w:space="0" w:color="auto"/>
            </w:tcBorders>
            <w:tcMar>
              <w:left w:w="30" w:type="dxa"/>
              <w:right w:w="30" w:type="dxa"/>
            </w:tcMar>
            <w:vAlign w:val="center"/>
          </w:tcPr>
          <w:p w14:paraId="5CE61ABC" w14:textId="77777777" w:rsidR="00811373" w:rsidRPr="007344B8" w:rsidRDefault="00811373" w:rsidP="007344B8">
            <w:pPr>
              <w:spacing w:line="276" w:lineRule="auto"/>
              <w:ind w:right="-427"/>
              <w:jc w:val="center"/>
              <w:rPr>
                <w:rFonts w:asciiTheme="minorBidi" w:hAnsiTheme="minorBidi" w:cstheme="minorBidi"/>
                <w:sz w:val="18"/>
                <w:szCs w:val="18"/>
              </w:rPr>
            </w:pPr>
            <w:r w:rsidRPr="007344B8">
              <w:rPr>
                <w:rFonts w:asciiTheme="minorBidi" w:eastAsia="Arial Narrow" w:hAnsiTheme="minorBidi" w:cstheme="minorBidi"/>
                <w:sz w:val="18"/>
                <w:szCs w:val="18"/>
              </w:rPr>
              <w:t>Objeto</w:t>
            </w:r>
          </w:p>
        </w:tc>
        <w:tc>
          <w:tcPr>
            <w:tcW w:w="780" w:type="dxa"/>
            <w:tcBorders>
              <w:top w:val="nil"/>
              <w:left w:val="single" w:sz="8" w:space="0" w:color="auto"/>
              <w:bottom w:val="single" w:sz="8" w:space="0" w:color="auto"/>
              <w:right w:val="single" w:sz="8" w:space="0" w:color="auto"/>
            </w:tcBorders>
            <w:tcMar>
              <w:left w:w="30" w:type="dxa"/>
              <w:right w:w="30" w:type="dxa"/>
            </w:tcMar>
            <w:vAlign w:val="center"/>
          </w:tcPr>
          <w:p w14:paraId="029C9330" w14:textId="77777777" w:rsidR="00811373" w:rsidRPr="007344B8" w:rsidRDefault="00811373" w:rsidP="007344B8">
            <w:pPr>
              <w:spacing w:line="276" w:lineRule="auto"/>
              <w:ind w:right="-427"/>
              <w:jc w:val="center"/>
              <w:rPr>
                <w:rFonts w:asciiTheme="minorBidi" w:hAnsiTheme="minorBidi" w:cstheme="minorBidi"/>
                <w:sz w:val="18"/>
                <w:szCs w:val="18"/>
              </w:rPr>
            </w:pPr>
            <w:r w:rsidRPr="007344B8">
              <w:rPr>
                <w:rFonts w:asciiTheme="minorBidi" w:eastAsia="Arial Narrow" w:hAnsiTheme="minorBidi" w:cstheme="minorBidi"/>
                <w:sz w:val="18"/>
                <w:szCs w:val="18"/>
              </w:rPr>
              <w:t xml:space="preserve">Forma de participación </w:t>
            </w:r>
          </w:p>
        </w:tc>
        <w:tc>
          <w:tcPr>
            <w:tcW w:w="765" w:type="dxa"/>
            <w:tcBorders>
              <w:top w:val="nil"/>
              <w:left w:val="single" w:sz="8" w:space="0" w:color="auto"/>
              <w:bottom w:val="single" w:sz="8" w:space="0" w:color="auto"/>
              <w:right w:val="single" w:sz="8" w:space="0" w:color="auto"/>
            </w:tcBorders>
            <w:tcMar>
              <w:left w:w="30" w:type="dxa"/>
              <w:right w:w="30" w:type="dxa"/>
            </w:tcMar>
            <w:vAlign w:val="center"/>
          </w:tcPr>
          <w:p w14:paraId="4BC759B3" w14:textId="77777777" w:rsidR="00811373" w:rsidRPr="007344B8" w:rsidRDefault="00811373" w:rsidP="007344B8">
            <w:pPr>
              <w:spacing w:line="276" w:lineRule="auto"/>
              <w:ind w:right="-427"/>
              <w:jc w:val="center"/>
              <w:rPr>
                <w:rFonts w:asciiTheme="minorBidi" w:hAnsiTheme="minorBidi" w:cstheme="minorBidi"/>
                <w:sz w:val="18"/>
                <w:szCs w:val="18"/>
              </w:rPr>
            </w:pPr>
            <w:r w:rsidRPr="007344B8">
              <w:rPr>
                <w:rFonts w:asciiTheme="minorBidi" w:eastAsia="Arial Narrow" w:hAnsiTheme="minorBidi" w:cstheme="minorBidi"/>
                <w:sz w:val="18"/>
                <w:szCs w:val="18"/>
              </w:rPr>
              <w:t xml:space="preserve">% Participación </w:t>
            </w:r>
          </w:p>
        </w:tc>
        <w:tc>
          <w:tcPr>
            <w:tcW w:w="990" w:type="dxa"/>
            <w:tcBorders>
              <w:top w:val="nil"/>
              <w:left w:val="single" w:sz="8" w:space="0" w:color="auto"/>
              <w:bottom w:val="single" w:sz="8" w:space="0" w:color="auto"/>
              <w:right w:val="single" w:sz="8" w:space="0" w:color="auto"/>
            </w:tcBorders>
            <w:tcMar>
              <w:left w:w="30" w:type="dxa"/>
              <w:right w:w="30" w:type="dxa"/>
            </w:tcMar>
            <w:vAlign w:val="center"/>
          </w:tcPr>
          <w:p w14:paraId="39C909E3" w14:textId="77777777" w:rsidR="00811373" w:rsidRPr="007344B8" w:rsidRDefault="00811373" w:rsidP="007344B8">
            <w:pPr>
              <w:spacing w:line="276" w:lineRule="auto"/>
              <w:ind w:right="-427"/>
              <w:jc w:val="center"/>
              <w:rPr>
                <w:rFonts w:asciiTheme="minorBidi" w:hAnsiTheme="minorBidi" w:cstheme="minorBidi"/>
                <w:sz w:val="18"/>
                <w:szCs w:val="18"/>
              </w:rPr>
            </w:pPr>
            <w:r w:rsidRPr="007344B8">
              <w:rPr>
                <w:rFonts w:asciiTheme="minorBidi" w:eastAsia="Arial Narrow" w:hAnsiTheme="minorBidi" w:cstheme="minorBidi"/>
                <w:sz w:val="18"/>
                <w:szCs w:val="18"/>
              </w:rPr>
              <w:t>Fecha de inicio</w:t>
            </w:r>
          </w:p>
        </w:tc>
        <w:tc>
          <w:tcPr>
            <w:tcW w:w="900" w:type="dxa"/>
            <w:tcBorders>
              <w:top w:val="nil"/>
              <w:left w:val="single" w:sz="8" w:space="0" w:color="auto"/>
              <w:bottom w:val="single" w:sz="8" w:space="0" w:color="auto"/>
              <w:right w:val="single" w:sz="8" w:space="0" w:color="auto"/>
            </w:tcBorders>
            <w:tcMar>
              <w:left w:w="30" w:type="dxa"/>
              <w:right w:w="30" w:type="dxa"/>
            </w:tcMar>
            <w:vAlign w:val="center"/>
          </w:tcPr>
          <w:p w14:paraId="708D1C7C" w14:textId="77777777" w:rsidR="00811373" w:rsidRPr="007344B8" w:rsidRDefault="00811373" w:rsidP="007344B8">
            <w:pPr>
              <w:spacing w:line="276" w:lineRule="auto"/>
              <w:ind w:right="-427"/>
              <w:jc w:val="center"/>
              <w:rPr>
                <w:rFonts w:asciiTheme="minorBidi" w:hAnsiTheme="minorBidi" w:cstheme="minorBidi"/>
                <w:sz w:val="18"/>
                <w:szCs w:val="18"/>
              </w:rPr>
            </w:pPr>
            <w:r w:rsidRPr="007344B8">
              <w:rPr>
                <w:rFonts w:asciiTheme="minorBidi" w:eastAsia="Arial Narrow" w:hAnsiTheme="minorBidi" w:cstheme="minorBidi"/>
                <w:sz w:val="18"/>
                <w:szCs w:val="18"/>
              </w:rPr>
              <w:t>Fecha de terminación</w:t>
            </w:r>
          </w:p>
        </w:tc>
        <w:tc>
          <w:tcPr>
            <w:tcW w:w="1170" w:type="dxa"/>
            <w:tcBorders>
              <w:top w:val="nil"/>
              <w:left w:val="single" w:sz="8" w:space="0" w:color="auto"/>
              <w:bottom w:val="single" w:sz="8" w:space="0" w:color="auto"/>
              <w:right w:val="single" w:sz="8" w:space="0" w:color="auto"/>
            </w:tcBorders>
            <w:tcMar>
              <w:left w:w="30" w:type="dxa"/>
              <w:right w:w="30" w:type="dxa"/>
            </w:tcMar>
            <w:vAlign w:val="center"/>
          </w:tcPr>
          <w:p w14:paraId="708AA4C6" w14:textId="77777777" w:rsidR="00811373" w:rsidRPr="007344B8" w:rsidRDefault="00811373" w:rsidP="007344B8">
            <w:pPr>
              <w:spacing w:line="276" w:lineRule="auto"/>
              <w:ind w:right="-427"/>
              <w:jc w:val="center"/>
              <w:rPr>
                <w:rFonts w:asciiTheme="minorBidi" w:hAnsiTheme="minorBidi" w:cstheme="minorBidi"/>
                <w:sz w:val="18"/>
                <w:szCs w:val="18"/>
              </w:rPr>
            </w:pPr>
            <w:r w:rsidRPr="007344B8">
              <w:rPr>
                <w:rFonts w:asciiTheme="minorBidi" w:eastAsia="Arial Narrow" w:hAnsiTheme="minorBidi" w:cstheme="minorBidi"/>
                <w:sz w:val="18"/>
                <w:szCs w:val="18"/>
              </w:rPr>
              <w:t>Valor</w:t>
            </w:r>
          </w:p>
        </w:tc>
      </w:tr>
      <w:tr w:rsidR="00811373" w:rsidRPr="007344B8" w14:paraId="3477F285" w14:textId="77777777" w:rsidTr="007344B8">
        <w:trPr>
          <w:trHeight w:val="240"/>
        </w:trPr>
        <w:tc>
          <w:tcPr>
            <w:tcW w:w="416" w:type="dxa"/>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61B0399E"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709" w:type="dxa"/>
            <w:tcBorders>
              <w:top w:val="single" w:sz="8" w:space="0" w:color="auto"/>
              <w:left w:val="single" w:sz="8" w:space="0" w:color="auto"/>
              <w:bottom w:val="single" w:sz="8" w:space="0" w:color="auto"/>
              <w:right w:val="single" w:sz="8" w:space="0" w:color="auto"/>
            </w:tcBorders>
            <w:tcMar>
              <w:left w:w="30" w:type="dxa"/>
              <w:right w:w="30" w:type="dxa"/>
            </w:tcMar>
          </w:tcPr>
          <w:p w14:paraId="409F3E8F"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1575" w:type="dxa"/>
            <w:tcBorders>
              <w:top w:val="single" w:sz="8" w:space="0" w:color="auto"/>
              <w:left w:val="single" w:sz="8" w:space="0" w:color="auto"/>
              <w:bottom w:val="single" w:sz="8" w:space="0" w:color="auto"/>
              <w:right w:val="single" w:sz="8" w:space="0" w:color="auto"/>
            </w:tcBorders>
            <w:tcMar>
              <w:left w:w="30" w:type="dxa"/>
              <w:right w:w="30" w:type="dxa"/>
            </w:tcMar>
          </w:tcPr>
          <w:p w14:paraId="382FDDD3"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1515" w:type="dxa"/>
            <w:tcBorders>
              <w:top w:val="single" w:sz="8" w:space="0" w:color="auto"/>
              <w:left w:val="single" w:sz="8" w:space="0" w:color="auto"/>
              <w:bottom w:val="single" w:sz="8" w:space="0" w:color="auto"/>
              <w:right w:val="single" w:sz="8" w:space="0" w:color="auto"/>
            </w:tcBorders>
            <w:tcMar>
              <w:left w:w="30" w:type="dxa"/>
              <w:right w:w="30" w:type="dxa"/>
            </w:tcMar>
          </w:tcPr>
          <w:p w14:paraId="1F5DB462"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780" w:type="dxa"/>
            <w:tcBorders>
              <w:top w:val="single" w:sz="8" w:space="0" w:color="auto"/>
              <w:left w:val="single" w:sz="8" w:space="0" w:color="auto"/>
              <w:bottom w:val="single" w:sz="8" w:space="0" w:color="auto"/>
              <w:right w:val="single" w:sz="8" w:space="0" w:color="auto"/>
            </w:tcBorders>
            <w:tcMar>
              <w:left w:w="30" w:type="dxa"/>
              <w:right w:w="30" w:type="dxa"/>
            </w:tcMar>
          </w:tcPr>
          <w:p w14:paraId="68DDC713"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765" w:type="dxa"/>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1F2B1BF1"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990" w:type="dxa"/>
            <w:tcBorders>
              <w:top w:val="single" w:sz="8" w:space="0" w:color="auto"/>
              <w:left w:val="single" w:sz="8" w:space="0" w:color="auto"/>
              <w:bottom w:val="single" w:sz="8" w:space="0" w:color="auto"/>
              <w:right w:val="single" w:sz="8" w:space="0" w:color="auto"/>
            </w:tcBorders>
            <w:tcMar>
              <w:left w:w="30" w:type="dxa"/>
              <w:right w:w="30" w:type="dxa"/>
            </w:tcMar>
          </w:tcPr>
          <w:p w14:paraId="53DB9F93"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900" w:type="dxa"/>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2B85BEFE"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1170" w:type="dxa"/>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44FCE207"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r>
      <w:tr w:rsidR="00811373" w:rsidRPr="007344B8" w14:paraId="3E4D26E5" w14:textId="77777777" w:rsidTr="007344B8">
        <w:trPr>
          <w:trHeight w:val="240"/>
        </w:trPr>
        <w:tc>
          <w:tcPr>
            <w:tcW w:w="416" w:type="dxa"/>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789FB932"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709" w:type="dxa"/>
            <w:tcBorders>
              <w:top w:val="single" w:sz="8" w:space="0" w:color="auto"/>
              <w:left w:val="single" w:sz="8" w:space="0" w:color="auto"/>
              <w:bottom w:val="single" w:sz="8" w:space="0" w:color="auto"/>
              <w:right w:val="single" w:sz="8" w:space="0" w:color="auto"/>
            </w:tcBorders>
            <w:tcMar>
              <w:left w:w="30" w:type="dxa"/>
              <w:right w:w="30" w:type="dxa"/>
            </w:tcMar>
          </w:tcPr>
          <w:p w14:paraId="2290AE0C"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1575" w:type="dxa"/>
            <w:tcBorders>
              <w:top w:val="single" w:sz="8" w:space="0" w:color="auto"/>
              <w:left w:val="single" w:sz="8" w:space="0" w:color="auto"/>
              <w:bottom w:val="single" w:sz="8" w:space="0" w:color="auto"/>
              <w:right w:val="single" w:sz="8" w:space="0" w:color="auto"/>
            </w:tcBorders>
            <w:tcMar>
              <w:left w:w="30" w:type="dxa"/>
              <w:right w:w="30" w:type="dxa"/>
            </w:tcMar>
          </w:tcPr>
          <w:p w14:paraId="2371D801"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1515" w:type="dxa"/>
            <w:tcBorders>
              <w:top w:val="single" w:sz="8" w:space="0" w:color="auto"/>
              <w:left w:val="single" w:sz="8" w:space="0" w:color="auto"/>
              <w:bottom w:val="single" w:sz="8" w:space="0" w:color="auto"/>
              <w:right w:val="single" w:sz="8" w:space="0" w:color="auto"/>
            </w:tcBorders>
            <w:tcMar>
              <w:left w:w="30" w:type="dxa"/>
              <w:right w:w="30" w:type="dxa"/>
            </w:tcMar>
          </w:tcPr>
          <w:p w14:paraId="61786971"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780" w:type="dxa"/>
            <w:tcBorders>
              <w:top w:val="single" w:sz="8" w:space="0" w:color="auto"/>
              <w:left w:val="single" w:sz="8" w:space="0" w:color="auto"/>
              <w:bottom w:val="single" w:sz="8" w:space="0" w:color="auto"/>
              <w:right w:val="single" w:sz="8" w:space="0" w:color="auto"/>
            </w:tcBorders>
            <w:tcMar>
              <w:left w:w="30" w:type="dxa"/>
              <w:right w:w="30" w:type="dxa"/>
            </w:tcMar>
          </w:tcPr>
          <w:p w14:paraId="6371EE0A"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765" w:type="dxa"/>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24C5D53E"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990" w:type="dxa"/>
            <w:tcBorders>
              <w:top w:val="single" w:sz="8" w:space="0" w:color="auto"/>
              <w:left w:val="single" w:sz="8" w:space="0" w:color="auto"/>
              <w:bottom w:val="single" w:sz="8" w:space="0" w:color="auto"/>
              <w:right w:val="single" w:sz="8" w:space="0" w:color="auto"/>
            </w:tcBorders>
            <w:tcMar>
              <w:left w:w="30" w:type="dxa"/>
              <w:right w:w="30" w:type="dxa"/>
            </w:tcMar>
          </w:tcPr>
          <w:p w14:paraId="54927CAB"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900" w:type="dxa"/>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12C5A176"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c>
          <w:tcPr>
            <w:tcW w:w="1170" w:type="dxa"/>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42CFF094" w14:textId="77777777" w:rsidR="00811373" w:rsidRPr="007344B8" w:rsidRDefault="00811373" w:rsidP="007344B8">
            <w:pPr>
              <w:spacing w:line="276" w:lineRule="auto"/>
              <w:ind w:right="-427"/>
              <w:jc w:val="right"/>
              <w:rPr>
                <w:rFonts w:asciiTheme="minorBidi" w:hAnsiTheme="minorBidi" w:cstheme="minorBidi"/>
                <w:sz w:val="18"/>
                <w:szCs w:val="18"/>
              </w:rPr>
            </w:pPr>
            <w:r w:rsidRPr="007344B8">
              <w:rPr>
                <w:rFonts w:asciiTheme="minorBidi" w:eastAsia="Arial Narrow" w:hAnsiTheme="minorBidi" w:cstheme="minorBidi"/>
                <w:sz w:val="18"/>
                <w:szCs w:val="18"/>
              </w:rPr>
              <w:t xml:space="preserve"> </w:t>
            </w:r>
          </w:p>
        </w:tc>
      </w:tr>
      <w:tr w:rsidR="00811373" w:rsidRPr="007344B8" w14:paraId="1A678C6A" w14:textId="77777777" w:rsidTr="007344B8">
        <w:trPr>
          <w:trHeight w:val="240"/>
        </w:trPr>
        <w:tc>
          <w:tcPr>
            <w:tcW w:w="7650" w:type="dxa"/>
            <w:gridSpan w:val="8"/>
            <w:tcBorders>
              <w:top w:val="single" w:sz="8" w:space="0" w:color="auto"/>
              <w:left w:val="single" w:sz="8" w:space="0" w:color="auto"/>
              <w:bottom w:val="single" w:sz="8" w:space="0" w:color="auto"/>
              <w:right w:val="single" w:sz="8" w:space="0" w:color="auto"/>
            </w:tcBorders>
            <w:tcMar>
              <w:left w:w="30" w:type="dxa"/>
              <w:right w:w="30" w:type="dxa"/>
            </w:tcMar>
            <w:vAlign w:val="center"/>
          </w:tcPr>
          <w:p w14:paraId="30DA03D2" w14:textId="77777777" w:rsidR="00811373" w:rsidRPr="007344B8" w:rsidRDefault="00811373" w:rsidP="007344B8">
            <w:pPr>
              <w:spacing w:line="276" w:lineRule="auto"/>
              <w:ind w:right="-427"/>
              <w:jc w:val="both"/>
              <w:rPr>
                <w:rFonts w:asciiTheme="minorBidi" w:eastAsia="Arial Narrow" w:hAnsiTheme="minorBidi" w:cstheme="minorBidi"/>
                <w:sz w:val="18"/>
                <w:szCs w:val="18"/>
              </w:rPr>
            </w:pPr>
            <w:r w:rsidRPr="007344B8">
              <w:rPr>
                <w:rFonts w:asciiTheme="minorBidi" w:eastAsia="Arial Narrow" w:hAnsiTheme="minorBidi" w:cstheme="minorBidi"/>
                <w:sz w:val="18"/>
                <w:szCs w:val="18"/>
              </w:rPr>
              <w:t>TOTAL EXPERIENCIA</w:t>
            </w:r>
          </w:p>
        </w:tc>
        <w:tc>
          <w:tcPr>
            <w:tcW w:w="1170" w:type="dxa"/>
            <w:tcBorders>
              <w:top w:val="single" w:sz="8" w:space="0" w:color="auto"/>
              <w:left w:val="nil"/>
              <w:bottom w:val="single" w:sz="8" w:space="0" w:color="auto"/>
              <w:right w:val="single" w:sz="8" w:space="0" w:color="auto"/>
            </w:tcBorders>
            <w:tcMar>
              <w:left w:w="30" w:type="dxa"/>
              <w:right w:w="30" w:type="dxa"/>
            </w:tcMar>
            <w:vAlign w:val="center"/>
          </w:tcPr>
          <w:p w14:paraId="36D166F5" w14:textId="77777777" w:rsidR="00811373" w:rsidRPr="007344B8" w:rsidRDefault="00811373" w:rsidP="007344B8">
            <w:pPr>
              <w:spacing w:line="276" w:lineRule="auto"/>
              <w:ind w:right="-427"/>
              <w:jc w:val="both"/>
              <w:rPr>
                <w:rFonts w:asciiTheme="minorBidi" w:hAnsiTheme="minorBidi" w:cstheme="minorBidi"/>
                <w:sz w:val="18"/>
                <w:szCs w:val="18"/>
              </w:rPr>
            </w:pPr>
            <w:r w:rsidRPr="007344B8">
              <w:rPr>
                <w:rFonts w:asciiTheme="minorBidi" w:eastAsia="Arial Narrow" w:hAnsiTheme="minorBidi" w:cstheme="minorBidi"/>
                <w:sz w:val="18"/>
                <w:szCs w:val="18"/>
              </w:rPr>
              <w:t>$</w:t>
            </w:r>
          </w:p>
        </w:tc>
      </w:tr>
    </w:tbl>
    <w:p w14:paraId="118275F5"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4F3FB5D" w14:textId="77777777" w:rsidR="00811373" w:rsidRPr="007344B8" w:rsidRDefault="00811373" w:rsidP="007344B8">
      <w:pPr>
        <w:pStyle w:val="Prrafodelista"/>
        <w:numPr>
          <w:ilvl w:val="3"/>
          <w:numId w:val="1"/>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Indicar si es como Persona Jurídica (PJ), Persona Natural (PN), Unión Temporal (UT), Consorcio (C), Sociedad constituida para el desarrollo del proyecto (SF) únicamente para los contratos que se acreditan.</w:t>
      </w:r>
    </w:p>
    <w:p w14:paraId="2EFF03F1" w14:textId="77777777" w:rsidR="00811373" w:rsidRPr="007344B8" w:rsidRDefault="00811373" w:rsidP="007344B8">
      <w:pPr>
        <w:pStyle w:val="Prrafodelista"/>
        <w:numPr>
          <w:ilvl w:val="3"/>
          <w:numId w:val="1"/>
        </w:numPr>
        <w:spacing w:line="276" w:lineRule="auto"/>
        <w:ind w:left="0" w:right="-427"/>
        <w:contextualSpacing w:val="0"/>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En el evento en que sea como Unión Temporal, Consorcio o Persona Jurídica constituida para el desarrollo del proyecto indicar su porcentaje de participación. Si se participó como persona jurídica o natural, indicar 100%.</w:t>
      </w:r>
    </w:p>
    <w:p w14:paraId="0846F046"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47C57FE"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148655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Nombre o razón social del proponente: _____________________________________ </w:t>
      </w:r>
    </w:p>
    <w:p w14:paraId="6164B20A"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N.I.T. ___________________________________________________________ </w:t>
      </w:r>
    </w:p>
    <w:p w14:paraId="6F0F1800"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Nombre del representante legal: ____________________________________________</w:t>
      </w:r>
    </w:p>
    <w:p w14:paraId="3118A73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C.C. No. __________________________ de __________________________________ </w:t>
      </w:r>
    </w:p>
    <w:p w14:paraId="19D2F1EC"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Ciudad ________________________________ </w:t>
      </w:r>
    </w:p>
    <w:p w14:paraId="4C97AC85"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FIRMA: _______________________________</w:t>
      </w:r>
    </w:p>
    <w:p w14:paraId="71C25696"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 xml:space="preserve"> </w:t>
      </w:r>
    </w:p>
    <w:p w14:paraId="4780A464"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 xml:space="preserve"> </w:t>
      </w:r>
    </w:p>
    <w:p w14:paraId="2D2F5962"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 xml:space="preserve"> </w:t>
      </w:r>
    </w:p>
    <w:p w14:paraId="0C84E244"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 xml:space="preserve"> </w:t>
      </w:r>
    </w:p>
    <w:p w14:paraId="60E90020" w14:textId="77777777" w:rsidR="00811373" w:rsidRPr="007344B8" w:rsidRDefault="00811373" w:rsidP="007344B8">
      <w:pPr>
        <w:tabs>
          <w:tab w:val="left" w:pos="981"/>
        </w:tabs>
        <w:spacing w:line="276" w:lineRule="auto"/>
        <w:ind w:right="-427"/>
        <w:jc w:val="center"/>
        <w:rPr>
          <w:rFonts w:asciiTheme="minorBidi" w:eastAsia="Arial Narrow" w:hAnsiTheme="minorBidi" w:cstheme="minorBidi"/>
          <w:b/>
          <w:bCs/>
          <w:color w:val="000000" w:themeColor="text1"/>
          <w:sz w:val="22"/>
          <w:szCs w:val="22"/>
          <w:lang w:val="es"/>
        </w:rPr>
      </w:pPr>
    </w:p>
    <w:p w14:paraId="65B6B905" w14:textId="77777777" w:rsidR="00811373" w:rsidRPr="007344B8" w:rsidRDefault="00811373" w:rsidP="007344B8">
      <w:pPr>
        <w:tabs>
          <w:tab w:val="left" w:pos="981"/>
        </w:tabs>
        <w:spacing w:line="276" w:lineRule="auto"/>
        <w:ind w:right="-427"/>
        <w:jc w:val="center"/>
        <w:rPr>
          <w:rFonts w:asciiTheme="minorBidi" w:eastAsia="Arial Narrow" w:hAnsiTheme="minorBidi" w:cstheme="minorBidi"/>
          <w:b/>
          <w:bCs/>
          <w:color w:val="000000" w:themeColor="text1"/>
          <w:sz w:val="22"/>
          <w:szCs w:val="22"/>
          <w:lang w:val="es"/>
        </w:rPr>
      </w:pPr>
    </w:p>
    <w:p w14:paraId="2DE4D626" w14:textId="77777777" w:rsidR="00811373" w:rsidRPr="007344B8" w:rsidRDefault="00811373" w:rsidP="007344B8">
      <w:pPr>
        <w:tabs>
          <w:tab w:val="left" w:pos="981"/>
        </w:tabs>
        <w:spacing w:line="276" w:lineRule="auto"/>
        <w:ind w:right="-427"/>
        <w:jc w:val="center"/>
        <w:rPr>
          <w:rFonts w:asciiTheme="minorBidi" w:eastAsia="Arial Narrow" w:hAnsiTheme="minorBidi" w:cstheme="minorBidi"/>
          <w:b/>
          <w:bCs/>
          <w:color w:val="000000" w:themeColor="text1"/>
          <w:sz w:val="22"/>
          <w:szCs w:val="22"/>
          <w:lang w:val="es"/>
        </w:rPr>
      </w:pPr>
    </w:p>
    <w:p w14:paraId="3EF847C5" w14:textId="77777777" w:rsidR="00811373" w:rsidRDefault="00811373" w:rsidP="007344B8">
      <w:pPr>
        <w:spacing w:line="276" w:lineRule="auto"/>
        <w:ind w:right="-427"/>
        <w:jc w:val="both"/>
        <w:rPr>
          <w:rFonts w:asciiTheme="minorBidi" w:eastAsia="Arial Narrow" w:hAnsiTheme="minorBidi" w:cstheme="minorBidi"/>
          <w:color w:val="000000" w:themeColor="text1"/>
          <w:sz w:val="22"/>
          <w:szCs w:val="22"/>
          <w:lang w:val="es"/>
        </w:rPr>
      </w:pPr>
      <w:r w:rsidRPr="007344B8">
        <w:rPr>
          <w:rFonts w:asciiTheme="minorBidi" w:eastAsia="Arial Narrow" w:hAnsiTheme="minorBidi" w:cstheme="minorBidi"/>
          <w:color w:val="000000" w:themeColor="text1"/>
          <w:sz w:val="22"/>
          <w:szCs w:val="22"/>
          <w:lang w:val="es"/>
        </w:rPr>
        <w:t xml:space="preserve"> </w:t>
      </w:r>
    </w:p>
    <w:p w14:paraId="55E633D8"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7B5FD928"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271ABEC1"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4814C941"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6079A5F7"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35E0EF64"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114C9012" w14:textId="77777777" w:rsidR="007344B8" w:rsidRDefault="007344B8" w:rsidP="007344B8">
      <w:pPr>
        <w:spacing w:line="276" w:lineRule="auto"/>
        <w:ind w:right="-427"/>
        <w:jc w:val="both"/>
        <w:rPr>
          <w:rFonts w:asciiTheme="minorBidi" w:eastAsia="Arial Narrow" w:hAnsiTheme="minorBidi" w:cstheme="minorBidi"/>
          <w:color w:val="000000" w:themeColor="text1"/>
          <w:sz w:val="22"/>
          <w:szCs w:val="22"/>
          <w:lang w:val="es"/>
        </w:rPr>
      </w:pPr>
    </w:p>
    <w:p w14:paraId="413FB39E" w14:textId="77777777" w:rsidR="007344B8" w:rsidRPr="007344B8" w:rsidRDefault="007344B8" w:rsidP="007344B8">
      <w:pPr>
        <w:spacing w:line="276" w:lineRule="auto"/>
        <w:ind w:right="-427"/>
        <w:jc w:val="both"/>
        <w:rPr>
          <w:rFonts w:asciiTheme="minorBidi" w:hAnsiTheme="minorBidi" w:cstheme="minorBidi"/>
          <w:sz w:val="22"/>
          <w:szCs w:val="22"/>
        </w:rPr>
      </w:pPr>
    </w:p>
    <w:p w14:paraId="43DA8D43"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26A2D84"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FORMATO No. 7</w:t>
      </w:r>
    </w:p>
    <w:p w14:paraId="2E60E331"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color w:val="000000" w:themeColor="text1"/>
          <w:sz w:val="22"/>
          <w:szCs w:val="22"/>
          <w:lang w:val="es"/>
        </w:rPr>
        <w:t>APOYO A LA INDUSTRIA NACIONAL.</w:t>
      </w:r>
    </w:p>
    <w:p w14:paraId="55F8982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CF209B4"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Señores </w:t>
      </w:r>
    </w:p>
    <w:p w14:paraId="2C6B09B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INSTITUTO COLOMBIANO AGROPECUARIO (ICA)</w:t>
      </w:r>
    </w:p>
    <w:p w14:paraId="215FBA3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Bogotá D.C.</w:t>
      </w:r>
    </w:p>
    <w:p w14:paraId="7076E368"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0EBA039E" w14:textId="1EB3B70A" w:rsidR="00310ED1" w:rsidRPr="00310ED1" w:rsidRDefault="00811373" w:rsidP="00310ED1">
      <w:pPr>
        <w:spacing w:line="276" w:lineRule="auto"/>
        <w:ind w:right="-427"/>
        <w:jc w:val="both"/>
        <w:rPr>
          <w:rFonts w:asciiTheme="minorBidi" w:eastAsia="Arial Narrow" w:hAnsiTheme="minorBidi" w:cstheme="minorBidi"/>
          <w:b/>
          <w:color w:val="000000" w:themeColor="text1"/>
          <w:sz w:val="22"/>
          <w:szCs w:val="22"/>
        </w:rPr>
      </w:pPr>
      <w:r w:rsidRPr="007344B8">
        <w:rPr>
          <w:rFonts w:asciiTheme="minorBidi" w:eastAsia="Arial Narrow" w:hAnsiTheme="minorBidi" w:cstheme="minorBidi"/>
          <w:color w:val="000000" w:themeColor="text1"/>
          <w:sz w:val="22"/>
          <w:szCs w:val="22"/>
          <w:lang w:val="es-ES"/>
        </w:rPr>
        <w:t>Ref.: Proceso de Selección Abreviada No</w:t>
      </w:r>
      <w:r w:rsidRPr="00310ED1">
        <w:rPr>
          <w:rFonts w:asciiTheme="minorBidi" w:eastAsia="Arial Narrow" w:hAnsiTheme="minorBidi" w:cstheme="minorBidi"/>
          <w:color w:val="000000" w:themeColor="text1"/>
          <w:sz w:val="22"/>
          <w:szCs w:val="22"/>
          <w:lang w:val="es-ES"/>
        </w:rPr>
        <w:t xml:space="preserve">. </w:t>
      </w:r>
      <w:r w:rsidR="00310ED1" w:rsidRPr="00310ED1">
        <w:rPr>
          <w:rFonts w:asciiTheme="minorBidi" w:eastAsia="Arial Narrow" w:hAnsiTheme="minorBidi" w:cstheme="minorBidi"/>
          <w:color w:val="000000" w:themeColor="text1"/>
          <w:sz w:val="22"/>
          <w:szCs w:val="22"/>
        </w:rPr>
        <w:t>GC-SI-028-2026</w:t>
      </w:r>
      <w:r w:rsidR="00310ED1">
        <w:rPr>
          <w:rFonts w:asciiTheme="minorBidi" w:eastAsia="Arial Narrow" w:hAnsiTheme="minorBidi" w:cstheme="minorBidi"/>
          <w:color w:val="000000" w:themeColor="text1"/>
          <w:sz w:val="22"/>
          <w:szCs w:val="22"/>
        </w:rPr>
        <w:t>.</w:t>
      </w:r>
    </w:p>
    <w:p w14:paraId="1BFF056B" w14:textId="11296C6A" w:rsidR="00811373" w:rsidRPr="007344B8" w:rsidRDefault="00811373" w:rsidP="007344B8">
      <w:pPr>
        <w:spacing w:line="276" w:lineRule="auto"/>
        <w:ind w:right="-427"/>
        <w:jc w:val="both"/>
        <w:rPr>
          <w:rFonts w:asciiTheme="minorBidi" w:hAnsiTheme="minorBidi" w:cstheme="minorBidi"/>
          <w:sz w:val="22"/>
          <w:szCs w:val="22"/>
        </w:rPr>
      </w:pPr>
    </w:p>
    <w:p w14:paraId="37EDC385" w14:textId="6F81C2C9"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7728BD3"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El suscrito</w:t>
      </w:r>
      <w:r w:rsidRPr="007344B8">
        <w:rPr>
          <w:rFonts w:asciiTheme="minorBidi" w:hAnsiTheme="minorBidi" w:cstheme="minorBidi"/>
          <w:sz w:val="22"/>
          <w:szCs w:val="22"/>
        </w:rPr>
        <w:tab/>
      </w:r>
      <w:r w:rsidRPr="007344B8">
        <w:rPr>
          <w:rFonts w:asciiTheme="minorBidi" w:eastAsia="Arial Narrow" w:hAnsiTheme="minorBidi" w:cstheme="minorBidi"/>
          <w:color w:val="000000" w:themeColor="text1"/>
          <w:sz w:val="22"/>
          <w:szCs w:val="22"/>
        </w:rPr>
        <w:t>,</w:t>
      </w:r>
      <w:r w:rsidRPr="007344B8">
        <w:rPr>
          <w:rFonts w:asciiTheme="minorBidi" w:eastAsia="Arial Narrow" w:hAnsiTheme="minorBidi" w:cstheme="minorBidi"/>
          <w:color w:val="000000" w:themeColor="text1"/>
          <w:sz w:val="22"/>
          <w:szCs w:val="22"/>
          <w:u w:val="single"/>
        </w:rPr>
        <w:t xml:space="preserve">                                            </w:t>
      </w:r>
      <w:r w:rsidRPr="007344B8">
        <w:rPr>
          <w:rFonts w:asciiTheme="minorBidi" w:eastAsia="Arial Narrow" w:hAnsiTheme="minorBidi" w:cstheme="minorBidi"/>
          <w:color w:val="000000" w:themeColor="text1"/>
          <w:sz w:val="22"/>
          <w:szCs w:val="22"/>
        </w:rPr>
        <w:t xml:space="preserve"> identificado(a) como aparece al pie de mi firma, actuando en nombre propio y en calidad de Representante Legal de                                          declaro bajo la gravedad de juramento que los servicios ofrecidos son de origen:</w:t>
      </w:r>
    </w:p>
    <w:p w14:paraId="406AF492"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6235537D"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tbl>
      <w:tblPr>
        <w:tblW w:w="0" w:type="auto"/>
        <w:tblLayout w:type="fixed"/>
        <w:tblLook w:val="04A0" w:firstRow="1" w:lastRow="0" w:firstColumn="1" w:lastColumn="0" w:noHBand="0" w:noVBand="1"/>
      </w:tblPr>
      <w:tblGrid>
        <w:gridCol w:w="5190"/>
        <w:gridCol w:w="3270"/>
      </w:tblGrid>
      <w:tr w:rsidR="00811373" w:rsidRPr="007344B8" w14:paraId="3D7B3F2D" w14:textId="77777777" w:rsidTr="000554F2">
        <w:trPr>
          <w:trHeight w:val="315"/>
        </w:trPr>
        <w:tc>
          <w:tcPr>
            <w:tcW w:w="51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60" w:type="dxa"/>
              <w:right w:w="60" w:type="dxa"/>
            </w:tcMar>
            <w:vAlign w:val="center"/>
          </w:tcPr>
          <w:p w14:paraId="32D0C312"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DESCRIPCIÓN DE BIENES Y SERVICIOS</w:t>
            </w:r>
          </w:p>
        </w:tc>
        <w:tc>
          <w:tcPr>
            <w:tcW w:w="32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60" w:type="dxa"/>
              <w:right w:w="60" w:type="dxa"/>
            </w:tcMar>
            <w:vAlign w:val="center"/>
          </w:tcPr>
          <w:p w14:paraId="0DD84928"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MARQUE CON UNA "X"</w:t>
            </w:r>
          </w:p>
        </w:tc>
      </w:tr>
      <w:tr w:rsidR="00811373" w:rsidRPr="007344B8" w14:paraId="22B304BE" w14:textId="77777777" w:rsidTr="000554F2">
        <w:trPr>
          <w:trHeight w:val="330"/>
        </w:trPr>
        <w:tc>
          <w:tcPr>
            <w:tcW w:w="5190" w:type="dxa"/>
            <w:tcBorders>
              <w:top w:val="single" w:sz="8" w:space="0" w:color="auto"/>
              <w:left w:val="single" w:sz="8" w:space="0" w:color="auto"/>
              <w:bottom w:val="single" w:sz="8" w:space="0" w:color="auto"/>
              <w:right w:val="single" w:sz="8" w:space="0" w:color="auto"/>
            </w:tcBorders>
            <w:tcMar>
              <w:left w:w="60" w:type="dxa"/>
              <w:right w:w="60" w:type="dxa"/>
            </w:tcMar>
            <w:vAlign w:val="center"/>
          </w:tcPr>
          <w:p w14:paraId="3C336B4D"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Bienes y servicios de origen nacional</w:t>
            </w:r>
          </w:p>
        </w:tc>
        <w:tc>
          <w:tcPr>
            <w:tcW w:w="3270" w:type="dxa"/>
            <w:tcBorders>
              <w:top w:val="single" w:sz="8" w:space="0" w:color="auto"/>
              <w:left w:val="single" w:sz="8" w:space="0" w:color="auto"/>
              <w:bottom w:val="single" w:sz="8" w:space="0" w:color="auto"/>
              <w:right w:val="single" w:sz="8" w:space="0" w:color="auto"/>
            </w:tcBorders>
            <w:tcMar>
              <w:left w:w="60" w:type="dxa"/>
              <w:right w:w="60" w:type="dxa"/>
            </w:tcMar>
            <w:vAlign w:val="center"/>
          </w:tcPr>
          <w:p w14:paraId="1BA84D87"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 xml:space="preserve"> </w:t>
            </w:r>
          </w:p>
        </w:tc>
      </w:tr>
      <w:tr w:rsidR="00811373" w:rsidRPr="007344B8" w14:paraId="5D6CD846" w14:textId="77777777" w:rsidTr="000554F2">
        <w:trPr>
          <w:trHeight w:val="1020"/>
        </w:trPr>
        <w:tc>
          <w:tcPr>
            <w:tcW w:w="5190" w:type="dxa"/>
            <w:tcBorders>
              <w:top w:val="single" w:sz="8" w:space="0" w:color="auto"/>
              <w:left w:val="single" w:sz="8" w:space="0" w:color="auto"/>
              <w:bottom w:val="single" w:sz="8" w:space="0" w:color="auto"/>
              <w:right w:val="single" w:sz="8" w:space="0" w:color="auto"/>
            </w:tcBorders>
            <w:tcMar>
              <w:left w:w="60" w:type="dxa"/>
              <w:right w:w="60" w:type="dxa"/>
            </w:tcMar>
            <w:vAlign w:val="center"/>
          </w:tcPr>
          <w:p w14:paraId="48C9B88D"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Firma de acuerdo o tratado para la compra pública de Colombia con otros países que den el mismo trato a bienes y servicios nacionales</w:t>
            </w:r>
          </w:p>
        </w:tc>
        <w:tc>
          <w:tcPr>
            <w:tcW w:w="3270" w:type="dxa"/>
            <w:tcBorders>
              <w:top w:val="single" w:sz="8" w:space="0" w:color="auto"/>
              <w:left w:val="single" w:sz="8" w:space="0" w:color="auto"/>
              <w:bottom w:val="single" w:sz="8" w:space="0" w:color="auto"/>
              <w:right w:val="single" w:sz="8" w:space="0" w:color="auto"/>
            </w:tcBorders>
            <w:tcMar>
              <w:left w:w="60" w:type="dxa"/>
              <w:right w:w="60" w:type="dxa"/>
            </w:tcMar>
            <w:vAlign w:val="center"/>
          </w:tcPr>
          <w:p w14:paraId="7DB9D6A8"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 xml:space="preserve"> </w:t>
            </w:r>
          </w:p>
        </w:tc>
      </w:tr>
      <w:tr w:rsidR="00811373" w:rsidRPr="007344B8" w14:paraId="0DAA4442" w14:textId="77777777" w:rsidTr="000554F2">
        <w:trPr>
          <w:trHeight w:val="330"/>
        </w:trPr>
        <w:tc>
          <w:tcPr>
            <w:tcW w:w="5190" w:type="dxa"/>
            <w:tcBorders>
              <w:top w:val="single" w:sz="8" w:space="0" w:color="auto"/>
              <w:left w:val="single" w:sz="8" w:space="0" w:color="auto"/>
              <w:bottom w:val="single" w:sz="8" w:space="0" w:color="auto"/>
              <w:right w:val="single" w:sz="8" w:space="0" w:color="auto"/>
            </w:tcBorders>
            <w:tcMar>
              <w:left w:w="60" w:type="dxa"/>
              <w:right w:w="60" w:type="dxa"/>
            </w:tcMar>
            <w:vAlign w:val="center"/>
          </w:tcPr>
          <w:p w14:paraId="33B1EF57"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Bienes y servicios de origen extranjero</w:t>
            </w:r>
          </w:p>
        </w:tc>
        <w:tc>
          <w:tcPr>
            <w:tcW w:w="3270" w:type="dxa"/>
            <w:tcBorders>
              <w:top w:val="single" w:sz="8" w:space="0" w:color="auto"/>
              <w:left w:val="single" w:sz="8" w:space="0" w:color="auto"/>
              <w:bottom w:val="single" w:sz="8" w:space="0" w:color="auto"/>
              <w:right w:val="single" w:sz="8" w:space="0" w:color="auto"/>
            </w:tcBorders>
            <w:tcMar>
              <w:left w:w="60" w:type="dxa"/>
              <w:right w:w="60" w:type="dxa"/>
            </w:tcMar>
            <w:vAlign w:val="center"/>
          </w:tcPr>
          <w:p w14:paraId="4C37A463"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rPr>
              <w:t xml:space="preserve"> </w:t>
            </w:r>
          </w:p>
        </w:tc>
      </w:tr>
    </w:tbl>
    <w:p w14:paraId="580946BB"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6EB5AF5"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E0D5FD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Así mismo, certifico que la empresa __________________________________ es de origen _____________________ (nacional o extranjero según corresponda)</w:t>
      </w:r>
    </w:p>
    <w:p w14:paraId="2222983E"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243753E6"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99A5C11"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31CAFD40"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53624A81"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CD110EC"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p>
    <w:p w14:paraId="7B833AAC"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____________________________________________</w:t>
      </w:r>
    </w:p>
    <w:p w14:paraId="746ECBF2"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FIRMA</w:t>
      </w:r>
    </w:p>
    <w:p w14:paraId="5992FFAB"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Nombre de quien firma/ representante legal</w:t>
      </w:r>
    </w:p>
    <w:p w14:paraId="77672D97"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MX"/>
        </w:rPr>
        <w:t>Nombre o Razón Social del Proponente:</w:t>
      </w:r>
    </w:p>
    <w:p w14:paraId="4C4CFE54" w14:textId="77777777" w:rsidR="00811373" w:rsidRPr="007344B8" w:rsidRDefault="00811373" w:rsidP="007344B8">
      <w:pPr>
        <w:spacing w:line="276" w:lineRule="auto"/>
        <w:ind w:right="-427"/>
        <w:jc w:val="both"/>
        <w:rPr>
          <w:rFonts w:asciiTheme="minorBidi" w:hAnsiTheme="minorBidi" w:cstheme="minorBidi"/>
          <w:sz w:val="22"/>
          <w:szCs w:val="22"/>
          <w:lang w:val="it-IT"/>
        </w:rPr>
      </w:pPr>
      <w:r w:rsidRPr="007344B8">
        <w:rPr>
          <w:rFonts w:asciiTheme="minorBidi" w:eastAsia="Arial Narrow" w:hAnsiTheme="minorBidi" w:cstheme="minorBidi"/>
          <w:color w:val="000000" w:themeColor="text1"/>
          <w:sz w:val="22"/>
          <w:szCs w:val="22"/>
          <w:lang w:val="it-IT"/>
        </w:rPr>
        <w:t>N.I.T. ó C.C</w:t>
      </w:r>
    </w:p>
    <w:p w14:paraId="40C5BBC0" w14:textId="77777777" w:rsidR="00811373" w:rsidRPr="007344B8" w:rsidRDefault="00811373" w:rsidP="007344B8">
      <w:pPr>
        <w:spacing w:line="276" w:lineRule="auto"/>
        <w:ind w:right="-427"/>
        <w:jc w:val="both"/>
        <w:rPr>
          <w:rFonts w:asciiTheme="minorBidi" w:hAnsiTheme="minorBidi" w:cstheme="minorBidi"/>
          <w:sz w:val="22"/>
          <w:szCs w:val="22"/>
          <w:lang w:val="it-IT"/>
        </w:rPr>
      </w:pPr>
      <w:r w:rsidRPr="007344B8">
        <w:rPr>
          <w:rFonts w:asciiTheme="minorBidi" w:eastAsia="Arial Narrow" w:hAnsiTheme="minorBidi" w:cstheme="minorBidi"/>
          <w:color w:val="000000" w:themeColor="text1"/>
          <w:sz w:val="22"/>
          <w:szCs w:val="22"/>
          <w:lang w:val="it-IT"/>
        </w:rPr>
        <w:t xml:space="preserve"> </w:t>
      </w:r>
    </w:p>
    <w:p w14:paraId="7CC0896A" w14:textId="77777777" w:rsidR="00811373" w:rsidRPr="007344B8" w:rsidRDefault="00811373" w:rsidP="007344B8">
      <w:pPr>
        <w:tabs>
          <w:tab w:val="center" w:pos="4844"/>
        </w:tabs>
        <w:spacing w:line="276" w:lineRule="auto"/>
        <w:ind w:right="-427"/>
        <w:jc w:val="both"/>
        <w:rPr>
          <w:rFonts w:asciiTheme="minorBidi" w:hAnsiTheme="minorBidi" w:cstheme="minorBidi"/>
          <w:sz w:val="22"/>
          <w:szCs w:val="22"/>
          <w:lang w:val="it-IT"/>
        </w:rPr>
      </w:pPr>
      <w:r w:rsidRPr="007344B8">
        <w:rPr>
          <w:rFonts w:asciiTheme="minorBidi" w:eastAsia="Arial Narrow" w:hAnsiTheme="minorBidi" w:cstheme="minorBidi"/>
          <w:color w:val="000000" w:themeColor="text1"/>
          <w:sz w:val="22"/>
          <w:szCs w:val="22"/>
          <w:lang w:val="it-IT"/>
        </w:rPr>
        <w:t xml:space="preserve"> </w:t>
      </w:r>
    </w:p>
    <w:p w14:paraId="0164B174" w14:textId="77777777" w:rsidR="00811373" w:rsidRPr="007344B8" w:rsidRDefault="00811373" w:rsidP="007344B8">
      <w:pPr>
        <w:tabs>
          <w:tab w:val="center" w:pos="4844"/>
        </w:tabs>
        <w:spacing w:line="276" w:lineRule="auto"/>
        <w:ind w:right="-427"/>
        <w:jc w:val="both"/>
        <w:rPr>
          <w:rFonts w:asciiTheme="minorBidi" w:eastAsia="Arial Narrow" w:hAnsiTheme="minorBidi" w:cstheme="minorBidi"/>
          <w:color w:val="000000" w:themeColor="text1"/>
          <w:sz w:val="22"/>
          <w:szCs w:val="22"/>
          <w:lang w:val="it-IT"/>
        </w:rPr>
      </w:pPr>
    </w:p>
    <w:p w14:paraId="0EF8720E" w14:textId="77777777" w:rsidR="00811373" w:rsidRDefault="00811373" w:rsidP="007344B8">
      <w:pPr>
        <w:tabs>
          <w:tab w:val="center" w:pos="4844"/>
        </w:tabs>
        <w:spacing w:line="276" w:lineRule="auto"/>
        <w:ind w:right="-427"/>
        <w:jc w:val="both"/>
        <w:rPr>
          <w:rFonts w:asciiTheme="minorBidi" w:eastAsia="Arial Narrow" w:hAnsiTheme="minorBidi" w:cstheme="minorBidi"/>
          <w:color w:val="000000" w:themeColor="text1"/>
          <w:sz w:val="22"/>
          <w:szCs w:val="22"/>
          <w:lang w:val="it-IT"/>
        </w:rPr>
      </w:pPr>
    </w:p>
    <w:p w14:paraId="6C3C3E6E" w14:textId="77777777" w:rsidR="007344B8" w:rsidRDefault="007344B8" w:rsidP="007344B8">
      <w:pPr>
        <w:tabs>
          <w:tab w:val="center" w:pos="4844"/>
        </w:tabs>
        <w:spacing w:line="276" w:lineRule="auto"/>
        <w:ind w:right="-427"/>
        <w:jc w:val="both"/>
        <w:rPr>
          <w:rFonts w:asciiTheme="minorBidi" w:eastAsia="Arial Narrow" w:hAnsiTheme="minorBidi" w:cstheme="minorBidi"/>
          <w:color w:val="000000" w:themeColor="text1"/>
          <w:sz w:val="22"/>
          <w:szCs w:val="22"/>
          <w:lang w:val="it-IT"/>
        </w:rPr>
      </w:pPr>
    </w:p>
    <w:p w14:paraId="5E33E1E8" w14:textId="77777777" w:rsidR="007344B8" w:rsidRDefault="007344B8" w:rsidP="007344B8">
      <w:pPr>
        <w:tabs>
          <w:tab w:val="center" w:pos="4844"/>
        </w:tabs>
        <w:spacing w:line="276" w:lineRule="auto"/>
        <w:ind w:right="-427"/>
        <w:jc w:val="both"/>
        <w:rPr>
          <w:rFonts w:asciiTheme="minorBidi" w:eastAsia="Arial Narrow" w:hAnsiTheme="minorBidi" w:cstheme="minorBidi"/>
          <w:color w:val="000000" w:themeColor="text1"/>
          <w:sz w:val="22"/>
          <w:szCs w:val="22"/>
          <w:lang w:val="it-IT"/>
        </w:rPr>
      </w:pPr>
    </w:p>
    <w:p w14:paraId="076E5EB8" w14:textId="77777777" w:rsidR="007344B8" w:rsidRDefault="007344B8" w:rsidP="007344B8">
      <w:pPr>
        <w:tabs>
          <w:tab w:val="center" w:pos="4844"/>
        </w:tabs>
        <w:spacing w:line="276" w:lineRule="auto"/>
        <w:ind w:right="-427"/>
        <w:jc w:val="both"/>
        <w:rPr>
          <w:rFonts w:asciiTheme="minorBidi" w:eastAsia="Arial Narrow" w:hAnsiTheme="minorBidi" w:cstheme="minorBidi"/>
          <w:color w:val="000000" w:themeColor="text1"/>
          <w:sz w:val="22"/>
          <w:szCs w:val="22"/>
          <w:lang w:val="it-IT"/>
        </w:rPr>
      </w:pPr>
    </w:p>
    <w:p w14:paraId="30347FBA" w14:textId="77777777" w:rsidR="007344B8" w:rsidRPr="007344B8" w:rsidRDefault="007344B8" w:rsidP="007344B8">
      <w:pPr>
        <w:tabs>
          <w:tab w:val="center" w:pos="4844"/>
        </w:tabs>
        <w:spacing w:line="276" w:lineRule="auto"/>
        <w:ind w:right="-427"/>
        <w:jc w:val="both"/>
        <w:rPr>
          <w:rFonts w:asciiTheme="minorBidi" w:eastAsia="Arial Narrow" w:hAnsiTheme="minorBidi" w:cstheme="minorBidi"/>
          <w:color w:val="000000" w:themeColor="text1"/>
          <w:sz w:val="22"/>
          <w:szCs w:val="22"/>
          <w:lang w:val="it-IT"/>
        </w:rPr>
      </w:pPr>
    </w:p>
    <w:p w14:paraId="6914D5F7" w14:textId="77777777" w:rsidR="00811373" w:rsidRPr="007344B8" w:rsidRDefault="00811373" w:rsidP="007344B8">
      <w:pPr>
        <w:tabs>
          <w:tab w:val="center" w:pos="4844"/>
        </w:tabs>
        <w:spacing w:line="276" w:lineRule="auto"/>
        <w:ind w:right="-427"/>
        <w:jc w:val="both"/>
        <w:rPr>
          <w:rFonts w:asciiTheme="minorBidi" w:eastAsia="Arial Narrow" w:hAnsiTheme="minorBidi" w:cstheme="minorBidi"/>
          <w:color w:val="000000" w:themeColor="text1"/>
          <w:sz w:val="22"/>
          <w:szCs w:val="22"/>
          <w:lang w:val="it-IT"/>
        </w:rPr>
      </w:pPr>
    </w:p>
    <w:p w14:paraId="5F6144F0" w14:textId="77777777" w:rsidR="00811373" w:rsidRPr="007344B8" w:rsidRDefault="00811373" w:rsidP="007344B8">
      <w:pPr>
        <w:tabs>
          <w:tab w:val="center" w:pos="4844"/>
        </w:tabs>
        <w:spacing w:line="276" w:lineRule="auto"/>
        <w:ind w:right="-427"/>
        <w:jc w:val="both"/>
        <w:rPr>
          <w:rFonts w:asciiTheme="minorBidi" w:eastAsia="Arial Narrow" w:hAnsiTheme="minorBidi" w:cstheme="minorBidi"/>
          <w:color w:val="000000" w:themeColor="text1"/>
          <w:sz w:val="22"/>
          <w:szCs w:val="22"/>
          <w:lang w:val="it-IT"/>
        </w:rPr>
      </w:pPr>
    </w:p>
    <w:p w14:paraId="319E8DB8"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lang w:val="it-IT"/>
        </w:rPr>
      </w:pPr>
      <w:r w:rsidRPr="007344B8">
        <w:rPr>
          <w:rFonts w:asciiTheme="minorBidi" w:eastAsia="Arial Narrow" w:hAnsiTheme="minorBidi" w:cstheme="minorBidi"/>
          <w:b/>
          <w:bCs/>
          <w:color w:val="000000" w:themeColor="text1"/>
          <w:sz w:val="22"/>
          <w:szCs w:val="22"/>
          <w:lang w:val="it-IT"/>
        </w:rPr>
        <w:t>FORMATO No. 8</w:t>
      </w:r>
    </w:p>
    <w:p w14:paraId="2AAFA037" w14:textId="77777777" w:rsidR="00811373" w:rsidRPr="007344B8" w:rsidRDefault="00811373" w:rsidP="007344B8">
      <w:pPr>
        <w:tabs>
          <w:tab w:val="left" w:pos="981"/>
        </w:tabs>
        <w:spacing w:line="276" w:lineRule="auto"/>
        <w:ind w:right="-427"/>
        <w:jc w:val="center"/>
        <w:rPr>
          <w:rFonts w:asciiTheme="minorBidi" w:hAnsiTheme="minorBidi" w:cstheme="minorBidi"/>
          <w:sz w:val="22"/>
          <w:szCs w:val="22"/>
          <w:lang w:val="it-IT"/>
        </w:rPr>
      </w:pPr>
      <w:r w:rsidRPr="007344B8">
        <w:rPr>
          <w:rFonts w:asciiTheme="minorBidi" w:eastAsia="Arial Narrow" w:hAnsiTheme="minorBidi" w:cstheme="minorBidi"/>
          <w:b/>
          <w:bCs/>
          <w:color w:val="000000" w:themeColor="text1"/>
          <w:sz w:val="22"/>
          <w:szCs w:val="22"/>
          <w:lang w:val="it-IT"/>
        </w:rPr>
        <w:t>MINUTA DEL CONTRATO</w:t>
      </w:r>
    </w:p>
    <w:p w14:paraId="2EA225B0" w14:textId="77777777" w:rsidR="00811373" w:rsidRPr="007344B8" w:rsidRDefault="00811373" w:rsidP="007344B8">
      <w:pPr>
        <w:spacing w:line="276" w:lineRule="auto"/>
        <w:ind w:right="-427"/>
        <w:jc w:val="both"/>
        <w:rPr>
          <w:rFonts w:asciiTheme="minorBidi" w:hAnsiTheme="minorBidi" w:cstheme="minorBidi"/>
          <w:sz w:val="22"/>
          <w:szCs w:val="22"/>
          <w:lang w:val="it-IT"/>
        </w:rPr>
      </w:pPr>
      <w:r w:rsidRPr="007344B8">
        <w:rPr>
          <w:rFonts w:asciiTheme="minorBidi" w:eastAsia="Arial Narrow" w:hAnsiTheme="minorBidi" w:cstheme="minorBidi"/>
          <w:color w:val="000000" w:themeColor="text1"/>
          <w:sz w:val="22"/>
          <w:szCs w:val="22"/>
          <w:lang w:val="it-IT"/>
        </w:rPr>
        <w:t xml:space="preserve"> </w:t>
      </w:r>
    </w:p>
    <w:p w14:paraId="1D8CA443" w14:textId="77777777" w:rsidR="00811373" w:rsidRPr="007344B8" w:rsidRDefault="00811373" w:rsidP="007344B8">
      <w:pPr>
        <w:spacing w:line="276" w:lineRule="auto"/>
        <w:ind w:right="-427"/>
        <w:jc w:val="both"/>
        <w:rPr>
          <w:rFonts w:asciiTheme="minorBidi" w:hAnsiTheme="minorBidi" w:cstheme="minorBidi"/>
          <w:b/>
          <w:sz w:val="22"/>
          <w:szCs w:val="22"/>
        </w:rPr>
      </w:pPr>
      <w:r w:rsidRPr="007344B8">
        <w:rPr>
          <w:rFonts w:asciiTheme="minorBidi" w:eastAsia="Arial Narrow" w:hAnsiTheme="minorBidi" w:cstheme="minorBidi"/>
          <w:b/>
          <w:color w:val="000000" w:themeColor="text1"/>
          <w:sz w:val="22"/>
          <w:szCs w:val="22"/>
          <w:lang w:val="es"/>
        </w:rPr>
        <w:t>NOTA: La presente minuta corresponde a un modelo de contrato que estará sujeta a los ajustes y modificaciones derivados de lo previsto en el pliego de condiciones, las necesidades propias del contrato específico, a la modalidad de selección y a la Ley.</w:t>
      </w:r>
    </w:p>
    <w:p w14:paraId="37865138" w14:textId="77777777" w:rsidR="00811373" w:rsidRPr="007344B8" w:rsidRDefault="00811373" w:rsidP="007344B8">
      <w:pPr>
        <w:pBdr>
          <w:bottom w:val="single" w:sz="8" w:space="1" w:color="000000"/>
        </w:pBd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 xml:space="preserve"> </w:t>
      </w:r>
      <w:r w:rsidRPr="007344B8">
        <w:rPr>
          <w:rFonts w:asciiTheme="minorBidi" w:eastAsia="Arial Narrow" w:hAnsiTheme="minorBidi" w:cstheme="minorBidi"/>
          <w:b/>
          <w:bCs/>
          <w:sz w:val="22"/>
          <w:szCs w:val="22"/>
          <w:lang w:val="es"/>
        </w:rPr>
        <w:t>CONTRATO CELEBRADO ENTRE EL INSTITUTO COLOMBIANO AGROPECUARIO - ICA Y XXXXXXXX</w:t>
      </w:r>
    </w:p>
    <w:p w14:paraId="36E691A2" w14:textId="77777777" w:rsidR="00811373" w:rsidRPr="007344B8" w:rsidRDefault="00811373" w:rsidP="007344B8">
      <w:pPr>
        <w:pBdr>
          <w:bottom w:val="single" w:sz="8" w:space="1" w:color="000000"/>
        </w:pBd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sz w:val="22"/>
          <w:szCs w:val="22"/>
          <w:lang w:val="es"/>
        </w:rPr>
        <w:t xml:space="preserve"> </w:t>
      </w:r>
    </w:p>
    <w:p w14:paraId="466DC7D9" w14:textId="77777777" w:rsidR="00811373" w:rsidRPr="007344B8" w:rsidRDefault="00811373" w:rsidP="007344B8">
      <w:pPr>
        <w:pBdr>
          <w:bottom w:val="single" w:sz="8" w:space="1" w:color="000000"/>
        </w:pBdr>
        <w:spacing w:line="276" w:lineRule="auto"/>
        <w:ind w:right="-427"/>
        <w:jc w:val="center"/>
        <w:rPr>
          <w:rFonts w:asciiTheme="minorBidi" w:hAnsiTheme="minorBidi" w:cstheme="minorBidi"/>
          <w:sz w:val="22"/>
          <w:szCs w:val="22"/>
        </w:rPr>
      </w:pPr>
      <w:r w:rsidRPr="007344B8">
        <w:rPr>
          <w:rFonts w:asciiTheme="minorBidi" w:eastAsia="Arial Narrow" w:hAnsiTheme="minorBidi" w:cstheme="minorBidi"/>
          <w:b/>
          <w:bCs/>
          <w:sz w:val="22"/>
          <w:szCs w:val="22"/>
          <w:lang w:val="es"/>
        </w:rPr>
        <w:t xml:space="preserve"> </w:t>
      </w:r>
    </w:p>
    <w:p w14:paraId="7C989B0F" w14:textId="77777777" w:rsidR="00811373" w:rsidRPr="007344B8" w:rsidRDefault="00811373" w:rsidP="007344B8">
      <w:pPr>
        <w:pBdr>
          <w:bottom w:val="single" w:sz="8" w:space="1" w:color="000000"/>
        </w:pBdr>
        <w:spacing w:line="276" w:lineRule="auto"/>
        <w:ind w:right="-427"/>
        <w:rPr>
          <w:rFonts w:asciiTheme="minorBidi" w:hAnsiTheme="minorBidi" w:cstheme="minorBidi"/>
          <w:sz w:val="22"/>
          <w:szCs w:val="22"/>
        </w:rPr>
      </w:pPr>
      <w:r w:rsidRPr="007344B8">
        <w:rPr>
          <w:rFonts w:asciiTheme="minorBidi" w:eastAsia="Arial Narrow" w:hAnsiTheme="minorBidi" w:cstheme="minorBidi"/>
          <w:b/>
          <w:bCs/>
          <w:sz w:val="22"/>
          <w:szCs w:val="22"/>
          <w:lang w:val="es"/>
        </w:rPr>
        <w:t>ENTIDAD CONTRATANTE                                       EL INSTITUTO COLOMBIANO AGROPECUARIO – ICA</w:t>
      </w:r>
    </w:p>
    <w:p w14:paraId="05817661" w14:textId="77777777" w:rsidR="00811373" w:rsidRPr="007344B8" w:rsidRDefault="00811373" w:rsidP="007344B8">
      <w:pPr>
        <w:pBdr>
          <w:bottom w:val="single" w:sz="8" w:space="1" w:color="000000"/>
        </w:pBdr>
        <w:spacing w:line="276" w:lineRule="auto"/>
        <w:ind w:right="-427"/>
        <w:rPr>
          <w:rFonts w:asciiTheme="minorBidi" w:hAnsiTheme="minorBidi" w:cstheme="minorBidi"/>
          <w:sz w:val="22"/>
          <w:szCs w:val="22"/>
        </w:rPr>
      </w:pPr>
      <w:r w:rsidRPr="007344B8">
        <w:rPr>
          <w:rFonts w:asciiTheme="minorBidi" w:eastAsia="Arial Narrow" w:hAnsiTheme="minorBidi" w:cstheme="minorBidi"/>
          <w:b/>
          <w:bCs/>
          <w:sz w:val="22"/>
          <w:szCs w:val="22"/>
          <w:lang w:val="es"/>
        </w:rPr>
        <w:t xml:space="preserve"> </w:t>
      </w:r>
    </w:p>
    <w:p w14:paraId="52A71851" w14:textId="77777777" w:rsidR="00811373" w:rsidRPr="007344B8" w:rsidRDefault="00811373" w:rsidP="007344B8">
      <w:pPr>
        <w:pBdr>
          <w:bottom w:val="single" w:sz="8" w:space="1" w:color="000000"/>
        </w:pBdr>
        <w:spacing w:line="276" w:lineRule="auto"/>
        <w:ind w:right="-427"/>
        <w:rPr>
          <w:rFonts w:asciiTheme="minorBidi" w:hAnsiTheme="minorBidi" w:cstheme="minorBidi"/>
          <w:sz w:val="22"/>
          <w:szCs w:val="22"/>
        </w:rPr>
      </w:pPr>
      <w:r w:rsidRPr="007344B8">
        <w:rPr>
          <w:rFonts w:asciiTheme="minorBidi" w:eastAsia="Arial Narrow" w:hAnsiTheme="minorBidi" w:cstheme="minorBidi"/>
          <w:b/>
          <w:bCs/>
          <w:sz w:val="22"/>
          <w:szCs w:val="22"/>
          <w:lang w:val="es"/>
        </w:rPr>
        <w:t xml:space="preserve">NIT </w:t>
      </w:r>
      <w:r w:rsidRPr="007344B8">
        <w:rPr>
          <w:rFonts w:asciiTheme="minorBidi" w:hAnsiTheme="minorBidi" w:cstheme="minorBidi"/>
          <w:sz w:val="22"/>
          <w:szCs w:val="22"/>
        </w:rPr>
        <w:tab/>
      </w:r>
      <w:r w:rsidRPr="007344B8">
        <w:rPr>
          <w:rFonts w:asciiTheme="minorBidi" w:eastAsia="Arial Narrow" w:hAnsiTheme="minorBidi" w:cstheme="minorBidi"/>
          <w:b/>
          <w:bCs/>
          <w:sz w:val="22"/>
          <w:szCs w:val="22"/>
          <w:lang w:val="es"/>
        </w:rPr>
        <w:t xml:space="preserve">                  </w:t>
      </w:r>
      <w:r w:rsidRPr="007344B8">
        <w:rPr>
          <w:rFonts w:asciiTheme="minorBidi" w:hAnsiTheme="minorBidi" w:cstheme="minorBidi"/>
          <w:b/>
          <w:bCs/>
          <w:color w:val="4B4B4B"/>
          <w:sz w:val="22"/>
          <w:szCs w:val="22"/>
          <w:lang w:val="es"/>
        </w:rPr>
        <w:t>899.999.069-7</w:t>
      </w:r>
    </w:p>
    <w:p w14:paraId="6F5CB44A" w14:textId="77777777" w:rsidR="00811373" w:rsidRPr="007344B8" w:rsidRDefault="00811373" w:rsidP="007344B8">
      <w:pPr>
        <w:tabs>
          <w:tab w:val="left" w:pos="4535"/>
        </w:tabs>
        <w:spacing w:line="276" w:lineRule="auto"/>
        <w:ind w:right="-427"/>
        <w:rPr>
          <w:rFonts w:asciiTheme="minorBidi" w:hAnsiTheme="minorBidi" w:cstheme="minorBidi"/>
          <w:sz w:val="22"/>
          <w:szCs w:val="22"/>
        </w:rPr>
      </w:pPr>
      <w:r w:rsidRPr="007344B8">
        <w:rPr>
          <w:rFonts w:asciiTheme="minorBidi" w:eastAsia="Arial Narrow" w:hAnsiTheme="minorBidi" w:cstheme="minorBidi"/>
          <w:b/>
          <w:bCs/>
          <w:sz w:val="22"/>
          <w:szCs w:val="22"/>
          <w:lang w:val="es"/>
        </w:rPr>
        <w:t>TIPO DE CONTRATO</w:t>
      </w:r>
      <w:r w:rsidRPr="007344B8">
        <w:rPr>
          <w:rFonts w:asciiTheme="minorBidi" w:hAnsiTheme="minorBidi" w:cstheme="minorBidi"/>
          <w:sz w:val="22"/>
          <w:szCs w:val="22"/>
        </w:rPr>
        <w:tab/>
      </w:r>
      <w:r w:rsidRPr="007344B8">
        <w:rPr>
          <w:rFonts w:asciiTheme="minorBidi" w:eastAsia="Arial Narrow" w:hAnsiTheme="minorBidi" w:cstheme="minorBidi"/>
          <w:b/>
          <w:bCs/>
          <w:sz w:val="22"/>
          <w:szCs w:val="22"/>
          <w:lang w:val="es"/>
        </w:rPr>
        <w:t xml:space="preserve">CONTRATO DE (SUMINISTRO, COMPRAVENTA, </w:t>
      </w:r>
    </w:p>
    <w:p w14:paraId="527D650E" w14:textId="77777777" w:rsidR="00811373" w:rsidRPr="007344B8" w:rsidRDefault="00811373" w:rsidP="007344B8">
      <w:pPr>
        <w:tabs>
          <w:tab w:val="left" w:pos="4535"/>
        </w:tabs>
        <w:spacing w:line="276" w:lineRule="auto"/>
        <w:ind w:right="-427"/>
        <w:rPr>
          <w:rFonts w:asciiTheme="minorBidi" w:hAnsiTheme="minorBidi" w:cstheme="minorBidi"/>
          <w:sz w:val="22"/>
          <w:szCs w:val="22"/>
        </w:rPr>
      </w:pPr>
      <w:r w:rsidRPr="007344B8">
        <w:rPr>
          <w:rFonts w:asciiTheme="minorBidi" w:eastAsia="Arial Narrow" w:hAnsiTheme="minorBidi" w:cstheme="minorBidi"/>
          <w:b/>
          <w:bCs/>
          <w:sz w:val="22"/>
          <w:szCs w:val="22"/>
          <w:lang w:val="es"/>
        </w:rPr>
        <w:t xml:space="preserve">                                                                                   PRESTACIÓN DE SERVICIOS, OTRO (EL QUE APLIQUE)</w:t>
      </w:r>
    </w:p>
    <w:p w14:paraId="2F9AB2C3" w14:textId="77777777" w:rsidR="00811373" w:rsidRPr="007344B8" w:rsidRDefault="00811373" w:rsidP="007344B8">
      <w:pPr>
        <w:tabs>
          <w:tab w:val="left" w:pos="4535"/>
        </w:tabs>
        <w:spacing w:line="276" w:lineRule="auto"/>
        <w:ind w:right="-427"/>
        <w:rPr>
          <w:rFonts w:asciiTheme="minorBidi" w:hAnsiTheme="minorBidi" w:cstheme="minorBidi"/>
          <w:sz w:val="22"/>
          <w:szCs w:val="22"/>
        </w:rPr>
      </w:pPr>
      <w:r w:rsidRPr="007344B8">
        <w:rPr>
          <w:rFonts w:asciiTheme="minorBidi" w:eastAsia="Arial Narrow" w:hAnsiTheme="minorBidi" w:cstheme="minorBidi"/>
          <w:b/>
          <w:bCs/>
          <w:sz w:val="22"/>
          <w:szCs w:val="22"/>
          <w:lang w:val="es"/>
        </w:rPr>
        <w:t>NUMERO DE CONTRATO</w:t>
      </w:r>
      <w:r w:rsidRPr="007344B8">
        <w:rPr>
          <w:rFonts w:asciiTheme="minorBidi" w:hAnsiTheme="minorBidi" w:cstheme="minorBidi"/>
          <w:sz w:val="22"/>
          <w:szCs w:val="22"/>
        </w:rPr>
        <w:tab/>
      </w:r>
      <w:r w:rsidRPr="007344B8">
        <w:rPr>
          <w:rFonts w:asciiTheme="minorBidi" w:eastAsia="Arial Narrow" w:hAnsiTheme="minorBidi" w:cstheme="minorBidi"/>
          <w:sz w:val="22"/>
          <w:szCs w:val="22"/>
          <w:lang w:val="es"/>
        </w:rPr>
        <w:t>GGC-XXX-202X</w:t>
      </w:r>
    </w:p>
    <w:p w14:paraId="5CC8B329" w14:textId="77777777" w:rsidR="00811373" w:rsidRPr="007344B8" w:rsidRDefault="00811373" w:rsidP="007344B8">
      <w:pPr>
        <w:pBdr>
          <w:bottom w:val="single" w:sz="8" w:space="1" w:color="000000"/>
        </w:pBdr>
        <w:spacing w:line="276" w:lineRule="auto"/>
        <w:ind w:right="-427"/>
        <w:rPr>
          <w:rFonts w:asciiTheme="minorBidi" w:hAnsiTheme="minorBidi" w:cstheme="minorBidi"/>
          <w:sz w:val="22"/>
          <w:szCs w:val="22"/>
        </w:rPr>
      </w:pPr>
      <w:r w:rsidRPr="007344B8">
        <w:rPr>
          <w:rFonts w:asciiTheme="minorBidi" w:eastAsia="Arial Narrow" w:hAnsiTheme="minorBidi" w:cstheme="minorBidi"/>
          <w:sz w:val="22"/>
          <w:szCs w:val="22"/>
          <w:lang w:val="es"/>
        </w:rPr>
        <w:t xml:space="preserve"> </w:t>
      </w:r>
    </w:p>
    <w:p w14:paraId="1A8E214F" w14:textId="77777777" w:rsidR="00811373" w:rsidRPr="007344B8" w:rsidRDefault="00811373" w:rsidP="007344B8">
      <w:pPr>
        <w:tabs>
          <w:tab w:val="left" w:pos="4535"/>
        </w:tabs>
        <w:spacing w:line="276" w:lineRule="auto"/>
        <w:ind w:right="-427"/>
        <w:rPr>
          <w:rFonts w:asciiTheme="minorBidi" w:eastAsia="Arial Narrow" w:hAnsiTheme="minorBidi" w:cstheme="minorBidi"/>
          <w:b/>
          <w:bCs/>
          <w:sz w:val="22"/>
          <w:szCs w:val="22"/>
          <w:lang w:val="es"/>
        </w:rPr>
      </w:pPr>
      <w:r w:rsidRPr="007344B8">
        <w:rPr>
          <w:rFonts w:asciiTheme="minorBidi" w:eastAsia="Arial Narrow" w:hAnsiTheme="minorBidi" w:cstheme="minorBidi"/>
          <w:b/>
          <w:bCs/>
          <w:sz w:val="22"/>
          <w:szCs w:val="22"/>
          <w:lang w:val="es"/>
        </w:rPr>
        <w:t>CONTRATISTA</w:t>
      </w:r>
      <w:r w:rsidRPr="007344B8">
        <w:rPr>
          <w:rFonts w:asciiTheme="minorBidi" w:hAnsiTheme="minorBidi" w:cstheme="minorBidi"/>
          <w:sz w:val="22"/>
          <w:szCs w:val="22"/>
        </w:rPr>
        <w:tab/>
      </w:r>
      <w:r w:rsidRPr="007344B8">
        <w:rPr>
          <w:rFonts w:asciiTheme="minorBidi" w:eastAsia="Arial Narrow" w:hAnsiTheme="minorBidi" w:cstheme="minorBidi"/>
          <w:b/>
          <w:bCs/>
          <w:sz w:val="22"/>
          <w:szCs w:val="22"/>
          <w:lang w:val="es"/>
        </w:rPr>
        <w:t>NIT</w:t>
      </w:r>
      <w:r w:rsidRPr="007344B8">
        <w:rPr>
          <w:rFonts w:asciiTheme="minorBidi" w:hAnsiTheme="minorBidi" w:cstheme="minorBidi"/>
          <w:sz w:val="22"/>
          <w:szCs w:val="22"/>
        </w:rPr>
        <w:tab/>
      </w:r>
    </w:p>
    <w:p w14:paraId="59A09F60" w14:textId="77777777" w:rsidR="00811373" w:rsidRPr="007344B8" w:rsidRDefault="00811373" w:rsidP="007344B8">
      <w:pPr>
        <w:tabs>
          <w:tab w:val="left" w:pos="4535"/>
        </w:tabs>
        <w:spacing w:line="276" w:lineRule="auto"/>
        <w:ind w:right="-427"/>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XXXXXXXXX</w:t>
      </w:r>
      <w:r w:rsidRPr="007344B8">
        <w:rPr>
          <w:rFonts w:asciiTheme="minorBidi" w:hAnsiTheme="minorBidi" w:cstheme="minorBidi"/>
          <w:sz w:val="22"/>
          <w:szCs w:val="22"/>
        </w:rPr>
        <w:tab/>
      </w:r>
      <w:r w:rsidRPr="007344B8">
        <w:rPr>
          <w:rFonts w:asciiTheme="minorBidi" w:eastAsia="Arial Narrow" w:hAnsiTheme="minorBidi" w:cstheme="minorBidi"/>
          <w:color w:val="000000" w:themeColor="text1"/>
          <w:sz w:val="22"/>
          <w:szCs w:val="22"/>
          <w:lang w:val="es"/>
        </w:rPr>
        <w:t>XXXXXXXXX</w:t>
      </w:r>
      <w:r w:rsidRPr="007344B8">
        <w:rPr>
          <w:rFonts w:asciiTheme="minorBidi" w:eastAsia="Arial Narrow" w:hAnsiTheme="minorBidi" w:cstheme="minorBidi"/>
          <w:sz w:val="22"/>
          <w:szCs w:val="22"/>
          <w:lang w:val="es"/>
        </w:rPr>
        <w:t xml:space="preserve">                                                                      </w:t>
      </w:r>
    </w:p>
    <w:p w14:paraId="020F1140" w14:textId="77777777" w:rsidR="00811373" w:rsidRPr="007344B8" w:rsidRDefault="00811373" w:rsidP="007344B8">
      <w:pPr>
        <w:pBdr>
          <w:bottom w:val="single" w:sz="8" w:space="0" w:color="000000"/>
        </w:pBdr>
        <w:spacing w:line="276" w:lineRule="auto"/>
        <w:ind w:right="-427"/>
        <w:rPr>
          <w:rFonts w:asciiTheme="minorBidi" w:hAnsiTheme="minorBidi" w:cstheme="minorBidi"/>
          <w:sz w:val="22"/>
          <w:szCs w:val="22"/>
        </w:rPr>
      </w:pPr>
      <w:r w:rsidRPr="007344B8">
        <w:rPr>
          <w:rFonts w:asciiTheme="minorBidi" w:eastAsia="Arial Narrow" w:hAnsiTheme="minorBidi" w:cstheme="minorBidi"/>
          <w:sz w:val="22"/>
          <w:szCs w:val="22"/>
          <w:lang w:val="es"/>
        </w:rPr>
        <w:t xml:space="preserve"> </w:t>
      </w:r>
    </w:p>
    <w:p w14:paraId="171582E5" w14:textId="77777777" w:rsidR="00811373" w:rsidRPr="007344B8" w:rsidRDefault="00811373" w:rsidP="007344B8">
      <w:pPr>
        <w:tabs>
          <w:tab w:val="left" w:pos="4535"/>
        </w:tabs>
        <w:spacing w:line="276" w:lineRule="auto"/>
        <w:ind w:right="-427"/>
        <w:rPr>
          <w:rFonts w:asciiTheme="minorBidi" w:hAnsiTheme="minorBidi" w:cstheme="minorBidi"/>
          <w:sz w:val="22"/>
          <w:szCs w:val="22"/>
        </w:rPr>
      </w:pPr>
      <w:r w:rsidRPr="007344B8">
        <w:rPr>
          <w:rFonts w:asciiTheme="minorBidi" w:eastAsia="Arial Narrow" w:hAnsiTheme="minorBidi" w:cstheme="minorBidi"/>
          <w:b/>
          <w:bCs/>
          <w:sz w:val="22"/>
          <w:szCs w:val="22"/>
          <w:lang w:val="es"/>
        </w:rPr>
        <w:t>REPRESENTANTE LEGAL</w:t>
      </w:r>
      <w:r w:rsidRPr="007344B8">
        <w:rPr>
          <w:rFonts w:asciiTheme="minorBidi" w:hAnsiTheme="minorBidi" w:cstheme="minorBidi"/>
          <w:sz w:val="22"/>
          <w:szCs w:val="22"/>
        </w:rPr>
        <w:tab/>
      </w:r>
      <w:r w:rsidRPr="007344B8">
        <w:rPr>
          <w:rFonts w:asciiTheme="minorBidi" w:eastAsia="Arial Narrow" w:hAnsiTheme="minorBidi" w:cstheme="minorBidi"/>
          <w:b/>
          <w:bCs/>
          <w:sz w:val="22"/>
          <w:szCs w:val="22"/>
          <w:lang w:val="es"/>
        </w:rPr>
        <w:t>CÉDULA DE CIUDADANÍA</w:t>
      </w:r>
    </w:p>
    <w:p w14:paraId="2F4B38FA" w14:textId="77777777" w:rsidR="00811373" w:rsidRPr="007344B8" w:rsidRDefault="00811373" w:rsidP="007344B8">
      <w:pPr>
        <w:tabs>
          <w:tab w:val="left" w:pos="4535"/>
        </w:tabs>
        <w:spacing w:line="276" w:lineRule="auto"/>
        <w:ind w:right="-427"/>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XXXXXXXXX</w:t>
      </w:r>
      <w:r w:rsidRPr="007344B8">
        <w:rPr>
          <w:rFonts w:asciiTheme="minorBidi" w:hAnsiTheme="minorBidi" w:cstheme="minorBidi"/>
          <w:sz w:val="22"/>
          <w:szCs w:val="22"/>
        </w:rPr>
        <w:tab/>
      </w:r>
      <w:r w:rsidRPr="007344B8">
        <w:rPr>
          <w:rFonts w:asciiTheme="minorBidi" w:eastAsia="Arial Narrow" w:hAnsiTheme="minorBidi" w:cstheme="minorBidi"/>
          <w:color w:val="000000" w:themeColor="text1"/>
          <w:sz w:val="22"/>
          <w:szCs w:val="22"/>
          <w:lang w:val="es"/>
        </w:rPr>
        <w:t>XXXXXXXXX</w:t>
      </w:r>
    </w:p>
    <w:p w14:paraId="73D5989F" w14:textId="77777777" w:rsidR="00811373" w:rsidRPr="007344B8" w:rsidRDefault="00811373" w:rsidP="007344B8">
      <w:pPr>
        <w:pBdr>
          <w:top w:val="single" w:sz="8" w:space="1" w:color="000000"/>
        </w:pBdr>
        <w:spacing w:line="276" w:lineRule="auto"/>
        <w:ind w:right="-427"/>
        <w:rPr>
          <w:rFonts w:asciiTheme="minorBidi" w:hAnsiTheme="minorBidi" w:cstheme="minorBidi"/>
          <w:sz w:val="22"/>
          <w:szCs w:val="22"/>
        </w:rPr>
      </w:pPr>
      <w:r w:rsidRPr="007344B8">
        <w:rPr>
          <w:rFonts w:asciiTheme="minorBidi" w:eastAsia="Arial Narrow" w:hAnsiTheme="minorBidi" w:cstheme="minorBidi"/>
          <w:b/>
          <w:bCs/>
          <w:sz w:val="22"/>
          <w:szCs w:val="22"/>
          <w:lang w:val="es"/>
        </w:rPr>
        <w:t xml:space="preserve">DIRECCIÓN: </w:t>
      </w:r>
      <w:r w:rsidRPr="007344B8">
        <w:rPr>
          <w:rFonts w:asciiTheme="minorBidi" w:hAnsiTheme="minorBidi" w:cstheme="minorBidi"/>
          <w:sz w:val="22"/>
          <w:szCs w:val="22"/>
        </w:rPr>
        <w:tab/>
      </w:r>
      <w:r w:rsidRPr="007344B8">
        <w:rPr>
          <w:rFonts w:asciiTheme="minorBidi" w:eastAsia="Arial Narrow" w:hAnsiTheme="minorBidi" w:cstheme="minorBidi"/>
          <w:b/>
          <w:bCs/>
          <w:sz w:val="22"/>
          <w:szCs w:val="22"/>
          <w:lang w:val="es"/>
        </w:rPr>
        <w:t>TELÉFONO</w:t>
      </w:r>
    </w:p>
    <w:p w14:paraId="644D08BD" w14:textId="77777777" w:rsidR="00811373" w:rsidRPr="007344B8" w:rsidRDefault="00811373" w:rsidP="007344B8">
      <w:pPr>
        <w:pBdr>
          <w:bottom w:val="single" w:sz="8" w:space="1" w:color="000000"/>
        </w:pBdr>
        <w:spacing w:line="276" w:lineRule="auto"/>
        <w:ind w:right="-427"/>
        <w:rPr>
          <w:rFonts w:asciiTheme="minorBidi" w:hAnsiTheme="minorBidi" w:cstheme="minorBidi"/>
          <w:sz w:val="22"/>
          <w:szCs w:val="22"/>
        </w:rPr>
      </w:pPr>
      <w:r w:rsidRPr="007344B8">
        <w:rPr>
          <w:rFonts w:asciiTheme="minorBidi" w:eastAsia="Arial Narrow" w:hAnsiTheme="minorBidi" w:cstheme="minorBidi"/>
          <w:color w:val="000000" w:themeColor="text1"/>
          <w:sz w:val="22"/>
          <w:szCs w:val="22"/>
          <w:lang w:val="es"/>
        </w:rPr>
        <w:t>XXXXXXXXX</w:t>
      </w:r>
      <w:r w:rsidRPr="007344B8">
        <w:rPr>
          <w:rFonts w:asciiTheme="minorBidi" w:hAnsiTheme="minorBidi" w:cstheme="minorBidi"/>
          <w:sz w:val="22"/>
          <w:szCs w:val="22"/>
        </w:rPr>
        <w:tab/>
      </w:r>
      <w:r w:rsidRPr="007344B8">
        <w:rPr>
          <w:rFonts w:asciiTheme="minorBidi" w:eastAsia="Arial Narrow" w:hAnsiTheme="minorBidi" w:cstheme="minorBidi"/>
          <w:sz w:val="22"/>
          <w:szCs w:val="22"/>
          <w:lang w:val="es"/>
        </w:rPr>
        <w:t>(57)</w:t>
      </w:r>
      <w:r w:rsidRPr="007344B8">
        <w:rPr>
          <w:rFonts w:asciiTheme="minorBidi" w:eastAsia="Arial Narrow" w:hAnsiTheme="minorBidi" w:cstheme="minorBidi"/>
          <w:color w:val="000000" w:themeColor="text1"/>
          <w:sz w:val="22"/>
          <w:szCs w:val="22"/>
          <w:lang w:val="es"/>
        </w:rPr>
        <w:t xml:space="preserve"> XXXXXXXXX</w:t>
      </w:r>
    </w:p>
    <w:p w14:paraId="7A5539F6" w14:textId="77777777" w:rsidR="00811373" w:rsidRPr="007344B8" w:rsidRDefault="00811373" w:rsidP="007344B8">
      <w:pPr>
        <w:pBdr>
          <w:bottom w:val="single" w:sz="8" w:space="1" w:color="000000"/>
        </w:pBdr>
        <w:spacing w:line="276" w:lineRule="auto"/>
        <w:ind w:right="-427"/>
        <w:rPr>
          <w:rFonts w:asciiTheme="minorBidi" w:hAnsiTheme="minorBidi" w:cstheme="minorBidi"/>
          <w:sz w:val="22"/>
          <w:szCs w:val="22"/>
        </w:rPr>
      </w:pPr>
      <w:r w:rsidRPr="007344B8">
        <w:rPr>
          <w:rFonts w:asciiTheme="minorBidi" w:eastAsia="Arial Narrow" w:hAnsiTheme="minorBidi" w:cstheme="minorBidi"/>
          <w:b/>
          <w:bCs/>
          <w:sz w:val="22"/>
          <w:szCs w:val="22"/>
          <w:lang w:val="es"/>
        </w:rPr>
        <w:t xml:space="preserve"> </w:t>
      </w:r>
    </w:p>
    <w:p w14:paraId="329D8383" w14:textId="77777777" w:rsidR="00811373" w:rsidRPr="007344B8" w:rsidRDefault="00811373" w:rsidP="007344B8">
      <w:pPr>
        <w:pBdr>
          <w:bottom w:val="single" w:sz="12" w:space="7" w:color="000000"/>
        </w:pBdr>
        <w:spacing w:line="276" w:lineRule="auto"/>
        <w:ind w:right="-427"/>
        <w:rPr>
          <w:rFonts w:asciiTheme="minorBidi" w:hAnsiTheme="minorBidi" w:cstheme="minorBidi"/>
          <w:sz w:val="22"/>
          <w:szCs w:val="22"/>
        </w:rPr>
      </w:pPr>
      <w:r w:rsidRPr="007344B8">
        <w:rPr>
          <w:rFonts w:asciiTheme="minorBidi" w:eastAsia="Arial Narrow" w:hAnsiTheme="minorBidi" w:cstheme="minorBidi"/>
          <w:b/>
          <w:bCs/>
          <w:sz w:val="22"/>
          <w:szCs w:val="22"/>
          <w:lang w:val="es"/>
        </w:rPr>
        <w:t>CORREO ELECTRÓNICO</w:t>
      </w:r>
      <w:r w:rsidRPr="007344B8">
        <w:rPr>
          <w:rFonts w:asciiTheme="minorBidi" w:hAnsiTheme="minorBidi" w:cstheme="minorBidi"/>
          <w:sz w:val="22"/>
          <w:szCs w:val="22"/>
        </w:rPr>
        <w:tab/>
      </w:r>
      <w:r w:rsidRPr="007344B8">
        <w:rPr>
          <w:rFonts w:asciiTheme="minorBidi" w:eastAsia="Arial Narrow" w:hAnsiTheme="minorBidi" w:cstheme="minorBidi"/>
          <w:color w:val="000000" w:themeColor="text1"/>
          <w:sz w:val="22"/>
          <w:szCs w:val="22"/>
          <w:lang w:val="es"/>
        </w:rPr>
        <w:t>XXXXXXXXX</w:t>
      </w:r>
    </w:p>
    <w:p w14:paraId="5FCAF6DB" w14:textId="77777777" w:rsidR="00811373" w:rsidRPr="007344B8" w:rsidRDefault="00811373" w:rsidP="007344B8">
      <w:pPr>
        <w:tabs>
          <w:tab w:val="center" w:pos="709"/>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lang w:val="es"/>
        </w:rPr>
        <w:t xml:space="preserve"> </w:t>
      </w:r>
    </w:p>
    <w:p w14:paraId="086D073A" w14:textId="0EC86A5D" w:rsidR="00811373" w:rsidRPr="00310ED1" w:rsidRDefault="00811373" w:rsidP="007344B8">
      <w:pPr>
        <w:tabs>
          <w:tab w:val="left" w:pos="4844"/>
        </w:tabs>
        <w:spacing w:line="276" w:lineRule="auto"/>
        <w:ind w:right="-427"/>
        <w:jc w:val="both"/>
        <w:rPr>
          <w:rFonts w:asciiTheme="minorBidi" w:eastAsia="Arial Narrow" w:hAnsiTheme="minorBidi" w:cstheme="minorBidi"/>
          <w:color w:val="A6A6A6" w:themeColor="background1" w:themeShade="A6"/>
          <w:sz w:val="22"/>
          <w:szCs w:val="22"/>
          <w:lang w:val="es-ES"/>
        </w:rPr>
      </w:pPr>
      <w:r w:rsidRPr="007344B8">
        <w:rPr>
          <w:rFonts w:asciiTheme="minorBidi" w:eastAsia="Arial Narrow" w:hAnsiTheme="minorBidi" w:cstheme="minorBidi"/>
          <w:sz w:val="22"/>
          <w:szCs w:val="22"/>
          <w:lang w:val="es-ES"/>
        </w:rPr>
        <w:t xml:space="preserve">Entre los suscritos, </w:t>
      </w:r>
      <w:r w:rsidRPr="007344B8">
        <w:rPr>
          <w:rFonts w:asciiTheme="minorBidi" w:eastAsia="Arial Narrow" w:hAnsiTheme="minorBidi" w:cstheme="minorBidi"/>
          <w:b/>
          <w:bCs/>
          <w:color w:val="000000" w:themeColor="text1"/>
          <w:sz w:val="22"/>
          <w:szCs w:val="22"/>
        </w:rPr>
        <w:t>PAULA ANDREA CEPEDA RODRIGUEZ</w:t>
      </w:r>
      <w:r w:rsidRPr="007344B8">
        <w:rPr>
          <w:rFonts w:asciiTheme="minorBidi" w:eastAsia="Arial Narrow" w:hAnsiTheme="minorBidi" w:cstheme="minorBidi"/>
          <w:color w:val="000000" w:themeColor="text1"/>
          <w:sz w:val="22"/>
          <w:szCs w:val="22"/>
        </w:rPr>
        <w:t xml:space="preserve">, mayor de edad con domicilio en esta ciudad, identificada con la </w:t>
      </w:r>
      <w:r w:rsidRPr="007344B8">
        <w:rPr>
          <w:rFonts w:asciiTheme="minorBidi" w:eastAsia="Arial Narrow" w:hAnsiTheme="minorBidi" w:cstheme="minorBidi"/>
          <w:b/>
          <w:bCs/>
          <w:color w:val="000000" w:themeColor="text1"/>
          <w:sz w:val="22"/>
          <w:szCs w:val="22"/>
        </w:rPr>
        <w:t>Cédula de Ciudadanía No. 1.053.610.375</w:t>
      </w:r>
      <w:r w:rsidRPr="007344B8">
        <w:rPr>
          <w:rFonts w:asciiTheme="minorBidi" w:eastAsia="Arial Narrow" w:hAnsiTheme="minorBidi" w:cstheme="minorBidi"/>
          <w:sz w:val="22"/>
          <w:szCs w:val="22"/>
          <w:lang w:val="es-ES"/>
        </w:rPr>
        <w:t xml:space="preserve">, obrando en su condición de </w:t>
      </w:r>
      <w:r w:rsidRPr="007344B8">
        <w:rPr>
          <w:rFonts w:asciiTheme="minorBidi" w:eastAsia="Arial Narrow" w:hAnsiTheme="minorBidi" w:cstheme="minorBidi"/>
          <w:b/>
          <w:bCs/>
          <w:sz w:val="22"/>
          <w:szCs w:val="22"/>
          <w:lang w:val="es-ES"/>
        </w:rPr>
        <w:t>GERENTE GENERAL</w:t>
      </w:r>
      <w:r w:rsidRPr="007344B8">
        <w:rPr>
          <w:rFonts w:asciiTheme="minorBidi" w:eastAsia="Arial Narrow" w:hAnsiTheme="minorBidi" w:cstheme="minorBidi"/>
          <w:sz w:val="22"/>
          <w:szCs w:val="22"/>
          <w:lang w:val="es-ES"/>
        </w:rPr>
        <w:t xml:space="preserve"> nombrada mediante el Decreto 0148 del 7 de febrero de 2025 y, en observancia a lo dispuesto por la Ley 80 de 1993, la Ley 1150 de 2007, el Decreto 1082 de 2015 y las demás disposiciones vigentes que regulan la contratación de la administración pública, así como en uso de sus atribuciones legales, estatutarias y debidamente facultado en su calidad de Representante Legal, para la celebración del presente contrato a nombre del </w:t>
      </w:r>
      <w:r w:rsidRPr="007344B8">
        <w:rPr>
          <w:rFonts w:asciiTheme="minorBidi" w:eastAsia="Arial Narrow" w:hAnsiTheme="minorBidi" w:cstheme="minorBidi"/>
          <w:b/>
          <w:bCs/>
          <w:sz w:val="22"/>
          <w:szCs w:val="22"/>
          <w:lang w:val="es-ES"/>
        </w:rPr>
        <w:t>INSTITUTO COLOMBIANO AGROPECUARIO - ICA</w:t>
      </w:r>
      <w:r w:rsidRPr="007344B8">
        <w:rPr>
          <w:rFonts w:asciiTheme="minorBidi" w:eastAsia="Arial Narrow" w:hAnsiTheme="minorBidi" w:cstheme="minorBidi"/>
          <w:sz w:val="22"/>
          <w:szCs w:val="22"/>
          <w:lang w:val="es-ES"/>
        </w:rPr>
        <w:t xml:space="preserve">,  Establecimiento Público del orden nacional, creado y reestructurado con arreglo a los Decretos 1562 de 1962, 3116 de 1963, 2141 de 1992, 2645 de 1993, 4765 y 4766 del 18 de Diciembre de 2008, con personería jurídica, autonomía administrativa y patrimonio independiente, adscrito al Ministerio de Agricultura y Desarrollo Rural, con </w:t>
      </w:r>
      <w:r w:rsidRPr="007344B8">
        <w:rPr>
          <w:rFonts w:asciiTheme="minorBidi" w:eastAsia="Arial Narrow" w:hAnsiTheme="minorBidi" w:cstheme="minorBidi"/>
          <w:b/>
          <w:bCs/>
          <w:sz w:val="22"/>
          <w:szCs w:val="22"/>
          <w:lang w:val="es-ES"/>
        </w:rPr>
        <w:t>NIT. 899.999.069- 7</w:t>
      </w:r>
      <w:r w:rsidRPr="007344B8">
        <w:rPr>
          <w:rFonts w:asciiTheme="minorBidi" w:eastAsia="Arial Narrow" w:hAnsiTheme="minorBidi" w:cstheme="minorBidi"/>
          <w:sz w:val="22"/>
          <w:szCs w:val="22"/>
          <w:lang w:val="es-ES"/>
        </w:rPr>
        <w:t xml:space="preserve">, quien en adelante se denominará </w:t>
      </w:r>
      <w:r w:rsidRPr="007344B8">
        <w:rPr>
          <w:rFonts w:asciiTheme="minorBidi" w:eastAsia="Arial Narrow" w:hAnsiTheme="minorBidi" w:cstheme="minorBidi"/>
          <w:b/>
          <w:bCs/>
          <w:sz w:val="22"/>
          <w:szCs w:val="22"/>
          <w:lang w:val="es-ES"/>
        </w:rPr>
        <w:t>EL ICA</w:t>
      </w:r>
      <w:r w:rsidRPr="007344B8">
        <w:rPr>
          <w:rFonts w:asciiTheme="minorBidi" w:eastAsia="Arial Narrow" w:hAnsiTheme="minorBidi" w:cstheme="minorBidi"/>
          <w:sz w:val="22"/>
          <w:szCs w:val="22"/>
          <w:lang w:val="es-ES"/>
        </w:rPr>
        <w:t xml:space="preserve">, y por la otra parte, XXXXXXXXX identificado (a) con Cédula de Ciudadanía No. </w:t>
      </w:r>
      <w:r w:rsidRPr="007344B8">
        <w:rPr>
          <w:rFonts w:asciiTheme="minorBidi" w:eastAsia="Arial Narrow" w:hAnsiTheme="minorBidi" w:cstheme="minorBidi"/>
          <w:color w:val="000000" w:themeColor="text1"/>
          <w:sz w:val="22"/>
          <w:szCs w:val="22"/>
          <w:lang w:val="es-ES"/>
        </w:rPr>
        <w:t>XXXXXXXXX</w:t>
      </w:r>
      <w:r w:rsidRPr="007344B8">
        <w:rPr>
          <w:rFonts w:asciiTheme="minorBidi" w:eastAsia="Arial Narrow" w:hAnsiTheme="minorBidi" w:cstheme="minorBidi"/>
          <w:sz w:val="22"/>
          <w:szCs w:val="22"/>
          <w:lang w:val="es-ES"/>
        </w:rPr>
        <w:t xml:space="preserve"> expedida en XXXXXXX, obrando en su condición de Representante Legal de </w:t>
      </w:r>
      <w:r w:rsidRPr="007344B8">
        <w:rPr>
          <w:rFonts w:asciiTheme="minorBidi" w:eastAsia="Arial Narrow" w:hAnsiTheme="minorBidi" w:cstheme="minorBidi"/>
          <w:color w:val="000000" w:themeColor="text1"/>
          <w:sz w:val="22"/>
          <w:szCs w:val="22"/>
          <w:lang w:val="es-ES"/>
        </w:rPr>
        <w:t>XXXXXXXXX</w:t>
      </w:r>
      <w:r w:rsidRPr="007344B8">
        <w:rPr>
          <w:rFonts w:asciiTheme="minorBidi" w:eastAsia="Arial Narrow" w:hAnsiTheme="minorBidi" w:cstheme="minorBidi"/>
          <w:sz w:val="22"/>
          <w:szCs w:val="22"/>
          <w:lang w:val="es-ES"/>
        </w:rPr>
        <w:t xml:space="preserve"> con NIT </w:t>
      </w:r>
      <w:r w:rsidRPr="007344B8">
        <w:rPr>
          <w:rFonts w:asciiTheme="minorBidi" w:eastAsia="Arial Narrow" w:hAnsiTheme="minorBidi" w:cstheme="minorBidi"/>
          <w:color w:val="000000" w:themeColor="text1"/>
          <w:sz w:val="22"/>
          <w:szCs w:val="22"/>
          <w:lang w:val="es-ES"/>
        </w:rPr>
        <w:t>XXXXXXXXX</w:t>
      </w:r>
      <w:r w:rsidRPr="007344B8">
        <w:rPr>
          <w:rFonts w:asciiTheme="minorBidi" w:eastAsia="Arial Narrow" w:hAnsiTheme="minorBidi" w:cstheme="minorBidi"/>
          <w:sz w:val="22"/>
          <w:szCs w:val="22"/>
          <w:lang w:val="es-ES"/>
        </w:rPr>
        <w:t xml:space="preserve">, constituida mediante XXXXXXXXX el día XXX del año XXX, inscrita ante la Cámara de Comercio de </w:t>
      </w:r>
      <w:r w:rsidRPr="007344B8">
        <w:rPr>
          <w:rFonts w:asciiTheme="minorBidi" w:eastAsia="Arial Narrow" w:hAnsiTheme="minorBidi" w:cstheme="minorBidi"/>
          <w:sz w:val="22"/>
          <w:szCs w:val="22"/>
          <w:lang w:val="es-ES"/>
        </w:rPr>
        <w:lastRenderedPageBreak/>
        <w:t xml:space="preserve">XXXX el XX de XXXX de XXXXX en el Libro XX, de acuerdo con el certificado de existencia y representación legal expedido por la Cámara de Comercio de XXXXXXXXX, debidamente facultado(a) para suscribir el presente contrato, quien en adelante se denominará </w:t>
      </w:r>
      <w:r w:rsidRPr="007344B8">
        <w:rPr>
          <w:rFonts w:asciiTheme="minorBidi" w:eastAsia="Arial Narrow" w:hAnsiTheme="minorBidi" w:cstheme="minorBidi"/>
          <w:b/>
          <w:bCs/>
          <w:sz w:val="22"/>
          <w:szCs w:val="22"/>
          <w:lang w:val="es-ES"/>
        </w:rPr>
        <w:t>EL CONTRATISTA</w:t>
      </w:r>
      <w:r w:rsidRPr="007344B8">
        <w:rPr>
          <w:rFonts w:asciiTheme="minorBidi" w:eastAsia="Arial Narrow" w:hAnsiTheme="minorBidi" w:cstheme="minorBidi"/>
          <w:sz w:val="22"/>
          <w:szCs w:val="22"/>
          <w:lang w:val="es-ES"/>
        </w:rPr>
        <w:t xml:space="preserve">, hemos convenido celebrar el presente contrato de </w:t>
      </w:r>
      <w:r w:rsidRPr="007344B8">
        <w:rPr>
          <w:rFonts w:asciiTheme="minorBidi" w:eastAsia="Arial Narrow" w:hAnsiTheme="minorBidi" w:cstheme="minorBidi"/>
          <w:color w:val="A6A6A6" w:themeColor="background1" w:themeShade="A6"/>
          <w:sz w:val="22"/>
          <w:szCs w:val="22"/>
          <w:lang w:val="es-ES"/>
        </w:rPr>
        <w:t>(compraventa, suministro, prestación de servicios, otro (EL QUE APLIQUE</w:t>
      </w:r>
      <w:r w:rsidRPr="007344B8">
        <w:rPr>
          <w:rFonts w:asciiTheme="minorBidi" w:eastAsia="Arial Narrow" w:hAnsiTheme="minorBidi" w:cstheme="minorBidi"/>
          <w:sz w:val="22"/>
          <w:szCs w:val="22"/>
          <w:lang w:val="es-ES"/>
        </w:rPr>
        <w:t>), previas las siguientes consideraciones:  1. Que el Instituto Colombiano Agropecuario - ICA, de conformidad con lo establecido en el artículo 5 del Decreto 4765 de 2008 modificado por el artículo 1 del Decreto 3761 de 2009, tiene por objeto contribuir al desarrollo sostenido del sector agropecuario, pesquero y acuícola, mediante la prevención, vigilancia y control de los riesgos sanitarios, biológicos y químicos para las especies animales y vegetales y la investigación aplicada, con el fin de proteger la salud de las personas, los animales y las plantas y asegurar las condiciones del comercio. Las actividades de investigación y de transferencia de tecnología contempladas desde su creación, serán ejecutadas por el Instituto mediante la asociación con personas naturales o jurídicas. 2. Que la necesidad a satisfacer por parte de la Entidad Estatal contratante es</w:t>
      </w:r>
      <w:bookmarkStart w:id="0" w:name="_Hlk195015060"/>
      <w:r w:rsidR="00310ED1">
        <w:rPr>
          <w:rFonts w:asciiTheme="minorBidi" w:eastAsia="Arial Narrow" w:hAnsiTheme="minorBidi" w:cstheme="minorBidi"/>
          <w:sz w:val="22"/>
          <w:szCs w:val="22"/>
          <w:lang w:val="es-ES"/>
        </w:rPr>
        <w:t xml:space="preserve">: </w:t>
      </w:r>
      <w:r w:rsidR="00310ED1" w:rsidRPr="00310ED1">
        <w:rPr>
          <w:rFonts w:asciiTheme="minorBidi" w:eastAsia="Arial Narrow" w:hAnsiTheme="minorBidi" w:cstheme="minorBidi"/>
          <w:b/>
          <w:bCs/>
          <w:sz w:val="22"/>
          <w:szCs w:val="22"/>
        </w:rPr>
        <w:t>SUMINISTRO Y DISTRIBUCIÓN DE REPUESTOS Y ACCESORIOS DE ELEMENTOS TECNOLÓGICOS, PARA EL INSTITUTO COLOMBIANO AGROPECUARIO A NIVEL NACIONAL</w:t>
      </w:r>
      <w:bookmarkEnd w:id="0"/>
      <w:r w:rsidRPr="007344B8">
        <w:rPr>
          <w:rFonts w:asciiTheme="minorBidi" w:eastAsia="Arial Narrow" w:hAnsiTheme="minorBidi" w:cstheme="minorBidi"/>
          <w:sz w:val="22"/>
          <w:szCs w:val="22"/>
          <w:lang w:val="es-ES"/>
        </w:rPr>
        <w:t>, 3. Que el presente proceso de contratación se encuentra incluido en el Plan Anual de Adquisiciones correspondiente a la vigencia</w:t>
      </w:r>
      <w:r w:rsidR="00310ED1">
        <w:rPr>
          <w:rFonts w:asciiTheme="minorBidi" w:eastAsia="Arial Narrow" w:hAnsiTheme="minorBidi" w:cstheme="minorBidi"/>
          <w:sz w:val="22"/>
          <w:szCs w:val="22"/>
          <w:lang w:val="es-ES"/>
        </w:rPr>
        <w:t xml:space="preserve"> 2026</w:t>
      </w:r>
      <w:r w:rsidRPr="007344B8">
        <w:rPr>
          <w:rFonts w:asciiTheme="minorBidi" w:eastAsia="Arial Narrow" w:hAnsiTheme="minorBidi" w:cstheme="minorBidi"/>
          <w:sz w:val="22"/>
          <w:szCs w:val="22"/>
          <w:lang w:val="es-ES"/>
        </w:rPr>
        <w:t xml:space="preserve">, 4. Que el ICA adelantó el presente proceso de selección de acuerdo a los respectivos estudios y documentos previos, a través de la modalidad de </w:t>
      </w:r>
      <w:r w:rsidR="00310ED1" w:rsidRPr="00310ED1">
        <w:rPr>
          <w:rFonts w:asciiTheme="minorBidi" w:eastAsia="Arial Narrow" w:hAnsiTheme="minorBidi" w:cstheme="minorBidi"/>
          <w:b/>
          <w:sz w:val="22"/>
          <w:szCs w:val="22"/>
        </w:rPr>
        <w:t>SELECCIÓN ABREVIADA PARA LA ADQUISICIÓN DE BIENES Y SERVICIOS DE CARACTERÍSTICAS TÉCNICAS UNIFORMES SUBASTA INVERSA ELECTRONICA</w:t>
      </w:r>
      <w:r w:rsidR="00310ED1">
        <w:rPr>
          <w:rFonts w:asciiTheme="minorBidi" w:eastAsia="Arial Narrow" w:hAnsiTheme="minorBidi" w:cstheme="minorBidi"/>
          <w:b/>
          <w:sz w:val="22"/>
          <w:szCs w:val="22"/>
        </w:rPr>
        <w:t xml:space="preserve">, </w:t>
      </w:r>
      <w:r w:rsidRPr="007344B8">
        <w:rPr>
          <w:rFonts w:asciiTheme="minorBidi" w:eastAsia="Arial Narrow" w:hAnsiTheme="minorBidi" w:cstheme="minorBidi"/>
          <w:sz w:val="22"/>
          <w:szCs w:val="22"/>
          <w:lang w:val="es-ES"/>
        </w:rPr>
        <w:t xml:space="preserve">cuyo objeto es </w:t>
      </w:r>
      <w:r w:rsidR="00310ED1">
        <w:rPr>
          <w:rFonts w:asciiTheme="minorBidi" w:eastAsia="Arial Narrow" w:hAnsiTheme="minorBidi" w:cstheme="minorBidi"/>
          <w:sz w:val="22"/>
          <w:szCs w:val="22"/>
          <w:lang w:val="es-ES"/>
        </w:rPr>
        <w:t xml:space="preserve">el </w:t>
      </w:r>
      <w:r w:rsidR="00310ED1" w:rsidRPr="00310ED1">
        <w:rPr>
          <w:rFonts w:asciiTheme="minorBidi" w:eastAsia="Arial Narrow" w:hAnsiTheme="minorBidi" w:cstheme="minorBidi"/>
          <w:b/>
          <w:bCs/>
          <w:sz w:val="22"/>
          <w:szCs w:val="22"/>
        </w:rPr>
        <w:t>SUMINISTRO Y DISTRIBUCIÓN DE REPUESTOS Y ACCESORIOS DE ELEMENTOS TECNOLÓGICOS, PARA EL INSTITUTO COLOMBIANO AGROPECUARIO A NIVEL NACIONAL</w:t>
      </w:r>
      <w:r w:rsidR="00310ED1">
        <w:rPr>
          <w:rFonts w:asciiTheme="minorBidi" w:eastAsia="Arial Narrow" w:hAnsiTheme="minorBidi" w:cstheme="minorBidi"/>
          <w:color w:val="A6A6A6" w:themeColor="background1" w:themeShade="A6"/>
          <w:sz w:val="22"/>
          <w:szCs w:val="22"/>
          <w:lang w:val="es-ES"/>
        </w:rPr>
        <w:t>.</w:t>
      </w:r>
      <w:r w:rsidRPr="007344B8">
        <w:rPr>
          <w:rFonts w:asciiTheme="minorBidi" w:eastAsia="Arial Narrow" w:hAnsiTheme="minorBidi" w:cstheme="minorBidi"/>
          <w:sz w:val="22"/>
          <w:szCs w:val="22"/>
          <w:lang w:val="es-ES"/>
        </w:rPr>
        <w:t xml:space="preserve">5. Que, de acuerdo a los requisitos y factores de selección, se adjudicó el proceso de contratación al proponente </w:t>
      </w:r>
      <w:r w:rsidRPr="007344B8">
        <w:rPr>
          <w:rFonts w:asciiTheme="minorBidi" w:eastAsia="Arial Narrow" w:hAnsiTheme="minorBidi" w:cstheme="minorBidi"/>
          <w:color w:val="A6A6A6" w:themeColor="background1" w:themeShade="A6"/>
          <w:sz w:val="22"/>
          <w:szCs w:val="22"/>
          <w:lang w:val="es-ES"/>
        </w:rPr>
        <w:t xml:space="preserve">[nombre o razón del Contratista] </w:t>
      </w:r>
      <w:r w:rsidRPr="007344B8">
        <w:rPr>
          <w:rFonts w:asciiTheme="minorBidi" w:eastAsia="Arial Narrow" w:hAnsiTheme="minorBidi" w:cstheme="minorBidi"/>
          <w:sz w:val="22"/>
          <w:szCs w:val="22"/>
          <w:lang w:val="es-ES"/>
        </w:rPr>
        <w:t xml:space="preserve">identificado(a) con NIT No. </w:t>
      </w:r>
      <w:r w:rsidRPr="007344B8">
        <w:rPr>
          <w:rFonts w:asciiTheme="minorBidi" w:eastAsia="Arial Narrow" w:hAnsiTheme="minorBidi" w:cstheme="minorBidi"/>
          <w:color w:val="A6A6A6" w:themeColor="background1" w:themeShade="A6"/>
          <w:sz w:val="22"/>
          <w:szCs w:val="22"/>
          <w:lang w:val="es-ES"/>
        </w:rPr>
        <w:t>XXXXXXXX-X</w:t>
      </w:r>
      <w:r w:rsidRPr="007344B8">
        <w:rPr>
          <w:rFonts w:asciiTheme="minorBidi" w:eastAsia="Arial Narrow" w:hAnsiTheme="minorBidi" w:cstheme="minorBidi"/>
          <w:sz w:val="22"/>
          <w:szCs w:val="22"/>
          <w:lang w:val="es-ES"/>
        </w:rPr>
        <w:t xml:space="preserve">, de conformidad con la oferta presentada.  6. Por lo anteriormente señalado se entiende que el presente contrato es jurídicamente viable y se regirá por las siguientes cláusulas: </w:t>
      </w:r>
    </w:p>
    <w:p w14:paraId="59BB037A" w14:textId="77777777" w:rsidR="00811373" w:rsidRPr="007344B8" w:rsidRDefault="00811373" w:rsidP="007344B8">
      <w:pPr>
        <w:tabs>
          <w:tab w:val="left" w:pos="0"/>
          <w:tab w:val="left" w:pos="4844"/>
        </w:tabs>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lang w:val="es"/>
        </w:rPr>
        <w:t xml:space="preserve"> </w:t>
      </w:r>
    </w:p>
    <w:p w14:paraId="3CCCCA07" w14:textId="3A75CE61" w:rsidR="00310ED1" w:rsidRPr="00310ED1" w:rsidRDefault="00811373" w:rsidP="00310ED1">
      <w:pPr>
        <w:tabs>
          <w:tab w:val="left" w:pos="0"/>
          <w:tab w:val="left" w:pos="4844"/>
        </w:tabs>
        <w:spacing w:line="276" w:lineRule="auto"/>
        <w:ind w:right="-427"/>
        <w:jc w:val="both"/>
        <w:rPr>
          <w:rFonts w:asciiTheme="minorBidi" w:eastAsia="Arial Narrow" w:hAnsiTheme="minorBidi" w:cstheme="minorBidi"/>
          <w:sz w:val="22"/>
          <w:szCs w:val="22"/>
          <w:lang w:val="es-ES"/>
        </w:rPr>
      </w:pPr>
      <w:r w:rsidRPr="007344B8">
        <w:rPr>
          <w:rFonts w:asciiTheme="minorBidi" w:eastAsia="Arial Narrow" w:hAnsiTheme="minorBidi" w:cstheme="minorBidi"/>
          <w:b/>
          <w:bCs/>
          <w:sz w:val="22"/>
          <w:szCs w:val="22"/>
          <w:u w:val="single"/>
          <w:lang w:val="es-ES"/>
        </w:rPr>
        <w:t>CLÁUSULA PRIMERA.</w:t>
      </w:r>
      <w:r w:rsidRPr="007344B8">
        <w:rPr>
          <w:rFonts w:asciiTheme="minorBidi" w:eastAsia="Arial Narrow" w:hAnsiTheme="minorBidi" w:cstheme="minorBidi"/>
          <w:b/>
          <w:bCs/>
          <w:sz w:val="22"/>
          <w:szCs w:val="22"/>
          <w:lang w:val="es-ES"/>
        </w:rPr>
        <w:t xml:space="preserve"> </w:t>
      </w:r>
      <w:r w:rsidRPr="007344B8">
        <w:rPr>
          <w:rFonts w:ascii="Cambria Math" w:eastAsia="Arial Narrow" w:hAnsi="Cambria Math" w:cs="Cambria Math"/>
          <w:b/>
          <w:bCs/>
          <w:sz w:val="22"/>
          <w:szCs w:val="22"/>
          <w:lang w:val="es-ES"/>
        </w:rPr>
        <w:t>‑</w:t>
      </w:r>
      <w:r w:rsidRPr="007344B8">
        <w:rPr>
          <w:rFonts w:asciiTheme="minorBidi" w:eastAsia="Arial Narrow" w:hAnsiTheme="minorBidi" w:cstheme="minorBidi"/>
          <w:b/>
          <w:bCs/>
          <w:sz w:val="22"/>
          <w:szCs w:val="22"/>
          <w:lang w:val="es-ES"/>
        </w:rPr>
        <w:t xml:space="preserve"> OBJETO DEL CONTRATO:</w:t>
      </w:r>
      <w:r w:rsidRPr="007344B8">
        <w:rPr>
          <w:rFonts w:asciiTheme="minorBidi" w:eastAsia="Arial Narrow" w:hAnsiTheme="minorBidi" w:cstheme="minorBidi"/>
          <w:sz w:val="22"/>
          <w:szCs w:val="22"/>
          <w:lang w:val="es-ES"/>
        </w:rPr>
        <w:t xml:space="preserve"> El objeto del presente contrato es realizar el </w:t>
      </w:r>
      <w:r w:rsidR="00310ED1" w:rsidRPr="00310ED1">
        <w:rPr>
          <w:rFonts w:asciiTheme="minorBidi" w:eastAsia="Arial Narrow" w:hAnsiTheme="minorBidi" w:cstheme="minorBidi"/>
          <w:b/>
          <w:bCs/>
          <w:sz w:val="22"/>
          <w:szCs w:val="22"/>
        </w:rPr>
        <w:t>SUMINISTRO Y DISTRIBUCIÓN DE REPUESTOS Y ACCESORIOS DE ELEMENTOS TECNOLÓGICOS, PARA EL INSTITUTO COLOMBIANO AGROPECUARIO A NIVEL NACIONAL</w:t>
      </w:r>
      <w:r w:rsidR="00310ED1">
        <w:rPr>
          <w:rFonts w:asciiTheme="minorBidi" w:eastAsia="Arial Narrow" w:hAnsiTheme="minorBidi" w:cstheme="minorBidi"/>
          <w:b/>
          <w:bCs/>
          <w:sz w:val="22"/>
          <w:szCs w:val="22"/>
        </w:rPr>
        <w:t xml:space="preserve">. </w:t>
      </w:r>
      <w:r w:rsidRPr="007344B8">
        <w:rPr>
          <w:rFonts w:asciiTheme="minorBidi" w:eastAsia="Arial Narrow" w:hAnsiTheme="minorBidi" w:cstheme="minorBidi"/>
          <w:b/>
          <w:bCs/>
          <w:sz w:val="22"/>
          <w:szCs w:val="22"/>
          <w:u w:val="single"/>
          <w:lang w:val="es-ES"/>
        </w:rPr>
        <w:t>CLÁUSULA SEGUNDA</w:t>
      </w:r>
      <w:r w:rsidRPr="007344B8">
        <w:rPr>
          <w:rFonts w:asciiTheme="minorBidi" w:eastAsia="Arial Narrow" w:hAnsiTheme="minorBidi" w:cstheme="minorBidi"/>
          <w:b/>
          <w:bCs/>
          <w:sz w:val="22"/>
          <w:szCs w:val="22"/>
          <w:lang w:val="es-ES"/>
        </w:rPr>
        <w:t>.- ALCANCE Y ACTIVIDADES ESPECIFICAS</w:t>
      </w:r>
      <w:r w:rsidRPr="007344B8">
        <w:rPr>
          <w:rFonts w:asciiTheme="minorBidi" w:eastAsia="Arial Narrow" w:hAnsiTheme="minorBidi" w:cstheme="minorBidi"/>
          <w:sz w:val="22"/>
          <w:szCs w:val="22"/>
          <w:lang w:val="es-ES"/>
        </w:rPr>
        <w:t xml:space="preserve">: </w:t>
      </w:r>
      <w:r w:rsidR="00310ED1" w:rsidRPr="00310ED1">
        <w:rPr>
          <w:rFonts w:asciiTheme="minorBidi" w:eastAsia="Arial Narrow" w:hAnsiTheme="minorBidi" w:cstheme="minorBidi"/>
          <w:sz w:val="22"/>
          <w:szCs w:val="22"/>
          <w:lang w:val="es-ES"/>
        </w:rPr>
        <w:t xml:space="preserve">la necesidad del Instituto Colombiano Agropecuario, para realizar la contratación cuyo objeto es </w:t>
      </w:r>
      <w:r w:rsidR="00310ED1" w:rsidRPr="00310ED1">
        <w:rPr>
          <w:rFonts w:asciiTheme="minorBidi" w:eastAsia="Arial Narrow" w:hAnsiTheme="minorBidi" w:cstheme="minorBidi"/>
          <w:b/>
          <w:bCs/>
          <w:sz w:val="22"/>
          <w:szCs w:val="22"/>
          <w:lang w:val="es-ES"/>
        </w:rPr>
        <w:t>“SUMINISTRO Y DISTRIBUCIÓN DE REPUESTOS Y ACCESORIOS DE ELEMENTOS TECNOLÓGICOS, PARA EL INSTITUTO COLOMBIANO AGROPECUARIO A NIVEL NACIONAL</w:t>
      </w:r>
      <w:r w:rsidR="00310ED1" w:rsidRPr="00310ED1">
        <w:rPr>
          <w:rFonts w:asciiTheme="minorBidi" w:eastAsia="Arial Narrow" w:hAnsiTheme="minorBidi" w:cstheme="minorBidi"/>
          <w:b/>
          <w:sz w:val="22"/>
          <w:szCs w:val="22"/>
          <w:lang w:val="es-ES"/>
        </w:rPr>
        <w:t xml:space="preserve">”, </w:t>
      </w:r>
      <w:r w:rsidR="00310ED1" w:rsidRPr="00310ED1">
        <w:rPr>
          <w:rFonts w:asciiTheme="minorBidi" w:eastAsia="Arial Narrow" w:hAnsiTheme="minorBidi" w:cstheme="minorBidi"/>
          <w:bCs/>
          <w:sz w:val="22"/>
          <w:szCs w:val="22"/>
          <w:lang w:val="es-ES"/>
        </w:rPr>
        <w:t xml:space="preserve">se relaciona con el siguiente consolidado de repuestos y accesorios: </w:t>
      </w:r>
    </w:p>
    <w:p w14:paraId="289B774C" w14:textId="326CC944" w:rsidR="00310ED1" w:rsidRDefault="00310ED1" w:rsidP="007344B8">
      <w:pPr>
        <w:tabs>
          <w:tab w:val="left" w:pos="0"/>
          <w:tab w:val="left" w:pos="4844"/>
        </w:tabs>
        <w:spacing w:line="276" w:lineRule="auto"/>
        <w:ind w:right="-427"/>
        <w:jc w:val="both"/>
        <w:rPr>
          <w:rFonts w:asciiTheme="minorBidi" w:eastAsia="Arial Narrow" w:hAnsiTheme="minorBidi" w:cstheme="minorBidi"/>
          <w:sz w:val="22"/>
          <w:szCs w:val="22"/>
          <w:lang w:val="es-ES"/>
        </w:rPr>
      </w:pPr>
    </w:p>
    <w:tbl>
      <w:tblPr>
        <w:tblW w:w="8828" w:type="dxa"/>
        <w:jc w:val="center"/>
        <w:tblCellMar>
          <w:left w:w="70" w:type="dxa"/>
          <w:right w:w="70" w:type="dxa"/>
        </w:tblCellMar>
        <w:tblLook w:val="04A0" w:firstRow="1" w:lastRow="0" w:firstColumn="1" w:lastColumn="0" w:noHBand="0" w:noVBand="1"/>
      </w:tblPr>
      <w:tblGrid>
        <w:gridCol w:w="540"/>
        <w:gridCol w:w="6720"/>
        <w:gridCol w:w="955"/>
        <w:gridCol w:w="613"/>
      </w:tblGrid>
      <w:tr w:rsidR="000609C6" w:rsidRPr="00452ED5" w14:paraId="6E5B9106" w14:textId="77777777" w:rsidTr="00C40E28">
        <w:trPr>
          <w:trHeight w:val="510"/>
          <w:jc w:val="center"/>
        </w:trPr>
        <w:tc>
          <w:tcPr>
            <w:tcW w:w="5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F6FA5D" w14:textId="77777777" w:rsidR="000609C6" w:rsidRPr="00452ED5" w:rsidRDefault="000609C6" w:rsidP="00C40E28">
            <w:pPr>
              <w:jc w:val="center"/>
              <w:rPr>
                <w:b/>
                <w:bCs/>
                <w:sz w:val="20"/>
                <w:szCs w:val="20"/>
                <w:lang w:eastAsia="es-CO"/>
              </w:rPr>
            </w:pPr>
            <w:r w:rsidRPr="00452ED5">
              <w:rPr>
                <w:b/>
                <w:bCs/>
                <w:sz w:val="20"/>
                <w:szCs w:val="20"/>
                <w:lang w:eastAsia="es-CO"/>
              </w:rPr>
              <w:t>Ítem</w:t>
            </w:r>
          </w:p>
        </w:tc>
        <w:tc>
          <w:tcPr>
            <w:tcW w:w="6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AEF8E10" w14:textId="77777777" w:rsidR="000609C6" w:rsidRPr="00452ED5" w:rsidRDefault="000609C6" w:rsidP="00C40E28">
            <w:pPr>
              <w:jc w:val="center"/>
              <w:rPr>
                <w:b/>
                <w:bCs/>
                <w:color w:val="000000"/>
                <w:sz w:val="20"/>
                <w:szCs w:val="20"/>
                <w:lang w:eastAsia="es-CO"/>
              </w:rPr>
            </w:pPr>
            <w:r w:rsidRPr="00452ED5">
              <w:rPr>
                <w:b/>
                <w:bCs/>
                <w:color w:val="000000"/>
                <w:sz w:val="20"/>
                <w:szCs w:val="20"/>
                <w:lang w:eastAsia="es-CO"/>
              </w:rPr>
              <w:t>Descripción Elementos</w:t>
            </w:r>
          </w:p>
        </w:tc>
        <w:tc>
          <w:tcPr>
            <w:tcW w:w="10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29D234" w14:textId="77777777" w:rsidR="000609C6" w:rsidRPr="00452ED5" w:rsidRDefault="000609C6" w:rsidP="00C40E28">
            <w:pPr>
              <w:jc w:val="center"/>
              <w:rPr>
                <w:b/>
                <w:bCs/>
                <w:color w:val="000000"/>
                <w:sz w:val="20"/>
                <w:szCs w:val="20"/>
                <w:lang w:eastAsia="es-CO"/>
              </w:rPr>
            </w:pPr>
            <w:r w:rsidRPr="00452ED5">
              <w:rPr>
                <w:b/>
                <w:bCs/>
                <w:color w:val="000000"/>
                <w:sz w:val="20"/>
                <w:szCs w:val="20"/>
                <w:lang w:eastAsia="es-CO"/>
              </w:rPr>
              <w:t>Unidad de Medida</w:t>
            </w:r>
          </w:p>
        </w:tc>
        <w:tc>
          <w:tcPr>
            <w:tcW w:w="5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71FF4A" w14:textId="77777777" w:rsidR="000609C6" w:rsidRPr="00452ED5" w:rsidRDefault="000609C6" w:rsidP="00C40E28">
            <w:pPr>
              <w:jc w:val="center"/>
              <w:rPr>
                <w:b/>
                <w:bCs/>
                <w:color w:val="000000"/>
                <w:sz w:val="20"/>
                <w:szCs w:val="20"/>
                <w:lang w:eastAsia="es-CO"/>
              </w:rPr>
            </w:pPr>
            <w:r w:rsidRPr="00452ED5">
              <w:rPr>
                <w:b/>
                <w:bCs/>
                <w:color w:val="000000"/>
                <w:sz w:val="20"/>
                <w:szCs w:val="20"/>
                <w:lang w:eastAsia="es-CO"/>
              </w:rPr>
              <w:t>Cant.</w:t>
            </w:r>
          </w:p>
        </w:tc>
      </w:tr>
      <w:tr w:rsidR="000609C6" w:rsidRPr="00452ED5" w14:paraId="0194CB0E"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49D77689" w14:textId="77777777" w:rsidR="000609C6" w:rsidRPr="00452ED5" w:rsidRDefault="000609C6" w:rsidP="00C40E28">
            <w:pPr>
              <w:jc w:val="center"/>
              <w:rPr>
                <w:sz w:val="20"/>
                <w:szCs w:val="20"/>
                <w:lang w:eastAsia="es-CO"/>
              </w:rPr>
            </w:pPr>
            <w:r w:rsidRPr="00452ED5">
              <w:rPr>
                <w:sz w:val="20"/>
                <w:szCs w:val="20"/>
                <w:lang w:eastAsia="es-CO"/>
              </w:rPr>
              <w:t>1</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EB3A36" w14:textId="77777777" w:rsidR="000609C6" w:rsidRPr="00452ED5" w:rsidRDefault="000609C6" w:rsidP="00C40E28">
            <w:pPr>
              <w:jc w:val="center"/>
              <w:rPr>
                <w:color w:val="000000"/>
                <w:sz w:val="20"/>
                <w:szCs w:val="20"/>
                <w:lang w:eastAsia="es-CO"/>
              </w:rPr>
            </w:pPr>
            <w:r w:rsidRPr="00452ED5">
              <w:rPr>
                <w:color w:val="000000"/>
                <w:sz w:val="20"/>
                <w:szCs w:val="20"/>
                <w:lang w:eastAsia="es-CO"/>
              </w:rPr>
              <w:t>PATCH CORD FIBRA ÓPTICA MULTIMODAL DUPLEX SC-SC - 3 METROS</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251EA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15E23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107B9436"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443E7CE0" w14:textId="77777777" w:rsidR="000609C6" w:rsidRPr="00452ED5" w:rsidRDefault="000609C6" w:rsidP="00C40E28">
            <w:pPr>
              <w:jc w:val="center"/>
              <w:rPr>
                <w:sz w:val="20"/>
                <w:szCs w:val="20"/>
                <w:lang w:eastAsia="es-CO"/>
              </w:rPr>
            </w:pPr>
            <w:r w:rsidRPr="00452ED5">
              <w:rPr>
                <w:sz w:val="20"/>
                <w:szCs w:val="20"/>
                <w:lang w:eastAsia="es-CO"/>
              </w:rPr>
              <w:t>2</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497E56" w14:textId="77777777" w:rsidR="000609C6" w:rsidRPr="00452ED5" w:rsidRDefault="000609C6" w:rsidP="00C40E28">
            <w:pPr>
              <w:jc w:val="center"/>
              <w:rPr>
                <w:color w:val="000000"/>
                <w:sz w:val="20"/>
                <w:szCs w:val="20"/>
                <w:lang w:eastAsia="es-CO"/>
              </w:rPr>
            </w:pPr>
            <w:r w:rsidRPr="00452ED5">
              <w:rPr>
                <w:color w:val="000000"/>
                <w:sz w:val="20"/>
                <w:szCs w:val="20"/>
                <w:lang w:eastAsia="es-CO"/>
              </w:rPr>
              <w:t>PATCH CORD FIBRA ÓPTICA MULTIMODAL DUPLEX PC-SC - 3 METROS</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8069D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68D9E2"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235899D3"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6FF19EAD" w14:textId="77777777" w:rsidR="000609C6" w:rsidRPr="00452ED5" w:rsidRDefault="000609C6" w:rsidP="00C40E28">
            <w:pPr>
              <w:jc w:val="center"/>
              <w:rPr>
                <w:sz w:val="20"/>
                <w:szCs w:val="20"/>
                <w:lang w:eastAsia="es-CO"/>
              </w:rPr>
            </w:pPr>
            <w:r w:rsidRPr="00452ED5">
              <w:rPr>
                <w:sz w:val="20"/>
                <w:szCs w:val="20"/>
                <w:lang w:eastAsia="es-CO"/>
              </w:rPr>
              <w:t>3</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61427E" w14:textId="77777777" w:rsidR="000609C6" w:rsidRPr="00452ED5" w:rsidRDefault="000609C6" w:rsidP="00C40E28">
            <w:pPr>
              <w:jc w:val="center"/>
              <w:rPr>
                <w:color w:val="000000"/>
                <w:sz w:val="20"/>
                <w:szCs w:val="20"/>
                <w:lang w:eastAsia="es-CO"/>
              </w:rPr>
            </w:pPr>
            <w:r w:rsidRPr="00452ED5">
              <w:rPr>
                <w:color w:val="000000"/>
                <w:sz w:val="20"/>
                <w:szCs w:val="20"/>
                <w:lang w:eastAsia="es-CO"/>
              </w:rPr>
              <w:t>CINTA PARA BACKUP HP LTO 7 ULTRIUM 6TB RW DATA + LABEL</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40A820"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7EB0F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365C7A5"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19120B3F" w14:textId="77777777" w:rsidR="000609C6" w:rsidRPr="00452ED5" w:rsidRDefault="000609C6" w:rsidP="00C40E28">
            <w:pPr>
              <w:jc w:val="center"/>
              <w:rPr>
                <w:sz w:val="20"/>
                <w:szCs w:val="20"/>
                <w:lang w:eastAsia="es-CO"/>
              </w:rPr>
            </w:pPr>
            <w:r w:rsidRPr="00452ED5">
              <w:rPr>
                <w:sz w:val="20"/>
                <w:szCs w:val="20"/>
                <w:lang w:eastAsia="es-CO"/>
              </w:rPr>
              <w:t>4</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463053" w14:textId="77777777" w:rsidR="000609C6" w:rsidRPr="00452ED5" w:rsidRDefault="000609C6" w:rsidP="00C40E28">
            <w:pPr>
              <w:jc w:val="center"/>
              <w:rPr>
                <w:color w:val="000000"/>
                <w:sz w:val="20"/>
                <w:szCs w:val="20"/>
                <w:lang w:eastAsia="es-CO"/>
              </w:rPr>
            </w:pPr>
            <w:r w:rsidRPr="00452ED5">
              <w:rPr>
                <w:color w:val="000000"/>
                <w:sz w:val="20"/>
                <w:szCs w:val="20"/>
                <w:lang w:eastAsia="es-CO"/>
              </w:rPr>
              <w:t>CINTA PARA BACKUP HP LTO 8 ULTRIUM 12TB RW DATA + LABEL</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B8C21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FA88F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4558C30C"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02A8E335" w14:textId="77777777" w:rsidR="000609C6" w:rsidRPr="00452ED5" w:rsidRDefault="000609C6" w:rsidP="00C40E28">
            <w:pPr>
              <w:jc w:val="center"/>
              <w:rPr>
                <w:sz w:val="20"/>
                <w:szCs w:val="20"/>
                <w:lang w:eastAsia="es-CO"/>
              </w:rPr>
            </w:pPr>
            <w:r w:rsidRPr="00452ED5">
              <w:rPr>
                <w:sz w:val="20"/>
                <w:szCs w:val="20"/>
                <w:lang w:eastAsia="es-CO"/>
              </w:rPr>
              <w:t>5</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2108B3"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HPE MSL LTO-7 FC DRIVE UPGRADE KIT P/N:N7P36A</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57877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F4687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3B42D5B1"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793F7C12" w14:textId="77777777" w:rsidR="000609C6" w:rsidRPr="00452ED5" w:rsidRDefault="000609C6" w:rsidP="00C40E28">
            <w:pPr>
              <w:jc w:val="center"/>
              <w:rPr>
                <w:sz w:val="20"/>
                <w:szCs w:val="20"/>
                <w:lang w:eastAsia="es-CO"/>
              </w:rPr>
            </w:pPr>
            <w:r w:rsidRPr="00452ED5">
              <w:rPr>
                <w:sz w:val="20"/>
                <w:szCs w:val="20"/>
                <w:lang w:eastAsia="es-CO"/>
              </w:rPr>
              <w:lastRenderedPageBreak/>
              <w:t>6</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87C124"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HPE SYNERGY12000 CTO FRAME 1XFLM 10X FAN P/N:797740-B21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094CA1"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CDB26D"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6814705E"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0E0CB5D4" w14:textId="77777777" w:rsidR="000609C6" w:rsidRPr="00452ED5" w:rsidRDefault="000609C6" w:rsidP="00C40E28">
            <w:pPr>
              <w:jc w:val="center"/>
              <w:rPr>
                <w:sz w:val="20"/>
                <w:szCs w:val="20"/>
                <w:lang w:eastAsia="es-CO"/>
              </w:rPr>
            </w:pPr>
            <w:r w:rsidRPr="00452ED5">
              <w:rPr>
                <w:sz w:val="20"/>
                <w:szCs w:val="20"/>
                <w:lang w:eastAsia="es-CO"/>
              </w:rPr>
              <w:t>7</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A84748" w14:textId="77777777" w:rsidR="000609C6" w:rsidRPr="00074D4A" w:rsidRDefault="000609C6" w:rsidP="00C40E28">
            <w:pPr>
              <w:jc w:val="center"/>
              <w:rPr>
                <w:color w:val="000000"/>
                <w:sz w:val="20"/>
                <w:szCs w:val="20"/>
                <w:lang w:val="en-US" w:eastAsia="es-CO"/>
              </w:rPr>
            </w:pPr>
            <w:r w:rsidRPr="00074D4A">
              <w:rPr>
                <w:color w:val="000000"/>
                <w:sz w:val="20"/>
                <w:szCs w:val="20"/>
                <w:lang w:val="en-US" w:eastAsia="es-CO"/>
              </w:rPr>
              <w:t>HPE SY 480 GEN10 CTO CMPT MDL P/N:871940-B21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C350A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F9D2B1" w14:textId="77777777" w:rsidR="000609C6" w:rsidRPr="00452ED5" w:rsidRDefault="000609C6" w:rsidP="00C40E28">
            <w:pPr>
              <w:jc w:val="center"/>
              <w:rPr>
                <w:color w:val="000000"/>
                <w:sz w:val="20"/>
                <w:szCs w:val="20"/>
                <w:lang w:eastAsia="es-CO"/>
              </w:rPr>
            </w:pPr>
          </w:p>
        </w:tc>
      </w:tr>
      <w:tr w:rsidR="000609C6" w:rsidRPr="00452ED5" w14:paraId="04B6FF9C"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7327BC76" w14:textId="77777777" w:rsidR="000609C6" w:rsidRPr="00452ED5" w:rsidRDefault="000609C6" w:rsidP="00C40E28">
            <w:pPr>
              <w:jc w:val="center"/>
              <w:rPr>
                <w:sz w:val="20"/>
                <w:szCs w:val="20"/>
                <w:lang w:eastAsia="es-CO"/>
              </w:rPr>
            </w:pPr>
            <w:r w:rsidRPr="00452ED5">
              <w:rPr>
                <w:sz w:val="20"/>
                <w:szCs w:val="20"/>
                <w:lang w:eastAsia="es-CO"/>
              </w:rPr>
              <w:t>8</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75E471" w14:textId="77777777" w:rsidR="000609C6" w:rsidRPr="00096E38" w:rsidRDefault="000609C6" w:rsidP="00C40E28">
            <w:pPr>
              <w:jc w:val="center"/>
              <w:rPr>
                <w:color w:val="000000"/>
                <w:sz w:val="20"/>
                <w:szCs w:val="20"/>
                <w:lang w:val="en-US" w:eastAsia="es-CO"/>
              </w:rPr>
            </w:pPr>
            <w:r w:rsidRPr="00096E38">
              <w:rPr>
                <w:color w:val="000000"/>
                <w:sz w:val="20"/>
                <w:szCs w:val="20"/>
                <w:lang w:val="en-US" w:eastAsia="es-CO"/>
              </w:rPr>
              <w:t>HPE SY 480/660 GEN10 XEON-G 5218 FIO KIT P/N:P07342-L21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C99A5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32ECE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4D15DA9D"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7B78C528" w14:textId="77777777" w:rsidR="000609C6" w:rsidRPr="00452ED5" w:rsidRDefault="000609C6" w:rsidP="00C40E28">
            <w:pPr>
              <w:jc w:val="center"/>
              <w:rPr>
                <w:sz w:val="20"/>
                <w:szCs w:val="20"/>
                <w:lang w:eastAsia="es-CO"/>
              </w:rPr>
            </w:pPr>
            <w:r w:rsidRPr="00452ED5">
              <w:rPr>
                <w:sz w:val="20"/>
                <w:szCs w:val="20"/>
                <w:lang w:eastAsia="es-CO"/>
              </w:rPr>
              <w:t>9</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30864A" w14:textId="77777777" w:rsidR="000609C6" w:rsidRPr="00096E38" w:rsidRDefault="000609C6" w:rsidP="00C40E28">
            <w:pPr>
              <w:jc w:val="center"/>
              <w:rPr>
                <w:color w:val="000000"/>
                <w:sz w:val="20"/>
                <w:szCs w:val="20"/>
                <w:lang w:val="en-US" w:eastAsia="es-CO"/>
              </w:rPr>
            </w:pPr>
            <w:r w:rsidRPr="00096E38">
              <w:rPr>
                <w:color w:val="000000"/>
                <w:sz w:val="20"/>
                <w:szCs w:val="20"/>
                <w:lang w:val="en-US" w:eastAsia="es-CO"/>
              </w:rPr>
              <w:t>HPE SY 480/660 GEN10 XEON-G 5218 KIT P/N:P07342-B21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9CC156"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B1F522"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28E5C0E"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5A709AE4" w14:textId="77777777" w:rsidR="000609C6" w:rsidRPr="00452ED5" w:rsidRDefault="000609C6" w:rsidP="00C40E28">
            <w:pPr>
              <w:jc w:val="center"/>
              <w:rPr>
                <w:sz w:val="20"/>
                <w:szCs w:val="20"/>
                <w:lang w:eastAsia="es-CO"/>
              </w:rPr>
            </w:pPr>
            <w:r w:rsidRPr="00452ED5">
              <w:rPr>
                <w:sz w:val="20"/>
                <w:szCs w:val="20"/>
                <w:lang w:eastAsia="es-CO"/>
              </w:rPr>
              <w:t>10</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F2FF36" w14:textId="77777777" w:rsidR="000609C6" w:rsidRPr="00452ED5" w:rsidRDefault="000609C6" w:rsidP="00C40E28">
            <w:pPr>
              <w:jc w:val="center"/>
              <w:rPr>
                <w:color w:val="000000"/>
                <w:sz w:val="20"/>
                <w:szCs w:val="20"/>
                <w:lang w:eastAsia="es-CO"/>
              </w:rPr>
            </w:pPr>
            <w:r w:rsidRPr="00452ED5">
              <w:rPr>
                <w:color w:val="000000"/>
                <w:sz w:val="20"/>
                <w:szCs w:val="20"/>
                <w:lang w:eastAsia="es-CO"/>
              </w:rPr>
              <w:t>HPE 64GB 4RX4 PC4-2933Y-L SMART KIT P/N:P00926-B21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35810E"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A49FA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7F8B11BE"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3A6E70E9" w14:textId="77777777" w:rsidR="000609C6" w:rsidRPr="00452ED5" w:rsidRDefault="000609C6" w:rsidP="00C40E28">
            <w:pPr>
              <w:jc w:val="center"/>
              <w:rPr>
                <w:sz w:val="20"/>
                <w:szCs w:val="20"/>
                <w:lang w:eastAsia="es-CO"/>
              </w:rPr>
            </w:pPr>
            <w:r w:rsidRPr="00452ED5">
              <w:rPr>
                <w:sz w:val="20"/>
                <w:szCs w:val="20"/>
                <w:lang w:eastAsia="es-CO"/>
              </w:rPr>
              <w:t>11</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EE5CB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HPE 240GB SATA RI SFF SC DS SSD P/N:P04556-B21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6853B8"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606EE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6DF6B8FA"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15349BF7" w14:textId="77777777" w:rsidR="000609C6" w:rsidRPr="00452ED5" w:rsidRDefault="000609C6" w:rsidP="00C40E28">
            <w:pPr>
              <w:jc w:val="center"/>
              <w:rPr>
                <w:sz w:val="20"/>
                <w:szCs w:val="20"/>
                <w:lang w:eastAsia="es-CO"/>
              </w:rPr>
            </w:pPr>
            <w:r w:rsidRPr="00452ED5">
              <w:rPr>
                <w:sz w:val="20"/>
                <w:szCs w:val="20"/>
                <w:lang w:eastAsia="es-CO"/>
              </w:rPr>
              <w:t>12</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50029D" w14:textId="77777777" w:rsidR="000609C6" w:rsidRPr="00452ED5" w:rsidRDefault="000609C6" w:rsidP="00C40E28">
            <w:pPr>
              <w:jc w:val="center"/>
              <w:rPr>
                <w:color w:val="000000"/>
                <w:sz w:val="20"/>
                <w:szCs w:val="20"/>
                <w:lang w:val="fr-FR" w:eastAsia="es-CO"/>
              </w:rPr>
            </w:pPr>
            <w:r w:rsidRPr="00452ED5">
              <w:rPr>
                <w:color w:val="000000"/>
                <w:sz w:val="20"/>
                <w:szCs w:val="20"/>
                <w:lang w:val="fr-FR" w:eastAsia="es-CO"/>
              </w:rPr>
              <w:t>HPE 96W SMART STORAGE BATTERY 260MM CBL P/N:P01367-B21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80F721"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95B2BC"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4E03905E"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2D233121" w14:textId="77777777" w:rsidR="000609C6" w:rsidRPr="00452ED5" w:rsidRDefault="000609C6" w:rsidP="00C40E28">
            <w:pPr>
              <w:jc w:val="center"/>
              <w:rPr>
                <w:sz w:val="20"/>
                <w:szCs w:val="20"/>
                <w:lang w:eastAsia="es-CO"/>
              </w:rPr>
            </w:pPr>
            <w:r w:rsidRPr="00452ED5">
              <w:rPr>
                <w:sz w:val="20"/>
                <w:szCs w:val="20"/>
                <w:lang w:eastAsia="es-CO"/>
              </w:rPr>
              <w:t>13</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207E74"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HPE SMART ARRAY P204I-C SR GEN10 CTRLR P/N:804424-B21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9FFC3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9B75D1"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28029CDA"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79C63DE3" w14:textId="77777777" w:rsidR="000609C6" w:rsidRPr="00452ED5" w:rsidRDefault="000609C6" w:rsidP="00C40E28">
            <w:pPr>
              <w:jc w:val="center"/>
              <w:rPr>
                <w:sz w:val="20"/>
                <w:szCs w:val="20"/>
                <w:lang w:eastAsia="es-CO"/>
              </w:rPr>
            </w:pPr>
            <w:r w:rsidRPr="00452ED5">
              <w:rPr>
                <w:sz w:val="20"/>
                <w:szCs w:val="20"/>
                <w:lang w:eastAsia="es-CO"/>
              </w:rPr>
              <w:t>14</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41223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HPE SYNERGY 3820C 10/20GB CNA P/N:777430-B21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C9FEB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3E1D9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276A4D8F"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07480CFF" w14:textId="77777777" w:rsidR="000609C6" w:rsidRPr="00452ED5" w:rsidRDefault="000609C6" w:rsidP="00C40E28">
            <w:pPr>
              <w:jc w:val="center"/>
              <w:rPr>
                <w:sz w:val="20"/>
                <w:szCs w:val="20"/>
                <w:lang w:eastAsia="es-CO"/>
              </w:rPr>
            </w:pPr>
            <w:r w:rsidRPr="00452ED5">
              <w:rPr>
                <w:sz w:val="20"/>
                <w:szCs w:val="20"/>
                <w:lang w:eastAsia="es-CO"/>
              </w:rPr>
              <w:t>15</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27562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HPE SYNERGY 3830C 16G FC HBA P/N:777452-B21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20BC8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ED8740"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1CA64D45"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342E4057" w14:textId="77777777" w:rsidR="000609C6" w:rsidRPr="00452ED5" w:rsidRDefault="000609C6" w:rsidP="00C40E28">
            <w:pPr>
              <w:jc w:val="center"/>
              <w:rPr>
                <w:sz w:val="20"/>
                <w:szCs w:val="20"/>
                <w:lang w:eastAsia="es-CO"/>
              </w:rPr>
            </w:pPr>
            <w:r w:rsidRPr="00452ED5">
              <w:rPr>
                <w:sz w:val="20"/>
                <w:szCs w:val="20"/>
                <w:lang w:eastAsia="es-CO"/>
              </w:rPr>
              <w:t>16</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6717D4" w14:textId="77777777" w:rsidR="000609C6" w:rsidRPr="00074D4A" w:rsidRDefault="000609C6" w:rsidP="00C40E28">
            <w:pPr>
              <w:jc w:val="center"/>
              <w:rPr>
                <w:color w:val="000000"/>
                <w:sz w:val="20"/>
                <w:szCs w:val="20"/>
                <w:lang w:val="en-US" w:eastAsia="es-CO"/>
              </w:rPr>
            </w:pPr>
            <w:r w:rsidRPr="00074D4A">
              <w:rPr>
                <w:color w:val="000000"/>
                <w:sz w:val="20"/>
                <w:szCs w:val="20"/>
                <w:lang w:val="en-US" w:eastAsia="es-CO"/>
              </w:rPr>
              <w:t>HPE SY 480 GEN10 CTO CMPT MDL P/N:871940-B21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0A1222"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666E67" w14:textId="77777777" w:rsidR="000609C6" w:rsidRPr="00452ED5" w:rsidRDefault="000609C6" w:rsidP="00C40E28">
            <w:pPr>
              <w:jc w:val="center"/>
              <w:rPr>
                <w:color w:val="000000"/>
                <w:sz w:val="20"/>
                <w:szCs w:val="20"/>
                <w:lang w:eastAsia="es-CO"/>
              </w:rPr>
            </w:pPr>
          </w:p>
        </w:tc>
      </w:tr>
      <w:tr w:rsidR="000609C6" w:rsidRPr="00452ED5" w14:paraId="1D47DCC3"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32EF2077" w14:textId="77777777" w:rsidR="000609C6" w:rsidRPr="00452ED5" w:rsidRDefault="000609C6" w:rsidP="00C40E28">
            <w:pPr>
              <w:jc w:val="center"/>
              <w:rPr>
                <w:sz w:val="20"/>
                <w:szCs w:val="20"/>
                <w:lang w:eastAsia="es-CO"/>
              </w:rPr>
            </w:pPr>
            <w:r w:rsidRPr="00452ED5">
              <w:rPr>
                <w:sz w:val="20"/>
                <w:szCs w:val="20"/>
                <w:lang w:eastAsia="es-CO"/>
              </w:rPr>
              <w:t>17</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BD4B40" w14:textId="77777777" w:rsidR="000609C6" w:rsidRPr="00452ED5" w:rsidRDefault="000609C6" w:rsidP="00C40E28">
            <w:pPr>
              <w:jc w:val="center"/>
              <w:rPr>
                <w:color w:val="000000"/>
                <w:sz w:val="20"/>
                <w:szCs w:val="20"/>
                <w:lang w:eastAsia="es-CO"/>
              </w:rPr>
            </w:pPr>
            <w:r w:rsidRPr="00452ED5">
              <w:rPr>
                <w:color w:val="000000"/>
                <w:sz w:val="20"/>
                <w:szCs w:val="20"/>
                <w:lang w:eastAsia="es-CO"/>
              </w:rPr>
              <w:t>HPE SYNERGY 3830C 16G FC HBA P/N:777452-B21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C9DCE"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3ED39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61FE443C" w14:textId="77777777" w:rsidTr="00C40E28">
        <w:trPr>
          <w:trHeight w:val="300"/>
          <w:jc w:val="center"/>
        </w:trPr>
        <w:tc>
          <w:tcPr>
            <w:tcW w:w="5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ECF263" w14:textId="77777777" w:rsidR="000609C6" w:rsidRPr="00452ED5" w:rsidRDefault="000609C6" w:rsidP="00C40E28">
            <w:pPr>
              <w:jc w:val="center"/>
              <w:rPr>
                <w:sz w:val="20"/>
                <w:szCs w:val="20"/>
                <w:lang w:eastAsia="es-CO"/>
              </w:rPr>
            </w:pPr>
            <w:r w:rsidRPr="00452ED5">
              <w:rPr>
                <w:sz w:val="20"/>
                <w:szCs w:val="20"/>
                <w:lang w:eastAsia="es-CO"/>
              </w:rPr>
              <w:t>18</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1BC017" w14:textId="77777777" w:rsidR="000609C6" w:rsidRPr="00096E38" w:rsidRDefault="000609C6" w:rsidP="00C40E28">
            <w:pPr>
              <w:jc w:val="center"/>
              <w:rPr>
                <w:color w:val="000000"/>
                <w:sz w:val="20"/>
                <w:szCs w:val="20"/>
                <w:lang w:val="en-US" w:eastAsia="es-CO"/>
              </w:rPr>
            </w:pPr>
            <w:r w:rsidRPr="00096E38">
              <w:rPr>
                <w:color w:val="000000"/>
                <w:sz w:val="20"/>
                <w:szCs w:val="20"/>
                <w:lang w:val="en-US" w:eastAsia="es-CO"/>
              </w:rPr>
              <w:t>HPE 64GB 2RX4 PC4-2933Y-R SMART KIT P/N:P00930-B21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A5236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4CC3BE"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3D66ACD2"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728CA782" w14:textId="77777777" w:rsidR="000609C6" w:rsidRPr="00452ED5" w:rsidRDefault="000609C6" w:rsidP="00C40E28">
            <w:pPr>
              <w:jc w:val="center"/>
              <w:rPr>
                <w:sz w:val="20"/>
                <w:szCs w:val="20"/>
                <w:lang w:eastAsia="es-CO"/>
              </w:rPr>
            </w:pPr>
            <w:r w:rsidRPr="00452ED5">
              <w:rPr>
                <w:sz w:val="20"/>
                <w:szCs w:val="20"/>
                <w:lang w:eastAsia="es-CO"/>
              </w:rPr>
              <w:t>19</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030DC8" w14:textId="77777777" w:rsidR="000609C6" w:rsidRPr="00096E38" w:rsidRDefault="000609C6" w:rsidP="00C40E28">
            <w:pPr>
              <w:jc w:val="center"/>
              <w:rPr>
                <w:color w:val="000000"/>
                <w:sz w:val="20"/>
                <w:szCs w:val="20"/>
                <w:lang w:val="en-US" w:eastAsia="es-CO"/>
              </w:rPr>
            </w:pPr>
            <w:r w:rsidRPr="00096E38">
              <w:rPr>
                <w:color w:val="000000"/>
                <w:sz w:val="20"/>
                <w:szCs w:val="20"/>
                <w:lang w:val="en-US" w:eastAsia="es-CO"/>
              </w:rPr>
              <w:t>HPE 32GB 2RX4 PC4-2933Y-R SMART KIT P/N:P00924-B21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34665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4698F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466CC5F7"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2700C883" w14:textId="77777777" w:rsidR="000609C6" w:rsidRPr="00452ED5" w:rsidRDefault="000609C6" w:rsidP="00C40E28">
            <w:pPr>
              <w:jc w:val="center"/>
              <w:rPr>
                <w:sz w:val="20"/>
                <w:szCs w:val="20"/>
                <w:lang w:eastAsia="es-CO"/>
              </w:rPr>
            </w:pPr>
            <w:r w:rsidRPr="00452ED5">
              <w:rPr>
                <w:sz w:val="20"/>
                <w:szCs w:val="20"/>
                <w:lang w:eastAsia="es-CO"/>
              </w:rPr>
              <w:t>20</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19035C" w14:textId="77777777" w:rsidR="000609C6" w:rsidRPr="00452ED5" w:rsidRDefault="000609C6" w:rsidP="00C40E28">
            <w:pPr>
              <w:jc w:val="center"/>
              <w:rPr>
                <w:color w:val="000000"/>
                <w:sz w:val="20"/>
                <w:szCs w:val="20"/>
                <w:lang w:eastAsia="es-CO"/>
              </w:rPr>
            </w:pPr>
            <w:r w:rsidRPr="00452ED5">
              <w:rPr>
                <w:color w:val="000000"/>
                <w:sz w:val="20"/>
                <w:szCs w:val="20"/>
                <w:lang w:eastAsia="es-CO"/>
              </w:rPr>
              <w:t>HPE 480GB SATA RI SFF SC DS SSD P/N:P04560-B21</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A2BBFC"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128B0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7FAF8B00"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55F36B92" w14:textId="77777777" w:rsidR="000609C6" w:rsidRPr="00452ED5" w:rsidRDefault="000609C6" w:rsidP="00C40E28">
            <w:pPr>
              <w:jc w:val="center"/>
              <w:rPr>
                <w:sz w:val="20"/>
                <w:szCs w:val="20"/>
                <w:lang w:eastAsia="es-CO"/>
              </w:rPr>
            </w:pPr>
            <w:r w:rsidRPr="00452ED5">
              <w:rPr>
                <w:sz w:val="20"/>
                <w:szCs w:val="20"/>
                <w:lang w:eastAsia="es-CO"/>
              </w:rPr>
              <w:t>21</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72ADE2" w14:textId="77777777" w:rsidR="000609C6" w:rsidRPr="00074D4A" w:rsidRDefault="000609C6" w:rsidP="00C40E28">
            <w:pPr>
              <w:jc w:val="center"/>
              <w:rPr>
                <w:color w:val="000000"/>
                <w:sz w:val="20"/>
                <w:szCs w:val="20"/>
                <w:lang w:val="en-US" w:eastAsia="es-CO"/>
              </w:rPr>
            </w:pPr>
            <w:r w:rsidRPr="00074D4A">
              <w:rPr>
                <w:color w:val="000000"/>
                <w:sz w:val="20"/>
                <w:szCs w:val="20"/>
                <w:lang w:val="en-US" w:eastAsia="es-CO"/>
              </w:rPr>
              <w:t>HPE VC SE 40GB F8 MODULE P/N:794502-B23</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859BE2"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B9EC6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4376DF1F"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0C747FCE" w14:textId="77777777" w:rsidR="000609C6" w:rsidRPr="00452ED5" w:rsidRDefault="000609C6" w:rsidP="00C40E28">
            <w:pPr>
              <w:jc w:val="center"/>
              <w:rPr>
                <w:sz w:val="20"/>
                <w:szCs w:val="20"/>
                <w:lang w:eastAsia="es-CO"/>
              </w:rPr>
            </w:pPr>
            <w:r w:rsidRPr="00452ED5">
              <w:rPr>
                <w:sz w:val="20"/>
                <w:szCs w:val="20"/>
                <w:lang w:eastAsia="es-CO"/>
              </w:rPr>
              <w:t>22</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57BE9A"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HPE B-SERIES 16GB SFP+SW XCVR P/N:QK724A</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37FFB2"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59434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68E5DE2"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425A8A6B" w14:textId="77777777" w:rsidR="000609C6" w:rsidRPr="00452ED5" w:rsidRDefault="000609C6" w:rsidP="00C40E28">
            <w:pPr>
              <w:jc w:val="center"/>
              <w:rPr>
                <w:sz w:val="20"/>
                <w:szCs w:val="20"/>
                <w:lang w:eastAsia="es-CO"/>
              </w:rPr>
            </w:pPr>
            <w:r w:rsidRPr="00452ED5">
              <w:rPr>
                <w:sz w:val="20"/>
                <w:szCs w:val="20"/>
                <w:lang w:eastAsia="es-CO"/>
              </w:rPr>
              <w:t>23</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7D02C4" w14:textId="77777777" w:rsidR="000609C6" w:rsidRPr="00074D4A" w:rsidRDefault="000609C6" w:rsidP="00C40E28">
            <w:pPr>
              <w:jc w:val="center"/>
              <w:rPr>
                <w:color w:val="000000"/>
                <w:sz w:val="20"/>
                <w:szCs w:val="20"/>
                <w:lang w:val="en-US" w:eastAsia="es-CO"/>
              </w:rPr>
            </w:pPr>
            <w:r w:rsidRPr="00074D4A">
              <w:rPr>
                <w:color w:val="000000"/>
                <w:sz w:val="20"/>
                <w:szCs w:val="20"/>
                <w:lang w:val="en-US" w:eastAsia="es-CO"/>
              </w:rPr>
              <w:t>HP BLC QSFP+ TO QSFP+ DAC 3M OPTION P/N:9CP950020F</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DFCF2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1ADC9E"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27AF44A"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2EB481B1" w14:textId="77777777" w:rsidR="000609C6" w:rsidRPr="00452ED5" w:rsidRDefault="000609C6" w:rsidP="00C40E28">
            <w:pPr>
              <w:jc w:val="center"/>
              <w:rPr>
                <w:sz w:val="20"/>
                <w:szCs w:val="20"/>
                <w:lang w:eastAsia="es-CO"/>
              </w:rPr>
            </w:pPr>
            <w:r w:rsidRPr="00452ED5">
              <w:rPr>
                <w:sz w:val="20"/>
                <w:szCs w:val="20"/>
                <w:lang w:eastAsia="es-CO"/>
              </w:rPr>
              <w:t>24</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E02DEE" w14:textId="77777777" w:rsidR="000609C6" w:rsidRPr="00452ED5" w:rsidRDefault="000609C6" w:rsidP="00C40E28">
            <w:pPr>
              <w:jc w:val="center"/>
              <w:rPr>
                <w:color w:val="000000"/>
                <w:sz w:val="20"/>
                <w:szCs w:val="20"/>
                <w:lang w:val="fr-FR" w:eastAsia="es-CO"/>
              </w:rPr>
            </w:pPr>
            <w:r w:rsidRPr="00452ED5">
              <w:rPr>
                <w:color w:val="000000"/>
                <w:sz w:val="20"/>
                <w:szCs w:val="20"/>
                <w:lang w:val="fr-FR" w:eastAsia="es-CO"/>
              </w:rPr>
              <w:t>HPE STOREONCE GEN4 10GBE-T NETWORK CARD P/N:CZ3952Y2HQ</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4EDA00"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0E2A5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0EEEBC4A"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51FAACFF" w14:textId="77777777" w:rsidR="000609C6" w:rsidRPr="00452ED5" w:rsidRDefault="000609C6" w:rsidP="00C40E28">
            <w:pPr>
              <w:jc w:val="center"/>
              <w:rPr>
                <w:sz w:val="20"/>
                <w:szCs w:val="20"/>
                <w:lang w:eastAsia="es-CO"/>
              </w:rPr>
            </w:pPr>
            <w:r w:rsidRPr="00452ED5">
              <w:rPr>
                <w:sz w:val="20"/>
                <w:szCs w:val="20"/>
                <w:lang w:eastAsia="es-CO"/>
              </w:rPr>
              <w:t>25</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CBA4FB" w14:textId="77777777" w:rsidR="000609C6" w:rsidRPr="00452ED5" w:rsidRDefault="000609C6" w:rsidP="00C40E28">
            <w:pPr>
              <w:jc w:val="center"/>
              <w:rPr>
                <w:color w:val="000000"/>
                <w:sz w:val="20"/>
                <w:szCs w:val="20"/>
                <w:lang w:val="it-IT" w:eastAsia="es-CO"/>
              </w:rPr>
            </w:pPr>
            <w:r w:rsidRPr="00452ED5">
              <w:rPr>
                <w:color w:val="000000"/>
                <w:sz w:val="20"/>
                <w:szCs w:val="20"/>
                <w:lang w:val="it-IT" w:eastAsia="es-CO"/>
              </w:rPr>
              <w:t>HPE STORAGE PERF FILE CONTROLLER P/N:2M20010JWD</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84EBB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532CE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6DEEFEEE"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77BA2DF5" w14:textId="77777777" w:rsidR="000609C6" w:rsidRPr="00452ED5" w:rsidRDefault="000609C6" w:rsidP="00C40E28">
            <w:pPr>
              <w:jc w:val="center"/>
              <w:rPr>
                <w:sz w:val="20"/>
                <w:szCs w:val="20"/>
                <w:lang w:eastAsia="es-CO"/>
              </w:rPr>
            </w:pPr>
            <w:r w:rsidRPr="00452ED5">
              <w:rPr>
                <w:sz w:val="20"/>
                <w:szCs w:val="20"/>
                <w:lang w:eastAsia="es-CO"/>
              </w:rPr>
              <w:t>26</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82105B"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HPE SN1100Q 16GB 2P FC HBA P/N:P9D94A</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BA52BD"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051B23"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4958866C"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04B6DBE9" w14:textId="77777777" w:rsidR="000609C6" w:rsidRPr="00452ED5" w:rsidRDefault="000609C6" w:rsidP="00C40E28">
            <w:pPr>
              <w:jc w:val="center"/>
              <w:rPr>
                <w:sz w:val="20"/>
                <w:szCs w:val="20"/>
                <w:lang w:eastAsia="es-CO"/>
              </w:rPr>
            </w:pPr>
            <w:r w:rsidRPr="00452ED5">
              <w:rPr>
                <w:sz w:val="20"/>
                <w:szCs w:val="20"/>
                <w:lang w:eastAsia="es-CO"/>
              </w:rPr>
              <w:t>27</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1F3F66" w14:textId="77777777" w:rsidR="000609C6" w:rsidRPr="00452ED5" w:rsidRDefault="000609C6" w:rsidP="00C40E28">
            <w:pPr>
              <w:jc w:val="center"/>
              <w:rPr>
                <w:color w:val="000000"/>
                <w:sz w:val="20"/>
                <w:szCs w:val="20"/>
                <w:lang w:val="fr-FR" w:eastAsia="es-CO"/>
              </w:rPr>
            </w:pPr>
            <w:r w:rsidRPr="00452ED5">
              <w:rPr>
                <w:color w:val="000000"/>
                <w:sz w:val="20"/>
                <w:szCs w:val="20"/>
                <w:lang w:val="fr-FR" w:eastAsia="es-CO"/>
              </w:rPr>
              <w:t>HPE SN3000B OPTIONAL POWER SUPPLY P/N:QW939A</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D03061"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DCCAAF"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327582A3"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6429B7F8" w14:textId="77777777" w:rsidR="000609C6" w:rsidRPr="00452ED5" w:rsidRDefault="000609C6" w:rsidP="00C40E28">
            <w:pPr>
              <w:jc w:val="center"/>
              <w:rPr>
                <w:sz w:val="20"/>
                <w:szCs w:val="20"/>
                <w:lang w:eastAsia="es-CO"/>
              </w:rPr>
            </w:pPr>
            <w:r w:rsidRPr="00452ED5">
              <w:rPr>
                <w:sz w:val="20"/>
                <w:szCs w:val="20"/>
                <w:lang w:eastAsia="es-CO"/>
              </w:rPr>
              <w:t>28</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83A406" w14:textId="77777777" w:rsidR="000609C6" w:rsidRPr="00452ED5" w:rsidRDefault="000609C6" w:rsidP="00C40E28">
            <w:pPr>
              <w:jc w:val="center"/>
              <w:rPr>
                <w:color w:val="000000"/>
                <w:sz w:val="20"/>
                <w:szCs w:val="20"/>
                <w:lang w:eastAsia="es-CO"/>
              </w:rPr>
            </w:pPr>
            <w:r w:rsidRPr="00452ED5">
              <w:rPr>
                <w:color w:val="000000"/>
                <w:sz w:val="20"/>
                <w:szCs w:val="20"/>
                <w:lang w:eastAsia="es-CO"/>
              </w:rPr>
              <w:t>HPE 3PAR 8000 1.2TB+SW 10K SFF HDD P/N:K2P93B</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38487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41696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708E96A8"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61218878" w14:textId="77777777" w:rsidR="000609C6" w:rsidRPr="00452ED5" w:rsidRDefault="000609C6" w:rsidP="00C40E28">
            <w:pPr>
              <w:jc w:val="center"/>
              <w:rPr>
                <w:sz w:val="20"/>
                <w:szCs w:val="20"/>
                <w:lang w:eastAsia="es-CO"/>
              </w:rPr>
            </w:pPr>
            <w:r w:rsidRPr="00452ED5">
              <w:rPr>
                <w:sz w:val="20"/>
                <w:szCs w:val="20"/>
                <w:lang w:eastAsia="es-CO"/>
              </w:rPr>
              <w:t>29</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7D5AF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HPE 3PAR 8000 920GB+SW SFF FE SSD P/N:K2P90B</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172A0C"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B4B4F3"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5810BDB"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293696B4" w14:textId="77777777" w:rsidR="000609C6" w:rsidRPr="00452ED5" w:rsidRDefault="000609C6" w:rsidP="00C40E28">
            <w:pPr>
              <w:jc w:val="center"/>
              <w:rPr>
                <w:sz w:val="20"/>
                <w:szCs w:val="20"/>
                <w:lang w:eastAsia="es-CO"/>
              </w:rPr>
            </w:pPr>
            <w:r w:rsidRPr="00452ED5">
              <w:rPr>
                <w:sz w:val="20"/>
                <w:szCs w:val="20"/>
                <w:lang w:eastAsia="es-CO"/>
              </w:rPr>
              <w:t>30</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4051F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HPE 3PAR 8000 8TB+SW 7.2K LFF HDD P/N:P9B44B</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95D4CF"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12061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6791DF7D"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52B0A66D" w14:textId="77777777" w:rsidR="000609C6" w:rsidRPr="00452ED5" w:rsidRDefault="000609C6" w:rsidP="00C40E28">
            <w:pPr>
              <w:jc w:val="center"/>
              <w:rPr>
                <w:sz w:val="20"/>
                <w:szCs w:val="20"/>
                <w:lang w:eastAsia="es-CO"/>
              </w:rPr>
            </w:pPr>
            <w:r w:rsidRPr="00452ED5">
              <w:rPr>
                <w:sz w:val="20"/>
                <w:szCs w:val="20"/>
                <w:lang w:eastAsia="es-CO"/>
              </w:rPr>
              <w:t>31</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ED839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DISCO DURO HP PROLIANT 600GB SAS 10K 2.5 HOT PLUG P/N:653957</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DB8C0"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5A4D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24550631"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6237A343" w14:textId="77777777" w:rsidR="000609C6" w:rsidRPr="00452ED5" w:rsidRDefault="000609C6" w:rsidP="00C40E28">
            <w:pPr>
              <w:jc w:val="center"/>
              <w:rPr>
                <w:sz w:val="20"/>
                <w:szCs w:val="20"/>
                <w:lang w:eastAsia="es-CO"/>
              </w:rPr>
            </w:pPr>
            <w:r w:rsidRPr="00452ED5">
              <w:rPr>
                <w:sz w:val="20"/>
                <w:szCs w:val="20"/>
                <w:lang w:eastAsia="es-CO"/>
              </w:rPr>
              <w:t>32</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7F2DE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BOARD POWER EDGE 2950</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11250E"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C742A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37A015D0"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6CDB5380" w14:textId="77777777" w:rsidR="000609C6" w:rsidRPr="00452ED5" w:rsidRDefault="000609C6" w:rsidP="00C40E28">
            <w:pPr>
              <w:jc w:val="center"/>
              <w:rPr>
                <w:sz w:val="20"/>
                <w:szCs w:val="20"/>
                <w:lang w:eastAsia="es-CO"/>
              </w:rPr>
            </w:pPr>
            <w:r w:rsidRPr="00452ED5">
              <w:rPr>
                <w:sz w:val="20"/>
                <w:szCs w:val="20"/>
                <w:lang w:eastAsia="es-CO"/>
              </w:rPr>
              <w:t>33</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1F3D3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FUENTE DE ALIMENTACIÓN REDUNDANTE 750 WATTS CONECTABLE EN MARCHA AUTO-SWITCHIN 110/220 V</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BB65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0F78F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3FFA02BD"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137198FE" w14:textId="77777777" w:rsidR="000609C6" w:rsidRPr="00452ED5" w:rsidRDefault="000609C6" w:rsidP="00C40E28">
            <w:pPr>
              <w:jc w:val="center"/>
              <w:rPr>
                <w:sz w:val="20"/>
                <w:szCs w:val="20"/>
                <w:lang w:eastAsia="es-CO"/>
              </w:rPr>
            </w:pPr>
            <w:r w:rsidRPr="00452ED5">
              <w:rPr>
                <w:sz w:val="20"/>
                <w:szCs w:val="20"/>
                <w:lang w:eastAsia="es-CO"/>
              </w:rPr>
              <w:t>34</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07063E" w14:textId="77777777" w:rsidR="000609C6" w:rsidRPr="00452ED5" w:rsidRDefault="000609C6" w:rsidP="00C40E28">
            <w:pPr>
              <w:jc w:val="center"/>
              <w:rPr>
                <w:color w:val="000000"/>
                <w:sz w:val="20"/>
                <w:szCs w:val="20"/>
                <w:lang w:eastAsia="es-CO"/>
              </w:rPr>
            </w:pPr>
            <w:r w:rsidRPr="00452ED5">
              <w:rPr>
                <w:color w:val="000000"/>
                <w:sz w:val="20"/>
                <w:szCs w:val="20"/>
                <w:lang w:eastAsia="es-CO"/>
              </w:rPr>
              <w:t>VENTILADOR REFRIGERACIÓN REDUNDANTE CONECTABLE EN MARCHA</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873452"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EEDF51"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3F397A7"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7547DE1B" w14:textId="77777777" w:rsidR="000609C6" w:rsidRPr="00452ED5" w:rsidRDefault="000609C6" w:rsidP="00C40E28">
            <w:pPr>
              <w:jc w:val="center"/>
              <w:rPr>
                <w:sz w:val="20"/>
                <w:szCs w:val="20"/>
                <w:lang w:eastAsia="es-CO"/>
              </w:rPr>
            </w:pPr>
            <w:r w:rsidRPr="00452ED5">
              <w:rPr>
                <w:sz w:val="20"/>
                <w:szCs w:val="20"/>
                <w:lang w:eastAsia="es-CO"/>
              </w:rPr>
              <w:t>35</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209CA8" w14:textId="77777777" w:rsidR="000609C6" w:rsidRPr="00452ED5" w:rsidRDefault="000609C6" w:rsidP="00C40E28">
            <w:pPr>
              <w:jc w:val="center"/>
              <w:rPr>
                <w:color w:val="000000"/>
                <w:sz w:val="20"/>
                <w:szCs w:val="20"/>
                <w:lang w:eastAsia="es-CO"/>
              </w:rPr>
            </w:pPr>
            <w:r w:rsidRPr="00452ED5">
              <w:rPr>
                <w:color w:val="000000"/>
                <w:sz w:val="20"/>
                <w:szCs w:val="20"/>
                <w:lang w:eastAsia="es-CO"/>
              </w:rPr>
              <w:t>SATA DE 3,5” (A 7.200 RPM): UNIDADES DE DISCO DURO DE 80 GB, 160 GB, 250 GB CONECTABLES EN MARCHA</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26B3C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CB6521"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0918584"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430DB464" w14:textId="77777777" w:rsidR="000609C6" w:rsidRPr="00452ED5" w:rsidRDefault="000609C6" w:rsidP="00C40E28">
            <w:pPr>
              <w:jc w:val="center"/>
              <w:rPr>
                <w:sz w:val="20"/>
                <w:szCs w:val="20"/>
                <w:lang w:eastAsia="es-CO"/>
              </w:rPr>
            </w:pPr>
            <w:r w:rsidRPr="00452ED5">
              <w:rPr>
                <w:sz w:val="20"/>
                <w:szCs w:val="20"/>
                <w:lang w:eastAsia="es-CO"/>
              </w:rPr>
              <w:t>36</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CE282E" w14:textId="77777777" w:rsidR="000609C6" w:rsidRPr="00452ED5" w:rsidRDefault="000609C6" w:rsidP="00C40E28">
            <w:pPr>
              <w:jc w:val="center"/>
              <w:rPr>
                <w:color w:val="000000"/>
                <w:sz w:val="20"/>
                <w:szCs w:val="20"/>
                <w:lang w:eastAsia="es-CO"/>
              </w:rPr>
            </w:pPr>
            <w:r w:rsidRPr="00452ED5">
              <w:rPr>
                <w:color w:val="000000"/>
                <w:sz w:val="20"/>
                <w:szCs w:val="20"/>
                <w:lang w:eastAsia="es-CO"/>
              </w:rPr>
              <w:t>BOARD POWER EDGE 1950</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E8745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C3B20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CD6B24C"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79BC0406" w14:textId="77777777" w:rsidR="000609C6" w:rsidRPr="00452ED5" w:rsidRDefault="000609C6" w:rsidP="00C40E28">
            <w:pPr>
              <w:jc w:val="center"/>
              <w:rPr>
                <w:sz w:val="20"/>
                <w:szCs w:val="20"/>
                <w:lang w:eastAsia="es-CO"/>
              </w:rPr>
            </w:pPr>
            <w:r w:rsidRPr="00452ED5">
              <w:rPr>
                <w:sz w:val="20"/>
                <w:szCs w:val="20"/>
                <w:lang w:eastAsia="es-CO"/>
              </w:rPr>
              <w:t>37</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F349AC" w14:textId="77777777" w:rsidR="000609C6" w:rsidRPr="00452ED5" w:rsidRDefault="000609C6" w:rsidP="00C40E28">
            <w:pPr>
              <w:jc w:val="center"/>
              <w:rPr>
                <w:color w:val="000000"/>
                <w:sz w:val="20"/>
                <w:szCs w:val="20"/>
                <w:lang w:eastAsia="es-CO"/>
              </w:rPr>
            </w:pPr>
            <w:r w:rsidRPr="00452ED5">
              <w:rPr>
                <w:color w:val="000000"/>
                <w:sz w:val="20"/>
                <w:szCs w:val="20"/>
                <w:lang w:eastAsia="es-CO"/>
              </w:rPr>
              <w:t>FUENTE DE ALIMENTACIÓN REDUNDANTE 670 WATTS</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5E301D"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68A03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287F1F25"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3382EB6C" w14:textId="77777777" w:rsidR="000609C6" w:rsidRPr="00452ED5" w:rsidRDefault="000609C6" w:rsidP="00C40E28">
            <w:pPr>
              <w:jc w:val="center"/>
              <w:rPr>
                <w:sz w:val="20"/>
                <w:szCs w:val="20"/>
                <w:lang w:eastAsia="es-CO"/>
              </w:rPr>
            </w:pPr>
            <w:r w:rsidRPr="00452ED5">
              <w:rPr>
                <w:sz w:val="20"/>
                <w:szCs w:val="20"/>
                <w:lang w:eastAsia="es-CO"/>
              </w:rPr>
              <w:t>38</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8E5198" w14:textId="77777777" w:rsidR="000609C6" w:rsidRPr="00452ED5" w:rsidRDefault="000609C6" w:rsidP="00C40E28">
            <w:pPr>
              <w:jc w:val="center"/>
              <w:rPr>
                <w:color w:val="000000"/>
                <w:sz w:val="20"/>
                <w:szCs w:val="20"/>
                <w:lang w:eastAsia="es-CO"/>
              </w:rPr>
            </w:pPr>
            <w:r w:rsidRPr="00452ED5">
              <w:rPr>
                <w:color w:val="000000"/>
                <w:sz w:val="20"/>
                <w:szCs w:val="20"/>
                <w:lang w:eastAsia="es-CO"/>
              </w:rPr>
              <w:t>VENTILADOR REFRIGERACIÓN REDUNDANTE CONECTABLE EN MARCHA</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DD1960"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23339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1E2AD4E6"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2FDA8883" w14:textId="77777777" w:rsidR="000609C6" w:rsidRPr="00452ED5" w:rsidRDefault="000609C6" w:rsidP="00C40E28">
            <w:pPr>
              <w:jc w:val="center"/>
              <w:rPr>
                <w:sz w:val="20"/>
                <w:szCs w:val="20"/>
                <w:lang w:eastAsia="es-CO"/>
              </w:rPr>
            </w:pPr>
            <w:r w:rsidRPr="00452ED5">
              <w:rPr>
                <w:sz w:val="20"/>
                <w:szCs w:val="20"/>
                <w:lang w:eastAsia="es-CO"/>
              </w:rPr>
              <w:t>39</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B3DAA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SATA DE 3,5” (A 7.200 RPM): UNIDADES DE DISCO DURO DE 80 GB, 160 GB, 250 GB CONECTABLES EN MARCHA</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D873C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DDEF1C"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4C7F0A10"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6C363938" w14:textId="77777777" w:rsidR="000609C6" w:rsidRPr="00452ED5" w:rsidRDefault="000609C6" w:rsidP="00C40E28">
            <w:pPr>
              <w:jc w:val="center"/>
              <w:rPr>
                <w:sz w:val="20"/>
                <w:szCs w:val="20"/>
                <w:lang w:eastAsia="es-CO"/>
              </w:rPr>
            </w:pPr>
            <w:r w:rsidRPr="00452ED5">
              <w:rPr>
                <w:sz w:val="20"/>
                <w:szCs w:val="20"/>
                <w:lang w:eastAsia="es-CO"/>
              </w:rPr>
              <w:t>40</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3E05FD" w14:textId="77777777" w:rsidR="000609C6" w:rsidRPr="00452ED5" w:rsidRDefault="000609C6" w:rsidP="00C40E28">
            <w:pPr>
              <w:jc w:val="center"/>
              <w:rPr>
                <w:color w:val="000000"/>
                <w:sz w:val="20"/>
                <w:szCs w:val="20"/>
                <w:lang w:eastAsia="es-CO"/>
              </w:rPr>
            </w:pPr>
            <w:r w:rsidRPr="00452ED5">
              <w:rPr>
                <w:color w:val="000000"/>
                <w:sz w:val="20"/>
                <w:szCs w:val="20"/>
                <w:lang w:eastAsia="es-CO"/>
              </w:rPr>
              <w:t>BOARD PROLIANT ML 150</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78A370"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22C22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61D0C63D"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40B1F4FC" w14:textId="77777777" w:rsidR="000609C6" w:rsidRPr="00452ED5" w:rsidRDefault="000609C6" w:rsidP="00C40E28">
            <w:pPr>
              <w:jc w:val="center"/>
              <w:rPr>
                <w:sz w:val="20"/>
                <w:szCs w:val="20"/>
                <w:lang w:eastAsia="es-CO"/>
              </w:rPr>
            </w:pPr>
            <w:r w:rsidRPr="00452ED5">
              <w:rPr>
                <w:sz w:val="20"/>
                <w:szCs w:val="20"/>
                <w:lang w:eastAsia="es-CO"/>
              </w:rPr>
              <w:t>41</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1033F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FUENTE DE ALIMENTACIÓN 750 WATTS</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A6BBC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7EF02D"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24E5BDE0"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2151EE79" w14:textId="77777777" w:rsidR="000609C6" w:rsidRPr="00452ED5" w:rsidRDefault="000609C6" w:rsidP="00C40E28">
            <w:pPr>
              <w:jc w:val="center"/>
              <w:rPr>
                <w:sz w:val="20"/>
                <w:szCs w:val="20"/>
                <w:lang w:eastAsia="es-CO"/>
              </w:rPr>
            </w:pPr>
            <w:r w:rsidRPr="00452ED5">
              <w:rPr>
                <w:sz w:val="20"/>
                <w:szCs w:val="20"/>
                <w:lang w:eastAsia="es-CO"/>
              </w:rPr>
              <w:t>42</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366967"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DISCOS SAS 3,5 PULGADAS 7200 RPM 300GB</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767F4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FD2E4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A96CC3C"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1CB210EB" w14:textId="77777777" w:rsidR="000609C6" w:rsidRPr="00452ED5" w:rsidRDefault="000609C6" w:rsidP="00C40E28">
            <w:pPr>
              <w:jc w:val="center"/>
              <w:rPr>
                <w:sz w:val="20"/>
                <w:szCs w:val="20"/>
                <w:lang w:eastAsia="es-CO"/>
              </w:rPr>
            </w:pPr>
            <w:r w:rsidRPr="00452ED5">
              <w:rPr>
                <w:sz w:val="20"/>
                <w:szCs w:val="20"/>
                <w:lang w:eastAsia="es-CO"/>
              </w:rPr>
              <w:t>43</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3FD95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BOARD PROLIANT DL360G7</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81D3DF"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A9CFD4" w14:textId="77777777" w:rsidR="000609C6" w:rsidRPr="00452ED5" w:rsidRDefault="000609C6" w:rsidP="00C40E28">
            <w:pPr>
              <w:jc w:val="center"/>
              <w:rPr>
                <w:color w:val="000000"/>
                <w:sz w:val="20"/>
                <w:szCs w:val="20"/>
                <w:lang w:eastAsia="es-CO"/>
              </w:rPr>
            </w:pPr>
          </w:p>
        </w:tc>
      </w:tr>
      <w:tr w:rsidR="000609C6" w:rsidRPr="00452ED5" w14:paraId="04FD76C6"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6625F9EE" w14:textId="77777777" w:rsidR="000609C6" w:rsidRPr="00452ED5" w:rsidRDefault="000609C6" w:rsidP="00C40E28">
            <w:pPr>
              <w:jc w:val="center"/>
              <w:rPr>
                <w:sz w:val="20"/>
                <w:szCs w:val="20"/>
                <w:lang w:eastAsia="es-CO"/>
              </w:rPr>
            </w:pPr>
            <w:r w:rsidRPr="00452ED5">
              <w:rPr>
                <w:sz w:val="20"/>
                <w:szCs w:val="20"/>
                <w:lang w:eastAsia="es-CO"/>
              </w:rPr>
              <w:t>44</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F1FB06" w14:textId="77777777" w:rsidR="000609C6" w:rsidRPr="00452ED5" w:rsidRDefault="000609C6" w:rsidP="00C40E28">
            <w:pPr>
              <w:jc w:val="center"/>
              <w:rPr>
                <w:color w:val="000000"/>
                <w:sz w:val="20"/>
                <w:szCs w:val="20"/>
                <w:lang w:eastAsia="es-CO"/>
              </w:rPr>
            </w:pPr>
            <w:r w:rsidRPr="00452ED5">
              <w:rPr>
                <w:color w:val="000000"/>
                <w:sz w:val="20"/>
                <w:szCs w:val="20"/>
                <w:lang w:eastAsia="es-CO"/>
              </w:rPr>
              <w:t>FUENTE DE ALIMENTACIÓN 460 WATTS</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37EDAC"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A5A6D2"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8AF2B46"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0AC22B0D" w14:textId="77777777" w:rsidR="000609C6" w:rsidRPr="00452ED5" w:rsidRDefault="000609C6" w:rsidP="00C40E28">
            <w:pPr>
              <w:jc w:val="center"/>
              <w:rPr>
                <w:sz w:val="20"/>
                <w:szCs w:val="20"/>
                <w:lang w:eastAsia="es-CO"/>
              </w:rPr>
            </w:pPr>
            <w:r w:rsidRPr="00452ED5">
              <w:rPr>
                <w:sz w:val="20"/>
                <w:szCs w:val="20"/>
                <w:lang w:eastAsia="es-CO"/>
              </w:rPr>
              <w:t>45</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FA5023" w14:textId="77777777" w:rsidR="000609C6" w:rsidRPr="00452ED5" w:rsidRDefault="000609C6" w:rsidP="00C40E28">
            <w:pPr>
              <w:jc w:val="center"/>
              <w:rPr>
                <w:color w:val="000000"/>
                <w:sz w:val="20"/>
                <w:szCs w:val="20"/>
                <w:lang w:eastAsia="es-CO"/>
              </w:rPr>
            </w:pPr>
            <w:r w:rsidRPr="00452ED5">
              <w:rPr>
                <w:color w:val="000000"/>
                <w:sz w:val="20"/>
                <w:szCs w:val="20"/>
                <w:lang w:eastAsia="es-CO"/>
              </w:rPr>
              <w:t>DISCOS SAS/SATA7200 RPM 500GB</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E13450"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A0ECF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13EFA2E4"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531C0614" w14:textId="77777777" w:rsidR="000609C6" w:rsidRPr="00452ED5" w:rsidRDefault="000609C6" w:rsidP="00C40E28">
            <w:pPr>
              <w:jc w:val="center"/>
              <w:rPr>
                <w:sz w:val="20"/>
                <w:szCs w:val="20"/>
                <w:lang w:eastAsia="es-CO"/>
              </w:rPr>
            </w:pPr>
            <w:r w:rsidRPr="00452ED5">
              <w:rPr>
                <w:sz w:val="20"/>
                <w:szCs w:val="20"/>
                <w:lang w:eastAsia="es-CO"/>
              </w:rPr>
              <w:t>46</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220B73"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MEMORIA MÓDULOS 6 GB (3 X 2 GB) PC3-10600R (DDR3-1333)</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1E20F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E40DB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10DF14AF"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6B48C424" w14:textId="77777777" w:rsidR="000609C6" w:rsidRPr="00452ED5" w:rsidRDefault="000609C6" w:rsidP="00C40E28">
            <w:pPr>
              <w:jc w:val="center"/>
              <w:rPr>
                <w:sz w:val="20"/>
                <w:szCs w:val="20"/>
                <w:lang w:eastAsia="es-CO"/>
              </w:rPr>
            </w:pPr>
            <w:r w:rsidRPr="00452ED5">
              <w:rPr>
                <w:sz w:val="20"/>
                <w:szCs w:val="20"/>
                <w:lang w:eastAsia="es-CO"/>
              </w:rPr>
              <w:t>47</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998593" w14:textId="77777777" w:rsidR="000609C6" w:rsidRPr="00452ED5" w:rsidRDefault="000609C6" w:rsidP="00C40E28">
            <w:pPr>
              <w:jc w:val="center"/>
              <w:rPr>
                <w:color w:val="000000"/>
                <w:sz w:val="20"/>
                <w:szCs w:val="20"/>
                <w:lang w:eastAsia="es-CO"/>
              </w:rPr>
            </w:pPr>
            <w:r w:rsidRPr="00452ED5">
              <w:rPr>
                <w:color w:val="000000"/>
                <w:sz w:val="20"/>
                <w:szCs w:val="20"/>
                <w:lang w:eastAsia="es-CO"/>
              </w:rPr>
              <w:t>BOARD PROLIANT DL140</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A632D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9452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6390D5E0"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5929286F" w14:textId="77777777" w:rsidR="000609C6" w:rsidRPr="00452ED5" w:rsidRDefault="000609C6" w:rsidP="00C40E28">
            <w:pPr>
              <w:jc w:val="center"/>
              <w:rPr>
                <w:sz w:val="20"/>
                <w:szCs w:val="20"/>
                <w:lang w:eastAsia="es-CO"/>
              </w:rPr>
            </w:pPr>
            <w:r w:rsidRPr="00452ED5">
              <w:rPr>
                <w:sz w:val="20"/>
                <w:szCs w:val="20"/>
                <w:lang w:eastAsia="es-CO"/>
              </w:rPr>
              <w:lastRenderedPageBreak/>
              <w:t>48</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01004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FUENTE DE ALIMENTACIÓN CA 120/230 V (50/60 HZ) - 650 VATIOS</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7417A8"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BC518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AED255A"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4669DBCD" w14:textId="77777777" w:rsidR="000609C6" w:rsidRPr="00452ED5" w:rsidRDefault="000609C6" w:rsidP="00C40E28">
            <w:pPr>
              <w:jc w:val="center"/>
              <w:rPr>
                <w:sz w:val="20"/>
                <w:szCs w:val="20"/>
                <w:lang w:eastAsia="es-CO"/>
              </w:rPr>
            </w:pPr>
            <w:r w:rsidRPr="00452ED5">
              <w:rPr>
                <w:sz w:val="20"/>
                <w:szCs w:val="20"/>
                <w:lang w:eastAsia="es-CO"/>
              </w:rPr>
              <w:t>49</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2210C0" w14:textId="77777777" w:rsidR="000609C6" w:rsidRPr="00452ED5" w:rsidRDefault="000609C6" w:rsidP="00C40E28">
            <w:pPr>
              <w:jc w:val="center"/>
              <w:rPr>
                <w:color w:val="000000"/>
                <w:sz w:val="20"/>
                <w:szCs w:val="20"/>
                <w:lang w:eastAsia="es-CO"/>
              </w:rPr>
            </w:pPr>
            <w:r w:rsidRPr="00452ED5">
              <w:rPr>
                <w:color w:val="000000"/>
                <w:sz w:val="20"/>
                <w:szCs w:val="20"/>
                <w:lang w:eastAsia="es-CO"/>
              </w:rPr>
              <w:t>DISCOS HDD 2 X 250GB 7200 RPM SATA</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E98851"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1F5AD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38DE8DA8"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56BEC489" w14:textId="77777777" w:rsidR="000609C6" w:rsidRPr="00452ED5" w:rsidRDefault="000609C6" w:rsidP="00C40E28">
            <w:pPr>
              <w:jc w:val="center"/>
              <w:rPr>
                <w:sz w:val="20"/>
                <w:szCs w:val="20"/>
                <w:lang w:eastAsia="es-CO"/>
              </w:rPr>
            </w:pPr>
            <w:r w:rsidRPr="00452ED5">
              <w:rPr>
                <w:sz w:val="20"/>
                <w:szCs w:val="20"/>
                <w:lang w:eastAsia="es-CO"/>
              </w:rPr>
              <w:t>50</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86A99D"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MEMORIA MÓDULOS DDR2 SDRAM2 GB / 32 GB</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25D0D1"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C8A13D"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6B1EE7B5"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4CED4078" w14:textId="77777777" w:rsidR="000609C6" w:rsidRPr="00452ED5" w:rsidRDefault="000609C6" w:rsidP="00C40E28">
            <w:pPr>
              <w:jc w:val="center"/>
              <w:rPr>
                <w:sz w:val="20"/>
                <w:szCs w:val="20"/>
                <w:lang w:eastAsia="es-CO"/>
              </w:rPr>
            </w:pPr>
            <w:r w:rsidRPr="00452ED5">
              <w:rPr>
                <w:sz w:val="20"/>
                <w:szCs w:val="20"/>
                <w:lang w:eastAsia="es-CO"/>
              </w:rPr>
              <w:t>51</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CF1EA6"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MEMORIA 2 GB/ 144 GBDDR3 SDRAM1333 MHZPC3</w:t>
            </w:r>
            <w:r w:rsidRPr="00452ED5">
              <w:rPr>
                <w:color w:val="000000"/>
                <w:sz w:val="20"/>
                <w:szCs w:val="20"/>
                <w:lang w:val="pt-PT" w:eastAsia="es-CO"/>
              </w:rPr>
              <w:softHyphen/>
              <w:t>10600</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D7A516"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E53493"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0E2EF0C6"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1BABF1B5" w14:textId="77777777" w:rsidR="000609C6" w:rsidRPr="00452ED5" w:rsidRDefault="000609C6" w:rsidP="00C40E28">
            <w:pPr>
              <w:jc w:val="center"/>
              <w:rPr>
                <w:sz w:val="20"/>
                <w:szCs w:val="20"/>
                <w:lang w:eastAsia="es-CO"/>
              </w:rPr>
            </w:pPr>
            <w:r w:rsidRPr="00452ED5">
              <w:rPr>
                <w:sz w:val="20"/>
                <w:szCs w:val="20"/>
                <w:lang w:eastAsia="es-CO"/>
              </w:rPr>
              <w:t>52</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64766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DISCO DURO 250 GBSERIAL ATA</w:t>
            </w:r>
            <w:r w:rsidRPr="00452ED5">
              <w:rPr>
                <w:color w:val="000000"/>
                <w:sz w:val="20"/>
                <w:szCs w:val="20"/>
                <w:lang w:eastAsia="es-CO"/>
              </w:rPr>
              <w:softHyphen/>
              <w:t>300</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1F62D3"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1F19D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1149C5B1"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39D7A117" w14:textId="77777777" w:rsidR="000609C6" w:rsidRPr="00452ED5" w:rsidRDefault="000609C6" w:rsidP="00C40E28">
            <w:pPr>
              <w:jc w:val="center"/>
              <w:rPr>
                <w:sz w:val="20"/>
                <w:szCs w:val="20"/>
                <w:lang w:eastAsia="es-CO"/>
              </w:rPr>
            </w:pPr>
            <w:r w:rsidRPr="00452ED5">
              <w:rPr>
                <w:sz w:val="20"/>
                <w:szCs w:val="20"/>
                <w:lang w:eastAsia="es-CO"/>
              </w:rPr>
              <w:t>53</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4BBBEF" w14:textId="77777777" w:rsidR="000609C6" w:rsidRPr="00452ED5" w:rsidRDefault="000609C6" w:rsidP="00C40E28">
            <w:pPr>
              <w:jc w:val="center"/>
              <w:rPr>
                <w:color w:val="000000"/>
                <w:sz w:val="20"/>
                <w:szCs w:val="20"/>
                <w:lang w:eastAsia="es-CO"/>
              </w:rPr>
            </w:pPr>
            <w:r w:rsidRPr="00452ED5">
              <w:rPr>
                <w:color w:val="000000"/>
                <w:sz w:val="20"/>
                <w:szCs w:val="20"/>
                <w:lang w:eastAsia="es-CO"/>
              </w:rPr>
              <w:t>FUENTE DE ALIMENTACIÓN CA 120/230 V ( 50/60 HZ )</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758BB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7E387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5E3E7205" w14:textId="77777777" w:rsidTr="00C40E28">
        <w:trPr>
          <w:trHeight w:val="300"/>
          <w:jc w:val="center"/>
        </w:trPr>
        <w:tc>
          <w:tcPr>
            <w:tcW w:w="50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31C648" w14:textId="77777777" w:rsidR="000609C6" w:rsidRPr="00452ED5" w:rsidRDefault="000609C6" w:rsidP="00C40E28">
            <w:pPr>
              <w:jc w:val="center"/>
              <w:rPr>
                <w:sz w:val="20"/>
                <w:szCs w:val="20"/>
                <w:lang w:eastAsia="es-CO"/>
              </w:rPr>
            </w:pPr>
            <w:r w:rsidRPr="00452ED5">
              <w:rPr>
                <w:sz w:val="20"/>
                <w:szCs w:val="20"/>
                <w:lang w:eastAsia="es-CO"/>
              </w:rPr>
              <w:t>54</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908DB9" w14:textId="77777777" w:rsidR="000609C6" w:rsidRPr="00452ED5" w:rsidRDefault="000609C6" w:rsidP="00C40E28">
            <w:pPr>
              <w:jc w:val="center"/>
              <w:rPr>
                <w:color w:val="000000"/>
                <w:sz w:val="20"/>
                <w:szCs w:val="20"/>
                <w:lang w:eastAsia="es-CO"/>
              </w:rPr>
            </w:pPr>
            <w:r w:rsidRPr="00452ED5">
              <w:rPr>
                <w:color w:val="000000"/>
                <w:sz w:val="20"/>
                <w:szCs w:val="20"/>
                <w:lang w:eastAsia="es-CO"/>
              </w:rPr>
              <w:t>BOARD PROLIANT DL360 G6</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99DCAF"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B3DD53"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081D9366"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1CA924DA" w14:textId="77777777" w:rsidR="000609C6" w:rsidRPr="00452ED5" w:rsidRDefault="000609C6" w:rsidP="00C40E28">
            <w:pPr>
              <w:jc w:val="center"/>
              <w:rPr>
                <w:sz w:val="20"/>
                <w:szCs w:val="20"/>
                <w:lang w:eastAsia="es-CO"/>
              </w:rPr>
            </w:pPr>
            <w:r w:rsidRPr="00452ED5">
              <w:rPr>
                <w:sz w:val="20"/>
                <w:szCs w:val="20"/>
                <w:lang w:eastAsia="es-CO"/>
              </w:rPr>
              <w:t>55</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F77C6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BOARD PROLIANT DL380P G8</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6CB15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DC57B6"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1913410F"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71AC5EF5" w14:textId="77777777" w:rsidR="000609C6" w:rsidRPr="00452ED5" w:rsidRDefault="000609C6" w:rsidP="00C40E28">
            <w:pPr>
              <w:jc w:val="center"/>
              <w:rPr>
                <w:sz w:val="20"/>
                <w:szCs w:val="20"/>
                <w:lang w:eastAsia="es-CO"/>
              </w:rPr>
            </w:pPr>
            <w:r w:rsidRPr="00452ED5">
              <w:rPr>
                <w:sz w:val="20"/>
                <w:szCs w:val="20"/>
                <w:lang w:eastAsia="es-CO"/>
              </w:rPr>
              <w:t>56</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C3D1F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FUENTE DE ALIMENTACIÓN 460 WATTS</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5ADF6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3930D5"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4266A511"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12B3A296" w14:textId="77777777" w:rsidR="000609C6" w:rsidRPr="00452ED5" w:rsidRDefault="000609C6" w:rsidP="00C40E28">
            <w:pPr>
              <w:jc w:val="center"/>
              <w:rPr>
                <w:sz w:val="20"/>
                <w:szCs w:val="20"/>
                <w:lang w:eastAsia="es-CO"/>
              </w:rPr>
            </w:pPr>
            <w:r w:rsidRPr="00452ED5">
              <w:rPr>
                <w:sz w:val="20"/>
                <w:szCs w:val="20"/>
                <w:lang w:eastAsia="es-CO"/>
              </w:rPr>
              <w:t>57</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710892" w14:textId="77777777" w:rsidR="000609C6" w:rsidRPr="00452ED5" w:rsidRDefault="000609C6" w:rsidP="00C40E28">
            <w:pPr>
              <w:jc w:val="center"/>
              <w:rPr>
                <w:color w:val="000000"/>
                <w:sz w:val="20"/>
                <w:szCs w:val="20"/>
                <w:lang w:eastAsia="es-CO"/>
              </w:rPr>
            </w:pPr>
            <w:r w:rsidRPr="00452ED5">
              <w:rPr>
                <w:color w:val="000000"/>
                <w:sz w:val="20"/>
                <w:szCs w:val="20"/>
                <w:lang w:eastAsia="es-CO"/>
              </w:rPr>
              <w:t>DISCOS SAS/SATA7200 RPM 500GB</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6285B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B135B7"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1086098F"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76D7531E" w14:textId="77777777" w:rsidR="000609C6" w:rsidRPr="00452ED5" w:rsidRDefault="000609C6" w:rsidP="00C40E28">
            <w:pPr>
              <w:jc w:val="center"/>
              <w:rPr>
                <w:sz w:val="20"/>
                <w:szCs w:val="20"/>
                <w:lang w:eastAsia="es-CO"/>
              </w:rPr>
            </w:pPr>
            <w:r w:rsidRPr="00452ED5">
              <w:rPr>
                <w:sz w:val="20"/>
                <w:szCs w:val="20"/>
                <w:lang w:eastAsia="es-CO"/>
              </w:rPr>
              <w:t>58</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9C8CDA"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MEMORIA MÓDULOS 6 GB (3 X 2 GB) PC3-10600R (DDR3-1333)</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D450D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2E83E1"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444D3EE7"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01297CFC" w14:textId="77777777" w:rsidR="000609C6" w:rsidRPr="00452ED5" w:rsidRDefault="000609C6" w:rsidP="00C40E28">
            <w:pPr>
              <w:jc w:val="center"/>
              <w:rPr>
                <w:sz w:val="20"/>
                <w:szCs w:val="20"/>
                <w:lang w:eastAsia="es-CO"/>
              </w:rPr>
            </w:pPr>
            <w:r w:rsidRPr="00452ED5">
              <w:rPr>
                <w:sz w:val="20"/>
                <w:szCs w:val="20"/>
                <w:lang w:eastAsia="es-CO"/>
              </w:rPr>
              <w:t>59</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AC6E58" w14:textId="77777777" w:rsidR="000609C6" w:rsidRPr="00452ED5" w:rsidRDefault="000609C6" w:rsidP="00C40E28">
            <w:pPr>
              <w:jc w:val="center"/>
              <w:rPr>
                <w:color w:val="000000"/>
                <w:sz w:val="20"/>
                <w:szCs w:val="20"/>
                <w:lang w:val="pt-PT" w:eastAsia="es-CO"/>
              </w:rPr>
            </w:pPr>
            <w:r w:rsidRPr="00452ED5">
              <w:rPr>
                <w:color w:val="000000"/>
                <w:sz w:val="20"/>
                <w:szCs w:val="20"/>
                <w:lang w:val="pt-PT" w:eastAsia="es-CO"/>
              </w:rPr>
              <w:t>MEMORIA 2 GB/ 144 GBDDR3 SDRAM1333 MHZPC3</w:t>
            </w:r>
            <w:r w:rsidRPr="00452ED5">
              <w:rPr>
                <w:color w:val="000000"/>
                <w:sz w:val="20"/>
                <w:szCs w:val="20"/>
                <w:lang w:val="pt-PT" w:eastAsia="es-CO"/>
              </w:rPr>
              <w:softHyphen/>
              <w:t>10600</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11F28D"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92BC44"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099EBAAF"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6272FCF8" w14:textId="77777777" w:rsidR="000609C6" w:rsidRPr="00452ED5" w:rsidRDefault="000609C6" w:rsidP="00C40E28">
            <w:pPr>
              <w:jc w:val="center"/>
              <w:rPr>
                <w:sz w:val="20"/>
                <w:szCs w:val="20"/>
                <w:lang w:eastAsia="es-CO"/>
              </w:rPr>
            </w:pPr>
            <w:r w:rsidRPr="00452ED5">
              <w:rPr>
                <w:sz w:val="20"/>
                <w:szCs w:val="20"/>
                <w:lang w:eastAsia="es-CO"/>
              </w:rPr>
              <w:t>60</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5F9E8B" w14:textId="77777777" w:rsidR="000609C6" w:rsidRPr="00452ED5" w:rsidRDefault="000609C6" w:rsidP="00C40E28">
            <w:pPr>
              <w:jc w:val="center"/>
              <w:rPr>
                <w:color w:val="000000"/>
                <w:sz w:val="20"/>
                <w:szCs w:val="20"/>
                <w:lang w:eastAsia="es-CO"/>
              </w:rPr>
            </w:pPr>
            <w:r w:rsidRPr="00452ED5">
              <w:rPr>
                <w:color w:val="000000"/>
                <w:sz w:val="20"/>
                <w:szCs w:val="20"/>
                <w:lang w:eastAsia="es-CO"/>
              </w:rPr>
              <w:t>DISCO DURO 250 GBSERIAL ATA</w:t>
            </w:r>
            <w:r w:rsidRPr="00452ED5">
              <w:rPr>
                <w:color w:val="000000"/>
                <w:sz w:val="20"/>
                <w:szCs w:val="20"/>
                <w:lang w:eastAsia="es-CO"/>
              </w:rPr>
              <w:softHyphen/>
              <w:t>300</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521C48"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13AB48"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r w:rsidR="000609C6" w:rsidRPr="00452ED5" w14:paraId="4084BC77" w14:textId="77777777" w:rsidTr="00C40E28">
        <w:trPr>
          <w:trHeight w:val="300"/>
          <w:jc w:val="center"/>
        </w:trPr>
        <w:tc>
          <w:tcPr>
            <w:tcW w:w="505" w:type="dxa"/>
            <w:tcBorders>
              <w:top w:val="nil"/>
              <w:left w:val="single" w:sz="4" w:space="0" w:color="auto"/>
              <w:bottom w:val="single" w:sz="4" w:space="0" w:color="auto"/>
              <w:right w:val="single" w:sz="4" w:space="0" w:color="auto"/>
            </w:tcBorders>
            <w:shd w:val="clear" w:color="000000" w:fill="FFFFFF"/>
            <w:vAlign w:val="center"/>
            <w:hideMark/>
          </w:tcPr>
          <w:p w14:paraId="296C70AA" w14:textId="77777777" w:rsidR="000609C6" w:rsidRPr="00452ED5" w:rsidRDefault="000609C6" w:rsidP="00C40E28">
            <w:pPr>
              <w:jc w:val="center"/>
              <w:rPr>
                <w:sz w:val="20"/>
                <w:szCs w:val="20"/>
                <w:lang w:eastAsia="es-CO"/>
              </w:rPr>
            </w:pPr>
            <w:r w:rsidRPr="00452ED5">
              <w:rPr>
                <w:sz w:val="20"/>
                <w:szCs w:val="20"/>
                <w:lang w:eastAsia="es-CO"/>
              </w:rPr>
              <w:t>61</w:t>
            </w:r>
          </w:p>
        </w:tc>
        <w:tc>
          <w:tcPr>
            <w:tcW w:w="67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2B003A" w14:textId="77777777" w:rsidR="000609C6" w:rsidRPr="00452ED5" w:rsidRDefault="000609C6" w:rsidP="00C40E28">
            <w:pPr>
              <w:jc w:val="center"/>
              <w:rPr>
                <w:color w:val="000000"/>
                <w:sz w:val="20"/>
                <w:szCs w:val="20"/>
                <w:lang w:eastAsia="es-CO"/>
              </w:rPr>
            </w:pPr>
            <w:r w:rsidRPr="00452ED5">
              <w:rPr>
                <w:color w:val="000000"/>
                <w:sz w:val="20"/>
                <w:szCs w:val="20"/>
                <w:lang w:eastAsia="es-CO"/>
              </w:rPr>
              <w:t>FUENTE DE ALIMENTACIÓN CA 120/230 V ( 50/60 HZ )</w:t>
            </w:r>
          </w:p>
        </w:tc>
        <w:tc>
          <w:tcPr>
            <w:tcW w:w="105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47C13" w14:textId="77777777" w:rsidR="000609C6" w:rsidRPr="00452ED5" w:rsidRDefault="000609C6" w:rsidP="00C40E28">
            <w:pPr>
              <w:jc w:val="center"/>
              <w:rPr>
                <w:color w:val="000000"/>
                <w:sz w:val="20"/>
                <w:szCs w:val="20"/>
                <w:lang w:eastAsia="es-CO"/>
              </w:rPr>
            </w:pPr>
            <w:r w:rsidRPr="00452ED5">
              <w:rPr>
                <w:color w:val="000000"/>
                <w:sz w:val="20"/>
                <w:szCs w:val="20"/>
                <w:lang w:eastAsia="es-CO"/>
              </w:rPr>
              <w:t>Unidad</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08B7EC" w14:textId="77777777" w:rsidR="000609C6" w:rsidRPr="00452ED5" w:rsidRDefault="000609C6" w:rsidP="00C40E28">
            <w:pPr>
              <w:jc w:val="center"/>
              <w:rPr>
                <w:color w:val="000000"/>
                <w:sz w:val="20"/>
                <w:szCs w:val="20"/>
                <w:lang w:eastAsia="es-CO"/>
              </w:rPr>
            </w:pPr>
            <w:r w:rsidRPr="00452ED5">
              <w:rPr>
                <w:color w:val="000000"/>
                <w:sz w:val="20"/>
                <w:szCs w:val="20"/>
                <w:lang w:eastAsia="es-CO"/>
              </w:rPr>
              <w:t>1</w:t>
            </w:r>
          </w:p>
        </w:tc>
      </w:tr>
    </w:tbl>
    <w:p w14:paraId="33321FF5" w14:textId="2500CA1B" w:rsidR="000609C6" w:rsidRDefault="000609C6" w:rsidP="007344B8">
      <w:pPr>
        <w:tabs>
          <w:tab w:val="left" w:pos="0"/>
          <w:tab w:val="left" w:pos="4844"/>
        </w:tabs>
        <w:spacing w:line="276" w:lineRule="auto"/>
        <w:ind w:right="-427"/>
        <w:jc w:val="both"/>
        <w:rPr>
          <w:rFonts w:asciiTheme="minorBidi" w:eastAsia="Arial Narrow" w:hAnsiTheme="minorBidi" w:cstheme="minorBidi"/>
          <w:sz w:val="22"/>
          <w:szCs w:val="22"/>
          <w:lang w:val="es-ES"/>
        </w:rPr>
      </w:pPr>
    </w:p>
    <w:p w14:paraId="4B94BA23" w14:textId="77777777" w:rsidR="000609C6" w:rsidRDefault="000609C6" w:rsidP="007344B8">
      <w:pPr>
        <w:tabs>
          <w:tab w:val="left" w:pos="0"/>
          <w:tab w:val="left" w:pos="4844"/>
        </w:tabs>
        <w:spacing w:line="276" w:lineRule="auto"/>
        <w:ind w:right="-427"/>
        <w:jc w:val="both"/>
        <w:rPr>
          <w:rFonts w:asciiTheme="minorBidi" w:eastAsia="Arial Narrow" w:hAnsiTheme="minorBidi" w:cstheme="minorBidi"/>
          <w:sz w:val="22"/>
          <w:szCs w:val="22"/>
          <w:lang w:val="es-ES"/>
        </w:rPr>
      </w:pPr>
    </w:p>
    <w:p w14:paraId="0C7465DD" w14:textId="4DA0A294" w:rsidR="00310ED1" w:rsidRPr="00310ED1" w:rsidRDefault="00811373" w:rsidP="00310ED1">
      <w:pPr>
        <w:tabs>
          <w:tab w:val="left" w:pos="0"/>
          <w:tab w:val="left" w:pos="4844"/>
        </w:tabs>
        <w:spacing w:line="276" w:lineRule="auto"/>
        <w:ind w:right="-427"/>
        <w:jc w:val="both"/>
        <w:rPr>
          <w:rFonts w:asciiTheme="minorBidi" w:eastAsia="Arial Narrow" w:hAnsiTheme="minorBidi" w:cstheme="minorBidi"/>
          <w:sz w:val="22"/>
          <w:szCs w:val="22"/>
          <w:lang w:val="es-ES"/>
        </w:rPr>
      </w:pPr>
      <w:r w:rsidRPr="007344B8">
        <w:rPr>
          <w:rFonts w:asciiTheme="minorBidi" w:eastAsia="Arial Narrow" w:hAnsiTheme="minorBidi" w:cstheme="minorBidi"/>
          <w:b/>
          <w:bCs/>
          <w:sz w:val="22"/>
          <w:szCs w:val="22"/>
          <w:u w:val="single"/>
          <w:lang w:val="es-ES"/>
        </w:rPr>
        <w:t>CLÁUSULA TERCERA</w:t>
      </w:r>
      <w:r w:rsidRPr="007344B8">
        <w:rPr>
          <w:rFonts w:asciiTheme="minorBidi" w:eastAsia="Arial Narrow" w:hAnsiTheme="minorBidi" w:cstheme="minorBidi"/>
          <w:b/>
          <w:bCs/>
          <w:sz w:val="22"/>
          <w:szCs w:val="22"/>
          <w:lang w:val="es-ES"/>
        </w:rPr>
        <w:t xml:space="preserve">. - VALOR DEL CONTRATO: </w:t>
      </w:r>
      <w:r w:rsidRPr="007344B8">
        <w:rPr>
          <w:rFonts w:asciiTheme="minorBidi" w:eastAsia="Arial Narrow" w:hAnsiTheme="minorBidi" w:cstheme="minorBidi"/>
          <w:sz w:val="22"/>
          <w:szCs w:val="22"/>
          <w:lang w:val="es-ES"/>
        </w:rPr>
        <w:t>El valor del presente contrato corresponde a la suma de</w:t>
      </w:r>
      <w:r w:rsidR="00310ED1">
        <w:rPr>
          <w:rFonts w:asciiTheme="minorBidi" w:eastAsia="Arial Narrow" w:hAnsiTheme="minorBidi" w:cstheme="minorBidi"/>
          <w:sz w:val="22"/>
          <w:szCs w:val="22"/>
          <w:lang w:val="es-ES"/>
        </w:rPr>
        <w:t xml:space="preserve"> </w:t>
      </w:r>
      <w:r w:rsidR="00310ED1" w:rsidRPr="00310ED1">
        <w:rPr>
          <w:rFonts w:asciiTheme="minorBidi" w:eastAsia="Arial Narrow" w:hAnsiTheme="minorBidi" w:cstheme="minorBidi"/>
          <w:sz w:val="22"/>
          <w:szCs w:val="22"/>
        </w:rPr>
        <w:t xml:space="preserve">a la suma de </w:t>
      </w:r>
      <w:r w:rsidR="00310ED1" w:rsidRPr="00310ED1">
        <w:rPr>
          <w:rFonts w:asciiTheme="minorBidi" w:eastAsia="Arial Narrow" w:hAnsiTheme="minorBidi" w:cstheme="minorBidi"/>
          <w:b/>
          <w:bCs/>
          <w:sz w:val="22"/>
          <w:szCs w:val="22"/>
        </w:rPr>
        <w:t>DOSCIENTOS</w:t>
      </w:r>
      <w:r w:rsidR="00310ED1" w:rsidRP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MILLONES DE PESOS M/CTE ($200.000.000)</w:t>
      </w:r>
      <w:r w:rsidR="00310ED1" w:rsidRPr="00310ED1">
        <w:rPr>
          <w:rFonts w:asciiTheme="minorBidi" w:eastAsia="Arial Narrow" w:hAnsiTheme="minorBidi" w:cstheme="minorBidi"/>
          <w:sz w:val="22"/>
          <w:szCs w:val="22"/>
        </w:rPr>
        <w:t xml:space="preserve">, bajo la modalidad de </w:t>
      </w:r>
      <w:r w:rsidR="00310ED1" w:rsidRPr="00310ED1">
        <w:rPr>
          <w:rFonts w:asciiTheme="minorBidi" w:eastAsia="Arial Narrow" w:hAnsiTheme="minorBidi" w:cstheme="minorBidi"/>
          <w:b/>
          <w:bCs/>
          <w:sz w:val="22"/>
          <w:szCs w:val="22"/>
        </w:rPr>
        <w:t>monto agotable</w:t>
      </w:r>
      <w:r w:rsidR="00310ED1" w:rsidRPr="00310ED1">
        <w:rPr>
          <w:rFonts w:asciiTheme="minorBidi" w:eastAsia="Arial Narrow" w:hAnsiTheme="minorBidi" w:cstheme="minorBidi"/>
          <w:sz w:val="22"/>
          <w:szCs w:val="22"/>
        </w:rPr>
        <w:t xml:space="preserve">. Este valor corresponde al tope máximo de ejecución contractual y comprende el IVA, los impuestos, tasas, contribuciones y demás erogaciones a que haya lugar, así como todos los costos directos e indirectos necesarios para el cumplimiento integral del objeto contractual; </w:t>
      </w:r>
      <w:r w:rsidR="00310ED1" w:rsidRPr="00310ED1">
        <w:rPr>
          <w:rFonts w:asciiTheme="minorBidi" w:eastAsia="Arial Narrow" w:hAnsiTheme="minorBidi" w:cstheme="minorBidi"/>
          <w:sz w:val="22"/>
          <w:szCs w:val="22"/>
          <w:lang w:val="es-ES"/>
        </w:rPr>
        <w:t>de conformidad con el Análisis del sector, necesidad que se encuentra incluida en el plan anual de adquisiciones aprobado para la entidad en la presente vigencia</w:t>
      </w:r>
      <w:r w:rsidR="00310ED1">
        <w:rPr>
          <w:rFonts w:asciiTheme="minorBidi" w:eastAsia="Arial Narrow" w:hAnsiTheme="minorBidi" w:cstheme="minorBidi"/>
          <w:sz w:val="22"/>
          <w:szCs w:val="22"/>
          <w:lang w:val="es-ES"/>
        </w:rPr>
        <w:t xml:space="preserve">. </w:t>
      </w:r>
      <w:r w:rsidRPr="007344B8">
        <w:rPr>
          <w:rFonts w:asciiTheme="minorBidi" w:eastAsia="Arial Narrow" w:hAnsiTheme="minorBidi" w:cstheme="minorBidi"/>
          <w:b/>
          <w:bCs/>
          <w:sz w:val="22"/>
          <w:szCs w:val="22"/>
          <w:u w:val="single"/>
          <w:lang w:val="es-ES"/>
        </w:rPr>
        <w:t>CLÁUSULA CUARTA</w:t>
      </w:r>
      <w:r w:rsidRPr="007344B8">
        <w:rPr>
          <w:rFonts w:asciiTheme="minorBidi" w:eastAsia="Arial Narrow" w:hAnsiTheme="minorBidi" w:cstheme="minorBidi"/>
          <w:b/>
          <w:bCs/>
          <w:sz w:val="22"/>
          <w:szCs w:val="22"/>
          <w:lang w:val="es-ES"/>
        </w:rPr>
        <w:t>. - FORMA DE PAGO:</w:t>
      </w:r>
      <w:r w:rsidRPr="007344B8">
        <w:rPr>
          <w:rFonts w:asciiTheme="minorBidi" w:eastAsia="Arial Narrow" w:hAnsiTheme="minorBidi" w:cstheme="minorBidi"/>
          <w:sz w:val="22"/>
          <w:szCs w:val="22"/>
          <w:lang w:val="es-ES"/>
        </w:rPr>
        <w:t xml:space="preserve"> </w:t>
      </w:r>
      <w:r w:rsidR="00310ED1" w:rsidRPr="00310ED1">
        <w:rPr>
          <w:rFonts w:asciiTheme="minorBidi" w:eastAsia="Arial Narrow" w:hAnsiTheme="minorBidi" w:cstheme="minorBidi"/>
          <w:sz w:val="22"/>
          <w:szCs w:val="22"/>
        </w:rPr>
        <w:t xml:space="preserve">El Instituto Colombiano Agropecuario – ICA realizará </w:t>
      </w:r>
      <w:r w:rsidR="00310ED1" w:rsidRPr="00310ED1">
        <w:rPr>
          <w:rFonts w:asciiTheme="minorBidi" w:eastAsia="Arial Narrow" w:hAnsiTheme="minorBidi" w:cstheme="minorBidi"/>
          <w:b/>
          <w:bCs/>
          <w:sz w:val="22"/>
          <w:szCs w:val="22"/>
        </w:rPr>
        <w:t>pagos parciales contra entregas</w:t>
      </w:r>
      <w:r w:rsidR="00310ED1" w:rsidRP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parciales</w:t>
      </w:r>
      <w:r w:rsidR="00310ED1" w:rsidRPr="00310ED1">
        <w:rPr>
          <w:rFonts w:asciiTheme="minorBidi" w:eastAsia="Arial Narrow" w:hAnsiTheme="minorBidi" w:cstheme="minorBidi"/>
          <w:sz w:val="22"/>
          <w:szCs w:val="22"/>
        </w:rPr>
        <w:t>, conforme a los repuestos y accesorios tecnológicos efectivamente suministrados y recibidos a satisfacción por parte del supervisor del contrato, de acuerdo con los precios unitarios adjudicados como resultado de la Subasta Inversa Electrónica. Cada pago corresponderá exclusivamente al valor de los bienes entregados durante el periodo respectivo, conforme a las órdenes de suministro emitidas por la Entidad, sin que exista obligación de ejecutar o pagar la totalidad del presupuesto oficial. Para cada desembolso, el contratista deberá presentar:</w:t>
      </w:r>
      <w:r w:rsidR="00FC46B9">
        <w:rPr>
          <w:rFonts w:asciiTheme="minorBidi" w:eastAsia="Arial Narrow" w:hAnsiTheme="minorBidi" w:cstheme="minorBidi"/>
          <w:sz w:val="22"/>
          <w:szCs w:val="22"/>
          <w:lang w:val="es-ES"/>
        </w:rPr>
        <w:t xml:space="preserve"> </w:t>
      </w:r>
      <w:r w:rsidR="00310ED1" w:rsidRPr="00310ED1">
        <w:rPr>
          <w:rFonts w:asciiTheme="minorBidi" w:eastAsia="Arial Narrow" w:hAnsiTheme="minorBidi" w:cstheme="minorBidi"/>
          <w:sz w:val="22"/>
          <w:szCs w:val="22"/>
        </w:rPr>
        <w:t>1.  Factura electrónica conforme a la normatividad vigente, detallando los ítems y cantidades efectivamente entregadas.</w:t>
      </w:r>
      <w:r w:rsidR="00FC46B9">
        <w:rPr>
          <w:rFonts w:asciiTheme="minorBidi" w:eastAsia="Arial Narrow" w:hAnsiTheme="minorBidi" w:cstheme="minorBidi"/>
          <w:sz w:val="22"/>
          <w:szCs w:val="22"/>
          <w:lang w:val="es-ES"/>
        </w:rPr>
        <w:t xml:space="preserve"> </w:t>
      </w:r>
      <w:r w:rsidR="00310ED1" w:rsidRPr="00310ED1">
        <w:rPr>
          <w:rFonts w:asciiTheme="minorBidi" w:eastAsia="Arial Narrow" w:hAnsiTheme="minorBidi" w:cstheme="minorBidi"/>
          <w:sz w:val="22"/>
          <w:szCs w:val="22"/>
        </w:rPr>
        <w:t>2.  Acta de recibo parcial a satisfacción suscrita por el supervisor del contrato, en la cual se certifique la conformidad técnica, cantidad y estado de los bienes suministrados.</w:t>
      </w:r>
      <w:r w:rsidR="00FC46B9">
        <w:rPr>
          <w:rFonts w:asciiTheme="minorBidi" w:eastAsia="Arial Narrow" w:hAnsiTheme="minorBidi" w:cstheme="minorBidi"/>
          <w:sz w:val="22"/>
          <w:szCs w:val="22"/>
          <w:lang w:val="es-ES"/>
        </w:rPr>
        <w:t xml:space="preserve"> </w:t>
      </w:r>
      <w:r w:rsidR="00310ED1" w:rsidRPr="00310ED1">
        <w:rPr>
          <w:rFonts w:asciiTheme="minorBidi" w:eastAsia="Arial Narrow" w:hAnsiTheme="minorBidi" w:cstheme="minorBidi"/>
          <w:sz w:val="22"/>
          <w:szCs w:val="22"/>
        </w:rPr>
        <w:t>3.  Certificación de pago de aportes al Sistema General de Seguridad Social y parafiscales, cuando legalmente aplique.</w:t>
      </w:r>
      <w:r w:rsidR="00FC46B9">
        <w:rPr>
          <w:rFonts w:asciiTheme="minorBidi" w:eastAsia="Arial Narrow" w:hAnsiTheme="minorBidi" w:cstheme="minorBidi"/>
          <w:sz w:val="22"/>
          <w:szCs w:val="22"/>
          <w:lang w:val="es-ES"/>
        </w:rPr>
        <w:t xml:space="preserve"> </w:t>
      </w:r>
      <w:r w:rsidR="00310ED1" w:rsidRPr="00310ED1">
        <w:rPr>
          <w:rFonts w:asciiTheme="minorBidi" w:eastAsia="Arial Narrow" w:hAnsiTheme="minorBidi" w:cstheme="minorBidi"/>
          <w:sz w:val="22"/>
          <w:szCs w:val="22"/>
        </w:rPr>
        <w:t>4.  Los demás documentos administrativos y fiscales exigidos por la normativa vigente.</w:t>
      </w:r>
      <w:r w:rsidR="00FC46B9">
        <w:rPr>
          <w:rFonts w:asciiTheme="minorBidi" w:eastAsia="Arial Narrow" w:hAnsiTheme="minorBidi" w:cstheme="minorBidi"/>
          <w:sz w:val="22"/>
          <w:szCs w:val="22"/>
          <w:lang w:val="es-ES"/>
        </w:rPr>
        <w:t xml:space="preserve"> </w:t>
      </w:r>
      <w:r w:rsidR="00310ED1" w:rsidRPr="00310ED1">
        <w:rPr>
          <w:rFonts w:asciiTheme="minorBidi" w:eastAsia="Arial Narrow" w:hAnsiTheme="minorBidi" w:cstheme="minorBidi"/>
          <w:sz w:val="22"/>
          <w:szCs w:val="22"/>
        </w:rPr>
        <w:t>5.  El ICA efectuará el pago dentro de los treinta (30) días calendario siguientes a la radicación completa y correcta de la factura y sus soportes, a través del Grupo de Gestión Financiera, previa verificación del cumplimiento contractual y disponibilidad del Programa Anual Mensualizado de Caja – PAC.</w:t>
      </w:r>
      <w:r w:rsidR="00FC46B9">
        <w:rPr>
          <w:rFonts w:asciiTheme="minorBidi" w:eastAsia="Arial Narrow" w:hAnsiTheme="minorBidi" w:cstheme="minorBidi"/>
          <w:sz w:val="22"/>
          <w:szCs w:val="22"/>
          <w:lang w:val="es-ES"/>
        </w:rPr>
        <w:t xml:space="preserve"> </w:t>
      </w:r>
      <w:r w:rsidR="00310ED1" w:rsidRPr="00310ED1">
        <w:rPr>
          <w:rFonts w:asciiTheme="minorBidi" w:eastAsia="Arial Narrow" w:hAnsiTheme="minorBidi" w:cstheme="minorBidi"/>
          <w:sz w:val="22"/>
          <w:szCs w:val="22"/>
        </w:rPr>
        <w:t xml:space="preserve">6. Los pagos estarán sujetos a las apropiaciones presupuestales y a la disponibilidad de recursos. En ningún caso se generará obligación automática de pago por el valor total del contrato, toda vez que este se ejecuta bajo la </w:t>
      </w:r>
      <w:r w:rsidR="00310ED1" w:rsidRPr="00310ED1">
        <w:rPr>
          <w:rFonts w:asciiTheme="minorBidi" w:eastAsia="Arial Narrow" w:hAnsiTheme="minorBidi" w:cstheme="minorBidi"/>
          <w:sz w:val="22"/>
          <w:szCs w:val="22"/>
          <w:lang w:val="es-ES"/>
        </w:rPr>
        <w:t>modalidad de monto</w:t>
      </w:r>
      <w:r w:rsidR="00310ED1" w:rsidRPr="00310ED1">
        <w:rPr>
          <w:rFonts w:asciiTheme="minorBidi" w:eastAsia="Arial Narrow" w:hAnsiTheme="minorBidi" w:cstheme="minorBidi"/>
          <w:sz w:val="22"/>
          <w:szCs w:val="22"/>
        </w:rPr>
        <w:t xml:space="preserve"> agotable y conforme a las necesidades reales institucionales.</w:t>
      </w:r>
      <w:r w:rsidR="00FC46B9">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sz w:val="22"/>
          <w:szCs w:val="22"/>
        </w:rPr>
        <w:t>La presentación incompleta, incorrecta o extemporánea de la documentación requerida podrá generar demoras en el trámite del pago, sin que ello implique reconocimiento de intereses o compensaciones adicionales por parte de la Entidad.</w:t>
      </w:r>
      <w:r w:rsid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NOTA 1:</w:t>
      </w:r>
      <w:r w:rsidR="00310ED1" w:rsidRPr="00310ED1">
        <w:rPr>
          <w:rFonts w:asciiTheme="minorBidi" w:eastAsia="Arial Narrow" w:hAnsiTheme="minorBidi" w:cstheme="minorBidi"/>
          <w:sz w:val="22"/>
          <w:szCs w:val="22"/>
        </w:rPr>
        <w:t xml:space="preserve"> Para la realización del </w:t>
      </w:r>
      <w:r w:rsidR="00310ED1" w:rsidRPr="00310ED1">
        <w:rPr>
          <w:rFonts w:asciiTheme="minorBidi" w:eastAsia="Arial Narrow" w:hAnsiTheme="minorBidi" w:cstheme="minorBidi"/>
          <w:sz w:val="22"/>
          <w:szCs w:val="22"/>
        </w:rPr>
        <w:lastRenderedPageBreak/>
        <w:t>respectivo pago, el contratista favorecido con la adjudicación del</w:t>
      </w:r>
      <w:r w:rsid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sz w:val="22"/>
          <w:szCs w:val="22"/>
        </w:rPr>
        <w:t xml:space="preserve">contrato deberá allegar la(s) certificación(es) expedida(s) por el(los) revisor(es) fiscal(es) si el(los) mismo(s) se requiere(n) legalmente o por el representante legal, según corresponda, en la(s) que conste que el contratista o sus integrantes si es un consorcio o unión temporal durante el periodo de ejecución contractual respectivo ha(n) efectuado el pago de aportes al Sistema General de Seguridad </w:t>
      </w:r>
      <w:r w:rsidR="00310ED1" w:rsidRPr="00310ED1">
        <w:rPr>
          <w:rFonts w:asciiTheme="minorBidi" w:eastAsia="Arial Narrow" w:hAnsiTheme="minorBidi" w:cstheme="minorBidi"/>
          <w:b/>
          <w:bCs/>
          <w:sz w:val="22"/>
          <w:szCs w:val="22"/>
        </w:rPr>
        <w:t xml:space="preserve"> </w:t>
      </w:r>
      <w:r w:rsidR="00310ED1" w:rsidRPr="00310ED1">
        <w:rPr>
          <w:rFonts w:asciiTheme="minorBidi" w:eastAsia="Arial Narrow" w:hAnsiTheme="minorBidi" w:cstheme="minorBidi"/>
          <w:sz w:val="22"/>
          <w:szCs w:val="22"/>
        </w:rPr>
        <w:t>Social (salud, pensiones, riesgos profesionales) y parafiscales (Cajas de Compensación Familiar, ICBF</w:t>
      </w:r>
      <w:r w:rsidR="00310ED1" w:rsidRPr="00310ED1">
        <w:rPr>
          <w:rFonts w:asciiTheme="minorBidi" w:eastAsia="Arial Narrow" w:hAnsiTheme="minorBidi" w:cstheme="minorBidi"/>
          <w:b/>
          <w:bCs/>
          <w:sz w:val="22"/>
          <w:szCs w:val="22"/>
        </w:rPr>
        <w:t xml:space="preserve"> </w:t>
      </w:r>
      <w:r w:rsidR="00310ED1" w:rsidRPr="00310ED1">
        <w:rPr>
          <w:rFonts w:asciiTheme="minorBidi" w:eastAsia="Arial Narrow" w:hAnsiTheme="minorBidi" w:cstheme="minorBidi"/>
          <w:sz w:val="22"/>
          <w:szCs w:val="22"/>
        </w:rPr>
        <w:t>Y SENA), de acuerdo con lo establecido en el Artículo 50 de la Ley 789 de 2002, modificado por la Ley828 de 2003 y lo establecido en el artículo 23 de la Ley 1150 de 2007.</w:t>
      </w:r>
      <w:r w:rsidR="00FC46B9">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NOTA 2:</w:t>
      </w:r>
      <w:r w:rsidR="00310ED1" w:rsidRPr="00310ED1">
        <w:rPr>
          <w:rFonts w:asciiTheme="minorBidi" w:eastAsia="Arial Narrow" w:hAnsiTheme="minorBidi" w:cstheme="minorBidi"/>
          <w:sz w:val="22"/>
          <w:szCs w:val="22"/>
        </w:rPr>
        <w:t xml:space="preserve"> El pago al contratista depende de la oportunidad y calidad en la presentación de los documentos e información señalados. Por tanto, el contratista deberá tener en cuenta que la presentación deficiente y/o tardía podrá conllevar a una demora en el pago. Por esta falta, la Entidad no asumirá responsabilidad, ni obligaciones adicionales a las descritas en la presente ficha técnica, y en todos los casos informará de manera oportuna al contratista.</w:t>
      </w:r>
      <w:r w:rsidR="00FC46B9">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NOTA 3: </w:t>
      </w:r>
      <w:r w:rsidR="00310ED1" w:rsidRPr="00310ED1">
        <w:rPr>
          <w:rFonts w:asciiTheme="minorBidi" w:eastAsia="Arial Narrow" w:hAnsiTheme="minorBidi" w:cstheme="minorBidi"/>
          <w:sz w:val="22"/>
          <w:szCs w:val="22"/>
        </w:rPr>
        <w:t>EL ICA no se hace responsable por las demoras presentadas en el trámite para el pago al CONTRATISTA cuando ellas fueren ocasionadas por encontrarse incompleta la documentación de soporte o no ajustarse a cualquiera de las condiciones establecidas en el Contrato.</w:t>
      </w:r>
      <w:r w:rsidR="00FC46B9">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NOTA 4: </w:t>
      </w:r>
      <w:r w:rsidR="00310ED1" w:rsidRPr="00310ED1">
        <w:rPr>
          <w:rFonts w:asciiTheme="minorBidi" w:eastAsia="Arial Narrow" w:hAnsiTheme="minorBidi" w:cstheme="minorBidi"/>
          <w:sz w:val="22"/>
          <w:szCs w:val="22"/>
        </w:rPr>
        <w:t>El ICA no reconocerá pagos sobre pedidos o entregas de elementos o prestación de servicios que no hubieren sido previamente requeridos o autorizados por el Supervisor del contrato.</w:t>
      </w:r>
      <w:r w:rsidR="00FC46B9">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NOTA 5: </w:t>
      </w:r>
      <w:r w:rsidR="00310ED1" w:rsidRPr="00310ED1">
        <w:rPr>
          <w:rFonts w:asciiTheme="minorBidi" w:eastAsia="Arial Narrow" w:hAnsiTheme="minorBidi" w:cstheme="minorBidi"/>
          <w:sz w:val="22"/>
          <w:szCs w:val="22"/>
        </w:rPr>
        <w:t>EL ICA hará las retenciones a que haya lugar sobre cada pago de acuerdo con las disposiciones legales vigentes sobre la materia Nota 6: para la realización del respectivo pago, el contratista favorecido con la adjudicación del contrato deberá allegar la(s) certificación(es) expedida(s) por el(los) revisor(es) fiscal(es) si el(los) mismo(s) se requiere(n) legalmente o por el representante legal, según corresponda, en la(s) que conste que el contratista o sus integrantes si es un consorcio o unión temporal durante el periodo de ejecución contractual respectivo ha(n) efectuado el pago de aportes al Sistema General de Seguridad Social (salud, pensiones, riesgos profesionales) y parafiscales (Cajas de Compensación Familiar, ICBF Y SENA), de acuerdo con lo establecido en el Artículo 50 de la Ley 789 de 2002, modificado por la Ley 828 de 2003 y lo establecido en el artículo 23 de la Ley 1150 de 2007.</w:t>
      </w:r>
      <w:r w:rsidRPr="007344B8">
        <w:rPr>
          <w:rFonts w:asciiTheme="minorBidi" w:eastAsia="Arial Narrow" w:hAnsiTheme="minorBidi" w:cstheme="minorBidi"/>
          <w:b/>
          <w:bCs/>
          <w:sz w:val="22"/>
          <w:szCs w:val="22"/>
          <w:u w:val="single"/>
          <w:lang w:val="es-ES"/>
        </w:rPr>
        <w:t>CLÁUSULA CUARTA.</w:t>
      </w:r>
      <w:r w:rsidRPr="007344B8">
        <w:rPr>
          <w:rFonts w:asciiTheme="minorBidi" w:eastAsia="Arial Narrow" w:hAnsiTheme="minorBidi" w:cstheme="minorBidi"/>
          <w:b/>
          <w:bCs/>
          <w:sz w:val="22"/>
          <w:szCs w:val="22"/>
          <w:lang w:val="es-ES"/>
        </w:rPr>
        <w:t xml:space="preserve"> - OBLIGACIONES DEL CONTRATISTA. A) GENERALES:</w:t>
      </w:r>
      <w:r w:rsidRPr="007344B8">
        <w:rPr>
          <w:rFonts w:asciiTheme="minorBidi" w:eastAsia="Arial Narrow" w:hAnsiTheme="minorBidi" w:cstheme="minorBidi"/>
          <w:sz w:val="22"/>
          <w:szCs w:val="22"/>
          <w:lang w:val="es-ES"/>
        </w:rPr>
        <w:t xml:space="preserve"> </w:t>
      </w:r>
      <w:r w:rsidRPr="007344B8">
        <w:rPr>
          <w:rFonts w:asciiTheme="minorBidi" w:eastAsia="Arial Narrow" w:hAnsiTheme="minorBidi" w:cstheme="minorBidi"/>
          <w:color w:val="000000" w:themeColor="text1"/>
          <w:sz w:val="22"/>
          <w:szCs w:val="22"/>
          <w:lang w:val="es-ES"/>
        </w:rPr>
        <w:t>Dentro del presente contrato, EL CONTRATISTA se obliga a cumplir todas las obligaciones previstas en el contrato a celebrar, para lo cual, deberá emplear todos sus recursos técnicos, económicos, físicos y logísticos necesarios para el óptimo desarrollo del objeto contractual; de acuerdo a la descripción del Anexo 1 “Especificaciones técnicas del presente contrato”.</w:t>
      </w:r>
      <w:r w:rsidRPr="007344B8">
        <w:rPr>
          <w:rFonts w:asciiTheme="minorBidi" w:eastAsia="Arial Narrow" w:hAnsiTheme="minorBidi" w:cstheme="minorBidi"/>
          <w:sz w:val="22"/>
          <w:szCs w:val="22"/>
          <w:lang w:val="es-ES"/>
        </w:rPr>
        <w:t xml:space="preserve">, además de las derivadas de la esencia y naturaleza del Contrato, la ley, las obligaciones y condiciones señaladas en el Pliego de Condiciones y demás Documentos del Proceso y de las establecidas en </w:t>
      </w:r>
      <w:r w:rsidRPr="007344B8">
        <w:rPr>
          <w:rFonts w:asciiTheme="minorBidi" w:eastAsia="Arial Narrow" w:hAnsiTheme="minorBidi" w:cstheme="minorBidi"/>
          <w:color w:val="AEAAAA"/>
          <w:sz w:val="22"/>
          <w:szCs w:val="22"/>
          <w:lang w:val="es-ES"/>
        </w:rPr>
        <w:t>[Documento adicional aplicable al Proceso de Contratación]</w:t>
      </w:r>
      <w:r w:rsidRPr="007344B8">
        <w:rPr>
          <w:rFonts w:asciiTheme="minorBidi" w:eastAsia="Arial Narrow" w:hAnsiTheme="minorBidi" w:cstheme="minorBidi"/>
          <w:sz w:val="22"/>
          <w:szCs w:val="22"/>
          <w:lang w:val="es-ES"/>
        </w:rPr>
        <w:t xml:space="preserve">, vigente durante la ejecución del Contrato, el CONTRATISTA se obliga a: </w:t>
      </w:r>
      <w:r w:rsidR="00310ED1" w:rsidRPr="00310ED1">
        <w:rPr>
          <w:rFonts w:asciiTheme="minorBidi" w:eastAsia="Arial Narrow" w:hAnsiTheme="minorBidi" w:cstheme="minorBidi"/>
          <w:b/>
          <w:bCs/>
          <w:sz w:val="22"/>
          <w:szCs w:val="22"/>
        </w:rPr>
        <w:t xml:space="preserve">1. </w:t>
      </w:r>
      <w:r w:rsidR="00310ED1" w:rsidRPr="00310ED1">
        <w:rPr>
          <w:rFonts w:asciiTheme="minorBidi" w:eastAsia="Arial Narrow" w:hAnsiTheme="minorBidi" w:cstheme="minorBidi"/>
          <w:sz w:val="22"/>
          <w:szCs w:val="22"/>
        </w:rPr>
        <w:t>Obrar con lealtad y buena fe durante la ejecución del contrato, evitando dilaciones y entrabamientos que pudieran presentarse.</w:t>
      </w:r>
      <w:r w:rsid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2. </w:t>
      </w:r>
      <w:r w:rsidR="00310ED1" w:rsidRPr="00310ED1">
        <w:rPr>
          <w:rFonts w:asciiTheme="minorBidi" w:eastAsia="Arial Narrow" w:hAnsiTheme="minorBidi" w:cstheme="minorBidi"/>
          <w:sz w:val="22"/>
          <w:szCs w:val="22"/>
        </w:rPr>
        <w:t>Cumplir a cabalidad con lo establecido en el objeto y alcance descritos en el presente documento en los términos y condiciones aquí pactadas, observando en todo momento la Constitución Política y las leyes colombianas.</w:t>
      </w:r>
      <w:r w:rsid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3. </w:t>
      </w:r>
      <w:r w:rsidR="00310ED1" w:rsidRPr="00310ED1">
        <w:rPr>
          <w:rFonts w:asciiTheme="minorBidi" w:eastAsia="Arial Narrow" w:hAnsiTheme="minorBidi" w:cstheme="minorBidi"/>
          <w:sz w:val="22"/>
          <w:szCs w:val="22"/>
        </w:rPr>
        <w:t>Ejercer la dirección y el control propio de todas las actividades encomendadas con independencia y autonomía y de forma oportuna y dentro del término establecido, con el fin de obtener la correcta realización del objeto contratado.</w:t>
      </w:r>
      <w:r w:rsid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4. </w:t>
      </w:r>
      <w:r w:rsidR="00310ED1" w:rsidRPr="00310ED1">
        <w:rPr>
          <w:rFonts w:asciiTheme="minorBidi" w:eastAsia="Arial Narrow" w:hAnsiTheme="minorBidi" w:cstheme="minorBidi"/>
          <w:sz w:val="22"/>
          <w:szCs w:val="22"/>
        </w:rPr>
        <w:t>Responder por el cumplimiento y la calidad de los bienes suministrados en el término previsto en el presente contrato y ante terceros por los daños que se ocasionen y que provengan de causas que le sean imputables.</w:t>
      </w:r>
      <w:r w:rsid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5. </w:t>
      </w:r>
      <w:r w:rsidR="00310ED1" w:rsidRPr="00310ED1">
        <w:rPr>
          <w:rFonts w:asciiTheme="minorBidi" w:eastAsia="Arial Narrow" w:hAnsiTheme="minorBidi" w:cstheme="minorBidi"/>
          <w:sz w:val="22"/>
          <w:szCs w:val="22"/>
        </w:rPr>
        <w:t xml:space="preserve">Guardar confidencialidad de la información obtenga o requiera conocer para la idónea ejecución del objeto contractual. Toda la </w:t>
      </w:r>
      <w:r w:rsidR="00310ED1" w:rsidRPr="00310ED1">
        <w:rPr>
          <w:rFonts w:asciiTheme="minorBidi" w:eastAsia="Arial Narrow" w:hAnsiTheme="minorBidi" w:cstheme="minorBidi"/>
          <w:sz w:val="22"/>
          <w:szCs w:val="22"/>
        </w:rPr>
        <w:lastRenderedPageBreak/>
        <w:t>información y/o documentos que se produzcan en desarrollo del presente contrato serán de uso exclusivo de EL ICA, obligándose desde ya EL CONTRATISTA a no utilizarlos para fines distintos a los previstos en este contrato, ni a divulgar la información que se le suministre, ni los resultados de su trabajo conservando la confidencialidad de los mismos, de conformidad con la Ley, so pena de las acciones civiles o penales a que haya lugar.</w:t>
      </w:r>
      <w:r w:rsid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6. </w:t>
      </w:r>
      <w:r w:rsidR="00310ED1" w:rsidRPr="00310ED1">
        <w:rPr>
          <w:rFonts w:asciiTheme="minorBidi" w:eastAsia="Arial Narrow" w:hAnsiTheme="minorBidi" w:cstheme="minorBidi"/>
          <w:sz w:val="22"/>
          <w:szCs w:val="22"/>
        </w:rPr>
        <w:t>Atender las observaciones y requerimientos que formule EL ICA, en relación con la ejecución del contrato y entregar al supervisor del contrato el informe sobre las actividades ejecutadas, los informes que se soliciten sobre cualquier aspecto relacionado con el contrato y/o resultados obtenidos en cada actividad encomendada cuando así se requiera.</w:t>
      </w:r>
      <w:r w:rsid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7. </w:t>
      </w:r>
      <w:r w:rsidR="00310ED1" w:rsidRPr="00310ED1">
        <w:rPr>
          <w:rFonts w:asciiTheme="minorBidi" w:eastAsia="Arial Narrow" w:hAnsiTheme="minorBidi" w:cstheme="minorBidi"/>
          <w:sz w:val="22"/>
          <w:szCs w:val="22"/>
        </w:rPr>
        <w:t>Corregir de manera oportuna, sin dilaciones injustificadas y dentro de los plazos que se le otorguen, las inconsistencias y/o requerimientos que el supervisor del contrato les solicite con respecto a sus informes presentados.</w:t>
      </w:r>
      <w:r w:rsid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8. </w:t>
      </w:r>
      <w:r w:rsidR="00310ED1" w:rsidRPr="00310ED1">
        <w:rPr>
          <w:rFonts w:asciiTheme="minorBidi" w:eastAsia="Arial Narrow" w:hAnsiTheme="minorBidi" w:cstheme="minorBidi"/>
          <w:sz w:val="22"/>
          <w:szCs w:val="22"/>
        </w:rPr>
        <w:t>Informar de inmediato a EL ICA toda irregularidad que observe en el desarrollo del objeto contratado y no acceder a peticiones o amenazas de quienes actúen por fuera de la Ley, con el fin de obligarlo a hacer u omitir algún acto o hecho, debiendo informar inmediatamente al supervisor del contrato, acerca de la ocurrencia de tales peticiones o amenazas y a las demás autoridades competentes para que se adopten las medidas y correctivos que fueren necesarios.</w:t>
      </w:r>
      <w:r w:rsidR="00310ED1">
        <w:rPr>
          <w:rFonts w:asciiTheme="minorBidi" w:eastAsia="Arial Narrow" w:hAnsiTheme="minorBidi" w:cstheme="minorBidi"/>
          <w:sz w:val="22"/>
          <w:szCs w:val="22"/>
        </w:rPr>
        <w:t xml:space="preserve">  </w:t>
      </w:r>
      <w:r w:rsidR="00310ED1" w:rsidRPr="00310ED1">
        <w:rPr>
          <w:rFonts w:asciiTheme="minorBidi" w:eastAsia="Arial Narrow" w:hAnsiTheme="minorBidi" w:cstheme="minorBidi"/>
          <w:b/>
          <w:bCs/>
          <w:sz w:val="22"/>
          <w:szCs w:val="22"/>
        </w:rPr>
        <w:t xml:space="preserve">9. </w:t>
      </w:r>
      <w:r w:rsidR="00310ED1" w:rsidRPr="00310ED1">
        <w:rPr>
          <w:rFonts w:asciiTheme="minorBidi" w:eastAsia="Arial Narrow" w:hAnsiTheme="minorBidi" w:cstheme="minorBidi"/>
          <w:sz w:val="22"/>
          <w:szCs w:val="22"/>
        </w:rPr>
        <w:t>Acreditar el pago de los aportes al Sistema de Salud, Riesgos Profesionales y Pensiones; así como los Aportes parafiscales.</w:t>
      </w:r>
    </w:p>
    <w:p w14:paraId="76813D21" w14:textId="794EFE98" w:rsidR="00811373" w:rsidRPr="00FC46B9" w:rsidRDefault="00310ED1" w:rsidP="007344B8">
      <w:pPr>
        <w:tabs>
          <w:tab w:val="left" w:pos="0"/>
          <w:tab w:val="left" w:pos="4844"/>
        </w:tabs>
        <w:spacing w:line="276" w:lineRule="auto"/>
        <w:ind w:right="-427"/>
        <w:jc w:val="both"/>
        <w:rPr>
          <w:rFonts w:asciiTheme="minorBidi" w:eastAsia="Arial Narrow" w:hAnsiTheme="minorBidi" w:cstheme="minorBidi"/>
          <w:sz w:val="22"/>
          <w:szCs w:val="22"/>
        </w:rPr>
      </w:pPr>
      <w:r w:rsidRPr="00310ED1">
        <w:rPr>
          <w:rFonts w:asciiTheme="minorBidi" w:eastAsia="Arial Narrow" w:hAnsiTheme="minorBidi" w:cstheme="minorBidi"/>
          <w:b/>
          <w:bCs/>
          <w:sz w:val="22"/>
          <w:szCs w:val="22"/>
        </w:rPr>
        <w:t xml:space="preserve">10. </w:t>
      </w:r>
      <w:r w:rsidRPr="00310ED1">
        <w:rPr>
          <w:rFonts w:asciiTheme="minorBidi" w:eastAsia="Arial Narrow" w:hAnsiTheme="minorBidi" w:cstheme="minorBidi"/>
          <w:sz w:val="22"/>
          <w:szCs w:val="22"/>
        </w:rPr>
        <w:t>Efectuar la publicación de los documentos soporte del proceso contractual y la ejecución en el Sistema Electrónico para la Contratación Pública – SECOP II y que estén a cargo del contratista, tales como: facturas, informes de ejecución y demás que sean necesarios, para la correcta ejecución del contrato.</w:t>
      </w:r>
      <w:r>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 xml:space="preserve">11. </w:t>
      </w:r>
      <w:r w:rsidRPr="00310ED1">
        <w:rPr>
          <w:rFonts w:asciiTheme="minorBidi" w:eastAsia="Arial Narrow" w:hAnsiTheme="minorBidi" w:cstheme="minorBidi"/>
          <w:sz w:val="22"/>
          <w:szCs w:val="22"/>
        </w:rPr>
        <w:t>Dar cumplimiento a todas aquellas normas legales vigentes que en materia ambiental y sanitaria apliquen.</w:t>
      </w:r>
      <w:r>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 xml:space="preserve">12. </w:t>
      </w:r>
      <w:r w:rsidRPr="00310ED1">
        <w:rPr>
          <w:rFonts w:asciiTheme="minorBidi" w:eastAsia="Arial Narrow" w:hAnsiTheme="minorBidi" w:cstheme="minorBidi"/>
          <w:sz w:val="22"/>
          <w:szCs w:val="22"/>
        </w:rPr>
        <w:t>Constituir y subir las garantías exigidas en el contrato dentro de los términos establecidos en el cronograma en la plataforma SECOP II.</w:t>
      </w:r>
      <w:r>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 xml:space="preserve">13. </w:t>
      </w:r>
      <w:r w:rsidRPr="00310ED1">
        <w:rPr>
          <w:rFonts w:asciiTheme="minorBidi" w:eastAsia="Arial Narrow" w:hAnsiTheme="minorBidi" w:cstheme="minorBidi"/>
          <w:sz w:val="22"/>
          <w:szCs w:val="22"/>
        </w:rPr>
        <w:t>Las demás que contribuyan a garantizar el cumplimiento del  contrato y las que por su naturaleza le sean atribuibles conforme al objeto y alcance de este.</w:t>
      </w:r>
      <w:r w:rsidR="00FC46B9">
        <w:rPr>
          <w:rFonts w:asciiTheme="minorBidi" w:eastAsia="Arial Narrow" w:hAnsiTheme="minorBidi" w:cstheme="minorBidi"/>
          <w:sz w:val="22"/>
          <w:szCs w:val="22"/>
        </w:rPr>
        <w:t xml:space="preserve"> </w:t>
      </w:r>
      <w:r w:rsidR="00811373" w:rsidRPr="007344B8">
        <w:rPr>
          <w:rFonts w:asciiTheme="minorBidi" w:eastAsia="Arial Narrow" w:hAnsiTheme="minorBidi" w:cstheme="minorBidi"/>
          <w:b/>
          <w:bCs/>
          <w:sz w:val="22"/>
          <w:szCs w:val="22"/>
          <w:lang w:val="es-ES"/>
        </w:rPr>
        <w:t>B)</w:t>
      </w:r>
      <w:r w:rsidR="00811373" w:rsidRPr="007344B8">
        <w:rPr>
          <w:rFonts w:asciiTheme="minorBidi" w:eastAsia="Arial Narrow" w:hAnsiTheme="minorBidi" w:cstheme="minorBidi"/>
          <w:sz w:val="22"/>
          <w:szCs w:val="22"/>
          <w:lang w:val="es-ES"/>
        </w:rPr>
        <w:t xml:space="preserve"> </w:t>
      </w:r>
      <w:r w:rsidR="00811373" w:rsidRPr="007344B8">
        <w:rPr>
          <w:rFonts w:asciiTheme="minorBidi" w:eastAsia="Arial Narrow" w:hAnsiTheme="minorBidi" w:cstheme="minorBidi"/>
          <w:b/>
          <w:bCs/>
          <w:sz w:val="22"/>
          <w:szCs w:val="22"/>
          <w:lang w:val="es-ES"/>
        </w:rPr>
        <w:t>ESPECÍFICAS:</w:t>
      </w:r>
      <w:r w:rsidR="00065FA4">
        <w:rPr>
          <w:rFonts w:asciiTheme="minorBidi" w:eastAsia="Arial Narrow" w:hAnsiTheme="minorBidi" w:cstheme="minorBidi"/>
          <w:b/>
          <w:bCs/>
          <w:sz w:val="22"/>
          <w:szCs w:val="22"/>
          <w:lang w:val="es-ES"/>
        </w:rPr>
        <w:t xml:space="preserve"> </w:t>
      </w:r>
      <w:r w:rsidRPr="00310ED1">
        <w:rPr>
          <w:rFonts w:asciiTheme="minorBidi" w:eastAsia="Arial Narrow" w:hAnsiTheme="minorBidi" w:cstheme="minorBidi"/>
          <w:b/>
          <w:bCs/>
          <w:sz w:val="22"/>
          <w:szCs w:val="22"/>
        </w:rPr>
        <w:t>1</w:t>
      </w:r>
      <w:r w:rsidRPr="00310ED1">
        <w:rPr>
          <w:rFonts w:asciiTheme="minorBidi" w:eastAsia="Arial Narrow" w:hAnsiTheme="minorBidi" w:cstheme="minorBidi"/>
          <w:sz w:val="22"/>
          <w:szCs w:val="22"/>
        </w:rPr>
        <w:t>. Cumplir con todas las actividades y especificaciones técnicas establecidas en el Anexo No. 1</w:t>
      </w:r>
      <w:r w:rsidR="00065FA4" w:rsidRPr="00065FA4">
        <w:rPr>
          <w:rFonts w:asciiTheme="minorBidi" w:eastAsia="Arial Narrow" w:hAnsiTheme="minorBidi" w:cstheme="minorBidi"/>
          <w:sz w:val="22"/>
          <w:szCs w:val="22"/>
        </w:rPr>
        <w:t xml:space="preserve"> </w:t>
      </w:r>
      <w:r w:rsidRPr="00310ED1">
        <w:rPr>
          <w:rFonts w:asciiTheme="minorBidi" w:eastAsia="Arial Narrow" w:hAnsiTheme="minorBidi" w:cstheme="minorBidi"/>
          <w:sz w:val="22"/>
          <w:szCs w:val="22"/>
        </w:rPr>
        <w:t>Especificaciones técnicas (listado general de repuestos requeridos).</w:t>
      </w:r>
      <w:r w:rsidR="00065FA4" w:rsidRP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2.</w:t>
      </w:r>
      <w:r w:rsidRPr="00310ED1">
        <w:rPr>
          <w:rFonts w:asciiTheme="minorBidi" w:eastAsia="Arial Narrow" w:hAnsiTheme="minorBidi" w:cstheme="minorBidi"/>
          <w:sz w:val="22"/>
          <w:szCs w:val="22"/>
        </w:rPr>
        <w:t xml:space="preserve"> Desarrollar el objeto del contrato dentro de los términos y con las fechas de entrega en los lugares señalados a partir de las autorizaciones escritas y emitidas por el supervisor del contrato.</w:t>
      </w:r>
      <w:r w:rsidR="00065FA4" w:rsidRP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3</w:t>
      </w:r>
      <w:r w:rsidRPr="00310ED1">
        <w:rPr>
          <w:rFonts w:asciiTheme="minorBidi" w:eastAsia="Arial Narrow" w:hAnsiTheme="minorBidi" w:cstheme="minorBidi"/>
          <w:sz w:val="22"/>
          <w:szCs w:val="22"/>
        </w:rPr>
        <w:t>. Cumplir con los tiempos de entrega de los repuestos y accesorios solicitados, los cuales deberán ser entregados dentro de un plazo máximo de cinco (5) días hábiles contados a partir de la fecha de la solicitud formal emitida por el supervisor del contrato.</w:t>
      </w:r>
      <w:r w:rsidR="00065FA4" w:rsidRP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Nota 1:</w:t>
      </w:r>
      <w:r w:rsidRPr="00310ED1">
        <w:rPr>
          <w:rFonts w:asciiTheme="minorBidi" w:eastAsia="Arial Narrow" w:hAnsiTheme="minorBidi" w:cstheme="minorBidi"/>
          <w:sz w:val="22"/>
          <w:szCs w:val="22"/>
        </w:rPr>
        <w:t xml:space="preserve"> En los eventos en que el repuesto o accesorio requerido no se encuentre disponible en inventario nacional y su adquisición implique un proceso de importación, el contratista deberá informar por escrito al supervisor del contrato dentro de los mismos cinco (5) días hábiles contados a partir de la solicitud formal, indicando:</w:t>
      </w:r>
      <w:r w:rsidR="00065FA4" w:rsidRPr="00065FA4">
        <w:rPr>
          <w:rFonts w:asciiTheme="minorBidi" w:eastAsia="Arial Narrow" w:hAnsiTheme="minorBidi" w:cstheme="minorBidi"/>
          <w:sz w:val="22"/>
          <w:szCs w:val="22"/>
        </w:rPr>
        <w:t xml:space="preserve"> </w:t>
      </w:r>
      <w:r w:rsidRPr="00310ED1">
        <w:rPr>
          <w:rFonts w:asciiTheme="minorBidi" w:eastAsia="Arial Narrow" w:hAnsiTheme="minorBidi" w:cstheme="minorBidi"/>
          <w:sz w:val="22"/>
          <w:szCs w:val="22"/>
        </w:rPr>
        <w:t>a. Justificación técnica y comercial de la no disponibilidad local.</w:t>
      </w:r>
      <w:r w:rsidR="00065FA4" w:rsidRPr="00065FA4">
        <w:rPr>
          <w:rFonts w:asciiTheme="minorBidi" w:eastAsia="Arial Narrow" w:hAnsiTheme="minorBidi" w:cstheme="minorBidi"/>
          <w:sz w:val="22"/>
          <w:szCs w:val="22"/>
        </w:rPr>
        <w:t xml:space="preserve"> </w:t>
      </w:r>
      <w:r w:rsidRPr="00310ED1">
        <w:rPr>
          <w:rFonts w:asciiTheme="minorBidi" w:eastAsia="Arial Narrow" w:hAnsiTheme="minorBidi" w:cstheme="minorBidi"/>
          <w:sz w:val="22"/>
          <w:szCs w:val="22"/>
        </w:rPr>
        <w:t>b. Tiempo estimado de entrega internacional, acreditado mediante certificación del fabricante.</w:t>
      </w:r>
      <w:r w:rsidR="00065FA4" w:rsidRPr="00065FA4">
        <w:rPr>
          <w:rFonts w:asciiTheme="minorBidi" w:eastAsia="Arial Narrow" w:hAnsiTheme="minorBidi" w:cstheme="minorBidi"/>
          <w:sz w:val="22"/>
          <w:szCs w:val="22"/>
        </w:rPr>
        <w:t xml:space="preserve"> </w:t>
      </w:r>
      <w:r w:rsidRPr="00310ED1">
        <w:rPr>
          <w:rFonts w:asciiTheme="minorBidi" w:eastAsia="Arial Narrow" w:hAnsiTheme="minorBidi" w:cstheme="minorBidi"/>
          <w:sz w:val="22"/>
          <w:szCs w:val="22"/>
        </w:rPr>
        <w:t>c. Trazabilidad de la orden de compra internacional y/o packing list, cuando aplique.</w:t>
      </w:r>
      <w:r w:rsidR="00065FA4" w:rsidRPr="00065FA4">
        <w:rPr>
          <w:rFonts w:asciiTheme="minorBidi" w:eastAsia="Arial Narrow" w:hAnsiTheme="minorBidi" w:cstheme="minorBidi"/>
          <w:sz w:val="22"/>
          <w:szCs w:val="22"/>
        </w:rPr>
        <w:t xml:space="preserve"> </w:t>
      </w:r>
      <w:r w:rsidRPr="00310ED1">
        <w:rPr>
          <w:rFonts w:asciiTheme="minorBidi" w:eastAsia="Arial Narrow" w:hAnsiTheme="minorBidi" w:cstheme="minorBidi"/>
          <w:sz w:val="22"/>
          <w:szCs w:val="22"/>
        </w:rPr>
        <w:t>d. Plan de entrega actualizado, sujeto a validación del supervisor.</w:t>
      </w:r>
      <w:r w:rsidR="00065FA4" w:rsidRP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4.</w:t>
      </w:r>
      <w:r w:rsidRPr="00310ED1">
        <w:rPr>
          <w:rFonts w:asciiTheme="minorBidi" w:eastAsia="Arial Narrow" w:hAnsiTheme="minorBidi" w:cstheme="minorBidi"/>
          <w:sz w:val="22"/>
          <w:szCs w:val="22"/>
        </w:rPr>
        <w:t xml:space="preserve"> Disponer y entregar exclusivamente productos nuevos, de óptima calidad, no remanufacturados, no usados, no reacondicionados y que cumplan plenamente con las especificaciones técnicas, estándares de calidad y requisitos de compatibilidad establecidos por el ICA.</w:t>
      </w:r>
      <w:r w:rsid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5.</w:t>
      </w:r>
      <w:r w:rsidRPr="00310ED1">
        <w:rPr>
          <w:rFonts w:asciiTheme="minorBidi" w:eastAsia="Arial Narrow" w:hAnsiTheme="minorBidi" w:cstheme="minorBidi"/>
          <w:sz w:val="22"/>
          <w:szCs w:val="22"/>
        </w:rPr>
        <w:t xml:space="preserve"> Cumplir con los términos y condiciones propios de la garantía técnica de los bienes suministrados. Estaría inmersa la parte final de la obligación anterior “responder por la calidad de los bienes suministrados.</w:t>
      </w:r>
      <w:r w:rsid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6.</w:t>
      </w:r>
      <w:r w:rsidRPr="00310ED1">
        <w:rPr>
          <w:rFonts w:asciiTheme="minorBidi" w:eastAsia="Arial Narrow" w:hAnsiTheme="minorBidi" w:cstheme="minorBidi"/>
          <w:sz w:val="22"/>
          <w:szCs w:val="22"/>
        </w:rPr>
        <w:t xml:space="preserve"> Garantizar la correcta entrega de los repuestos y/o accesorios a fin de evitar daños de las partes o elementos, durante el proceso de envío y transporte.</w:t>
      </w:r>
      <w:r w:rsid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7.</w:t>
      </w:r>
      <w:r w:rsidRPr="00310ED1">
        <w:rPr>
          <w:rFonts w:asciiTheme="minorBidi" w:eastAsia="Arial Narrow" w:hAnsiTheme="minorBidi" w:cstheme="minorBidi"/>
          <w:sz w:val="22"/>
          <w:szCs w:val="22"/>
        </w:rPr>
        <w:t xml:space="preserve"> Realizar las entregas de los elementos en cajas </w:t>
      </w:r>
      <w:r w:rsidRPr="00310ED1">
        <w:rPr>
          <w:rFonts w:asciiTheme="minorBidi" w:eastAsia="Arial Narrow" w:hAnsiTheme="minorBidi" w:cstheme="minorBidi"/>
          <w:sz w:val="22"/>
          <w:szCs w:val="22"/>
        </w:rPr>
        <w:lastRenderedPageBreak/>
        <w:t>debidamente identificadas, rotuladas y empacadas de una manera correcta que no permita su daño o deterioro en el transporte, así como una relación que indique el contenido de dichos elementos.</w:t>
      </w:r>
      <w:r w:rsid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8.</w:t>
      </w:r>
      <w:r w:rsidRPr="00310ED1">
        <w:rPr>
          <w:rFonts w:asciiTheme="minorBidi" w:eastAsia="Arial Narrow" w:hAnsiTheme="minorBidi" w:cstheme="minorBidi"/>
          <w:sz w:val="22"/>
          <w:szCs w:val="22"/>
        </w:rPr>
        <w:t xml:space="preserve"> Presentar al supervisor del contrato, informe de la entrega realizada conforme a las especificaciones técnicas del proceso, adicionalmente, reportar cualquier observación que se presente en un término no superior a 24 horas de la novedad.</w:t>
      </w:r>
      <w:r w:rsid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9.</w:t>
      </w:r>
      <w:r w:rsidRPr="00310ED1">
        <w:rPr>
          <w:rFonts w:asciiTheme="minorBidi" w:eastAsia="Arial Narrow" w:hAnsiTheme="minorBidi" w:cstheme="minorBidi"/>
          <w:sz w:val="22"/>
          <w:szCs w:val="22"/>
        </w:rPr>
        <w:t xml:space="preserve">  Mantener el precio de los bienes solicitados durante la vigencia del contrato, conforme a los precios y valores señalados en la oferta.</w:t>
      </w:r>
      <w:r w:rsid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10.</w:t>
      </w:r>
      <w:r w:rsidRPr="00310ED1">
        <w:rPr>
          <w:rFonts w:asciiTheme="minorBidi" w:eastAsia="Arial Narrow" w:hAnsiTheme="minorBidi" w:cstheme="minorBidi"/>
          <w:sz w:val="22"/>
          <w:szCs w:val="22"/>
        </w:rPr>
        <w:t xml:space="preserve">  Contar con las autorizaciones legales administrativas que fueren necesarias para la entrega de los insumos, elementos e implementos, así como también, deberá contar con los permisos, licencias, herramientas, y medios que fueren necesarios para el suministro de estos.</w:t>
      </w:r>
      <w:r w:rsid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11</w:t>
      </w:r>
      <w:r w:rsidRPr="00310ED1">
        <w:rPr>
          <w:rFonts w:asciiTheme="minorBidi" w:eastAsia="Arial Narrow" w:hAnsiTheme="minorBidi" w:cstheme="minorBidi"/>
          <w:sz w:val="22"/>
          <w:szCs w:val="22"/>
        </w:rPr>
        <w:t>. Reemplazar los bienes dentro de la oportunidad que establezca el ICA, cuando éstos presenten defectos en sus componentes o funcionamiento, o cuando se evidencie el no cumplimiento de las Especificaciones Técnicas, establecidas en los documentos del proceso. Dicho cambio se realizará dentro de los tres (3) días hábiles siguientes a la solicitud.</w:t>
      </w:r>
      <w:r w:rsidR="00065FA4">
        <w:rPr>
          <w:rFonts w:asciiTheme="minorBidi" w:eastAsia="Arial Narrow" w:hAnsiTheme="minorBidi" w:cstheme="minorBidi"/>
          <w:b/>
          <w:bCs/>
          <w:sz w:val="22"/>
          <w:szCs w:val="22"/>
          <w:lang w:val="es-ES"/>
        </w:rPr>
        <w:t xml:space="preserve"> </w:t>
      </w:r>
      <w:r w:rsidRPr="00310ED1">
        <w:rPr>
          <w:rFonts w:asciiTheme="minorBidi" w:eastAsia="Arial Narrow" w:hAnsiTheme="minorBidi" w:cstheme="minorBidi"/>
          <w:b/>
          <w:bCs/>
          <w:sz w:val="22"/>
          <w:szCs w:val="22"/>
        </w:rPr>
        <w:t>12</w:t>
      </w:r>
      <w:r w:rsidRPr="00310ED1">
        <w:rPr>
          <w:rFonts w:asciiTheme="minorBidi" w:eastAsia="Arial Narrow" w:hAnsiTheme="minorBidi" w:cstheme="minorBidi"/>
          <w:sz w:val="22"/>
          <w:szCs w:val="22"/>
        </w:rPr>
        <w:t>. Priorizar dentro de la cadena de provisión de bienes o servicios para el cumplimiento del objeto contractual de la subcontratación de personas naturales con discapacidad y/o emprendimientos y empresas de personas con discapacidad, conforme con los criterios definidos en el artículo 2.2.1.2.4.2.6. del Decreto 1082 de 2015, como medida afirmativa de observancia de las garantías constitucionales al derecho de estabilidad laboral y ocupacional reforzada de la población con discapacidad bajo los preceptos básicos de igualdad y dignidad laboral. Para ello deberá aportar la documentación soporte correspondiente durante los procedimientos de pago a que haya lugar; en el evento de presentarse alguna imposibilidad en su cumplimiento deberá aportar los respectivos soportes que acrediten las condiciones de fuerza mayor o caso fortuito ante el supervisor del contrato para su respectiva revisión. (SI APLICA)</w:t>
      </w:r>
      <w:r w:rsid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rPr>
        <w:t>13</w:t>
      </w:r>
      <w:r w:rsidRPr="00310ED1">
        <w:rPr>
          <w:rFonts w:asciiTheme="minorBidi" w:eastAsia="Arial Narrow" w:hAnsiTheme="minorBidi" w:cstheme="minorBidi"/>
          <w:sz w:val="22"/>
          <w:szCs w:val="22"/>
        </w:rPr>
        <w:t>. Suscribir el acta de inicio dentro de los tres (3) días siguientes al cumplimiento de los requisitos d ejecución del contrato (registro presupuestal y aprobación de póliza). Suscribir las demás actas y documentos que se requieran durante la ejecución del contrato, como suspensión, modificación, aclaración.</w:t>
      </w:r>
      <w:r w:rsidR="00065FA4">
        <w:rPr>
          <w:rFonts w:asciiTheme="minorBidi" w:eastAsia="Arial Narrow" w:hAnsiTheme="minorBidi" w:cstheme="minorBidi"/>
          <w:sz w:val="22"/>
          <w:szCs w:val="22"/>
        </w:rPr>
        <w:t xml:space="preserve"> </w:t>
      </w:r>
      <w:r w:rsidRPr="00310ED1">
        <w:rPr>
          <w:rFonts w:asciiTheme="minorBidi" w:eastAsia="Arial Narrow" w:hAnsiTheme="minorBidi" w:cstheme="minorBidi"/>
          <w:b/>
          <w:bCs/>
          <w:sz w:val="22"/>
          <w:szCs w:val="22"/>
          <w:lang w:val="es-ES"/>
        </w:rPr>
        <w:t>14.</w:t>
      </w:r>
      <w:r w:rsidRPr="00310ED1">
        <w:rPr>
          <w:rFonts w:asciiTheme="minorBidi" w:eastAsia="Arial Narrow" w:hAnsiTheme="minorBidi" w:cstheme="minorBidi"/>
          <w:sz w:val="22"/>
          <w:szCs w:val="22"/>
          <w:lang w:val="es-ES"/>
        </w:rPr>
        <w:t xml:space="preserve"> Las demás necesarias para la ejecución adecuada del objeto contractual</w:t>
      </w:r>
      <w:r w:rsidR="00065FA4">
        <w:rPr>
          <w:rFonts w:asciiTheme="minorBidi" w:eastAsia="Arial Narrow" w:hAnsiTheme="minorBidi" w:cstheme="minorBidi"/>
          <w:sz w:val="22"/>
          <w:szCs w:val="22"/>
          <w:lang w:val="es-ES"/>
        </w:rPr>
        <w:t>.</w:t>
      </w:r>
      <w:r w:rsidR="00065FA4">
        <w:rPr>
          <w:rFonts w:asciiTheme="minorBidi" w:eastAsia="Arial Narrow" w:hAnsiTheme="minorBidi" w:cstheme="minorBidi"/>
          <w:b/>
          <w:bCs/>
          <w:sz w:val="22"/>
          <w:szCs w:val="22"/>
          <w:lang w:val="es-ES"/>
        </w:rPr>
        <w:t xml:space="preserve"> </w:t>
      </w:r>
      <w:r w:rsidR="00811373" w:rsidRPr="007344B8">
        <w:rPr>
          <w:rFonts w:asciiTheme="minorBidi" w:eastAsia="Arial Narrow" w:hAnsiTheme="minorBidi" w:cstheme="minorBidi"/>
          <w:b/>
          <w:bCs/>
          <w:sz w:val="22"/>
          <w:szCs w:val="22"/>
          <w:u w:val="single"/>
          <w:lang w:val="es-ES"/>
        </w:rPr>
        <w:t>CLÁUSULA QUINTA</w:t>
      </w:r>
      <w:r w:rsidR="00811373" w:rsidRPr="007344B8">
        <w:rPr>
          <w:rFonts w:asciiTheme="minorBidi" w:eastAsia="Arial Narrow" w:hAnsiTheme="minorBidi" w:cstheme="minorBidi"/>
          <w:b/>
          <w:bCs/>
          <w:sz w:val="22"/>
          <w:szCs w:val="22"/>
          <w:lang w:val="es-ES"/>
        </w:rPr>
        <w:t>. - OBLIGACIONES DE LA ENTIDAD:</w:t>
      </w:r>
      <w:r w:rsidR="00811373" w:rsidRPr="007344B8">
        <w:rPr>
          <w:rFonts w:asciiTheme="minorBidi" w:eastAsia="Arial Narrow" w:hAnsiTheme="minorBidi" w:cstheme="minorBidi"/>
          <w:sz w:val="22"/>
          <w:szCs w:val="22"/>
          <w:lang w:val="es-ES"/>
        </w:rPr>
        <w:t xml:space="preserve"> Además de las obligaciones propias de </w:t>
      </w:r>
      <w:r w:rsidR="00065FA4" w:rsidRPr="007344B8">
        <w:rPr>
          <w:rFonts w:asciiTheme="minorBidi" w:eastAsia="Arial Narrow" w:hAnsiTheme="minorBidi" w:cstheme="minorBidi"/>
          <w:sz w:val="22"/>
          <w:szCs w:val="22"/>
          <w:lang w:val="es-ES"/>
        </w:rPr>
        <w:t>este</w:t>
      </w:r>
      <w:r w:rsidR="00811373" w:rsidRPr="007344B8">
        <w:rPr>
          <w:rFonts w:asciiTheme="minorBidi" w:eastAsia="Arial Narrow" w:hAnsiTheme="minorBidi" w:cstheme="minorBidi"/>
          <w:sz w:val="22"/>
          <w:szCs w:val="22"/>
          <w:lang w:val="es-ES"/>
        </w:rPr>
        <w:t xml:space="preserve"> contrato, el ICA se obliga en especial con lo siguiente:</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b/>
          <w:bCs/>
          <w:sz w:val="22"/>
          <w:szCs w:val="22"/>
          <w:lang w:val="es-ES"/>
        </w:rPr>
        <w:t>1</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sz w:val="22"/>
          <w:szCs w:val="22"/>
          <w:lang w:val="es-ES"/>
        </w:rPr>
        <w:t>Cumplir con las condiciones establecidas en los documentos del presente Proceso de Contratación.</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b/>
          <w:bCs/>
          <w:sz w:val="22"/>
          <w:szCs w:val="22"/>
          <w:lang w:val="es-ES"/>
        </w:rPr>
        <w:t>2.</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sz w:val="22"/>
          <w:szCs w:val="22"/>
          <w:lang w:val="es-ES"/>
        </w:rPr>
        <w:t xml:space="preserve">Designar al funcionario que ejercerá la supervisión y el control de ejecución del contrato, quien estará en permanente contacto con el contratista, para la coordinación de cualquier asunto que así se requiera. </w:t>
      </w:r>
      <w:r w:rsidR="00065FA4" w:rsidRPr="00065FA4">
        <w:rPr>
          <w:rFonts w:asciiTheme="minorBidi" w:eastAsia="Arial Narrow" w:hAnsiTheme="minorBidi" w:cstheme="minorBidi"/>
          <w:b/>
          <w:bCs/>
          <w:sz w:val="22"/>
          <w:szCs w:val="22"/>
          <w:lang w:val="es-ES"/>
        </w:rPr>
        <w:t>3.</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sz w:val="22"/>
          <w:szCs w:val="22"/>
          <w:lang w:val="es-ES"/>
        </w:rPr>
        <w:t xml:space="preserve">Verificar, a través del supervisor del contrato, el cumplimiento del pago de aportes al Sistema General de Seguridad Social en Salud (EPS), Pensión (AFP) y Riesgos Laborales (ARL) y pagar los honorarios que cobre EL CONTRATISTA en la forma establecida en este documento, efectuando las retenciones legales a que haya lugar. </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b/>
          <w:bCs/>
          <w:sz w:val="22"/>
          <w:szCs w:val="22"/>
          <w:lang w:val="es-ES"/>
        </w:rPr>
        <w:t>4.</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sz w:val="22"/>
          <w:szCs w:val="22"/>
          <w:lang w:val="es-ES"/>
        </w:rPr>
        <w:t>Suscribir, a través del supervisor del control de ejecución del contrato, los documentos y actas que sean necesarias durante el desarrollo del contrato</w:t>
      </w:r>
      <w:r w:rsidR="00065FA4" w:rsidRPr="00065FA4">
        <w:rPr>
          <w:rFonts w:asciiTheme="minorBidi" w:eastAsia="Arial Narrow" w:hAnsiTheme="minorBidi" w:cstheme="minorBidi"/>
          <w:b/>
          <w:bCs/>
          <w:sz w:val="22"/>
          <w:szCs w:val="22"/>
          <w:lang w:val="es-ES"/>
        </w:rPr>
        <w:t>. 5.</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sz w:val="22"/>
          <w:szCs w:val="22"/>
          <w:lang w:val="es-ES"/>
        </w:rPr>
        <w:t xml:space="preserve">Informar de manera inmediata, acerca de cualquier circunstancia que amenace vulnerar los derechos del contratista, al igual que cualquier perturbación que afecte el desarrollo normal del contrato. </w:t>
      </w:r>
      <w:r w:rsidR="00065FA4" w:rsidRPr="00065FA4">
        <w:rPr>
          <w:rFonts w:asciiTheme="minorBidi" w:eastAsia="Arial Narrow" w:hAnsiTheme="minorBidi" w:cstheme="minorBidi"/>
          <w:b/>
          <w:bCs/>
          <w:sz w:val="22"/>
          <w:szCs w:val="22"/>
          <w:lang w:val="es-ES"/>
        </w:rPr>
        <w:t>6.</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sz w:val="22"/>
          <w:szCs w:val="22"/>
          <w:lang w:val="es-ES"/>
        </w:rPr>
        <w:t xml:space="preserve">Guardar la confidencialidad y velar por la protección de los productos y servicios propuestos por el contratista cuando a ello hubiere lugar. </w:t>
      </w:r>
      <w:r w:rsidR="00065FA4" w:rsidRPr="00065FA4">
        <w:rPr>
          <w:rFonts w:asciiTheme="minorBidi" w:eastAsia="Arial Narrow" w:hAnsiTheme="minorBidi" w:cstheme="minorBidi"/>
          <w:b/>
          <w:bCs/>
          <w:sz w:val="22"/>
          <w:szCs w:val="22"/>
          <w:lang w:val="es-ES"/>
        </w:rPr>
        <w:t xml:space="preserve">7. </w:t>
      </w:r>
      <w:r w:rsidR="00065FA4" w:rsidRPr="00065FA4">
        <w:rPr>
          <w:rFonts w:asciiTheme="minorBidi" w:eastAsia="Arial Narrow" w:hAnsiTheme="minorBidi" w:cstheme="minorBidi"/>
          <w:sz w:val="22"/>
          <w:szCs w:val="22"/>
          <w:lang w:val="es-ES"/>
        </w:rPr>
        <w:t xml:space="preserve">Suministrar en forma oportuna la información solicitada por EL CONTRATISTA para una excelente ejecución del contrato y resolver las peticiones que le sean presentadas por EL CONTRATISTA en los términos consagrados en la Ley. </w:t>
      </w:r>
      <w:r w:rsidR="00065FA4" w:rsidRPr="00065FA4">
        <w:rPr>
          <w:rFonts w:asciiTheme="minorBidi" w:eastAsia="Arial Narrow" w:hAnsiTheme="minorBidi" w:cstheme="minorBidi"/>
          <w:b/>
          <w:bCs/>
          <w:sz w:val="22"/>
          <w:szCs w:val="22"/>
          <w:lang w:val="es-ES"/>
        </w:rPr>
        <w:t>8.</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sz w:val="22"/>
          <w:szCs w:val="22"/>
          <w:lang w:val="es-ES"/>
        </w:rPr>
        <w:t xml:space="preserve">Pagar al contratista el valor del contrato en el tiempo y la forma pactada. </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b/>
          <w:bCs/>
          <w:sz w:val="22"/>
          <w:szCs w:val="22"/>
          <w:lang w:val="es-ES"/>
        </w:rPr>
        <w:t>9.</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sz w:val="22"/>
          <w:szCs w:val="22"/>
          <w:lang w:val="es-ES"/>
        </w:rPr>
        <w:t>Adoptar las medidas necesarias para mantener durante el desarrollo y ejecución del contrato las condiciones técnicas y financieras existentes.</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b/>
          <w:bCs/>
          <w:sz w:val="22"/>
          <w:szCs w:val="22"/>
          <w:lang w:val="es-ES"/>
        </w:rPr>
        <w:t>10</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sz w:val="22"/>
          <w:szCs w:val="22"/>
          <w:lang w:val="es-ES"/>
        </w:rPr>
        <w:t xml:space="preserve">Cumplir y hacer </w:t>
      </w:r>
      <w:r w:rsidR="00065FA4" w:rsidRPr="00065FA4">
        <w:rPr>
          <w:rFonts w:asciiTheme="minorBidi" w:eastAsia="Arial Narrow" w:hAnsiTheme="minorBidi" w:cstheme="minorBidi"/>
          <w:sz w:val="22"/>
          <w:szCs w:val="22"/>
          <w:lang w:val="es-ES"/>
        </w:rPr>
        <w:lastRenderedPageBreak/>
        <w:t>cumplir las condiciones pactadas en el contrato y en los documentos que de él forman parte.</w:t>
      </w:r>
      <w:r w:rsidR="00065FA4">
        <w:rPr>
          <w:rFonts w:asciiTheme="minorBidi" w:eastAsia="Arial Narrow" w:hAnsiTheme="minorBidi" w:cstheme="minorBidi"/>
          <w:sz w:val="22"/>
          <w:szCs w:val="22"/>
          <w:lang w:val="es-ES"/>
        </w:rPr>
        <w:t xml:space="preserve"> </w:t>
      </w:r>
      <w:r w:rsidR="00065FA4" w:rsidRPr="00065FA4">
        <w:rPr>
          <w:rFonts w:asciiTheme="minorBidi" w:eastAsia="Arial Narrow" w:hAnsiTheme="minorBidi" w:cstheme="minorBidi"/>
          <w:b/>
          <w:bCs/>
          <w:sz w:val="22"/>
          <w:szCs w:val="22"/>
          <w:lang w:val="es-ES"/>
        </w:rPr>
        <w:t xml:space="preserve">11. </w:t>
      </w:r>
      <w:r w:rsidR="00065FA4" w:rsidRPr="00065FA4">
        <w:rPr>
          <w:rFonts w:asciiTheme="minorBidi" w:eastAsia="Arial Narrow" w:hAnsiTheme="minorBidi" w:cstheme="minorBidi"/>
          <w:sz w:val="22"/>
          <w:szCs w:val="22"/>
          <w:lang w:val="es-ES"/>
        </w:rPr>
        <w:t>Aprobar el Mecanismo de Cobertura de Riesgo a que haya lugar.</w:t>
      </w:r>
      <w:r w:rsidR="00065FA4" w:rsidRPr="00065FA4">
        <w:rPr>
          <w:rFonts w:asciiTheme="minorBidi" w:eastAsia="Arial Narrow" w:hAnsiTheme="minorBidi" w:cstheme="minorBidi"/>
          <w:b/>
          <w:bCs/>
          <w:sz w:val="22"/>
          <w:szCs w:val="22"/>
          <w:lang w:val="es-ES"/>
        </w:rPr>
        <w:t xml:space="preserve"> 12. </w:t>
      </w:r>
      <w:r w:rsidR="00065FA4" w:rsidRPr="00065FA4">
        <w:rPr>
          <w:rFonts w:asciiTheme="minorBidi" w:eastAsia="Arial Narrow" w:hAnsiTheme="minorBidi" w:cstheme="minorBidi"/>
          <w:sz w:val="22"/>
          <w:szCs w:val="22"/>
          <w:lang w:val="es-ES"/>
        </w:rPr>
        <w:t>Las demás establecidas en el artículo 4 de la Ley 80 de 1993.</w:t>
      </w:r>
      <w:r w:rsidR="00FC46B9">
        <w:rPr>
          <w:rFonts w:asciiTheme="minorBidi" w:eastAsia="Arial Narrow" w:hAnsiTheme="minorBidi" w:cstheme="minorBidi"/>
          <w:b/>
          <w:bCs/>
          <w:sz w:val="22"/>
          <w:szCs w:val="22"/>
          <w:lang w:val="es-ES"/>
        </w:rPr>
        <w:t xml:space="preserve"> </w:t>
      </w:r>
      <w:r w:rsidR="00811373" w:rsidRPr="007344B8">
        <w:rPr>
          <w:rFonts w:asciiTheme="minorBidi" w:eastAsia="Arial Narrow" w:hAnsiTheme="minorBidi" w:cstheme="minorBidi"/>
          <w:b/>
          <w:bCs/>
          <w:sz w:val="22"/>
          <w:szCs w:val="22"/>
          <w:u w:val="single"/>
          <w:lang w:val="es-ES"/>
        </w:rPr>
        <w:t>CLÁUSULA SEXTA.</w:t>
      </w:r>
      <w:r w:rsidR="00811373" w:rsidRPr="007344B8">
        <w:rPr>
          <w:rFonts w:asciiTheme="minorBidi" w:eastAsia="Arial Narrow" w:hAnsiTheme="minorBidi" w:cstheme="minorBidi"/>
          <w:b/>
          <w:bCs/>
          <w:sz w:val="22"/>
          <w:szCs w:val="22"/>
          <w:lang w:val="es-ES"/>
        </w:rPr>
        <w:t xml:space="preserve"> - LUGAR DE EJECUCION:</w:t>
      </w:r>
      <w:r w:rsidR="00811373" w:rsidRPr="007344B8">
        <w:rPr>
          <w:rFonts w:asciiTheme="minorBidi" w:eastAsia="Arial Narrow" w:hAnsiTheme="minorBidi" w:cstheme="minorBidi"/>
          <w:sz w:val="22"/>
          <w:szCs w:val="22"/>
          <w:lang w:val="es-ES"/>
        </w:rPr>
        <w:t xml:space="preserve"> Las actividades previstas en el Contrato </w:t>
      </w:r>
      <w:r w:rsidR="00FC46B9" w:rsidRPr="00FC46B9">
        <w:rPr>
          <w:rFonts w:asciiTheme="minorBidi" w:eastAsia="Arial Narrow" w:hAnsiTheme="minorBidi" w:cstheme="minorBidi"/>
          <w:sz w:val="22"/>
          <w:szCs w:val="22"/>
          <w:lang w:val="es-ES"/>
        </w:rPr>
        <w:t>tendrá un alcance nacional, en la medida en que los repuestos y accesorios tecnológicos serán destinados a las diferentes sedes, gerencias seccionales y dependencias del Instituto Colombiano Agropecuario – ICA en todo el territorio nacional. No obstante, la entrega física inicial por parte del contratista se realizará exclusivamente en la ciudad de Bogotá D.C., en la sede principal del ICA ubicada en la Avenida Carrera 20 No. 83–20, Edificio Neo Point 83, o en el lugar que la Entidad indique dentro del perímetro urbano de Bogotá D.C. En este punto se efectuará la recepción, verificación técnica, control de calidad y validación de compatibilidad por parte del supervisor del contrato.</w:t>
      </w:r>
      <w:r w:rsidR="00FC46B9">
        <w:rPr>
          <w:rFonts w:asciiTheme="minorBidi" w:eastAsia="Arial Narrow" w:hAnsiTheme="minorBidi" w:cstheme="minorBidi"/>
          <w:sz w:val="22"/>
          <w:szCs w:val="22"/>
          <w:lang w:val="es-ES"/>
        </w:rPr>
        <w:t xml:space="preserve"> </w:t>
      </w:r>
      <w:r w:rsidR="00FC46B9" w:rsidRPr="00FC46B9">
        <w:rPr>
          <w:rFonts w:asciiTheme="minorBidi" w:eastAsia="Arial Narrow" w:hAnsiTheme="minorBidi" w:cstheme="minorBidi"/>
          <w:sz w:val="22"/>
          <w:szCs w:val="22"/>
          <w:lang w:val="es-ES"/>
        </w:rPr>
        <w:t>La distribución posterior de los bienes hacia las seccionales y demás sedes del Instituto será realizada</w:t>
      </w:r>
      <w:r w:rsidR="00FC46B9">
        <w:rPr>
          <w:rFonts w:asciiTheme="minorBidi" w:eastAsia="Arial Narrow" w:hAnsiTheme="minorBidi" w:cstheme="minorBidi"/>
          <w:sz w:val="22"/>
          <w:szCs w:val="22"/>
          <w:lang w:val="es-ES"/>
        </w:rPr>
        <w:t xml:space="preserve"> </w:t>
      </w:r>
      <w:r w:rsidR="00FC46B9" w:rsidRPr="00FC46B9">
        <w:rPr>
          <w:rFonts w:asciiTheme="minorBidi" w:eastAsia="Arial Narrow" w:hAnsiTheme="minorBidi" w:cstheme="minorBidi"/>
          <w:sz w:val="22"/>
          <w:szCs w:val="22"/>
          <w:lang w:val="es-ES"/>
        </w:rPr>
        <w:t>directamente por la mesa de ayuda que presta el servicio de soporte técnico</w:t>
      </w:r>
      <w:r w:rsidR="00FC46B9">
        <w:rPr>
          <w:rFonts w:asciiTheme="minorBidi" w:eastAsia="Arial Narrow" w:hAnsiTheme="minorBidi" w:cstheme="minorBidi"/>
          <w:sz w:val="22"/>
          <w:szCs w:val="22"/>
          <w:lang w:val="es-ES"/>
        </w:rPr>
        <w:t xml:space="preserve">. </w:t>
      </w:r>
      <w:r w:rsidR="00811373" w:rsidRPr="007344B8">
        <w:rPr>
          <w:rFonts w:asciiTheme="minorBidi" w:eastAsia="Arial Narrow" w:hAnsiTheme="minorBidi" w:cstheme="minorBidi"/>
          <w:b/>
          <w:bCs/>
          <w:sz w:val="22"/>
          <w:szCs w:val="22"/>
          <w:u w:val="single"/>
          <w:lang w:val="es-ES"/>
        </w:rPr>
        <w:t>CLÁUSULA SEPTIMA.</w:t>
      </w:r>
      <w:r w:rsidR="00811373" w:rsidRPr="007344B8">
        <w:rPr>
          <w:rFonts w:asciiTheme="minorBidi" w:eastAsia="Arial Narrow" w:hAnsiTheme="minorBidi" w:cstheme="minorBidi"/>
          <w:b/>
          <w:bCs/>
          <w:sz w:val="22"/>
          <w:szCs w:val="22"/>
          <w:lang w:val="es-ES"/>
        </w:rPr>
        <w:t xml:space="preserve"> - PLAZO DE EJECUCIÓN Y VIGENCIA: </w:t>
      </w:r>
      <w:r w:rsidR="00811373" w:rsidRPr="007344B8">
        <w:rPr>
          <w:rFonts w:asciiTheme="minorBidi" w:eastAsia="Arial Narrow" w:hAnsiTheme="minorBidi" w:cstheme="minorBidi"/>
          <w:sz w:val="22"/>
          <w:szCs w:val="22"/>
          <w:lang w:val="es-ES"/>
        </w:rPr>
        <w:t xml:space="preserve">El plazo de ejecución del presente contrato será </w:t>
      </w:r>
      <w:r w:rsidR="00FC46B9" w:rsidRPr="00FC46B9">
        <w:rPr>
          <w:rFonts w:asciiTheme="minorBidi" w:eastAsia="Arial Narrow" w:hAnsiTheme="minorBidi" w:cstheme="minorBidi"/>
          <w:b/>
          <w:sz w:val="22"/>
          <w:szCs w:val="22"/>
        </w:rPr>
        <w:t>hasta el 15 de diciembre de 2026 o hasta agotar el presupuesto sin que pueda superar la vigencia fiscal 2026,</w:t>
      </w:r>
      <w:r w:rsidR="00FC46B9" w:rsidRPr="00FC46B9">
        <w:rPr>
          <w:rFonts w:asciiTheme="minorBidi" w:eastAsia="Arial Narrow" w:hAnsiTheme="minorBidi" w:cstheme="minorBidi"/>
          <w:bCs/>
          <w:sz w:val="22"/>
          <w:szCs w:val="22"/>
        </w:rPr>
        <w:t xml:space="preserve"> contado a partir de la suscripción del acta de inicio previo perfeccionamiento y cumplimiento de los requisitos establecidos para la legalización y ejecución del contrato través de la plataforma transaccional SECOP II.</w:t>
      </w:r>
      <w:r w:rsidR="00FC46B9">
        <w:rPr>
          <w:rFonts w:asciiTheme="minorBidi" w:eastAsia="Arial Narrow" w:hAnsiTheme="minorBidi" w:cstheme="minorBidi"/>
          <w:sz w:val="22"/>
          <w:szCs w:val="22"/>
        </w:rPr>
        <w:t xml:space="preserve"> </w:t>
      </w:r>
      <w:r w:rsidR="00811373" w:rsidRPr="007344B8">
        <w:rPr>
          <w:rFonts w:asciiTheme="minorBidi" w:eastAsia="Arial Narrow" w:hAnsiTheme="minorBidi" w:cstheme="minorBidi"/>
          <w:b/>
          <w:bCs/>
          <w:sz w:val="22"/>
          <w:szCs w:val="22"/>
          <w:u w:val="single"/>
          <w:lang w:val="es-ES"/>
        </w:rPr>
        <w:t>CLÁUSULA</w:t>
      </w:r>
      <w:r w:rsidR="00811373" w:rsidRPr="007344B8">
        <w:rPr>
          <w:rFonts w:asciiTheme="minorBidi" w:eastAsia="Arial Narrow" w:hAnsiTheme="minorBidi" w:cstheme="minorBidi"/>
          <w:sz w:val="22"/>
          <w:szCs w:val="22"/>
          <w:u w:val="single"/>
          <w:lang w:val="es-ES"/>
        </w:rPr>
        <w:t xml:space="preserve"> </w:t>
      </w:r>
      <w:r w:rsidR="00811373" w:rsidRPr="007344B8">
        <w:rPr>
          <w:rFonts w:asciiTheme="minorBidi" w:eastAsia="Arial Narrow" w:hAnsiTheme="minorBidi" w:cstheme="minorBidi"/>
          <w:b/>
          <w:bCs/>
          <w:sz w:val="22"/>
          <w:szCs w:val="22"/>
          <w:u w:val="single"/>
          <w:lang w:val="es-ES"/>
        </w:rPr>
        <w:t>OCTAVA</w:t>
      </w:r>
      <w:r w:rsidR="00811373" w:rsidRPr="007344B8">
        <w:rPr>
          <w:rFonts w:asciiTheme="minorBidi" w:eastAsia="Arial Narrow" w:hAnsiTheme="minorBidi" w:cstheme="minorBidi"/>
          <w:b/>
          <w:bCs/>
          <w:sz w:val="22"/>
          <w:szCs w:val="22"/>
          <w:lang w:val="es-ES"/>
        </w:rPr>
        <w:t xml:space="preserve">. - MECANISMO DE COBERTURA DEL RIESGO: </w:t>
      </w:r>
      <w:r w:rsidR="00811373" w:rsidRPr="007344B8">
        <w:rPr>
          <w:rFonts w:asciiTheme="minorBidi" w:eastAsia="Arial Narrow" w:hAnsiTheme="minorBidi" w:cstheme="minorBidi"/>
          <w:sz w:val="22"/>
          <w:szCs w:val="22"/>
          <w:lang w:val="es-ES"/>
        </w:rPr>
        <w:t xml:space="preserve">EL CONTRATISTA se obliga a constituir garantía a través de (i) un contrato de seguro contenido en una póliza, (ii) patrimonio autónomo, o (iii) garantía bancaria, expedida por un banco o compañía de seguros legalmente establecidos en Colombia autorizado por la Superintendencia Financiera de Colombia.  La garantía cubrirá los riesgos derivados de las obligaciones legales o contractuales, (Atender lo dispuesto en el decreto 1082 de 2015 </w:t>
      </w:r>
      <w:r w:rsidR="00811373" w:rsidRPr="007344B8">
        <w:rPr>
          <w:rFonts w:asciiTheme="minorBidi" w:eastAsia="Arial Narrow" w:hAnsiTheme="minorBidi" w:cstheme="minorBidi"/>
          <w:b/>
          <w:bCs/>
          <w:color w:val="333333"/>
          <w:sz w:val="22"/>
          <w:szCs w:val="22"/>
          <w:lang w:val="es-ES"/>
        </w:rPr>
        <w:t>ARTÍCULO 2.2.1.2.3.1.3.</w:t>
      </w:r>
      <w:r w:rsidR="00811373" w:rsidRPr="007344B8">
        <w:rPr>
          <w:rFonts w:asciiTheme="minorBidi" w:eastAsia="Arial Narrow" w:hAnsiTheme="minorBidi" w:cstheme="minorBidi"/>
          <w:sz w:val="22"/>
          <w:szCs w:val="22"/>
          <w:lang w:val="es-ES"/>
        </w:rPr>
        <w:t xml:space="preserve">) para lo cual, el contratista deberá constituir GARANTÍA ÚNICA a favor del Instituto Colombiano Agropecuario – ICA con NIT 899.999.069-7, que ampare los siguientes riesgos: </w:t>
      </w:r>
    </w:p>
    <w:p w14:paraId="571304B6" w14:textId="2705298D" w:rsidR="00811373" w:rsidRDefault="00811373" w:rsidP="007344B8">
      <w:pPr>
        <w:tabs>
          <w:tab w:val="left" w:pos="0"/>
          <w:tab w:val="left" w:pos="4844"/>
        </w:tabs>
        <w:spacing w:line="276" w:lineRule="auto"/>
        <w:ind w:right="-427"/>
        <w:jc w:val="both"/>
        <w:rPr>
          <w:rFonts w:asciiTheme="minorBidi" w:eastAsia="Arial Narrow" w:hAnsiTheme="minorBidi" w:cstheme="minorBidi"/>
          <w:sz w:val="22"/>
          <w:szCs w:val="22"/>
          <w:lang w:val="es"/>
        </w:rPr>
      </w:pPr>
      <w:r w:rsidRPr="007344B8">
        <w:rPr>
          <w:rFonts w:asciiTheme="minorBidi" w:eastAsia="Arial Narrow" w:hAnsiTheme="minorBidi" w:cstheme="minorBidi"/>
          <w:sz w:val="22"/>
          <w:szCs w:val="22"/>
          <w:lang w:val="es"/>
        </w:rPr>
        <w:t xml:space="preserve"> </w:t>
      </w:r>
    </w:p>
    <w:tbl>
      <w:tblPr>
        <w:tblW w:w="85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2127"/>
        <w:gridCol w:w="1984"/>
        <w:gridCol w:w="2840"/>
      </w:tblGrid>
      <w:tr w:rsidR="00FC46B9" w:rsidRPr="00FC46B9" w14:paraId="44AD3FF6" w14:textId="77777777" w:rsidTr="00FC46B9">
        <w:trPr>
          <w:trHeight w:val="20"/>
        </w:trPr>
        <w:tc>
          <w:tcPr>
            <w:tcW w:w="8511" w:type="dxa"/>
            <w:gridSpan w:val="4"/>
            <w:shd w:val="clear" w:color="auto" w:fill="D9D9D9"/>
          </w:tcPr>
          <w:p w14:paraId="4DFED7E5" w14:textId="77777777" w:rsidR="00FC46B9" w:rsidRPr="00FC46B9" w:rsidRDefault="00FC46B9" w:rsidP="00FC46B9">
            <w:pPr>
              <w:tabs>
                <w:tab w:val="left" w:pos="0"/>
                <w:tab w:val="left" w:pos="4844"/>
              </w:tabs>
              <w:spacing w:line="276" w:lineRule="auto"/>
              <w:ind w:right="-427"/>
              <w:jc w:val="both"/>
              <w:rPr>
                <w:rFonts w:asciiTheme="minorBidi" w:eastAsia="Arial Narrow" w:hAnsiTheme="minorBidi" w:cstheme="minorBidi"/>
                <w:b/>
                <w:sz w:val="13"/>
                <w:szCs w:val="13"/>
                <w:lang w:val="es-ES"/>
              </w:rPr>
            </w:pPr>
            <w:r w:rsidRPr="00FC46B9">
              <w:rPr>
                <w:rFonts w:asciiTheme="minorBidi" w:eastAsia="Arial Narrow" w:hAnsiTheme="minorBidi" w:cstheme="minorBidi"/>
                <w:b/>
                <w:sz w:val="13"/>
                <w:szCs w:val="13"/>
                <w:lang w:val="es-ES"/>
              </w:rPr>
              <w:t>RIESGOS ASEGURABLES</w:t>
            </w:r>
          </w:p>
        </w:tc>
      </w:tr>
      <w:tr w:rsidR="00FC46B9" w:rsidRPr="00FC46B9" w14:paraId="6A487EFD" w14:textId="77777777" w:rsidTr="00FC46B9">
        <w:trPr>
          <w:trHeight w:val="20"/>
        </w:trPr>
        <w:tc>
          <w:tcPr>
            <w:tcW w:w="1560" w:type="dxa"/>
            <w:shd w:val="clear" w:color="auto" w:fill="D9D9D9"/>
          </w:tcPr>
          <w:p w14:paraId="457B9D0E" w14:textId="77777777" w:rsidR="00FC46B9" w:rsidRPr="00FC46B9" w:rsidRDefault="00FC46B9" w:rsidP="00FC46B9">
            <w:pPr>
              <w:tabs>
                <w:tab w:val="left" w:pos="0"/>
                <w:tab w:val="left" w:pos="4844"/>
              </w:tabs>
              <w:spacing w:line="276" w:lineRule="auto"/>
              <w:ind w:right="-427"/>
              <w:jc w:val="both"/>
              <w:rPr>
                <w:rFonts w:asciiTheme="minorBidi" w:eastAsia="Arial Narrow" w:hAnsiTheme="minorBidi" w:cstheme="minorBidi"/>
                <w:b/>
                <w:sz w:val="13"/>
                <w:szCs w:val="13"/>
                <w:lang w:val="es-ES"/>
              </w:rPr>
            </w:pPr>
            <w:r w:rsidRPr="00FC46B9">
              <w:rPr>
                <w:rFonts w:asciiTheme="minorBidi" w:eastAsia="Arial Narrow" w:hAnsiTheme="minorBidi" w:cstheme="minorBidi"/>
                <w:b/>
                <w:sz w:val="13"/>
                <w:szCs w:val="13"/>
                <w:lang w:val="es-ES"/>
              </w:rPr>
              <w:t>RIESGOS</w:t>
            </w:r>
          </w:p>
        </w:tc>
        <w:tc>
          <w:tcPr>
            <w:tcW w:w="2127" w:type="dxa"/>
            <w:shd w:val="clear" w:color="auto" w:fill="D9D9D9"/>
          </w:tcPr>
          <w:p w14:paraId="3244F003" w14:textId="77777777" w:rsidR="00FC46B9" w:rsidRPr="00FC46B9" w:rsidRDefault="00FC46B9" w:rsidP="00FC46B9">
            <w:pPr>
              <w:tabs>
                <w:tab w:val="left" w:pos="0"/>
                <w:tab w:val="left" w:pos="4844"/>
              </w:tabs>
              <w:spacing w:line="276" w:lineRule="auto"/>
              <w:ind w:right="-427"/>
              <w:jc w:val="both"/>
              <w:rPr>
                <w:rFonts w:asciiTheme="minorBidi" w:eastAsia="Arial Narrow" w:hAnsiTheme="minorBidi" w:cstheme="minorBidi"/>
                <w:b/>
                <w:sz w:val="13"/>
                <w:szCs w:val="13"/>
                <w:lang w:val="es-ES"/>
              </w:rPr>
            </w:pPr>
            <w:r w:rsidRPr="00FC46B9">
              <w:rPr>
                <w:rFonts w:asciiTheme="minorBidi" w:eastAsia="Arial Narrow" w:hAnsiTheme="minorBidi" w:cstheme="minorBidi"/>
                <w:b/>
                <w:sz w:val="13"/>
                <w:szCs w:val="13"/>
                <w:lang w:val="es-ES"/>
              </w:rPr>
              <w:t>VALOR ASEGURABLE</w:t>
            </w:r>
          </w:p>
        </w:tc>
        <w:tc>
          <w:tcPr>
            <w:tcW w:w="1984" w:type="dxa"/>
            <w:shd w:val="clear" w:color="auto" w:fill="D9D9D9"/>
          </w:tcPr>
          <w:p w14:paraId="19B87956" w14:textId="77777777" w:rsidR="00FC46B9" w:rsidRPr="00FC46B9" w:rsidRDefault="00FC46B9" w:rsidP="00FC46B9">
            <w:pPr>
              <w:tabs>
                <w:tab w:val="left" w:pos="0"/>
                <w:tab w:val="left" w:pos="4844"/>
              </w:tabs>
              <w:spacing w:line="276" w:lineRule="auto"/>
              <w:ind w:right="-427"/>
              <w:jc w:val="both"/>
              <w:rPr>
                <w:rFonts w:asciiTheme="minorBidi" w:eastAsia="Arial Narrow" w:hAnsiTheme="minorBidi" w:cstheme="minorBidi"/>
                <w:b/>
                <w:sz w:val="13"/>
                <w:szCs w:val="13"/>
                <w:lang w:val="es-ES"/>
              </w:rPr>
            </w:pPr>
            <w:r w:rsidRPr="00FC46B9">
              <w:rPr>
                <w:rFonts w:asciiTheme="minorBidi" w:eastAsia="Arial Narrow" w:hAnsiTheme="minorBidi" w:cstheme="minorBidi"/>
                <w:b/>
                <w:sz w:val="13"/>
                <w:szCs w:val="13"/>
                <w:lang w:val="es-ES"/>
              </w:rPr>
              <w:t>VIGENCIA</w:t>
            </w:r>
          </w:p>
        </w:tc>
        <w:tc>
          <w:tcPr>
            <w:tcW w:w="2840" w:type="dxa"/>
            <w:shd w:val="clear" w:color="auto" w:fill="D9D9D9"/>
          </w:tcPr>
          <w:p w14:paraId="55138E57" w14:textId="77777777" w:rsidR="00FC46B9" w:rsidRPr="00FC46B9" w:rsidRDefault="00FC46B9" w:rsidP="00FC46B9">
            <w:pPr>
              <w:tabs>
                <w:tab w:val="left" w:pos="0"/>
                <w:tab w:val="left" w:pos="4844"/>
              </w:tabs>
              <w:spacing w:line="276" w:lineRule="auto"/>
              <w:ind w:right="-427"/>
              <w:jc w:val="both"/>
              <w:rPr>
                <w:rFonts w:asciiTheme="minorBidi" w:eastAsia="Arial Narrow" w:hAnsiTheme="minorBidi" w:cstheme="minorBidi"/>
                <w:b/>
                <w:sz w:val="13"/>
                <w:szCs w:val="13"/>
                <w:lang w:val="es-ES"/>
              </w:rPr>
            </w:pPr>
            <w:r w:rsidRPr="00FC46B9">
              <w:rPr>
                <w:rFonts w:asciiTheme="minorBidi" w:eastAsia="Arial Narrow" w:hAnsiTheme="minorBidi" w:cstheme="minorBidi"/>
                <w:b/>
                <w:sz w:val="13"/>
                <w:szCs w:val="13"/>
                <w:lang w:val="es-ES"/>
              </w:rPr>
              <w:t>DEFINICIÓN</w:t>
            </w:r>
          </w:p>
        </w:tc>
      </w:tr>
      <w:tr w:rsidR="00FC46B9" w:rsidRPr="00FC46B9" w14:paraId="79E0D898" w14:textId="77777777" w:rsidTr="00FC46B9">
        <w:trPr>
          <w:trHeight w:val="20"/>
        </w:trPr>
        <w:tc>
          <w:tcPr>
            <w:tcW w:w="1560" w:type="dxa"/>
          </w:tcPr>
          <w:p w14:paraId="7A3C9283" w14:textId="77777777" w:rsidR="00FC46B9" w:rsidRPr="00FC46B9" w:rsidRDefault="00FC46B9" w:rsidP="00FC46B9">
            <w:pPr>
              <w:tabs>
                <w:tab w:val="left" w:pos="0"/>
                <w:tab w:val="left" w:pos="4844"/>
              </w:tabs>
              <w:spacing w:line="276" w:lineRule="auto"/>
              <w:ind w:right="-427"/>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Cumplimiento</w:t>
            </w:r>
          </w:p>
        </w:tc>
        <w:tc>
          <w:tcPr>
            <w:tcW w:w="2126" w:type="dxa"/>
          </w:tcPr>
          <w:p w14:paraId="00CDAD4B" w14:textId="77777777" w:rsidR="00FC46B9" w:rsidRPr="00FC46B9" w:rsidRDefault="00FC46B9" w:rsidP="00FC46B9">
            <w:pPr>
              <w:tabs>
                <w:tab w:val="left" w:pos="0"/>
                <w:tab w:val="left" w:pos="4844"/>
              </w:tabs>
              <w:spacing w:line="276" w:lineRule="auto"/>
              <w:ind w:right="37"/>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Equivalente al (20%) del valor contrato, (Cubre el valor de la cláusula penal y las multas).</w:t>
            </w:r>
          </w:p>
        </w:tc>
        <w:tc>
          <w:tcPr>
            <w:tcW w:w="1984" w:type="dxa"/>
          </w:tcPr>
          <w:p w14:paraId="6D7DD9E7" w14:textId="77777777" w:rsidR="00FC46B9" w:rsidRPr="00FC46B9" w:rsidRDefault="00FC46B9" w:rsidP="00FC46B9">
            <w:pPr>
              <w:tabs>
                <w:tab w:val="left" w:pos="0"/>
                <w:tab w:val="left" w:pos="4844"/>
              </w:tabs>
              <w:spacing w:line="276" w:lineRule="auto"/>
              <w:ind w:right="31"/>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El   término   de</w:t>
            </w:r>
          </w:p>
          <w:p w14:paraId="101D73F3" w14:textId="77777777" w:rsidR="00FC46B9" w:rsidRPr="00FC46B9" w:rsidRDefault="00FC46B9" w:rsidP="00FC46B9">
            <w:pPr>
              <w:tabs>
                <w:tab w:val="left" w:pos="0"/>
                <w:tab w:val="left" w:pos="4844"/>
              </w:tabs>
              <w:spacing w:line="276" w:lineRule="auto"/>
              <w:ind w:right="31"/>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ejecución</w:t>
            </w:r>
            <w:r w:rsidRPr="00FC46B9">
              <w:rPr>
                <w:rFonts w:asciiTheme="minorBidi" w:eastAsia="Arial Narrow" w:hAnsiTheme="minorBidi" w:cstheme="minorBidi"/>
                <w:bCs/>
                <w:sz w:val="13"/>
                <w:szCs w:val="13"/>
              </w:rPr>
              <w:tab/>
            </w:r>
            <w:r w:rsidRPr="00FC46B9">
              <w:rPr>
                <w:rFonts w:asciiTheme="minorBidi" w:eastAsia="Arial Narrow" w:hAnsiTheme="minorBidi" w:cstheme="minorBidi"/>
                <w:bCs/>
                <w:sz w:val="13"/>
                <w:szCs w:val="13"/>
              </w:rPr>
              <w:tab/>
              <w:t>del contrato y seis (6) meses más, contados desde la suscripción del contrato</w:t>
            </w:r>
          </w:p>
          <w:p w14:paraId="54F5E80D" w14:textId="77777777" w:rsidR="00FC46B9" w:rsidRPr="00FC46B9" w:rsidRDefault="00FC46B9" w:rsidP="00FC46B9">
            <w:pPr>
              <w:tabs>
                <w:tab w:val="left" w:pos="0"/>
                <w:tab w:val="left" w:pos="4844"/>
              </w:tabs>
              <w:spacing w:line="276" w:lineRule="auto"/>
              <w:ind w:right="31"/>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Nota: En todo caso deberá estar vigente hasta la liquidación del contrato de conformidad con el Artículo 2.2.1.2.3.1.12. Suficiencia de la garantía de cumplimiento del Decreto 1082 del 2015</w:t>
            </w:r>
          </w:p>
        </w:tc>
        <w:tc>
          <w:tcPr>
            <w:tcW w:w="2840" w:type="dxa"/>
          </w:tcPr>
          <w:p w14:paraId="78D40C17" w14:textId="77777777" w:rsidR="00FC46B9" w:rsidRPr="00FC46B9" w:rsidRDefault="00FC46B9" w:rsidP="00FC46B9">
            <w:pPr>
              <w:tabs>
                <w:tab w:val="left" w:pos="0"/>
                <w:tab w:val="left" w:pos="4844"/>
              </w:tabs>
              <w:spacing w:line="276" w:lineRule="auto"/>
              <w:ind w:right="181"/>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Cumplimiento de las obligaciones surgidas del contrato estatal incluyendo en ellas el pago de multas y cláusula penal pecuniaria, cuando se hayan pactado en el contrato. El amparo de cumplimiento del contrato cubrirá a la entidad estatal contratante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w:t>
            </w:r>
          </w:p>
        </w:tc>
      </w:tr>
      <w:tr w:rsidR="00FC46B9" w:rsidRPr="00FC46B9" w14:paraId="3ACCF321" w14:textId="77777777" w:rsidTr="00FC46B9">
        <w:trPr>
          <w:trHeight w:val="20"/>
        </w:trPr>
        <w:tc>
          <w:tcPr>
            <w:tcW w:w="1560" w:type="dxa"/>
          </w:tcPr>
          <w:p w14:paraId="41E2445E" w14:textId="77777777" w:rsidR="00FC46B9" w:rsidRPr="00FC46B9" w:rsidRDefault="00FC46B9" w:rsidP="00FC46B9">
            <w:pPr>
              <w:tabs>
                <w:tab w:val="left" w:pos="0"/>
                <w:tab w:val="left" w:pos="4844"/>
              </w:tabs>
              <w:spacing w:line="276" w:lineRule="auto"/>
              <w:ind w:right="-427"/>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Calidad y correcto funcionamiento o del bien</w:t>
            </w:r>
          </w:p>
        </w:tc>
        <w:tc>
          <w:tcPr>
            <w:tcW w:w="2126" w:type="dxa"/>
          </w:tcPr>
          <w:p w14:paraId="20659B73" w14:textId="77777777" w:rsidR="00FC46B9" w:rsidRPr="00FC46B9" w:rsidRDefault="00FC46B9" w:rsidP="00FC46B9">
            <w:pPr>
              <w:tabs>
                <w:tab w:val="left" w:pos="0"/>
                <w:tab w:val="left" w:pos="4844"/>
              </w:tabs>
              <w:spacing w:line="276" w:lineRule="auto"/>
              <w:ind w:right="-427"/>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20% del</w:t>
            </w:r>
          </w:p>
          <w:p w14:paraId="75094152" w14:textId="77777777" w:rsidR="00FC46B9" w:rsidRPr="00FC46B9" w:rsidRDefault="00FC46B9" w:rsidP="00FC46B9">
            <w:pPr>
              <w:tabs>
                <w:tab w:val="left" w:pos="0"/>
                <w:tab w:val="left" w:pos="4844"/>
              </w:tabs>
              <w:spacing w:line="276" w:lineRule="auto"/>
              <w:ind w:right="-427"/>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valor del contrato</w:t>
            </w:r>
          </w:p>
        </w:tc>
        <w:tc>
          <w:tcPr>
            <w:tcW w:w="1984" w:type="dxa"/>
          </w:tcPr>
          <w:p w14:paraId="7F1BEFFB" w14:textId="77777777" w:rsidR="00FC46B9" w:rsidRPr="00FC46B9" w:rsidRDefault="00FC46B9" w:rsidP="00FC46B9">
            <w:pPr>
              <w:tabs>
                <w:tab w:val="left" w:pos="0"/>
                <w:tab w:val="left" w:pos="4844"/>
              </w:tabs>
              <w:spacing w:line="276" w:lineRule="auto"/>
              <w:ind w:right="31"/>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Con vigencia de doce (12) meses más contados a partir del recibo a satisfacción de los Bienes</w:t>
            </w:r>
          </w:p>
        </w:tc>
        <w:tc>
          <w:tcPr>
            <w:tcW w:w="2840" w:type="dxa"/>
          </w:tcPr>
          <w:p w14:paraId="6DD26080" w14:textId="77777777" w:rsidR="00FC46B9" w:rsidRPr="00FC46B9" w:rsidRDefault="00FC46B9" w:rsidP="00FC46B9">
            <w:pPr>
              <w:tabs>
                <w:tab w:val="left" w:pos="0"/>
                <w:tab w:val="left" w:pos="4844"/>
              </w:tabs>
              <w:spacing w:line="276" w:lineRule="auto"/>
              <w:ind w:right="181"/>
              <w:jc w:val="both"/>
              <w:rPr>
                <w:rFonts w:asciiTheme="minorBidi" w:eastAsia="Arial Narrow" w:hAnsiTheme="minorBidi" w:cstheme="minorBidi"/>
                <w:bCs/>
                <w:sz w:val="13"/>
                <w:szCs w:val="13"/>
              </w:rPr>
            </w:pPr>
            <w:r w:rsidRPr="00FC46B9">
              <w:rPr>
                <w:rFonts w:asciiTheme="minorBidi" w:eastAsia="Arial Narrow" w:hAnsiTheme="minorBidi" w:cstheme="minorBidi"/>
                <w:bCs/>
                <w:sz w:val="13"/>
                <w:szCs w:val="13"/>
              </w:rPr>
              <w:t xml:space="preserve">El amparo de calidad y correcto funcionamiento de los bienes y equipos suministrados cubrirá a la entidad estatal contratante de los perjuicios imputables al contratista garantizado, (i) la mala calidad o deficiencias técnicas de los bienes o equipos suministrados, de acuerdo con las especificaciones técnicas establecidas en el contrato o, por el incumplimiento de los parámetros o normas técnicas establecidas para el respectivo bien o equipo.   </w:t>
            </w:r>
          </w:p>
        </w:tc>
      </w:tr>
    </w:tbl>
    <w:p w14:paraId="0C17C3F8" w14:textId="06C5A7FC" w:rsidR="00FC46B9" w:rsidRPr="00FC46B9" w:rsidRDefault="00FC46B9" w:rsidP="007344B8">
      <w:pPr>
        <w:tabs>
          <w:tab w:val="left" w:pos="0"/>
          <w:tab w:val="left" w:pos="4844"/>
        </w:tabs>
        <w:spacing w:line="276" w:lineRule="auto"/>
        <w:ind w:right="-427"/>
        <w:jc w:val="both"/>
        <w:rPr>
          <w:rFonts w:asciiTheme="minorBidi" w:eastAsia="Arial Narrow" w:hAnsiTheme="minorBidi" w:cstheme="minorBidi"/>
          <w:sz w:val="22"/>
          <w:szCs w:val="22"/>
          <w:lang w:val="es-ES"/>
        </w:rPr>
      </w:pPr>
    </w:p>
    <w:p w14:paraId="1A002491" w14:textId="6F34D6C3" w:rsidR="00811373" w:rsidRPr="007344B8" w:rsidRDefault="00811373" w:rsidP="007344B8">
      <w:pPr>
        <w:tabs>
          <w:tab w:val="left" w:pos="4844"/>
        </w:tabs>
        <w:spacing w:line="276" w:lineRule="auto"/>
        <w:ind w:right="-427"/>
        <w:jc w:val="both"/>
        <w:rPr>
          <w:rFonts w:asciiTheme="minorBidi" w:eastAsia="Arial Narrow" w:hAnsiTheme="minorBidi" w:cstheme="minorBidi"/>
          <w:sz w:val="22"/>
          <w:szCs w:val="22"/>
          <w:lang w:val="es-ES"/>
        </w:rPr>
      </w:pPr>
      <w:r w:rsidRPr="007344B8">
        <w:rPr>
          <w:rFonts w:asciiTheme="minorBidi" w:eastAsia="Arial Narrow" w:hAnsiTheme="minorBidi" w:cstheme="minorBidi"/>
          <w:b/>
          <w:bCs/>
          <w:sz w:val="22"/>
          <w:szCs w:val="22"/>
          <w:u w:val="single"/>
          <w:lang w:val="es-ES"/>
        </w:rPr>
        <w:lastRenderedPageBreak/>
        <w:t>CLÁUSULA NOVENA</w:t>
      </w:r>
      <w:r w:rsidRPr="007344B8">
        <w:rPr>
          <w:rFonts w:asciiTheme="minorBidi" w:eastAsia="Arial Narrow" w:hAnsiTheme="minorBidi" w:cstheme="minorBidi"/>
          <w:b/>
          <w:bCs/>
          <w:sz w:val="22"/>
          <w:szCs w:val="22"/>
          <w:lang w:val="es-ES"/>
        </w:rPr>
        <w:t>. - EXCLUSIÓN DE LA RELACIÓN LABORAL:</w:t>
      </w:r>
      <w:r w:rsidRPr="007344B8">
        <w:rPr>
          <w:rFonts w:asciiTheme="minorBidi" w:eastAsia="Arial Narrow" w:hAnsiTheme="minorBidi" w:cstheme="minorBidi"/>
          <w:sz w:val="22"/>
          <w:szCs w:val="22"/>
          <w:lang w:val="es-ES"/>
        </w:rPr>
        <w:t xml:space="preserve"> El presente contrato no genera relación laboral con EL CONTRATISTA y en consecuencia tampoco el pago de prestaciones sociales y de ningún tipo de emolumentos distintos al valor acordado en la cláusula tercera del presente contrato. </w:t>
      </w:r>
      <w:r w:rsidRPr="007344B8">
        <w:rPr>
          <w:rFonts w:asciiTheme="minorBidi" w:eastAsia="Arial Narrow" w:hAnsiTheme="minorBidi" w:cstheme="minorBidi"/>
          <w:b/>
          <w:bCs/>
          <w:sz w:val="22"/>
          <w:szCs w:val="22"/>
          <w:u w:val="single"/>
          <w:lang w:val="es-ES"/>
        </w:rPr>
        <w:t>CLÁUSULA DECIMA</w:t>
      </w:r>
      <w:r w:rsidRPr="007344B8">
        <w:rPr>
          <w:rFonts w:asciiTheme="minorBidi" w:eastAsia="Arial Narrow" w:hAnsiTheme="minorBidi" w:cstheme="minorBidi"/>
          <w:b/>
          <w:bCs/>
          <w:sz w:val="22"/>
          <w:szCs w:val="22"/>
          <w:lang w:val="es-ES"/>
        </w:rPr>
        <w:t xml:space="preserve">. - </w:t>
      </w:r>
      <w:r w:rsidRPr="007344B8">
        <w:rPr>
          <w:rFonts w:asciiTheme="minorBidi" w:eastAsia="Arial Narrow" w:hAnsiTheme="minorBidi" w:cstheme="minorBidi"/>
          <w:b/>
          <w:bCs/>
          <w:sz w:val="22"/>
          <w:szCs w:val="22"/>
          <w:u w:val="single"/>
          <w:lang w:val="es-ES"/>
        </w:rPr>
        <w:t>SUPERVISIÓN</w:t>
      </w:r>
      <w:r w:rsidRPr="007344B8">
        <w:rPr>
          <w:rFonts w:asciiTheme="minorBidi" w:eastAsia="Arial Narrow" w:hAnsiTheme="minorBidi" w:cstheme="minorBidi"/>
          <w:b/>
          <w:bCs/>
          <w:sz w:val="22"/>
          <w:szCs w:val="22"/>
          <w:lang w:val="es-ES"/>
        </w:rPr>
        <w:t xml:space="preserve">: </w:t>
      </w:r>
      <w:r w:rsidRPr="007344B8">
        <w:rPr>
          <w:rFonts w:asciiTheme="minorBidi" w:eastAsia="Arial Narrow" w:hAnsiTheme="minorBidi" w:cstheme="minorBidi"/>
          <w:sz w:val="22"/>
          <w:szCs w:val="22"/>
          <w:lang w:val="es-ES"/>
        </w:rPr>
        <w:t>La supervisión, vigilancia y control en la ejecución del contrato, será ejercida por EL ICA a través de los funcionarios que a continuación se relacionan, o quien haga sus veces, quien tendrá además de las funciones por índole y naturaleza del contrato le sean propias, las establecidas en el numeral 2.2.7 del manual de contratación de la entidad, quien cumple con la función para desempeñar dicha labor:</w:t>
      </w:r>
      <w:r w:rsidR="00FC46B9">
        <w:rPr>
          <w:rFonts w:asciiTheme="minorBidi" w:eastAsia="Arial Narrow" w:hAnsiTheme="minorBidi" w:cstheme="minorBidi"/>
          <w:sz w:val="22"/>
          <w:szCs w:val="22"/>
          <w:lang w:val="es-ES"/>
        </w:rPr>
        <w:t xml:space="preserve"> </w:t>
      </w:r>
      <w:r w:rsidR="00FC46B9" w:rsidRPr="00FC46B9">
        <w:rPr>
          <w:rFonts w:asciiTheme="minorBidi" w:eastAsia="Arial Narrow" w:hAnsiTheme="minorBidi" w:cstheme="minorBidi"/>
          <w:b/>
          <w:sz w:val="22"/>
          <w:szCs w:val="22"/>
        </w:rPr>
        <w:t>Cargo:</w:t>
      </w:r>
      <w:r w:rsidR="00FC46B9" w:rsidRPr="00FC46B9">
        <w:rPr>
          <w:rFonts w:asciiTheme="minorBidi" w:eastAsia="Arial Narrow" w:hAnsiTheme="minorBidi" w:cstheme="minorBidi"/>
          <w:sz w:val="22"/>
          <w:szCs w:val="22"/>
        </w:rPr>
        <w:t xml:space="preserve"> </w:t>
      </w:r>
      <w:r w:rsidR="00FC46B9" w:rsidRPr="00FC46B9">
        <w:rPr>
          <w:rFonts w:asciiTheme="minorBidi" w:eastAsia="Arial Narrow" w:hAnsiTheme="minorBidi" w:cstheme="minorBidi"/>
          <w:bCs/>
          <w:sz w:val="22"/>
          <w:szCs w:val="22"/>
        </w:rPr>
        <w:t>Jefe de Oficina de Tecnologías de Información</w:t>
      </w:r>
      <w:r w:rsidR="00FC46B9">
        <w:rPr>
          <w:rFonts w:asciiTheme="minorBidi" w:eastAsia="Arial Narrow" w:hAnsiTheme="minorBidi" w:cstheme="minorBidi"/>
          <w:sz w:val="22"/>
          <w:szCs w:val="22"/>
          <w:lang w:val="es-ES"/>
        </w:rPr>
        <w:t xml:space="preserve">, </w:t>
      </w:r>
      <w:r w:rsidR="00FC46B9" w:rsidRPr="00FC46B9">
        <w:rPr>
          <w:rFonts w:asciiTheme="minorBidi" w:eastAsia="Arial Narrow" w:hAnsiTheme="minorBidi" w:cstheme="minorBidi"/>
          <w:b/>
          <w:sz w:val="22"/>
          <w:szCs w:val="22"/>
        </w:rPr>
        <w:t>Teléfono y extensión:</w:t>
      </w:r>
      <w:r w:rsidR="00FC46B9" w:rsidRPr="00FC46B9">
        <w:rPr>
          <w:rFonts w:asciiTheme="minorBidi" w:eastAsia="Arial Narrow" w:hAnsiTheme="minorBidi" w:cstheme="minorBidi"/>
          <w:bCs/>
          <w:sz w:val="22"/>
          <w:szCs w:val="22"/>
        </w:rPr>
        <w:t xml:space="preserve"> 6017944492</w:t>
      </w:r>
      <w:r w:rsidR="00FC46B9">
        <w:rPr>
          <w:rFonts w:asciiTheme="minorBidi" w:eastAsia="Arial Narrow" w:hAnsiTheme="minorBidi" w:cstheme="minorBidi"/>
          <w:sz w:val="22"/>
          <w:szCs w:val="22"/>
          <w:lang w:val="es-ES"/>
        </w:rPr>
        <w:t xml:space="preserve"> y </w:t>
      </w:r>
      <w:r w:rsidR="00FC46B9" w:rsidRPr="00FC46B9">
        <w:rPr>
          <w:rFonts w:asciiTheme="minorBidi" w:eastAsia="Arial Narrow" w:hAnsiTheme="minorBidi" w:cstheme="minorBidi"/>
          <w:b/>
          <w:sz w:val="22"/>
          <w:szCs w:val="22"/>
        </w:rPr>
        <w:t>Correo Electrónico</w:t>
      </w:r>
      <w:r w:rsidR="00FC46B9" w:rsidRPr="00FC46B9">
        <w:rPr>
          <w:rFonts w:asciiTheme="minorBidi" w:eastAsia="Arial Narrow" w:hAnsiTheme="minorBidi" w:cstheme="minorBidi"/>
          <w:bCs/>
          <w:sz w:val="22"/>
          <w:szCs w:val="22"/>
        </w:rPr>
        <w:t>:</w:t>
      </w:r>
      <w:r w:rsidR="00FC46B9" w:rsidRPr="00FC46B9">
        <w:rPr>
          <w:rFonts w:asciiTheme="minorBidi" w:eastAsia="Arial Narrow" w:hAnsiTheme="minorBidi" w:cstheme="minorBidi"/>
          <w:sz w:val="22"/>
          <w:szCs w:val="22"/>
        </w:rPr>
        <w:t xml:space="preserve"> </w:t>
      </w:r>
      <w:hyperlink r:id="rId5" w:history="1">
        <w:r w:rsidR="00FC46B9" w:rsidRPr="00FC46B9">
          <w:rPr>
            <w:rStyle w:val="Hipervnculo"/>
            <w:rFonts w:asciiTheme="minorBidi" w:eastAsia="Arial Narrow" w:hAnsiTheme="minorBidi" w:cstheme="minorBidi"/>
            <w:bCs/>
            <w:sz w:val="22"/>
            <w:szCs w:val="22"/>
          </w:rPr>
          <w:t>j.figueroa@ica.gov.co</w:t>
        </w:r>
      </w:hyperlink>
      <w:r w:rsidR="00FC46B9" w:rsidRPr="00FC46B9">
        <w:rPr>
          <w:rFonts w:asciiTheme="minorBidi" w:eastAsia="Arial Narrow" w:hAnsiTheme="minorBidi" w:cstheme="minorBidi"/>
          <w:bCs/>
          <w:sz w:val="22"/>
          <w:szCs w:val="22"/>
        </w:rPr>
        <w:t xml:space="preserve"> </w:t>
      </w:r>
      <w:r w:rsidR="00FC46B9">
        <w:rPr>
          <w:rFonts w:asciiTheme="minorBidi" w:eastAsia="Arial Narrow" w:hAnsiTheme="minorBidi" w:cstheme="minorBidi"/>
          <w:sz w:val="22"/>
          <w:szCs w:val="22"/>
          <w:lang w:val="es-ES"/>
        </w:rPr>
        <w:t xml:space="preserve">  </w:t>
      </w:r>
      <w:r w:rsidRPr="007344B8">
        <w:rPr>
          <w:rFonts w:asciiTheme="minorBidi" w:eastAsia="Arial Narrow" w:hAnsiTheme="minorBidi" w:cstheme="minorBidi"/>
          <w:b/>
          <w:bCs/>
          <w:sz w:val="22"/>
          <w:szCs w:val="22"/>
          <w:lang w:val="es-ES"/>
        </w:rPr>
        <w:t>PRIMERO</w:t>
      </w:r>
      <w:r w:rsidRPr="007344B8">
        <w:rPr>
          <w:rFonts w:asciiTheme="minorBidi" w:eastAsia="Arial Narrow" w:hAnsiTheme="minorBidi" w:cstheme="minorBidi"/>
          <w:b/>
          <w:bCs/>
          <w:color w:val="AEAAAA"/>
          <w:sz w:val="22"/>
          <w:szCs w:val="22"/>
          <w:lang w:val="es-ES"/>
        </w:rPr>
        <w:t>:</w:t>
      </w:r>
      <w:r w:rsidRPr="007344B8">
        <w:rPr>
          <w:rFonts w:asciiTheme="minorBidi" w:eastAsia="Arial Narrow" w:hAnsiTheme="minorBidi" w:cstheme="minorBidi"/>
          <w:color w:val="AEAAAA"/>
          <w:sz w:val="22"/>
          <w:szCs w:val="22"/>
          <w:lang w:val="es-ES"/>
        </w:rPr>
        <w:t xml:space="preserve"> [Cuando se trate de contratos que impliquen la entrega o suministro de bienes]</w:t>
      </w:r>
      <w:r w:rsidRPr="007344B8">
        <w:rPr>
          <w:rFonts w:asciiTheme="minorBidi" w:eastAsia="Arial Narrow" w:hAnsiTheme="minorBidi" w:cstheme="minorBidi"/>
          <w:b/>
          <w:bCs/>
          <w:sz w:val="22"/>
          <w:szCs w:val="22"/>
          <w:lang w:val="es-ES"/>
        </w:rPr>
        <w:t xml:space="preserve"> </w:t>
      </w:r>
      <w:r w:rsidRPr="007344B8">
        <w:rPr>
          <w:rFonts w:asciiTheme="minorBidi" w:eastAsia="Arial Narrow" w:hAnsiTheme="minorBidi" w:cstheme="minorBidi"/>
          <w:sz w:val="22"/>
          <w:szCs w:val="22"/>
          <w:lang w:val="es-ES"/>
        </w:rPr>
        <w:t xml:space="preserve">En caso de requerirlo, la supervisión del contrato se compromete a informar al Grupo de Control de Activos y Almacén la fecha y hora de recepción de los bienes objeto del presente proceso contractual, para efectos de que sean ingresados al sistema de inventario que tiene el Grupo de Control de Activos y Almacén para su registro. </w:t>
      </w:r>
      <w:r w:rsidRPr="007344B8">
        <w:rPr>
          <w:rFonts w:asciiTheme="minorBidi" w:eastAsia="Arial Narrow" w:hAnsiTheme="minorBidi" w:cstheme="minorBidi"/>
          <w:b/>
          <w:bCs/>
          <w:sz w:val="22"/>
          <w:szCs w:val="22"/>
          <w:lang w:val="es-ES"/>
        </w:rPr>
        <w:t>PARÁGRAFO SEGUNDO:</w:t>
      </w:r>
      <w:r w:rsidRPr="007344B8">
        <w:rPr>
          <w:rFonts w:asciiTheme="minorBidi" w:eastAsia="Arial Narrow" w:hAnsiTheme="minorBidi" w:cstheme="minorBidi"/>
          <w:sz w:val="22"/>
          <w:szCs w:val="22"/>
          <w:lang w:val="es-ES"/>
        </w:rPr>
        <w:t xml:space="preserve"> El supervisor deberá verificar que las pólizas que amparan el contrato se encuentren cargadas por parte del CONTRATISTA en la plataforma transaccional de SECOP II e informarle al Grupo de Gestión Contractual para efectos que, una vez constatado el cumplimiento de los requisitos de plazo y valor del contrato en los términos previamente solicitados al CONTRATISTA, proceda con la verificación y aprobación del mecanismo de cobertura del riesgo; así mismo, operará en caso de que sea solicitada la oportuna modificación de la póliza que amparo la ejecución del contrato en caso de prorroga o adición del valor del contrato. </w:t>
      </w:r>
      <w:r w:rsidRPr="007344B8">
        <w:rPr>
          <w:rFonts w:asciiTheme="minorBidi" w:eastAsia="Arial Narrow" w:hAnsiTheme="minorBidi" w:cstheme="minorBidi"/>
          <w:b/>
          <w:bCs/>
          <w:sz w:val="22"/>
          <w:szCs w:val="22"/>
          <w:u w:val="single"/>
          <w:lang w:val="es-ES"/>
        </w:rPr>
        <w:t>CLÁUSULA DÉCIMO PRIMERA.</w:t>
      </w:r>
      <w:r w:rsidRPr="007344B8">
        <w:rPr>
          <w:rFonts w:asciiTheme="minorBidi" w:eastAsia="Arial Narrow" w:hAnsiTheme="minorBidi" w:cstheme="minorBidi"/>
          <w:b/>
          <w:bCs/>
          <w:sz w:val="22"/>
          <w:szCs w:val="22"/>
          <w:lang w:val="es-ES"/>
        </w:rPr>
        <w:t>- PENAL PECUNIARIA:</w:t>
      </w:r>
      <w:r w:rsidRPr="007344B8">
        <w:rPr>
          <w:rFonts w:asciiTheme="minorBidi" w:eastAsia="Arial Narrow" w:hAnsiTheme="minorBidi" w:cstheme="minorBidi"/>
          <w:sz w:val="22"/>
          <w:szCs w:val="22"/>
          <w:lang w:val="es-ES"/>
        </w:rPr>
        <w:t xml:space="preserve"> En caso de incumplimiento total o parcial del contrato por el CONTRATISTA, el mismo pagará a EL ICA a título de cláusula penal, una suma equivalente al veinte por ciento (20%) del valor del contrato como estimación anticipada de perjuicios, sin menoscabo de hacer exigibles los otros perjuicios que se llegasen a probar, EL ICA podrá hacer efectivo el valor de la cláusula penal descontándola de las sumas que le adeude al contratista en desarrollo del contrato (si lo hubiere) o mediante el cobro a que haya lugar y haciendo efectiva la garantía de cumplimiento. Es necesario aclarar que, por el pago del valor de la cláusula penal, la obligación principal no queda extinguida. En todo caso, sin perjuicio de que EL ICA pueda  acudir ante las autoridades judiciales para reclamar el mayor perjuicio ocasionado por el incumplimiento </w:t>
      </w:r>
      <w:r w:rsidRPr="007344B8">
        <w:rPr>
          <w:rFonts w:asciiTheme="minorBidi" w:eastAsia="Arial Narrow" w:hAnsiTheme="minorBidi" w:cstheme="minorBidi"/>
          <w:b/>
          <w:bCs/>
          <w:sz w:val="22"/>
          <w:szCs w:val="22"/>
          <w:u w:val="single"/>
          <w:lang w:val="es-ES"/>
        </w:rPr>
        <w:t>CLÁUSULA DÉCIMO SEGUNDA.</w:t>
      </w:r>
      <w:r w:rsidRPr="007344B8">
        <w:rPr>
          <w:rFonts w:asciiTheme="minorBidi" w:eastAsia="Arial Narrow" w:hAnsiTheme="minorBidi" w:cstheme="minorBidi"/>
          <w:b/>
          <w:bCs/>
          <w:sz w:val="22"/>
          <w:szCs w:val="22"/>
          <w:lang w:val="es-ES"/>
        </w:rPr>
        <w:t>- MULTAS:</w:t>
      </w:r>
      <w:r w:rsidRPr="007344B8">
        <w:rPr>
          <w:rFonts w:asciiTheme="minorBidi" w:eastAsia="Arial Narrow" w:hAnsiTheme="minorBidi" w:cstheme="minorBidi"/>
          <w:sz w:val="22"/>
          <w:szCs w:val="22"/>
          <w:lang w:val="es-ES"/>
        </w:rPr>
        <w:t xml:space="preserve"> En caso de mora o incumplimiento parcial de las obligaciones contraídas por EL CONTRATISTA en desarrollo del presente contrato, el ICA queda facultado para efectuar la tasación y cobro, previo requerimiento al CONTRATISTA de multas sucesivas, igual al medio por ciento (0.5%) del valor del contrato por cada día de retardo, sin que dicha cuantía sobrepase el veinte por ciento (20%) del valor del contrato. La liquidación de las multas la efectuará el supervisor del contrato, según sea el momento en que se ocasione, y su cobro se efectuará descontando el valor de las mismas del pago final. En el evento que no puedan ser descontadas oportunamente o no sean pagadas en el mes siguiente a su tasación por parte de EL CONTRATISTA, se incluirán en la liquidación efectuada la cual prestará mérito ejecutivo. De las multas tasadas, impuestas y cobradas, se informará a la Cámara de Comercio respectiva. En todo caso, EL ICA podrá acudir ante las autoridades judiciales para reclamar el mayor perjuicio ocasionado por el incumplimiento. </w:t>
      </w:r>
      <w:r w:rsidRPr="007344B8">
        <w:rPr>
          <w:rFonts w:asciiTheme="minorBidi" w:eastAsia="Arial Narrow" w:hAnsiTheme="minorBidi" w:cstheme="minorBidi"/>
          <w:b/>
          <w:bCs/>
          <w:sz w:val="22"/>
          <w:szCs w:val="22"/>
          <w:lang w:val="es-ES"/>
        </w:rPr>
        <w:t>PARÁGRAFO 1:</w:t>
      </w:r>
      <w:r w:rsidRPr="007344B8">
        <w:rPr>
          <w:rFonts w:asciiTheme="minorBidi" w:eastAsia="Arial Narrow" w:hAnsiTheme="minorBidi" w:cstheme="minorBidi"/>
          <w:sz w:val="22"/>
          <w:szCs w:val="22"/>
          <w:lang w:val="es-ES"/>
        </w:rPr>
        <w:t xml:space="preserve"> Eventos en los que se podrá imponer las multas diarias y sucesivas: a) por el cumplimiento tardío de las actividades encomendadas al contratista, b) por defectos y errores que reflejen descuido o negligencia en la ejecución de las obligaciones del contrato, y c) por las demás circunstancias que </w:t>
      </w:r>
      <w:r w:rsidRPr="007344B8">
        <w:rPr>
          <w:rFonts w:asciiTheme="minorBidi" w:eastAsia="Arial Narrow" w:hAnsiTheme="minorBidi" w:cstheme="minorBidi"/>
          <w:sz w:val="22"/>
          <w:szCs w:val="22"/>
          <w:lang w:val="es-ES"/>
        </w:rPr>
        <w:lastRenderedPageBreak/>
        <w:t xml:space="preserve">impliquen la mora o incumplimiento parcial de las obligaciones del contratista. </w:t>
      </w:r>
      <w:r w:rsidRPr="007344B8">
        <w:rPr>
          <w:rFonts w:asciiTheme="minorBidi" w:eastAsia="Arial Narrow" w:hAnsiTheme="minorBidi" w:cstheme="minorBidi"/>
          <w:b/>
          <w:bCs/>
          <w:sz w:val="22"/>
          <w:szCs w:val="22"/>
          <w:lang w:val="es-ES"/>
        </w:rPr>
        <w:t>PARAGRAFO 2:</w:t>
      </w:r>
      <w:r w:rsidRPr="007344B8">
        <w:rPr>
          <w:rFonts w:asciiTheme="minorBidi" w:eastAsia="Arial Narrow" w:hAnsiTheme="minorBidi" w:cstheme="minorBidi"/>
          <w:sz w:val="22"/>
          <w:szCs w:val="22"/>
          <w:lang w:val="es-ES"/>
        </w:rPr>
        <w:t xml:space="preserve"> 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ICA podrá dar aplicación a la cláusula excepcional de caducidad administrativa. </w:t>
      </w:r>
      <w:r w:rsidRPr="007344B8">
        <w:rPr>
          <w:rFonts w:asciiTheme="minorBidi" w:eastAsia="Arial Narrow" w:hAnsiTheme="minorBidi" w:cstheme="minorBidi"/>
          <w:b/>
          <w:bCs/>
          <w:sz w:val="22"/>
          <w:szCs w:val="22"/>
          <w:u w:val="single"/>
          <w:lang w:val="es-ES"/>
        </w:rPr>
        <w:t>CLÁUSULA DECIMO</w:t>
      </w:r>
      <w:r w:rsidR="00FC46B9">
        <w:rPr>
          <w:rFonts w:asciiTheme="minorBidi" w:eastAsia="Arial Narrow" w:hAnsiTheme="minorBidi" w:cstheme="minorBidi"/>
          <w:b/>
          <w:bCs/>
          <w:sz w:val="22"/>
          <w:szCs w:val="22"/>
          <w:u w:val="single"/>
          <w:lang w:val="es-ES"/>
        </w:rPr>
        <w:t xml:space="preserve"> </w:t>
      </w:r>
      <w:r w:rsidRPr="007344B8">
        <w:rPr>
          <w:rFonts w:asciiTheme="minorBidi" w:eastAsia="Arial Narrow" w:hAnsiTheme="minorBidi" w:cstheme="minorBidi"/>
          <w:b/>
          <w:bCs/>
          <w:sz w:val="22"/>
          <w:szCs w:val="22"/>
          <w:u w:val="single"/>
          <w:lang w:val="es-ES"/>
        </w:rPr>
        <w:t>TERCERA</w:t>
      </w:r>
      <w:r w:rsidRPr="007344B8">
        <w:rPr>
          <w:rFonts w:asciiTheme="minorBidi" w:eastAsia="Arial Narrow" w:hAnsiTheme="minorBidi" w:cstheme="minorBidi"/>
          <w:b/>
          <w:bCs/>
          <w:sz w:val="22"/>
          <w:szCs w:val="22"/>
          <w:lang w:val="es-ES"/>
        </w:rPr>
        <w:t xml:space="preserve">. - PROCEDIMIENTO PARA LA IMPOSICIÓN DE SANCIONES: </w:t>
      </w:r>
      <w:r w:rsidRPr="007344B8">
        <w:rPr>
          <w:rFonts w:asciiTheme="minorBidi" w:eastAsia="Arial Narrow" w:hAnsiTheme="minorBidi" w:cstheme="minorBidi"/>
          <w:sz w:val="22"/>
          <w:szCs w:val="22"/>
          <w:lang w:val="es-ES"/>
        </w:rPr>
        <w:t xml:space="preserve">En caso de mora o incumplimiento total o parcial de las obligaciones contraídas por </w:t>
      </w:r>
      <w:r w:rsidRPr="007344B8">
        <w:rPr>
          <w:rFonts w:asciiTheme="minorBidi" w:eastAsia="Arial Narrow" w:hAnsiTheme="minorBidi" w:cstheme="minorBidi"/>
          <w:b/>
          <w:bCs/>
          <w:sz w:val="22"/>
          <w:szCs w:val="22"/>
          <w:lang w:val="es-ES"/>
        </w:rPr>
        <w:t xml:space="preserve">EL CONTRATISTA </w:t>
      </w:r>
      <w:r w:rsidRPr="007344B8">
        <w:rPr>
          <w:rFonts w:asciiTheme="minorBidi" w:eastAsia="Arial Narrow" w:hAnsiTheme="minorBidi" w:cstheme="minorBidi"/>
          <w:sz w:val="22"/>
          <w:szCs w:val="22"/>
          <w:lang w:val="es-ES"/>
        </w:rPr>
        <w:t>en desarrollo del presente contrato, el</w:t>
      </w:r>
      <w:r w:rsidRPr="007344B8">
        <w:rPr>
          <w:rFonts w:asciiTheme="minorBidi" w:eastAsia="Arial Narrow" w:hAnsiTheme="minorBidi" w:cstheme="minorBidi"/>
          <w:b/>
          <w:bCs/>
          <w:sz w:val="22"/>
          <w:szCs w:val="22"/>
          <w:lang w:val="es-ES"/>
        </w:rPr>
        <w:t xml:space="preserve"> ICA </w:t>
      </w:r>
      <w:r w:rsidRPr="007344B8">
        <w:rPr>
          <w:rFonts w:asciiTheme="minorBidi" w:eastAsia="Arial Narrow" w:hAnsiTheme="minorBidi" w:cstheme="minorBidi"/>
          <w:sz w:val="22"/>
          <w:szCs w:val="22"/>
          <w:lang w:val="es-ES"/>
        </w:rPr>
        <w:t xml:space="preserve">queda facultado para iniciar el procedimiento descrito en el artículo 86 de la ley 1474 de 2011 tendiente a determinar el presunto incumplimiento contractual. </w:t>
      </w:r>
      <w:r w:rsidRPr="007344B8">
        <w:rPr>
          <w:rFonts w:asciiTheme="minorBidi" w:eastAsia="Arial Narrow" w:hAnsiTheme="minorBidi" w:cstheme="minorBidi"/>
          <w:b/>
          <w:bCs/>
          <w:sz w:val="22"/>
          <w:szCs w:val="22"/>
          <w:lang w:val="es-ES"/>
        </w:rPr>
        <w:t xml:space="preserve">PARAGRAFO PRIMERO: EL CONTRATISTA </w:t>
      </w:r>
      <w:r w:rsidRPr="007344B8">
        <w:rPr>
          <w:rFonts w:asciiTheme="minorBidi" w:eastAsia="Arial Narrow" w:hAnsiTheme="minorBidi" w:cstheme="minorBidi"/>
          <w:sz w:val="22"/>
          <w:szCs w:val="22"/>
          <w:lang w:val="es-ES"/>
        </w:rPr>
        <w:t>autoriza al</w:t>
      </w:r>
      <w:r w:rsidRPr="007344B8">
        <w:rPr>
          <w:rFonts w:asciiTheme="minorBidi" w:eastAsia="Arial Narrow" w:hAnsiTheme="minorBidi" w:cstheme="minorBidi"/>
          <w:b/>
          <w:bCs/>
          <w:sz w:val="22"/>
          <w:szCs w:val="22"/>
          <w:lang w:val="es-ES"/>
        </w:rPr>
        <w:t xml:space="preserve"> ICA </w:t>
      </w:r>
      <w:r w:rsidRPr="007344B8">
        <w:rPr>
          <w:rFonts w:asciiTheme="minorBidi" w:eastAsia="Arial Narrow" w:hAnsiTheme="minorBidi" w:cstheme="minorBidi"/>
          <w:sz w:val="22"/>
          <w:szCs w:val="22"/>
          <w:lang w:val="es-ES"/>
        </w:rPr>
        <w:t>a deducir la suma resultante de la cláusula penal, del valor o saldo del contrato. Una vez constatado por el supervisor del contrato, que el Contratista ha incurrido o está incurriendo en un evento de incumplimiento, pondrá en conocimiento de aquél, el hecho y lo requerirá por escrito, para que dentro del término que se le señale, proceda a poner a disposición del contrato, los elementos necesarios y adelante las actividades que le permitan conjurar la situación que lo puso en condiciones de apremio, con plena aplicación del derecho al debido proceso (Artículo 29 de CN).</w:t>
      </w:r>
      <w:r w:rsidRPr="007344B8">
        <w:rPr>
          <w:rFonts w:asciiTheme="minorBidi" w:eastAsia="Arial Narrow" w:hAnsiTheme="minorBidi" w:cstheme="minorBidi"/>
          <w:b/>
          <w:bCs/>
          <w:sz w:val="22"/>
          <w:szCs w:val="22"/>
          <w:u w:val="single"/>
          <w:lang w:val="es-ES"/>
        </w:rPr>
        <w:t xml:space="preserve"> CLÁUSULA DÉCIMO CUARTA</w:t>
      </w:r>
      <w:r w:rsidRPr="007344B8">
        <w:rPr>
          <w:rFonts w:asciiTheme="minorBidi" w:eastAsia="Arial Narrow" w:hAnsiTheme="minorBidi" w:cstheme="minorBidi"/>
          <w:b/>
          <w:bCs/>
          <w:sz w:val="22"/>
          <w:szCs w:val="22"/>
          <w:lang w:val="es-ES"/>
        </w:rPr>
        <w:t xml:space="preserve">. - FUERZA MAYOR O CASO FORTUITO: </w:t>
      </w:r>
      <w:r w:rsidRPr="007344B8">
        <w:rPr>
          <w:rFonts w:asciiTheme="minorBidi" w:eastAsia="Arial Narrow" w:hAnsiTheme="minorBidi" w:cstheme="minorBidi"/>
          <w:sz w:val="22"/>
          <w:szCs w:val="22"/>
          <w:lang w:val="es-ES"/>
        </w:rPr>
        <w:t xml:space="preserve">Ninguna de las partes estará obligada en los términos del contrato por incumplimiento del mismo, si las causas que ocasionan tal incumplimiento son demostrables y se deben a eventos imprevisibles o irresistibles constitutivos de fuerza mayor o caso fortuito. En estos casos, se señalarán de común acuerdo los nuevos plazos y obligaciones y se procederá a celebrar un contrato adicional. Cuando se presenten circunstancias constitutivas de fuerza mayor o caso fortuito, EL CONTRATISTA comunicará por escrito al ICA dentro de los cinco (5) días calendarios siguientes a la ocurrencia de los hechos. </w:t>
      </w:r>
      <w:r w:rsidRPr="007344B8">
        <w:rPr>
          <w:rFonts w:asciiTheme="minorBidi" w:eastAsia="Arial Narrow" w:hAnsiTheme="minorBidi" w:cstheme="minorBidi"/>
          <w:b/>
          <w:bCs/>
          <w:sz w:val="22"/>
          <w:szCs w:val="22"/>
          <w:u w:val="single"/>
          <w:lang w:val="es-ES"/>
        </w:rPr>
        <w:t xml:space="preserve">CLÁUSULA DECIMOQUINTA. </w:t>
      </w:r>
      <w:r w:rsidRPr="007344B8">
        <w:rPr>
          <w:rFonts w:asciiTheme="minorBidi" w:eastAsia="Arial Narrow" w:hAnsiTheme="minorBidi" w:cstheme="minorBidi"/>
          <w:b/>
          <w:bCs/>
          <w:sz w:val="22"/>
          <w:szCs w:val="22"/>
          <w:lang w:val="es-ES"/>
        </w:rPr>
        <w:t>- SOLUCIÓN DE CONTROVERSIAS CONTRACTUALES:</w:t>
      </w:r>
      <w:r w:rsidRPr="007344B8">
        <w:rPr>
          <w:rFonts w:asciiTheme="minorBidi" w:eastAsia="Arial Narrow" w:hAnsiTheme="minorBidi" w:cstheme="minorBidi"/>
          <w:sz w:val="22"/>
          <w:szCs w:val="22"/>
          <w:lang w:val="es-ES"/>
        </w:rPr>
        <w:t xml:space="preserve"> Las partes acuerdan que para la solución de las diferencias y discrepancias que surjan de la celebración, ejecución, terminación o liquidación del presente contrato se solucionaran en primera instancia de manera directa entre las partes, acudiendo a los mecanismos de arreglo directo y de conciliación prejudicial ante la Procuraduría General de la Nación. Fracasada la Conciliación, las acciones que dimanen del presente Contrato y las diferencias que surjan de la ejecución y cumplimiento del mismo, quedan sujetas a la ley colombiana y a la jurisdicción contencioso administrativa. </w:t>
      </w:r>
      <w:r w:rsidRPr="007344B8">
        <w:rPr>
          <w:rFonts w:asciiTheme="minorBidi" w:eastAsia="Arial Narrow" w:hAnsiTheme="minorBidi" w:cstheme="minorBidi"/>
          <w:b/>
          <w:bCs/>
          <w:sz w:val="22"/>
          <w:szCs w:val="22"/>
          <w:u w:val="single"/>
          <w:lang w:val="es-ES"/>
        </w:rPr>
        <w:t xml:space="preserve">CLÁUSULA DECIMOSEXTA. </w:t>
      </w:r>
      <w:r w:rsidRPr="007344B8">
        <w:rPr>
          <w:rFonts w:asciiTheme="minorBidi" w:eastAsia="Arial Narrow" w:hAnsiTheme="minorBidi" w:cstheme="minorBidi"/>
          <w:b/>
          <w:bCs/>
          <w:sz w:val="22"/>
          <w:szCs w:val="22"/>
          <w:lang w:val="es-ES"/>
        </w:rPr>
        <w:t>- CESIÓN</w:t>
      </w:r>
      <w:r w:rsidRPr="007344B8">
        <w:rPr>
          <w:rFonts w:asciiTheme="minorBidi" w:eastAsia="Arial Narrow" w:hAnsiTheme="minorBidi" w:cstheme="minorBidi"/>
          <w:sz w:val="22"/>
          <w:szCs w:val="22"/>
          <w:lang w:val="es-ES"/>
        </w:rPr>
        <w:t>:  EL CONTRATISTA no podrá ceder el presente contrato a personal alguna, natural o jurídica sin previa autorización escrita del ICA.</w:t>
      </w:r>
      <w:r w:rsidRPr="007344B8">
        <w:rPr>
          <w:rFonts w:asciiTheme="minorBidi" w:hAnsiTheme="minorBidi" w:cstheme="minorBidi"/>
          <w:sz w:val="22"/>
          <w:szCs w:val="22"/>
          <w:lang w:val="es-ES"/>
        </w:rPr>
        <w:t xml:space="preserve"> </w:t>
      </w:r>
      <w:r w:rsidRPr="007344B8">
        <w:rPr>
          <w:rFonts w:asciiTheme="minorBidi" w:eastAsia="Arial Narrow" w:hAnsiTheme="minorBidi" w:cstheme="minorBidi"/>
          <w:sz w:val="22"/>
          <w:szCs w:val="22"/>
          <w:lang w:val="es-ES"/>
        </w:rPr>
        <w:t xml:space="preserve">La cesión se efectuará de conformidad con lo establecido en el artículo 41 de la Ley 80 de 1993 y el artículo 893 del Código de Comercio, en concordancia con las demás disposiciones vigentes sobre la materia. </w:t>
      </w:r>
      <w:r w:rsidRPr="007344B8">
        <w:rPr>
          <w:rFonts w:asciiTheme="minorBidi" w:eastAsia="Arial Narrow" w:hAnsiTheme="minorBidi" w:cstheme="minorBidi"/>
          <w:b/>
          <w:bCs/>
          <w:sz w:val="22"/>
          <w:szCs w:val="22"/>
          <w:u w:val="single"/>
          <w:lang w:val="es-ES"/>
        </w:rPr>
        <w:t>CLÁUSULA DÉCIMO SÉPTIMA</w:t>
      </w:r>
      <w:r w:rsidRPr="007344B8">
        <w:rPr>
          <w:rFonts w:asciiTheme="minorBidi" w:eastAsia="Arial Narrow" w:hAnsiTheme="minorBidi" w:cstheme="minorBidi"/>
          <w:b/>
          <w:bCs/>
          <w:sz w:val="22"/>
          <w:szCs w:val="22"/>
          <w:lang w:val="es-ES"/>
        </w:rPr>
        <w:t>. IMPUTACIÓN PRESUPUESTAL:</w:t>
      </w:r>
      <w:r w:rsidRPr="007344B8">
        <w:rPr>
          <w:rFonts w:asciiTheme="minorBidi" w:eastAsia="Arial Narrow" w:hAnsiTheme="minorBidi" w:cstheme="minorBidi"/>
          <w:sz w:val="22"/>
          <w:szCs w:val="22"/>
          <w:lang w:val="es-ES"/>
        </w:rPr>
        <w:t xml:space="preserve"> La presente contratación, está respaldada con el respectivo CERTIFICADO DE DISPONIBILIDAD PRESUPUESTAL No. XXX DE XX DE XXXX DE XXXX, expedido por la Coordinadora del Grupo de Gestión Financiera del ICA. Su imputación presupuestal se hará de la siguiente manera: XXXXXXXXXXXX..</w:t>
      </w:r>
      <w:r w:rsidRPr="007344B8">
        <w:rPr>
          <w:rFonts w:asciiTheme="minorBidi" w:eastAsia="Arial Narrow" w:hAnsiTheme="minorBidi" w:cstheme="minorBidi"/>
          <w:color w:val="AEAAAA"/>
          <w:sz w:val="22"/>
          <w:szCs w:val="22"/>
          <w:lang w:val="es-ES"/>
        </w:rPr>
        <w:t xml:space="preserve"> </w:t>
      </w:r>
      <w:r w:rsidRPr="007344B8">
        <w:rPr>
          <w:rFonts w:asciiTheme="minorBidi" w:eastAsia="Arial Narrow" w:hAnsiTheme="minorBidi" w:cstheme="minorBidi"/>
          <w:b/>
          <w:bCs/>
          <w:sz w:val="22"/>
          <w:szCs w:val="22"/>
          <w:u w:val="single"/>
          <w:lang w:val="es-ES"/>
        </w:rPr>
        <w:t>CLÁUSULA DÉCIMO OCTAVA</w:t>
      </w:r>
      <w:r w:rsidRPr="007344B8">
        <w:rPr>
          <w:rFonts w:asciiTheme="minorBidi" w:eastAsia="Arial Narrow" w:hAnsiTheme="minorBidi" w:cstheme="minorBidi"/>
          <w:b/>
          <w:bCs/>
          <w:sz w:val="22"/>
          <w:szCs w:val="22"/>
          <w:lang w:val="es-ES"/>
        </w:rPr>
        <w:t>. - INDEMNIDAD:</w:t>
      </w:r>
      <w:r w:rsidRPr="007344B8">
        <w:rPr>
          <w:rFonts w:asciiTheme="minorBidi" w:eastAsia="Arial Narrow" w:hAnsiTheme="minorBidi" w:cstheme="minorBidi"/>
          <w:sz w:val="22"/>
          <w:szCs w:val="22"/>
          <w:lang w:val="es-ES"/>
        </w:rPr>
        <w:t xml:space="preserve"> Será obligación del contratista mantener indemne al ICA de cualquier reclamación proveniente de terceros que tengan como causa las actuaciones del contratista o sus dependientes y subcontratistas. </w:t>
      </w:r>
      <w:r w:rsidRPr="007344B8">
        <w:rPr>
          <w:rFonts w:asciiTheme="minorBidi" w:eastAsia="Arial Narrow" w:hAnsiTheme="minorBidi" w:cstheme="minorBidi"/>
          <w:b/>
          <w:bCs/>
          <w:sz w:val="22"/>
          <w:szCs w:val="22"/>
          <w:u w:val="single"/>
          <w:lang w:val="es-ES"/>
        </w:rPr>
        <w:t xml:space="preserve">CLÁUSULA DÉCIMO NOVENA. </w:t>
      </w:r>
      <w:r w:rsidRPr="007344B8">
        <w:rPr>
          <w:rFonts w:asciiTheme="minorBidi" w:eastAsia="Arial Narrow" w:hAnsiTheme="minorBidi" w:cstheme="minorBidi"/>
          <w:b/>
          <w:bCs/>
          <w:sz w:val="22"/>
          <w:szCs w:val="22"/>
          <w:lang w:val="es-ES"/>
        </w:rPr>
        <w:t xml:space="preserve">- INHABILIDADES E INCOMPATIBILIDADES: </w:t>
      </w:r>
      <w:r w:rsidRPr="007344B8">
        <w:rPr>
          <w:rFonts w:asciiTheme="minorBidi" w:eastAsia="Arial Narrow" w:hAnsiTheme="minorBidi" w:cstheme="minorBidi"/>
          <w:sz w:val="22"/>
          <w:szCs w:val="22"/>
          <w:lang w:val="es-ES"/>
        </w:rPr>
        <w:t xml:space="preserve">EL CONTRATISTA afirma bajo la gravedad de juramento que no se halla incurso en ningún tipo de inhabilidad e incompatibilidad, consagradas en la Ley 80 de 1993, </w:t>
      </w:r>
      <w:r w:rsidRPr="007344B8">
        <w:rPr>
          <w:rFonts w:asciiTheme="minorBidi" w:eastAsia="Arial Narrow" w:hAnsiTheme="minorBidi" w:cstheme="minorBidi"/>
          <w:color w:val="333333"/>
          <w:sz w:val="22"/>
          <w:szCs w:val="22"/>
          <w:lang w:val="es-ES"/>
        </w:rPr>
        <w:t>Ley 1474 de 2011</w:t>
      </w:r>
      <w:r w:rsidRPr="007344B8">
        <w:rPr>
          <w:rFonts w:asciiTheme="minorBidi" w:eastAsia="Arial Narrow" w:hAnsiTheme="minorBidi" w:cstheme="minorBidi"/>
          <w:sz w:val="22"/>
          <w:szCs w:val="22"/>
          <w:lang w:val="es-ES"/>
        </w:rPr>
        <w:t xml:space="preserve"> y demás </w:t>
      </w:r>
      <w:r w:rsidRPr="007344B8">
        <w:rPr>
          <w:rFonts w:asciiTheme="minorBidi" w:eastAsia="Arial Narrow" w:hAnsiTheme="minorBidi" w:cstheme="minorBidi"/>
          <w:sz w:val="22"/>
          <w:szCs w:val="22"/>
          <w:lang w:val="es-ES"/>
        </w:rPr>
        <w:lastRenderedPageBreak/>
        <w:t xml:space="preserve">disposiciones vigentes sobre la materia que le impidan la celebración de este contrato. Así mismo, declara que en caso de sobrevenir alguna inhabilidad e incompatibilidad se obliga a informar inmediatamente por escrito y a responder ante el ICA y frente a terceros por los perjuicios que se ocasionen y se compromete a ceder el contrato, previa autorización escrita del ICA, o, si ello no fuere posible, renunciará a su ejecución. </w:t>
      </w:r>
      <w:r w:rsidRPr="007344B8">
        <w:rPr>
          <w:rFonts w:asciiTheme="minorBidi" w:eastAsia="Arial Narrow" w:hAnsiTheme="minorBidi" w:cstheme="minorBidi"/>
          <w:b/>
          <w:bCs/>
          <w:sz w:val="22"/>
          <w:szCs w:val="22"/>
          <w:u w:val="single"/>
          <w:lang w:val="es-ES"/>
        </w:rPr>
        <w:t xml:space="preserve">CLÁUSULA VIGESIMA. </w:t>
      </w:r>
      <w:r w:rsidRPr="007344B8">
        <w:rPr>
          <w:rFonts w:asciiTheme="minorBidi" w:eastAsia="Arial Narrow" w:hAnsiTheme="minorBidi" w:cstheme="minorBidi"/>
          <w:b/>
          <w:bCs/>
          <w:sz w:val="22"/>
          <w:szCs w:val="22"/>
          <w:lang w:val="es-ES"/>
        </w:rPr>
        <w:t>- CLAUSULAS EXCEPCIONALES: EL ICA</w:t>
      </w:r>
      <w:r w:rsidRPr="007344B8">
        <w:rPr>
          <w:rFonts w:asciiTheme="minorBidi" w:eastAsia="Arial Narrow" w:hAnsiTheme="minorBidi" w:cstheme="minorBidi"/>
          <w:sz w:val="22"/>
          <w:szCs w:val="22"/>
          <w:lang w:val="es-ES"/>
        </w:rPr>
        <w:t xml:space="preserve">, aplicará las Cláusulas Excepcionales de Interpretación Unilateral, Modificación Unilateral, Terminación Unilateral y de Caducidad, de conformidad con lo establecido en los artículos 14, 15, 16, 17 y 18 de la Ley 80 de 1993 en concordancia con las demás normas que regulen la materia. </w:t>
      </w:r>
      <w:r w:rsidRPr="007344B8">
        <w:rPr>
          <w:rFonts w:asciiTheme="minorBidi" w:eastAsia="Arial Narrow" w:hAnsiTheme="minorBidi" w:cstheme="minorBidi"/>
          <w:b/>
          <w:bCs/>
          <w:sz w:val="22"/>
          <w:szCs w:val="22"/>
          <w:lang w:val="es-ES"/>
        </w:rPr>
        <w:t>CLÁUSULA VIGESIMOPRIMERA. – RESPONSABILIDAD:</w:t>
      </w:r>
      <w:r w:rsidRPr="007344B8">
        <w:rPr>
          <w:rFonts w:asciiTheme="minorBidi" w:eastAsia="Arial Narrow" w:hAnsiTheme="minorBidi" w:cstheme="minorBidi"/>
          <w:sz w:val="22"/>
          <w:szCs w:val="22"/>
          <w:lang w:val="es-ES"/>
        </w:rPr>
        <w:t xml:space="preserve"> EL CONTRATISTA es responsable de cumplir las obligaciones pactadas en el Contrato. Además, responderá por los daños generados a la Entidad en la ejecución del Contrato, causados por sus contratistas o empleados y sus subcontratistas. </w:t>
      </w:r>
      <w:r w:rsidRPr="007344B8">
        <w:rPr>
          <w:rFonts w:asciiTheme="minorBidi" w:eastAsia="Arial Narrow" w:hAnsiTheme="minorBidi" w:cstheme="minorBidi"/>
          <w:b/>
          <w:bCs/>
          <w:sz w:val="22"/>
          <w:szCs w:val="22"/>
          <w:u w:val="single"/>
          <w:lang w:val="es-ES"/>
        </w:rPr>
        <w:t xml:space="preserve">CLÁUSULA VIGÉSIMO SEGUNDA. </w:t>
      </w:r>
      <w:r w:rsidRPr="007344B8">
        <w:rPr>
          <w:rFonts w:asciiTheme="minorBidi" w:eastAsia="Arial Narrow" w:hAnsiTheme="minorBidi" w:cstheme="minorBidi"/>
          <w:b/>
          <w:bCs/>
          <w:sz w:val="22"/>
          <w:szCs w:val="22"/>
          <w:lang w:val="es-ES"/>
        </w:rPr>
        <w:t>- DE LA CADUCIDAD Y SUS EFECTOS:</w:t>
      </w:r>
      <w:r w:rsidRPr="007344B8">
        <w:rPr>
          <w:rFonts w:asciiTheme="minorBidi" w:eastAsia="Arial Narrow" w:hAnsiTheme="minorBidi" w:cstheme="minorBidi"/>
          <w:sz w:val="22"/>
          <w:szCs w:val="22"/>
          <w:lang w:val="es-ES"/>
        </w:rPr>
        <w:t xml:space="preserve"> Si se llegare a presentar alguno de los hechos constitutivos de incumplimiento de las obligaciones a cargo d</w:t>
      </w:r>
      <w:r w:rsidR="00FC46B9">
        <w:rPr>
          <w:rFonts w:asciiTheme="minorBidi" w:eastAsia="Arial Narrow" w:hAnsiTheme="minorBidi" w:cstheme="minorBidi"/>
          <w:sz w:val="22"/>
          <w:szCs w:val="22"/>
          <w:lang w:val="es-ES"/>
        </w:rPr>
        <w:t xml:space="preserve">el </w:t>
      </w:r>
      <w:r w:rsidRPr="007344B8">
        <w:rPr>
          <w:rFonts w:asciiTheme="minorBidi" w:eastAsia="Arial Narrow" w:hAnsiTheme="minorBidi" w:cstheme="minorBidi"/>
          <w:b/>
          <w:bCs/>
          <w:sz w:val="22"/>
          <w:szCs w:val="22"/>
          <w:lang w:val="es-ES"/>
        </w:rPr>
        <w:t>CONTRATISTA</w:t>
      </w:r>
      <w:r w:rsidRPr="007344B8">
        <w:rPr>
          <w:rFonts w:asciiTheme="minorBidi" w:eastAsia="Arial Narrow" w:hAnsiTheme="minorBidi" w:cstheme="minorBidi"/>
          <w:sz w:val="22"/>
          <w:szCs w:val="22"/>
          <w:lang w:val="es-ES"/>
        </w:rPr>
        <w:t>, que afecte de manera grave y directa la ejecución del objeto contractual y que evidencie que puede conducir a su paralización,</w:t>
      </w:r>
      <w:r w:rsidRPr="007344B8">
        <w:rPr>
          <w:rFonts w:asciiTheme="minorBidi" w:eastAsia="Arial Narrow" w:hAnsiTheme="minorBidi" w:cstheme="minorBidi"/>
          <w:b/>
          <w:bCs/>
          <w:sz w:val="22"/>
          <w:szCs w:val="22"/>
          <w:lang w:val="es-ES"/>
        </w:rPr>
        <w:t xml:space="preserve"> EL ICA</w:t>
      </w:r>
      <w:r w:rsidRPr="007344B8">
        <w:rPr>
          <w:rFonts w:asciiTheme="minorBidi" w:eastAsia="Arial Narrow" w:hAnsiTheme="minorBidi" w:cstheme="minorBidi"/>
          <w:sz w:val="22"/>
          <w:szCs w:val="22"/>
          <w:lang w:val="es-ES"/>
        </w:rPr>
        <w:t xml:space="preserve">, por medio de acto administrativo debidamente motivado lo dará por terminado y ordenará su liquidación en el estado en que se encuentre. </w:t>
      </w:r>
      <w:r w:rsidRPr="007344B8">
        <w:rPr>
          <w:rFonts w:asciiTheme="minorBidi" w:eastAsia="Arial Narrow" w:hAnsiTheme="minorBidi" w:cstheme="minorBidi"/>
          <w:b/>
          <w:bCs/>
          <w:sz w:val="22"/>
          <w:szCs w:val="22"/>
          <w:lang w:val="es-ES"/>
        </w:rPr>
        <w:t>PARÁGRAFO PRIMERO</w:t>
      </w:r>
      <w:r w:rsidRPr="007344B8">
        <w:rPr>
          <w:rFonts w:asciiTheme="minorBidi" w:eastAsia="Arial Narrow" w:hAnsiTheme="minorBidi" w:cstheme="minorBidi"/>
          <w:b/>
          <w:bCs/>
          <w:i/>
          <w:iCs/>
          <w:sz w:val="22"/>
          <w:szCs w:val="22"/>
          <w:lang w:val="es-ES"/>
        </w:rPr>
        <w:t>:</w:t>
      </w:r>
      <w:r w:rsidRPr="007344B8">
        <w:rPr>
          <w:rFonts w:asciiTheme="minorBidi" w:eastAsia="Arial Narrow" w:hAnsiTheme="minorBidi" w:cstheme="minorBidi"/>
          <w:sz w:val="22"/>
          <w:szCs w:val="22"/>
          <w:lang w:val="es-ES"/>
        </w:rPr>
        <w:t xml:space="preserve"> En caso de que </w:t>
      </w:r>
      <w:r w:rsidRPr="007344B8">
        <w:rPr>
          <w:rFonts w:asciiTheme="minorBidi" w:eastAsia="Arial Narrow" w:hAnsiTheme="minorBidi" w:cstheme="minorBidi"/>
          <w:b/>
          <w:bCs/>
          <w:sz w:val="22"/>
          <w:szCs w:val="22"/>
          <w:lang w:val="es-ES"/>
        </w:rPr>
        <w:t>EL ICA</w:t>
      </w:r>
      <w:r w:rsidRPr="007344B8">
        <w:rPr>
          <w:rFonts w:asciiTheme="minorBidi" w:eastAsia="Arial Narrow" w:hAnsiTheme="minorBidi" w:cstheme="minorBidi"/>
          <w:sz w:val="22"/>
          <w:szCs w:val="22"/>
          <w:lang w:val="es-ES"/>
        </w:rPr>
        <w:t xml:space="preserve">, decida abstenerse de declarar la caducidad, adoptará las medidas de control e intervención necesarias, que garanticen la ejecución del objeto contratado. La declaratoria de caducidad no impedirá que </w:t>
      </w:r>
      <w:r w:rsidRPr="007344B8">
        <w:rPr>
          <w:rFonts w:asciiTheme="minorBidi" w:eastAsia="Arial Narrow" w:hAnsiTheme="minorBidi" w:cstheme="minorBidi"/>
          <w:b/>
          <w:bCs/>
          <w:sz w:val="22"/>
          <w:szCs w:val="22"/>
          <w:lang w:val="es-ES"/>
        </w:rPr>
        <w:t>EL ICA</w:t>
      </w:r>
      <w:r w:rsidRPr="007344B8">
        <w:rPr>
          <w:rFonts w:asciiTheme="minorBidi" w:eastAsia="Arial Narrow" w:hAnsiTheme="minorBidi" w:cstheme="minorBidi"/>
          <w:sz w:val="22"/>
          <w:szCs w:val="22"/>
          <w:lang w:val="es-ES"/>
        </w:rPr>
        <w:t xml:space="preserve">, tome posesión de la obra o continúe inmediatamente la ejecución del objeto contratado, bien sea a través del garante o de otro contratista. </w:t>
      </w:r>
      <w:r w:rsidRPr="007344B8">
        <w:rPr>
          <w:rFonts w:asciiTheme="minorBidi" w:eastAsia="Arial Narrow" w:hAnsiTheme="minorBidi" w:cstheme="minorBidi"/>
          <w:b/>
          <w:bCs/>
          <w:sz w:val="22"/>
          <w:szCs w:val="22"/>
          <w:lang w:val="es-ES"/>
        </w:rPr>
        <w:t>PARÁGRAFO SEGUNDO:</w:t>
      </w:r>
      <w:r w:rsidRPr="007344B8">
        <w:rPr>
          <w:rFonts w:asciiTheme="minorBidi" w:eastAsia="Arial Narrow" w:hAnsiTheme="minorBidi" w:cstheme="minorBidi"/>
          <w:sz w:val="22"/>
          <w:szCs w:val="22"/>
          <w:lang w:val="es-ES"/>
        </w:rPr>
        <w:t xml:space="preserve"> Si se declara la caducidad no habrá lugar a indemnización para el contratista, quien se hará acreedor a las sanciones e inhabilidades previstas en la ley y en el presente contrato. </w:t>
      </w:r>
      <w:r w:rsidRPr="007344B8">
        <w:rPr>
          <w:rFonts w:asciiTheme="minorBidi" w:eastAsia="Arial Narrow" w:hAnsiTheme="minorBidi" w:cstheme="minorBidi"/>
          <w:b/>
          <w:bCs/>
          <w:sz w:val="22"/>
          <w:szCs w:val="22"/>
          <w:u w:val="single"/>
          <w:lang w:val="es-ES"/>
        </w:rPr>
        <w:t>CLÁUSULA VIGÉSIMA TERCERA. -</w:t>
      </w:r>
      <w:r w:rsidRPr="007344B8">
        <w:rPr>
          <w:rFonts w:asciiTheme="minorBidi" w:eastAsia="Arial Narrow" w:hAnsiTheme="minorBidi" w:cstheme="minorBidi"/>
          <w:b/>
          <w:bCs/>
          <w:sz w:val="22"/>
          <w:szCs w:val="22"/>
          <w:lang w:val="es-ES"/>
        </w:rPr>
        <w:t xml:space="preserve"> DOMICILIO:</w:t>
      </w:r>
      <w:r w:rsidRPr="007344B8">
        <w:rPr>
          <w:rFonts w:asciiTheme="minorBidi" w:eastAsia="Arial Narrow" w:hAnsiTheme="minorBidi" w:cstheme="minorBidi"/>
          <w:sz w:val="22"/>
          <w:szCs w:val="22"/>
          <w:lang w:val="es-ES"/>
        </w:rPr>
        <w:t xml:space="preserve"> Para todos los efectos legales se fija como domicilio la ciudad de Bogotá D.C. </w:t>
      </w:r>
      <w:r w:rsidRPr="007344B8">
        <w:rPr>
          <w:rFonts w:asciiTheme="minorBidi" w:eastAsia="Arial Narrow" w:hAnsiTheme="minorBidi" w:cstheme="minorBidi"/>
          <w:b/>
          <w:bCs/>
          <w:sz w:val="22"/>
          <w:szCs w:val="22"/>
          <w:u w:val="single"/>
          <w:lang w:val="es-ES"/>
        </w:rPr>
        <w:t>CLÁUSULA VIGÉSIMA CUARTA</w:t>
      </w:r>
      <w:r w:rsidRPr="007344B8">
        <w:rPr>
          <w:rFonts w:asciiTheme="minorBidi" w:eastAsia="Arial Narrow" w:hAnsiTheme="minorBidi" w:cstheme="minorBidi"/>
          <w:b/>
          <w:bCs/>
          <w:sz w:val="22"/>
          <w:szCs w:val="22"/>
          <w:lang w:val="es-ES"/>
        </w:rPr>
        <w:t xml:space="preserve">. - DOCUMENTOS CONTRACTUALES: </w:t>
      </w:r>
      <w:r w:rsidRPr="007344B8">
        <w:rPr>
          <w:rFonts w:asciiTheme="minorBidi" w:eastAsia="Arial Narrow" w:hAnsiTheme="minorBidi" w:cstheme="minorBidi"/>
          <w:sz w:val="22"/>
          <w:szCs w:val="22"/>
          <w:lang w:val="es-ES"/>
        </w:rPr>
        <w:t xml:space="preserve">Para efectos legales y fiscales, hacen parte del presente contrato:  </w:t>
      </w:r>
      <w:r w:rsidRPr="007344B8">
        <w:rPr>
          <w:rFonts w:asciiTheme="minorBidi" w:eastAsia="Arial Narrow" w:hAnsiTheme="minorBidi" w:cstheme="minorBidi"/>
          <w:b/>
          <w:bCs/>
          <w:sz w:val="22"/>
          <w:szCs w:val="22"/>
          <w:lang w:val="es-ES"/>
        </w:rPr>
        <w:t>a)</w:t>
      </w:r>
      <w:r w:rsidRPr="007344B8">
        <w:rPr>
          <w:rFonts w:asciiTheme="minorBidi" w:eastAsia="Arial Narrow" w:hAnsiTheme="minorBidi" w:cstheme="minorBidi"/>
          <w:sz w:val="22"/>
          <w:szCs w:val="22"/>
          <w:lang w:val="es-ES"/>
        </w:rPr>
        <w:t xml:space="preserve">. Estudios previos; </w:t>
      </w:r>
      <w:r w:rsidRPr="007344B8">
        <w:rPr>
          <w:rFonts w:asciiTheme="minorBidi" w:eastAsia="Arial Narrow" w:hAnsiTheme="minorBidi" w:cstheme="minorBidi"/>
          <w:b/>
          <w:bCs/>
          <w:sz w:val="22"/>
          <w:szCs w:val="22"/>
          <w:lang w:val="es-ES"/>
        </w:rPr>
        <w:t xml:space="preserve">b). </w:t>
      </w:r>
      <w:r w:rsidRPr="007344B8">
        <w:rPr>
          <w:rFonts w:asciiTheme="minorBidi" w:eastAsia="Arial Narrow" w:hAnsiTheme="minorBidi" w:cstheme="minorBidi"/>
          <w:sz w:val="22"/>
          <w:szCs w:val="22"/>
          <w:lang w:val="es-ES"/>
        </w:rPr>
        <w:t>Matriz de riesgos</w:t>
      </w:r>
      <w:r w:rsidRPr="007344B8">
        <w:rPr>
          <w:rFonts w:asciiTheme="minorBidi" w:eastAsia="Arial Narrow" w:hAnsiTheme="minorBidi" w:cstheme="minorBidi"/>
          <w:b/>
          <w:bCs/>
          <w:sz w:val="22"/>
          <w:szCs w:val="22"/>
          <w:lang w:val="es-ES"/>
        </w:rPr>
        <w:t xml:space="preserve">; c). </w:t>
      </w:r>
      <w:r w:rsidRPr="007344B8">
        <w:rPr>
          <w:rFonts w:asciiTheme="minorBidi" w:eastAsia="Arial Narrow" w:hAnsiTheme="minorBidi" w:cstheme="minorBidi"/>
          <w:color w:val="A6A6A6" w:themeColor="background1" w:themeShade="A6"/>
          <w:sz w:val="22"/>
          <w:szCs w:val="22"/>
          <w:lang w:val="es-ES"/>
        </w:rPr>
        <w:t>(Oferta o propuesta económica)</w:t>
      </w:r>
      <w:r w:rsidRPr="007344B8">
        <w:rPr>
          <w:rFonts w:asciiTheme="minorBidi" w:eastAsia="Arial Narrow" w:hAnsiTheme="minorBidi" w:cstheme="minorBidi"/>
          <w:sz w:val="22"/>
          <w:szCs w:val="22"/>
          <w:lang w:val="es-ES"/>
        </w:rPr>
        <w:t xml:space="preserve"> presentada</w:t>
      </w:r>
      <w:r w:rsidRPr="007344B8">
        <w:rPr>
          <w:rFonts w:asciiTheme="minorBidi" w:eastAsia="Arial Narrow" w:hAnsiTheme="minorBidi" w:cstheme="minorBidi"/>
          <w:b/>
          <w:bCs/>
          <w:sz w:val="22"/>
          <w:szCs w:val="22"/>
          <w:lang w:val="es-ES"/>
        </w:rPr>
        <w:t xml:space="preserve">. d). </w:t>
      </w:r>
      <w:r w:rsidRPr="007344B8">
        <w:rPr>
          <w:rFonts w:asciiTheme="minorBidi" w:eastAsia="Arial Narrow" w:hAnsiTheme="minorBidi" w:cstheme="minorBidi"/>
          <w:sz w:val="22"/>
          <w:szCs w:val="22"/>
          <w:lang w:val="es-ES"/>
        </w:rPr>
        <w:t xml:space="preserve">Pliego de condiciones; </w:t>
      </w:r>
      <w:r w:rsidRPr="007344B8">
        <w:rPr>
          <w:rFonts w:asciiTheme="minorBidi" w:eastAsia="Arial Narrow" w:hAnsiTheme="minorBidi" w:cstheme="minorBidi"/>
          <w:b/>
          <w:bCs/>
          <w:sz w:val="22"/>
          <w:szCs w:val="22"/>
          <w:lang w:val="es-ES"/>
        </w:rPr>
        <w:t xml:space="preserve">e). </w:t>
      </w:r>
      <w:r w:rsidRPr="007344B8">
        <w:rPr>
          <w:rFonts w:asciiTheme="minorBidi" w:eastAsia="Arial Narrow" w:hAnsiTheme="minorBidi" w:cstheme="minorBidi"/>
          <w:sz w:val="22"/>
          <w:szCs w:val="22"/>
          <w:lang w:val="es-ES"/>
        </w:rPr>
        <w:t>Anexos;</w:t>
      </w:r>
      <w:r w:rsidRPr="007344B8">
        <w:rPr>
          <w:rFonts w:asciiTheme="minorBidi" w:eastAsia="Arial Narrow" w:hAnsiTheme="minorBidi" w:cstheme="minorBidi"/>
          <w:b/>
          <w:bCs/>
          <w:sz w:val="22"/>
          <w:szCs w:val="22"/>
          <w:lang w:val="es-ES"/>
        </w:rPr>
        <w:t xml:space="preserve"> f). </w:t>
      </w:r>
      <w:r w:rsidRPr="007344B8">
        <w:rPr>
          <w:rFonts w:asciiTheme="minorBidi" w:eastAsia="Arial Narrow" w:hAnsiTheme="minorBidi" w:cstheme="minorBidi"/>
          <w:sz w:val="22"/>
          <w:szCs w:val="22"/>
          <w:lang w:val="es-ES"/>
        </w:rPr>
        <w:t xml:space="preserve"> CDP y demás documentos parte del presente proceso de selección expedidos en la etapa precontractual, contractual y postcontractual </w:t>
      </w:r>
      <w:r w:rsidRPr="007344B8">
        <w:rPr>
          <w:rFonts w:asciiTheme="minorBidi" w:eastAsia="Arial Narrow" w:hAnsiTheme="minorBidi" w:cstheme="minorBidi"/>
          <w:color w:val="AEAAAA"/>
          <w:sz w:val="22"/>
          <w:szCs w:val="22"/>
          <w:lang w:val="es-ES"/>
        </w:rPr>
        <w:t>(incluir los demás documentos que forman parte integral del contrato correspondiente)</w:t>
      </w:r>
      <w:r w:rsidRPr="007344B8">
        <w:rPr>
          <w:rFonts w:asciiTheme="minorBidi" w:eastAsia="Arial Narrow" w:hAnsiTheme="minorBidi" w:cstheme="minorBidi"/>
          <w:sz w:val="22"/>
          <w:szCs w:val="22"/>
          <w:lang w:val="es-ES"/>
        </w:rPr>
        <w:t xml:space="preserve">. </w:t>
      </w:r>
      <w:r w:rsidRPr="007344B8">
        <w:rPr>
          <w:rFonts w:asciiTheme="minorBidi" w:eastAsia="Arial Narrow" w:hAnsiTheme="minorBidi" w:cstheme="minorBidi"/>
          <w:b/>
          <w:bCs/>
          <w:sz w:val="22"/>
          <w:szCs w:val="22"/>
          <w:u w:val="single"/>
          <w:lang w:val="es-ES"/>
        </w:rPr>
        <w:t>CLÁUSULA VIGESIMOQUINTA. -</w:t>
      </w:r>
      <w:r w:rsidRPr="007344B8">
        <w:rPr>
          <w:rFonts w:asciiTheme="minorBidi" w:eastAsia="Arial Narrow" w:hAnsiTheme="minorBidi" w:cstheme="minorBidi"/>
          <w:b/>
          <w:bCs/>
          <w:sz w:val="22"/>
          <w:szCs w:val="22"/>
          <w:lang w:val="es-ES"/>
        </w:rPr>
        <w:t xml:space="preserve"> PERFECCIONAMIENTO:</w:t>
      </w:r>
      <w:r w:rsidRPr="007344B8">
        <w:rPr>
          <w:rFonts w:asciiTheme="minorBidi" w:eastAsia="Arial Narrow" w:hAnsiTheme="minorBidi" w:cstheme="minorBidi"/>
          <w:sz w:val="22"/>
          <w:szCs w:val="22"/>
          <w:lang w:val="es-ES"/>
        </w:rPr>
        <w:t xml:space="preserve"> El presente contrato se perfecciona con la firma de las partes. </w:t>
      </w:r>
      <w:r w:rsidRPr="007344B8">
        <w:rPr>
          <w:rFonts w:asciiTheme="minorBidi" w:eastAsia="Arial Narrow" w:hAnsiTheme="minorBidi" w:cstheme="minorBidi"/>
          <w:b/>
          <w:bCs/>
          <w:sz w:val="22"/>
          <w:szCs w:val="22"/>
          <w:u w:val="single"/>
          <w:lang w:val="es-ES"/>
        </w:rPr>
        <w:t>CLÁUSULA VIGESIMOSEXTA</w:t>
      </w:r>
      <w:r w:rsidRPr="007344B8">
        <w:rPr>
          <w:rFonts w:asciiTheme="minorBidi" w:eastAsia="Arial Narrow" w:hAnsiTheme="minorBidi" w:cstheme="minorBidi"/>
          <w:b/>
          <w:bCs/>
          <w:sz w:val="22"/>
          <w:szCs w:val="22"/>
          <w:lang w:val="es-ES"/>
        </w:rPr>
        <w:t>. - EJECUCIÓN:</w:t>
      </w:r>
      <w:r w:rsidRPr="007344B8">
        <w:rPr>
          <w:rFonts w:asciiTheme="minorBidi" w:eastAsia="Arial Narrow" w:hAnsiTheme="minorBidi" w:cstheme="minorBidi"/>
          <w:sz w:val="22"/>
          <w:szCs w:val="22"/>
          <w:lang w:val="es-ES"/>
        </w:rPr>
        <w:t xml:space="preserve"> Para su ejecución se requiere de: i).  Expedición del registro presupuestal por parte del ICA; ii). Aprobación del Mecanismo de Cobertura del Riesgo por parte de </w:t>
      </w:r>
      <w:r w:rsidRPr="007344B8">
        <w:rPr>
          <w:rFonts w:asciiTheme="minorBidi" w:eastAsia="Arial Narrow" w:hAnsiTheme="minorBidi" w:cstheme="minorBidi"/>
          <w:b/>
          <w:bCs/>
          <w:sz w:val="22"/>
          <w:szCs w:val="22"/>
          <w:lang w:val="es-ES"/>
        </w:rPr>
        <w:t>EL ICA</w:t>
      </w:r>
      <w:r w:rsidRPr="007344B8">
        <w:rPr>
          <w:rFonts w:asciiTheme="minorBidi" w:eastAsia="Arial Narrow" w:hAnsiTheme="minorBidi" w:cstheme="minorBidi"/>
          <w:sz w:val="22"/>
          <w:szCs w:val="22"/>
          <w:lang w:val="es-ES"/>
        </w:rPr>
        <w:t xml:space="preserve">; iii). Suscripción del acta de inicio; y iv) Certificación en que conste el pago oportuno de los aportes al sistema de seguridad social en salud, riesgos profesionales, pensiones y aportes parafiscales por parte del CONTRATISTA. </w:t>
      </w:r>
      <w:r w:rsidRPr="007344B8">
        <w:rPr>
          <w:rFonts w:asciiTheme="minorBidi" w:eastAsia="Arial Narrow" w:hAnsiTheme="minorBidi" w:cstheme="minorBidi"/>
          <w:b/>
          <w:bCs/>
          <w:sz w:val="22"/>
          <w:szCs w:val="22"/>
          <w:u w:val="single"/>
          <w:lang w:val="es-ES"/>
        </w:rPr>
        <w:t xml:space="preserve">CLÁUSULA VIGÉSIMO SÉPTIMA. </w:t>
      </w:r>
      <w:r w:rsidRPr="007344B8">
        <w:rPr>
          <w:rFonts w:ascii="Cambria Math" w:eastAsia="Arial Narrow" w:hAnsi="Cambria Math" w:cs="Cambria Math"/>
          <w:b/>
          <w:bCs/>
          <w:sz w:val="22"/>
          <w:szCs w:val="22"/>
          <w:lang w:val="es-ES"/>
        </w:rPr>
        <w:t>‑</w:t>
      </w:r>
      <w:r w:rsidRPr="007344B8">
        <w:rPr>
          <w:rFonts w:asciiTheme="minorBidi" w:eastAsia="Arial Narrow" w:hAnsiTheme="minorBidi" w:cstheme="minorBidi"/>
          <w:b/>
          <w:bCs/>
          <w:sz w:val="22"/>
          <w:szCs w:val="22"/>
          <w:lang w:val="es-ES"/>
        </w:rPr>
        <w:t xml:space="preserve"> LIQUIDACIÓN DEL CONTRATO: </w:t>
      </w:r>
      <w:r w:rsidRPr="007344B8">
        <w:rPr>
          <w:rFonts w:asciiTheme="minorBidi" w:eastAsia="Arial Narrow" w:hAnsiTheme="minorBidi" w:cstheme="minorBidi"/>
          <w:sz w:val="22"/>
          <w:szCs w:val="22"/>
          <w:lang w:val="es-ES"/>
        </w:rPr>
        <w:t xml:space="preserve">El presente contrato se liquidará dentro del término de la vigencia del contrato es decir dentro de los XX X(XX) meses siguientes a la expiración del plazo de ejecución computando con ello sus prorrogas, en concordancia con lo previsto en el artículo 60 de la Ley 80 de 1993, subrogado por el artículo 11 de la Ley 1150 de 2007 y el Decreto Ley 019 de 2012. </w:t>
      </w:r>
      <w:r w:rsidRPr="007344B8">
        <w:rPr>
          <w:rFonts w:asciiTheme="minorBidi" w:eastAsia="Arial Narrow" w:hAnsiTheme="minorBidi" w:cstheme="minorBidi"/>
          <w:b/>
          <w:bCs/>
          <w:sz w:val="22"/>
          <w:szCs w:val="22"/>
          <w:u w:val="single"/>
          <w:lang w:val="es-ES"/>
        </w:rPr>
        <w:t xml:space="preserve">CLÁUSULA VIGÉSIMO OCTAVA. - </w:t>
      </w:r>
      <w:r w:rsidRPr="007344B8">
        <w:rPr>
          <w:rFonts w:asciiTheme="minorBidi" w:eastAsia="Arial Narrow" w:hAnsiTheme="minorBidi" w:cstheme="minorBidi"/>
          <w:sz w:val="22"/>
          <w:szCs w:val="22"/>
          <w:lang w:val="es-ES"/>
        </w:rPr>
        <w:t xml:space="preserve">Causales de Terminación: El contrato también podrá terminarse por cualquiera de los siguientes eventos: i) por acuerdo de las partes; ii) por vencimiento del plazo; iii) por caso fortuito o fuerza mayor. </w:t>
      </w:r>
      <w:r w:rsidRPr="007344B8">
        <w:rPr>
          <w:rFonts w:asciiTheme="minorBidi" w:eastAsia="Arial Narrow" w:hAnsiTheme="minorBidi" w:cstheme="minorBidi"/>
          <w:b/>
          <w:bCs/>
          <w:sz w:val="22"/>
          <w:szCs w:val="22"/>
          <w:u w:val="single"/>
          <w:lang w:val="es-ES"/>
        </w:rPr>
        <w:t xml:space="preserve">CLÁUSULA VIGÉSIMO NOVENA - </w:t>
      </w:r>
      <w:r w:rsidRPr="007344B8">
        <w:rPr>
          <w:rFonts w:asciiTheme="minorBidi" w:eastAsia="Arial Narrow" w:hAnsiTheme="minorBidi" w:cstheme="minorBidi"/>
          <w:b/>
          <w:bCs/>
          <w:sz w:val="22"/>
          <w:szCs w:val="22"/>
          <w:lang w:val="es-ES"/>
        </w:rPr>
        <w:t>DECLARACIONES:</w:t>
      </w:r>
      <w:r w:rsidRPr="007344B8">
        <w:rPr>
          <w:rFonts w:asciiTheme="minorBidi" w:eastAsia="Arial Narrow" w:hAnsiTheme="minorBidi" w:cstheme="minorBidi"/>
          <w:b/>
          <w:bCs/>
          <w:sz w:val="22"/>
          <w:szCs w:val="22"/>
          <w:u w:val="single"/>
          <w:lang w:val="es-ES"/>
        </w:rPr>
        <w:t xml:space="preserve"> </w:t>
      </w:r>
      <w:r w:rsidRPr="007344B8">
        <w:rPr>
          <w:rFonts w:asciiTheme="minorBidi" w:eastAsia="Arial Narrow" w:hAnsiTheme="minorBidi" w:cstheme="minorBidi"/>
          <w:sz w:val="22"/>
          <w:szCs w:val="22"/>
          <w:lang w:val="es-ES"/>
        </w:rPr>
        <w:t xml:space="preserve">Las partes declaran que conocen, comprenden y aceptan todas y cada una de las estipulaciones contenidas en el presente contrato y los demás documentos que </w:t>
      </w:r>
      <w:r w:rsidRPr="007344B8">
        <w:rPr>
          <w:rFonts w:asciiTheme="minorBidi" w:eastAsia="Arial Narrow" w:hAnsiTheme="minorBidi" w:cstheme="minorBidi"/>
          <w:sz w:val="22"/>
          <w:szCs w:val="22"/>
          <w:lang w:val="es-ES"/>
        </w:rPr>
        <w:lastRenderedPageBreak/>
        <w:t>forman parte integral del mismo, cuya interpretación se sustentará en el principio de la autonomía de la voluntad de las partes con fundamento en el artículo 1602 del Código Civil Colombiano.</w:t>
      </w:r>
      <w:r w:rsidRPr="007344B8">
        <w:rPr>
          <w:rFonts w:asciiTheme="minorBidi" w:eastAsia="Arial Narrow" w:hAnsiTheme="minorBidi" w:cstheme="minorBidi"/>
          <w:b/>
          <w:bCs/>
          <w:sz w:val="22"/>
          <w:szCs w:val="22"/>
          <w:u w:val="single"/>
          <w:lang w:val="es-ES"/>
        </w:rPr>
        <w:t xml:space="preserve"> CLÁUSULA TRIGÉSIMA - </w:t>
      </w:r>
      <w:r w:rsidRPr="007344B8">
        <w:rPr>
          <w:rFonts w:asciiTheme="minorBidi" w:eastAsia="Arial Narrow" w:hAnsiTheme="minorBidi" w:cstheme="minorBidi"/>
          <w:b/>
          <w:bCs/>
          <w:sz w:val="22"/>
          <w:szCs w:val="22"/>
          <w:lang w:val="es-ES"/>
        </w:rPr>
        <w:t xml:space="preserve">NOTIFICACIONES: </w:t>
      </w:r>
      <w:r w:rsidRPr="007344B8">
        <w:rPr>
          <w:rFonts w:asciiTheme="minorBidi" w:eastAsia="Arial Narrow" w:hAnsiTheme="minorBidi" w:cstheme="minorBidi"/>
          <w:sz w:val="22"/>
          <w:szCs w:val="22"/>
          <w:lang w:val="es-ES"/>
        </w:rPr>
        <w:t>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i) Por parte del ICA, en la XXXXXXXXXX, Piso XXXXX o al correo electrónico XXXXXXXXXXXX, ii) Al Contratista, en el correo electrónico XXXXXX.</w:t>
      </w:r>
    </w:p>
    <w:p w14:paraId="12879722" w14:textId="77777777" w:rsidR="00811373" w:rsidRPr="007344B8" w:rsidRDefault="00811373" w:rsidP="007344B8">
      <w:pPr>
        <w:spacing w:line="276" w:lineRule="auto"/>
        <w:ind w:right="-427"/>
        <w:jc w:val="center"/>
        <w:rPr>
          <w:rFonts w:asciiTheme="minorBidi" w:hAnsiTheme="minorBidi" w:cstheme="minorBidi"/>
          <w:sz w:val="22"/>
          <w:szCs w:val="22"/>
        </w:rPr>
      </w:pPr>
      <w:r w:rsidRPr="007344B8">
        <w:rPr>
          <w:rFonts w:asciiTheme="minorBidi" w:hAnsiTheme="minorBidi" w:cstheme="minorBidi"/>
          <w:sz w:val="22"/>
          <w:szCs w:val="22"/>
          <w:lang w:val="es"/>
        </w:rPr>
        <w:t xml:space="preserve"> </w:t>
      </w:r>
    </w:p>
    <w:p w14:paraId="76BDBFA0"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b/>
          <w:bCs/>
          <w:sz w:val="22"/>
          <w:szCs w:val="22"/>
          <w:lang w:val="es"/>
        </w:rPr>
        <w:t xml:space="preserve">NOTA: </w:t>
      </w:r>
      <w:r w:rsidRPr="007344B8">
        <w:rPr>
          <w:rFonts w:asciiTheme="minorBidi" w:eastAsia="Arial Narrow" w:hAnsiTheme="minorBidi" w:cstheme="minorBidi"/>
          <w:sz w:val="22"/>
          <w:szCs w:val="22"/>
          <w:lang w:val="es"/>
        </w:rPr>
        <w:t>Hacen parte integral del presente contrato los anexos N°1, listado de insumos y presentados por el contratista.</w:t>
      </w:r>
    </w:p>
    <w:p w14:paraId="686D59E1"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lang w:val="es"/>
        </w:rPr>
        <w:t xml:space="preserve"> </w:t>
      </w:r>
    </w:p>
    <w:tbl>
      <w:tblPr>
        <w:tblW w:w="0" w:type="auto"/>
        <w:tblLayout w:type="fixed"/>
        <w:tblLook w:val="04A0" w:firstRow="1" w:lastRow="0" w:firstColumn="1" w:lastColumn="0" w:noHBand="0" w:noVBand="1"/>
      </w:tblPr>
      <w:tblGrid>
        <w:gridCol w:w="8640"/>
      </w:tblGrid>
      <w:tr w:rsidR="00811373" w:rsidRPr="00FC46B9" w14:paraId="690FE981" w14:textId="77777777" w:rsidTr="000554F2">
        <w:trPr>
          <w:trHeight w:val="300"/>
        </w:trPr>
        <w:tc>
          <w:tcPr>
            <w:tcW w:w="8640" w:type="dxa"/>
            <w:tcBorders>
              <w:top w:val="double" w:sz="4" w:space="0" w:color="auto"/>
              <w:left w:val="double" w:sz="4" w:space="0" w:color="auto"/>
              <w:bottom w:val="double" w:sz="4" w:space="0" w:color="auto"/>
              <w:right w:val="double" w:sz="4" w:space="0" w:color="auto"/>
            </w:tcBorders>
            <w:tcMar>
              <w:left w:w="108" w:type="dxa"/>
              <w:right w:w="108" w:type="dxa"/>
            </w:tcMar>
          </w:tcPr>
          <w:p w14:paraId="461DF736" w14:textId="77777777" w:rsidR="00811373" w:rsidRPr="00FC46B9" w:rsidRDefault="00811373" w:rsidP="007344B8">
            <w:pPr>
              <w:ind w:right="-427"/>
              <w:jc w:val="center"/>
              <w:rPr>
                <w:rFonts w:asciiTheme="minorBidi" w:hAnsiTheme="minorBidi" w:cstheme="minorBidi"/>
                <w:sz w:val="20"/>
                <w:szCs w:val="20"/>
              </w:rPr>
            </w:pPr>
            <w:r w:rsidRPr="00FC46B9">
              <w:rPr>
                <w:rFonts w:asciiTheme="minorBidi" w:eastAsia="Arial Narrow" w:hAnsiTheme="minorBidi" w:cstheme="minorBidi"/>
                <w:sz w:val="20"/>
                <w:szCs w:val="20"/>
              </w:rPr>
              <w:t>EL PRESENTE DOCUMENTO NO REQUIERE DE IMPRESIÓN NI FIRMA.</w:t>
            </w:r>
          </w:p>
          <w:p w14:paraId="06A1B0BB" w14:textId="77777777" w:rsidR="00811373" w:rsidRPr="00FC46B9" w:rsidRDefault="00811373" w:rsidP="007344B8">
            <w:pPr>
              <w:ind w:right="-427"/>
              <w:jc w:val="center"/>
              <w:rPr>
                <w:rFonts w:asciiTheme="minorBidi" w:hAnsiTheme="minorBidi" w:cstheme="minorBidi"/>
                <w:sz w:val="20"/>
                <w:szCs w:val="20"/>
              </w:rPr>
            </w:pPr>
            <w:r w:rsidRPr="00FC46B9">
              <w:rPr>
                <w:rFonts w:asciiTheme="minorBidi" w:eastAsia="Arial Narrow" w:hAnsiTheme="minorBidi" w:cstheme="minorBidi"/>
                <w:sz w:val="20"/>
                <w:szCs w:val="20"/>
              </w:rPr>
              <w:t>El presente contrato se entenderá perfeccionado con la aceptación de las partes en el SECOP II o en la</w:t>
            </w:r>
          </w:p>
          <w:p w14:paraId="0405AECF" w14:textId="77777777" w:rsidR="00811373" w:rsidRPr="00FC46B9" w:rsidRDefault="00811373" w:rsidP="007344B8">
            <w:pPr>
              <w:ind w:right="-427"/>
              <w:jc w:val="center"/>
              <w:rPr>
                <w:rFonts w:asciiTheme="minorBidi" w:hAnsiTheme="minorBidi" w:cstheme="minorBidi"/>
                <w:sz w:val="20"/>
                <w:szCs w:val="20"/>
              </w:rPr>
            </w:pPr>
            <w:r w:rsidRPr="00FC46B9">
              <w:rPr>
                <w:rFonts w:asciiTheme="minorBidi" w:eastAsia="Arial Narrow" w:hAnsiTheme="minorBidi" w:cstheme="minorBidi"/>
                <w:sz w:val="20"/>
                <w:szCs w:val="20"/>
              </w:rPr>
              <w:t>plataforma equivalente y conforme a la legislación aplicable.</w:t>
            </w:r>
          </w:p>
        </w:tc>
      </w:tr>
    </w:tbl>
    <w:p w14:paraId="227DDD72"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lang w:val="es"/>
        </w:rPr>
        <w:t xml:space="preserve"> </w:t>
      </w:r>
    </w:p>
    <w:p w14:paraId="51A52140"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lang w:val="es"/>
        </w:rPr>
        <w:t xml:space="preserve">Elaboró:  </w:t>
      </w:r>
    </w:p>
    <w:p w14:paraId="46F96EFD"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lang w:val="es"/>
        </w:rPr>
        <w:t xml:space="preserve">Abogado - Estructuración jurídica </w:t>
      </w:r>
    </w:p>
    <w:p w14:paraId="6A23B879" w14:textId="77777777" w:rsidR="00811373" w:rsidRPr="007344B8" w:rsidRDefault="00811373" w:rsidP="007344B8">
      <w:pPr>
        <w:spacing w:line="276" w:lineRule="auto"/>
        <w:ind w:right="-427"/>
        <w:jc w:val="both"/>
        <w:rPr>
          <w:rFonts w:asciiTheme="minorBidi" w:hAnsiTheme="minorBidi" w:cstheme="minorBidi"/>
          <w:sz w:val="22"/>
          <w:szCs w:val="22"/>
        </w:rPr>
      </w:pPr>
      <w:r w:rsidRPr="007344B8">
        <w:rPr>
          <w:rFonts w:asciiTheme="minorBidi" w:eastAsia="Arial Narrow" w:hAnsiTheme="minorBidi" w:cstheme="minorBidi"/>
          <w:sz w:val="22"/>
          <w:szCs w:val="22"/>
          <w:lang w:val="es"/>
        </w:rPr>
        <w:t xml:space="preserve">Vo. Bo. </w:t>
      </w:r>
    </w:p>
    <w:p w14:paraId="7768EE9E" w14:textId="77777777" w:rsidR="00811373" w:rsidRPr="007344B8" w:rsidRDefault="00811373" w:rsidP="007344B8">
      <w:pPr>
        <w:spacing w:line="276" w:lineRule="auto"/>
        <w:ind w:right="-427"/>
        <w:jc w:val="both"/>
        <w:rPr>
          <w:rFonts w:asciiTheme="minorBidi" w:hAnsiTheme="minorBidi" w:cstheme="minorBidi"/>
          <w:sz w:val="22"/>
          <w:szCs w:val="22"/>
          <w:lang w:val="pt-BR"/>
        </w:rPr>
      </w:pPr>
      <w:r w:rsidRPr="007344B8">
        <w:rPr>
          <w:rFonts w:asciiTheme="minorBidi" w:eastAsia="Arial Narrow" w:hAnsiTheme="minorBidi" w:cstheme="minorBidi"/>
          <w:sz w:val="22"/>
          <w:szCs w:val="22"/>
          <w:lang w:val="pt-BR"/>
        </w:rPr>
        <w:t>Vo. Bo.</w:t>
      </w:r>
    </w:p>
    <w:p w14:paraId="0F971C7C" w14:textId="77777777" w:rsidR="00811373" w:rsidRPr="007344B8" w:rsidRDefault="00811373" w:rsidP="007344B8">
      <w:pPr>
        <w:tabs>
          <w:tab w:val="center" w:pos="4844"/>
        </w:tabs>
        <w:spacing w:line="276" w:lineRule="auto"/>
        <w:ind w:right="-427"/>
        <w:jc w:val="center"/>
        <w:rPr>
          <w:rFonts w:asciiTheme="minorBidi" w:eastAsia="Arial Narrow" w:hAnsiTheme="minorBidi" w:cstheme="minorBidi"/>
          <w:color w:val="000000" w:themeColor="text1"/>
          <w:sz w:val="22"/>
          <w:szCs w:val="22"/>
          <w:lang w:val="pt-BR"/>
        </w:rPr>
      </w:pPr>
    </w:p>
    <w:p w14:paraId="5EB03CAD" w14:textId="77777777" w:rsidR="00811373" w:rsidRPr="007344B8" w:rsidRDefault="00811373" w:rsidP="007344B8">
      <w:pPr>
        <w:widowControl w:val="0"/>
        <w:spacing w:line="276" w:lineRule="auto"/>
        <w:ind w:right="-427"/>
        <w:jc w:val="both"/>
        <w:rPr>
          <w:rFonts w:asciiTheme="minorBidi" w:eastAsia="Arial Narrow" w:hAnsiTheme="minorBidi" w:cstheme="minorBidi"/>
          <w:color w:val="000000" w:themeColor="text1"/>
          <w:sz w:val="22"/>
          <w:szCs w:val="22"/>
          <w:lang w:val="pt-BR"/>
        </w:rPr>
      </w:pPr>
    </w:p>
    <w:p w14:paraId="40F7226C"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1541422B"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64D00FDF"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50E9C52C"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6C4CF257"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3405B53A"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3BC3BC09"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3E3A7BDA"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093D3863"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44E368F9"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02CDA92C"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6C50E9C2"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53FB3EBD"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43257B80"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625CBCED"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248A300B"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1A29CE36"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25FE7579"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081C0F57"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0CB79A1D"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670E88B1"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6F034CA4"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580B20C4"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75038EFE"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02396D3F" w14:textId="77777777" w:rsidR="0046134F" w:rsidRDefault="0046134F"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p>
    <w:p w14:paraId="2A14B23C" w14:textId="2491A37B" w:rsidR="00811373" w:rsidRPr="007344B8" w:rsidRDefault="00811373" w:rsidP="007344B8">
      <w:pPr>
        <w:widowControl w:val="0"/>
        <w:spacing w:line="276" w:lineRule="auto"/>
        <w:ind w:right="-427"/>
        <w:jc w:val="center"/>
        <w:rPr>
          <w:rFonts w:asciiTheme="minorBidi" w:eastAsia="Arial Narrow" w:hAnsiTheme="minorBidi" w:cstheme="minorBidi"/>
          <w:b/>
          <w:color w:val="000000" w:themeColor="text1"/>
          <w:sz w:val="22"/>
          <w:szCs w:val="22"/>
          <w:lang w:val="pt-BR"/>
        </w:rPr>
      </w:pPr>
      <w:r w:rsidRPr="007344B8">
        <w:rPr>
          <w:rFonts w:asciiTheme="minorBidi" w:eastAsia="Arial Narrow" w:hAnsiTheme="minorBidi" w:cstheme="minorBidi"/>
          <w:b/>
          <w:color w:val="000000" w:themeColor="text1"/>
          <w:sz w:val="22"/>
          <w:szCs w:val="22"/>
          <w:lang w:val="pt-BR"/>
        </w:rPr>
        <w:lastRenderedPageBreak/>
        <w:t>FORMATO N ° 9</w:t>
      </w:r>
    </w:p>
    <w:p w14:paraId="77066529" w14:textId="77777777" w:rsidR="00811373" w:rsidRPr="007344B8" w:rsidRDefault="00811373" w:rsidP="007344B8">
      <w:pPr>
        <w:pStyle w:val="Default"/>
        <w:ind w:right="-427"/>
        <w:jc w:val="center"/>
        <w:rPr>
          <w:rFonts w:asciiTheme="minorBidi" w:hAnsiTheme="minorBidi" w:cstheme="minorBidi"/>
          <w:sz w:val="22"/>
          <w:szCs w:val="22"/>
          <w:lang w:val="pt-BR"/>
        </w:rPr>
      </w:pPr>
      <w:r w:rsidRPr="007344B8">
        <w:rPr>
          <w:rFonts w:asciiTheme="minorBidi" w:hAnsiTheme="minorBidi" w:cstheme="minorBidi"/>
          <w:b/>
          <w:bCs/>
          <w:sz w:val="22"/>
          <w:szCs w:val="22"/>
          <w:lang w:val="pt-BR"/>
        </w:rPr>
        <w:t>CERTIFICADO DE INHABILIDADES E INCOMPATIBILIDADES</w:t>
      </w:r>
    </w:p>
    <w:p w14:paraId="4B63CD08" w14:textId="77777777" w:rsidR="00811373" w:rsidRPr="007344B8" w:rsidRDefault="00811373" w:rsidP="007344B8">
      <w:pPr>
        <w:pStyle w:val="Default"/>
        <w:ind w:right="-427"/>
        <w:jc w:val="both"/>
        <w:rPr>
          <w:rFonts w:asciiTheme="minorBidi" w:hAnsiTheme="minorBidi" w:cstheme="minorBidi"/>
          <w:sz w:val="22"/>
          <w:szCs w:val="22"/>
          <w:lang w:val="pt-BR"/>
        </w:rPr>
      </w:pPr>
    </w:p>
    <w:p w14:paraId="4EBD7E8D" w14:textId="77777777" w:rsidR="00811373" w:rsidRPr="007344B8" w:rsidRDefault="00811373" w:rsidP="007344B8">
      <w:pPr>
        <w:pStyle w:val="Default"/>
        <w:ind w:right="-427"/>
        <w:jc w:val="both"/>
        <w:rPr>
          <w:rFonts w:asciiTheme="minorBidi" w:hAnsiTheme="minorBidi" w:cstheme="minorBidi"/>
          <w:sz w:val="22"/>
          <w:szCs w:val="22"/>
          <w:lang w:val="pt-BR"/>
        </w:rPr>
      </w:pPr>
    </w:p>
    <w:p w14:paraId="56ACCE79" w14:textId="77777777" w:rsidR="00811373" w:rsidRPr="007344B8" w:rsidRDefault="00811373" w:rsidP="007344B8">
      <w:pPr>
        <w:pStyle w:val="Default"/>
        <w:ind w:right="-427"/>
        <w:jc w:val="both"/>
        <w:rPr>
          <w:rFonts w:asciiTheme="minorBidi" w:hAnsiTheme="minorBidi" w:cstheme="minorBidi"/>
          <w:sz w:val="22"/>
          <w:szCs w:val="22"/>
        </w:rPr>
      </w:pPr>
      <w:r w:rsidRPr="007344B8">
        <w:rPr>
          <w:rFonts w:asciiTheme="minorBidi" w:hAnsiTheme="minorBidi" w:cstheme="minorBidi"/>
          <w:sz w:val="22"/>
          <w:szCs w:val="22"/>
        </w:rPr>
        <w:t xml:space="preserve">Yo, ___________________, identificado(a) con la cédula No. ___________, certifico que: </w:t>
      </w:r>
    </w:p>
    <w:p w14:paraId="3E79DD56" w14:textId="77777777" w:rsidR="00811373" w:rsidRPr="007344B8" w:rsidRDefault="00811373" w:rsidP="007344B8">
      <w:pPr>
        <w:pStyle w:val="Default"/>
        <w:ind w:right="-427"/>
        <w:jc w:val="both"/>
        <w:rPr>
          <w:rFonts w:asciiTheme="minorBidi" w:hAnsiTheme="minorBidi" w:cstheme="minorBidi"/>
          <w:sz w:val="22"/>
          <w:szCs w:val="22"/>
        </w:rPr>
      </w:pPr>
    </w:p>
    <w:p w14:paraId="642CFCDD" w14:textId="77777777" w:rsidR="00811373" w:rsidRPr="007344B8" w:rsidRDefault="00811373" w:rsidP="007344B8">
      <w:pPr>
        <w:pStyle w:val="Default"/>
        <w:ind w:right="-427"/>
        <w:jc w:val="both"/>
        <w:rPr>
          <w:rFonts w:asciiTheme="minorBidi" w:hAnsiTheme="minorBidi" w:cstheme="minorBidi"/>
          <w:sz w:val="22"/>
          <w:szCs w:val="22"/>
        </w:rPr>
      </w:pPr>
      <w:r w:rsidRPr="007344B8">
        <w:rPr>
          <w:rFonts w:asciiTheme="minorBidi" w:hAnsiTheme="minorBidi" w:cstheme="minorBidi"/>
          <w:sz w:val="22"/>
          <w:szCs w:val="22"/>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la persona jurídica que represento ni el suscrito nos encontramos incursos en ninguna de ellas. </w:t>
      </w:r>
    </w:p>
    <w:p w14:paraId="2CED9536" w14:textId="77777777" w:rsidR="00811373" w:rsidRPr="007344B8" w:rsidRDefault="00811373" w:rsidP="007344B8">
      <w:pPr>
        <w:pStyle w:val="Default"/>
        <w:ind w:right="-427"/>
        <w:jc w:val="both"/>
        <w:rPr>
          <w:rFonts w:asciiTheme="minorBidi" w:hAnsiTheme="minorBidi" w:cstheme="minorBidi"/>
          <w:sz w:val="22"/>
          <w:szCs w:val="22"/>
        </w:rPr>
      </w:pPr>
    </w:p>
    <w:p w14:paraId="3181F3D0" w14:textId="77777777" w:rsidR="00811373" w:rsidRPr="007344B8" w:rsidRDefault="00811373" w:rsidP="007344B8">
      <w:pPr>
        <w:pStyle w:val="Default"/>
        <w:ind w:right="-427"/>
        <w:jc w:val="both"/>
        <w:rPr>
          <w:rFonts w:asciiTheme="minorBidi" w:hAnsiTheme="minorBidi" w:cstheme="minorBidi"/>
          <w:sz w:val="22"/>
          <w:szCs w:val="22"/>
        </w:rPr>
      </w:pPr>
      <w:r w:rsidRPr="007344B8">
        <w:rPr>
          <w:rFonts w:asciiTheme="minorBidi" w:hAnsiTheme="minorBidi" w:cstheme="minorBidi"/>
          <w:sz w:val="22"/>
          <w:szCs w:val="22"/>
        </w:rPr>
        <w:t>Dada en la ciudad de ____________________(Ciudad y fecha)</w:t>
      </w:r>
    </w:p>
    <w:p w14:paraId="61733911" w14:textId="77777777" w:rsidR="00811373" w:rsidRPr="007344B8" w:rsidRDefault="00811373" w:rsidP="007344B8">
      <w:pPr>
        <w:ind w:right="-427"/>
        <w:jc w:val="both"/>
        <w:rPr>
          <w:rFonts w:asciiTheme="minorBidi" w:hAnsiTheme="minorBidi" w:cstheme="minorBidi"/>
          <w:sz w:val="22"/>
          <w:szCs w:val="22"/>
        </w:rPr>
      </w:pPr>
    </w:p>
    <w:p w14:paraId="1C613E75" w14:textId="77777777" w:rsidR="00811373" w:rsidRPr="007344B8" w:rsidRDefault="00811373" w:rsidP="007344B8">
      <w:pPr>
        <w:ind w:right="-427"/>
        <w:jc w:val="both"/>
        <w:rPr>
          <w:rFonts w:asciiTheme="minorBidi" w:hAnsiTheme="minorBidi" w:cstheme="minorBidi"/>
          <w:sz w:val="22"/>
          <w:szCs w:val="22"/>
        </w:rPr>
      </w:pPr>
      <w:r w:rsidRPr="007344B8">
        <w:rPr>
          <w:rFonts w:asciiTheme="minorBidi" w:hAnsiTheme="minorBidi" w:cstheme="minorBidi"/>
          <w:sz w:val="22"/>
          <w:szCs w:val="22"/>
        </w:rPr>
        <w:t>Cordialmente,</w:t>
      </w:r>
    </w:p>
    <w:p w14:paraId="59A5DCF4" w14:textId="77777777" w:rsidR="00811373" w:rsidRPr="007344B8" w:rsidRDefault="00811373" w:rsidP="007344B8">
      <w:pPr>
        <w:ind w:right="-427"/>
        <w:jc w:val="both"/>
        <w:rPr>
          <w:rFonts w:asciiTheme="minorBidi" w:hAnsiTheme="minorBidi" w:cstheme="minorBidi"/>
          <w:sz w:val="22"/>
          <w:szCs w:val="22"/>
        </w:rPr>
      </w:pPr>
    </w:p>
    <w:p w14:paraId="5F27E67F" w14:textId="77777777" w:rsidR="00811373" w:rsidRPr="007344B8" w:rsidRDefault="00811373" w:rsidP="007344B8">
      <w:pPr>
        <w:tabs>
          <w:tab w:val="left" w:pos="-720"/>
        </w:tabs>
        <w:suppressAutoHyphens/>
        <w:spacing w:line="276" w:lineRule="auto"/>
        <w:ind w:right="-427"/>
        <w:jc w:val="both"/>
        <w:rPr>
          <w:rFonts w:asciiTheme="minorBidi" w:hAnsiTheme="minorBidi" w:cstheme="minorBidi"/>
          <w:b/>
          <w:spacing w:val="-3"/>
          <w:sz w:val="22"/>
          <w:szCs w:val="22"/>
        </w:rPr>
      </w:pPr>
      <w:r w:rsidRPr="007344B8">
        <w:rPr>
          <w:rFonts w:asciiTheme="minorBidi" w:hAnsiTheme="minorBidi" w:cstheme="minorBidi"/>
          <w:b/>
          <w:spacing w:val="-3"/>
          <w:sz w:val="22"/>
          <w:szCs w:val="22"/>
        </w:rPr>
        <w:t xml:space="preserve">NOMBRE Y FIRMA </w:t>
      </w:r>
    </w:p>
    <w:p w14:paraId="18C28675" w14:textId="77777777" w:rsidR="00811373" w:rsidRPr="007344B8" w:rsidRDefault="00811373" w:rsidP="007344B8">
      <w:pPr>
        <w:tabs>
          <w:tab w:val="left" w:pos="-720"/>
        </w:tabs>
        <w:suppressAutoHyphens/>
        <w:spacing w:line="276" w:lineRule="auto"/>
        <w:ind w:right="-427"/>
        <w:jc w:val="both"/>
        <w:rPr>
          <w:rFonts w:asciiTheme="minorBidi" w:hAnsiTheme="minorBidi" w:cstheme="minorBidi"/>
          <w:spacing w:val="-3"/>
          <w:sz w:val="22"/>
          <w:szCs w:val="22"/>
        </w:rPr>
      </w:pPr>
      <w:r w:rsidRPr="007344B8">
        <w:rPr>
          <w:rFonts w:asciiTheme="minorBidi" w:hAnsiTheme="minorBidi" w:cstheme="minorBidi"/>
          <w:spacing w:val="-3"/>
          <w:sz w:val="22"/>
          <w:szCs w:val="22"/>
        </w:rPr>
        <w:t>(Persona natural; representante legal de la sociedad o apoderado según el caso)</w:t>
      </w:r>
    </w:p>
    <w:p w14:paraId="79ACF4B1" w14:textId="77777777" w:rsidR="00811373" w:rsidRPr="007344B8" w:rsidRDefault="00811373" w:rsidP="007344B8">
      <w:pPr>
        <w:tabs>
          <w:tab w:val="left" w:pos="-720"/>
        </w:tabs>
        <w:suppressAutoHyphens/>
        <w:spacing w:line="276" w:lineRule="auto"/>
        <w:ind w:right="-427"/>
        <w:jc w:val="both"/>
        <w:rPr>
          <w:rFonts w:asciiTheme="minorBidi" w:hAnsiTheme="minorBidi" w:cstheme="minorBidi"/>
          <w:spacing w:val="-3"/>
          <w:sz w:val="22"/>
          <w:szCs w:val="22"/>
        </w:rPr>
      </w:pPr>
      <w:r w:rsidRPr="007344B8">
        <w:rPr>
          <w:rFonts w:asciiTheme="minorBidi" w:hAnsiTheme="minorBidi" w:cstheme="minorBidi"/>
          <w:spacing w:val="-3"/>
          <w:sz w:val="22"/>
          <w:szCs w:val="22"/>
        </w:rPr>
        <w:t>C.C. No. ______________ expedida en _____________</w:t>
      </w:r>
    </w:p>
    <w:p w14:paraId="7B34215C" w14:textId="77777777" w:rsidR="00811373" w:rsidRPr="007344B8" w:rsidRDefault="00811373" w:rsidP="007344B8">
      <w:pPr>
        <w:suppressAutoHyphens/>
        <w:spacing w:line="276" w:lineRule="auto"/>
        <w:ind w:right="-427"/>
        <w:jc w:val="both"/>
        <w:rPr>
          <w:rFonts w:asciiTheme="minorBidi" w:hAnsiTheme="minorBidi" w:cstheme="minorBidi"/>
          <w:spacing w:val="-3"/>
          <w:sz w:val="22"/>
          <w:szCs w:val="22"/>
        </w:rPr>
      </w:pPr>
      <w:r w:rsidRPr="007344B8">
        <w:rPr>
          <w:rFonts w:asciiTheme="minorBidi" w:hAnsiTheme="minorBidi" w:cstheme="minorBidi"/>
          <w:spacing w:val="-3"/>
          <w:sz w:val="22"/>
          <w:szCs w:val="22"/>
        </w:rPr>
        <w:t>Nit: _____________</w:t>
      </w:r>
    </w:p>
    <w:p w14:paraId="19F0B864" w14:textId="77777777" w:rsidR="00811373" w:rsidRPr="007344B8" w:rsidRDefault="00811373" w:rsidP="007344B8">
      <w:pPr>
        <w:tabs>
          <w:tab w:val="left" w:pos="-720"/>
        </w:tabs>
        <w:suppressAutoHyphens/>
        <w:spacing w:line="276" w:lineRule="auto"/>
        <w:ind w:right="-427"/>
        <w:jc w:val="both"/>
        <w:rPr>
          <w:rFonts w:asciiTheme="minorBidi" w:hAnsiTheme="minorBidi" w:cstheme="minorBidi"/>
          <w:spacing w:val="-3"/>
          <w:sz w:val="22"/>
          <w:szCs w:val="22"/>
        </w:rPr>
      </w:pPr>
      <w:r w:rsidRPr="007344B8">
        <w:rPr>
          <w:rFonts w:asciiTheme="minorBidi" w:hAnsiTheme="minorBidi" w:cstheme="minorBidi"/>
          <w:spacing w:val="-3"/>
          <w:sz w:val="22"/>
          <w:szCs w:val="22"/>
        </w:rPr>
        <w:t>Dirección: ________________</w:t>
      </w:r>
    </w:p>
    <w:p w14:paraId="42DE9272" w14:textId="77777777" w:rsidR="00811373" w:rsidRPr="007344B8" w:rsidRDefault="00811373" w:rsidP="007344B8">
      <w:pPr>
        <w:tabs>
          <w:tab w:val="left" w:pos="-720"/>
        </w:tabs>
        <w:suppressAutoHyphens/>
        <w:spacing w:line="276" w:lineRule="auto"/>
        <w:ind w:right="-427"/>
        <w:jc w:val="both"/>
        <w:rPr>
          <w:rFonts w:asciiTheme="minorBidi" w:hAnsiTheme="minorBidi" w:cstheme="minorBidi"/>
          <w:spacing w:val="-3"/>
          <w:sz w:val="22"/>
          <w:szCs w:val="22"/>
        </w:rPr>
      </w:pPr>
      <w:r w:rsidRPr="007344B8">
        <w:rPr>
          <w:rFonts w:asciiTheme="minorBidi" w:hAnsiTheme="minorBidi" w:cstheme="minorBidi"/>
          <w:spacing w:val="-3"/>
          <w:sz w:val="22"/>
          <w:szCs w:val="22"/>
        </w:rPr>
        <w:t>Número de teléfono: ______________</w:t>
      </w:r>
    </w:p>
    <w:p w14:paraId="6FA4E924" w14:textId="77777777" w:rsidR="00811373" w:rsidRPr="007344B8" w:rsidRDefault="00811373" w:rsidP="007344B8">
      <w:pPr>
        <w:tabs>
          <w:tab w:val="left" w:pos="-720"/>
        </w:tabs>
        <w:suppressAutoHyphens/>
        <w:spacing w:line="276" w:lineRule="auto"/>
        <w:ind w:right="-427"/>
        <w:jc w:val="both"/>
        <w:rPr>
          <w:rFonts w:asciiTheme="minorBidi" w:hAnsiTheme="minorBidi" w:cstheme="minorBidi"/>
          <w:spacing w:val="-3"/>
          <w:sz w:val="22"/>
          <w:szCs w:val="22"/>
        </w:rPr>
      </w:pPr>
      <w:r w:rsidRPr="007344B8">
        <w:rPr>
          <w:rFonts w:asciiTheme="minorBidi" w:hAnsiTheme="minorBidi" w:cstheme="minorBidi"/>
          <w:spacing w:val="-3"/>
          <w:sz w:val="22"/>
          <w:szCs w:val="22"/>
        </w:rPr>
        <w:t>Número de fax: _______________</w:t>
      </w:r>
    </w:p>
    <w:p w14:paraId="24910018" w14:textId="77777777" w:rsidR="00811373" w:rsidRPr="007344B8" w:rsidRDefault="00811373" w:rsidP="007344B8">
      <w:pPr>
        <w:tabs>
          <w:tab w:val="left" w:pos="-720"/>
        </w:tabs>
        <w:suppressAutoHyphens/>
        <w:spacing w:line="276" w:lineRule="auto"/>
        <w:ind w:right="-427"/>
        <w:jc w:val="both"/>
        <w:rPr>
          <w:rFonts w:asciiTheme="minorBidi" w:hAnsiTheme="minorBidi" w:cstheme="minorBidi"/>
          <w:spacing w:val="-3"/>
          <w:sz w:val="22"/>
          <w:szCs w:val="22"/>
        </w:rPr>
      </w:pPr>
      <w:r w:rsidRPr="007344B8">
        <w:rPr>
          <w:rFonts w:asciiTheme="minorBidi" w:hAnsiTheme="minorBidi" w:cstheme="minorBidi"/>
          <w:spacing w:val="-3"/>
          <w:sz w:val="22"/>
          <w:szCs w:val="22"/>
        </w:rPr>
        <w:t>Correo electrónico: ____________________</w:t>
      </w:r>
    </w:p>
    <w:p w14:paraId="7BDBA71F" w14:textId="77777777" w:rsidR="00811373" w:rsidRPr="007344B8" w:rsidRDefault="00811373" w:rsidP="007344B8">
      <w:pPr>
        <w:widowControl w:val="0"/>
        <w:spacing w:line="276" w:lineRule="auto"/>
        <w:ind w:right="-427"/>
        <w:jc w:val="both"/>
        <w:rPr>
          <w:rFonts w:asciiTheme="minorBidi" w:eastAsia="Arial Narrow" w:hAnsiTheme="minorBidi" w:cstheme="minorBidi"/>
          <w:color w:val="000000" w:themeColor="text1"/>
          <w:sz w:val="22"/>
          <w:szCs w:val="22"/>
          <w:lang w:val="es"/>
        </w:rPr>
      </w:pPr>
    </w:p>
    <w:p w14:paraId="57214F77"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77E21917"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15EB2026"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59A6F9D1"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7AAB83AE"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72AF742F"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083FCCF5"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1C986ACB"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72D91BC3"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54BCA84C"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33FCC022"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422E5C36"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60D265B0"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016E9147"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583380ED"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70B5CBF1"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6DCE6DC1"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23865F23"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16B52D1E"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2ABACB75"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5F6C1355"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239C81E1"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20C9A272"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5BBCFDED" w14:textId="77777777" w:rsidR="003A7596" w:rsidRDefault="003A7596" w:rsidP="007344B8">
      <w:pPr>
        <w:tabs>
          <w:tab w:val="left" w:pos="567"/>
          <w:tab w:val="left" w:pos="9356"/>
        </w:tabs>
        <w:ind w:right="-427"/>
        <w:jc w:val="center"/>
        <w:rPr>
          <w:rFonts w:asciiTheme="minorBidi" w:eastAsia="Arial" w:hAnsiTheme="minorBidi" w:cstheme="minorBidi"/>
          <w:b/>
          <w:bCs/>
          <w:sz w:val="22"/>
          <w:szCs w:val="22"/>
          <w:lang w:val="es"/>
        </w:rPr>
      </w:pPr>
    </w:p>
    <w:p w14:paraId="34A74DFE" w14:textId="7269B120" w:rsidR="00811373" w:rsidRPr="007344B8" w:rsidRDefault="00811373" w:rsidP="007344B8">
      <w:pPr>
        <w:tabs>
          <w:tab w:val="left" w:pos="567"/>
          <w:tab w:val="left" w:pos="9356"/>
        </w:tabs>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lastRenderedPageBreak/>
        <w:t>FORMATO 10</w:t>
      </w:r>
    </w:p>
    <w:p w14:paraId="1167DB53" w14:textId="77777777" w:rsidR="00811373" w:rsidRPr="007344B8" w:rsidRDefault="00811373" w:rsidP="007344B8">
      <w:pPr>
        <w:tabs>
          <w:tab w:val="left" w:pos="567"/>
          <w:tab w:val="left" w:pos="9356"/>
        </w:tabs>
        <w:ind w:right="-427"/>
        <w:jc w:val="center"/>
        <w:rPr>
          <w:rFonts w:asciiTheme="minorBidi" w:eastAsia="Arial" w:hAnsiTheme="minorBidi" w:cstheme="minorBidi"/>
          <w:b/>
          <w:bCs/>
          <w:sz w:val="22"/>
          <w:szCs w:val="22"/>
          <w:lang w:val="es"/>
        </w:rPr>
      </w:pPr>
    </w:p>
    <w:p w14:paraId="5855AEA8" w14:textId="77777777" w:rsidR="00811373" w:rsidRPr="007344B8" w:rsidRDefault="00811373" w:rsidP="007344B8">
      <w:pPr>
        <w:tabs>
          <w:tab w:val="left" w:pos="567"/>
          <w:tab w:val="left" w:pos="9356"/>
        </w:tabs>
        <w:ind w:right="-427"/>
        <w:jc w:val="center"/>
        <w:rPr>
          <w:rFonts w:asciiTheme="minorBidi" w:eastAsia="Arial" w:hAnsiTheme="minorBidi" w:cstheme="minorBidi"/>
          <w:b/>
          <w:bCs/>
          <w:sz w:val="22"/>
          <w:szCs w:val="22"/>
          <w:lang w:val="es"/>
        </w:rPr>
      </w:pPr>
    </w:p>
    <w:p w14:paraId="6A1A4303" w14:textId="77777777" w:rsidR="00811373" w:rsidRPr="007344B8" w:rsidRDefault="00811373" w:rsidP="007344B8">
      <w:pPr>
        <w:tabs>
          <w:tab w:val="left" w:pos="567"/>
          <w:tab w:val="left" w:pos="9356"/>
        </w:tabs>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 xml:space="preserve">CAPACIDAD FINANCIERA Y ORGANIZACIONAL PARA PERSONAS EXTRANJERAS SIN SUCURSAL O DOMICILIO EN COLOMBIA </w:t>
      </w:r>
    </w:p>
    <w:p w14:paraId="0C89BE15" w14:textId="77777777" w:rsidR="00811373" w:rsidRPr="007344B8" w:rsidRDefault="00811373" w:rsidP="007344B8">
      <w:pPr>
        <w:tabs>
          <w:tab w:val="left" w:pos="567"/>
          <w:tab w:val="left" w:pos="9356"/>
        </w:tabs>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 xml:space="preserve"> </w:t>
      </w:r>
    </w:p>
    <w:p w14:paraId="1B4DE600" w14:textId="77777777" w:rsidR="00811373" w:rsidRPr="007344B8" w:rsidRDefault="00811373" w:rsidP="007344B8">
      <w:pPr>
        <w:tabs>
          <w:tab w:val="left" w:pos="567"/>
          <w:tab w:val="left" w:pos="9356"/>
        </w:tabs>
        <w:ind w:right="-427"/>
        <w:jc w:val="both"/>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 xml:space="preserve">Señores </w:t>
      </w:r>
    </w:p>
    <w:p w14:paraId="167D5496" w14:textId="77777777" w:rsidR="00811373" w:rsidRPr="007344B8" w:rsidRDefault="00811373" w:rsidP="007344B8">
      <w:pPr>
        <w:tabs>
          <w:tab w:val="left" w:pos="567"/>
          <w:tab w:val="left" w:pos="9356"/>
        </w:tabs>
        <w:ind w:right="-427"/>
        <w:jc w:val="both"/>
        <w:rPr>
          <w:rFonts w:asciiTheme="minorBidi" w:eastAsia="Arial" w:hAnsiTheme="minorBidi" w:cstheme="minorBidi"/>
          <w:color w:val="7F7F7F" w:themeColor="text1" w:themeTint="80"/>
          <w:sz w:val="22"/>
          <w:szCs w:val="22"/>
          <w:lang w:val="es"/>
        </w:rPr>
      </w:pPr>
      <w:r w:rsidRPr="007344B8">
        <w:rPr>
          <w:rFonts w:asciiTheme="minorBidi" w:eastAsia="Arial" w:hAnsiTheme="minorBidi" w:cstheme="minorBidi"/>
          <w:color w:val="7F7F7F" w:themeColor="text1" w:themeTint="80"/>
          <w:sz w:val="22"/>
          <w:szCs w:val="22"/>
          <w:lang w:val="es"/>
        </w:rPr>
        <w:t xml:space="preserve">[NOMBRE DE LA ENTIDAD]  </w:t>
      </w:r>
    </w:p>
    <w:p w14:paraId="6122B603" w14:textId="77777777" w:rsidR="00811373" w:rsidRPr="007344B8" w:rsidRDefault="00811373" w:rsidP="007344B8">
      <w:pPr>
        <w:tabs>
          <w:tab w:val="left" w:pos="567"/>
          <w:tab w:val="left" w:pos="9356"/>
        </w:tabs>
        <w:ind w:right="-427"/>
        <w:jc w:val="both"/>
        <w:rPr>
          <w:rFonts w:asciiTheme="minorBidi" w:eastAsia="Arial" w:hAnsiTheme="minorBidi" w:cstheme="minorBidi"/>
          <w:color w:val="7F7F7F" w:themeColor="text1" w:themeTint="80"/>
          <w:sz w:val="22"/>
          <w:szCs w:val="22"/>
          <w:lang w:val="es"/>
        </w:rPr>
      </w:pPr>
      <w:r w:rsidRPr="007344B8">
        <w:rPr>
          <w:rFonts w:asciiTheme="minorBidi" w:eastAsia="Arial" w:hAnsiTheme="minorBidi" w:cstheme="minorBidi"/>
          <w:color w:val="7F7F7F" w:themeColor="text1" w:themeTint="80"/>
          <w:sz w:val="22"/>
          <w:szCs w:val="22"/>
          <w:lang w:val="es"/>
        </w:rPr>
        <w:t xml:space="preserve">[Dirección de la Entidad] </w:t>
      </w:r>
    </w:p>
    <w:p w14:paraId="0BAD81C9" w14:textId="77777777" w:rsidR="00811373" w:rsidRPr="007344B8" w:rsidRDefault="00811373" w:rsidP="007344B8">
      <w:pPr>
        <w:tabs>
          <w:tab w:val="left" w:pos="567"/>
          <w:tab w:val="left" w:pos="9356"/>
        </w:tabs>
        <w:ind w:right="-427"/>
        <w:jc w:val="both"/>
        <w:rPr>
          <w:rFonts w:asciiTheme="minorBidi" w:eastAsia="Arial" w:hAnsiTheme="minorBidi" w:cstheme="minorBidi"/>
          <w:sz w:val="22"/>
          <w:szCs w:val="22"/>
          <w:lang w:val="es"/>
        </w:rPr>
      </w:pPr>
      <w:r w:rsidRPr="007344B8">
        <w:rPr>
          <w:rFonts w:asciiTheme="minorBidi" w:eastAsia="Arial" w:hAnsiTheme="minorBidi" w:cstheme="minorBidi"/>
          <w:color w:val="7F7F7F" w:themeColor="text1" w:themeTint="80"/>
          <w:sz w:val="22"/>
          <w:szCs w:val="22"/>
          <w:lang w:val="es"/>
        </w:rPr>
        <w:t>[Ciudad]</w:t>
      </w:r>
      <w:r w:rsidRPr="007344B8">
        <w:rPr>
          <w:rFonts w:asciiTheme="minorBidi" w:eastAsia="Arial" w:hAnsiTheme="minorBidi" w:cstheme="minorBidi"/>
          <w:sz w:val="22"/>
          <w:szCs w:val="22"/>
          <w:lang w:val="es"/>
        </w:rPr>
        <w:t xml:space="preserve">  </w:t>
      </w:r>
    </w:p>
    <w:p w14:paraId="1A58B6B1" w14:textId="77777777" w:rsidR="00811373" w:rsidRPr="007344B8" w:rsidRDefault="00811373" w:rsidP="007344B8">
      <w:pPr>
        <w:tabs>
          <w:tab w:val="left" w:pos="567"/>
          <w:tab w:val="left" w:pos="9356"/>
        </w:tabs>
        <w:ind w:right="-427"/>
        <w:jc w:val="both"/>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 xml:space="preserve"> </w:t>
      </w:r>
    </w:p>
    <w:p w14:paraId="58656064" w14:textId="77777777" w:rsidR="00811373" w:rsidRPr="007344B8" w:rsidRDefault="00811373" w:rsidP="007344B8">
      <w:pPr>
        <w:tabs>
          <w:tab w:val="left" w:pos="567"/>
          <w:tab w:val="left" w:pos="9356"/>
        </w:tabs>
        <w:ind w:right="-427"/>
        <w:jc w:val="both"/>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 xml:space="preserve"> </w:t>
      </w:r>
    </w:p>
    <w:p w14:paraId="442FD018" w14:textId="77777777" w:rsidR="00811373" w:rsidRPr="007344B8" w:rsidRDefault="00811373" w:rsidP="007344B8">
      <w:pPr>
        <w:tabs>
          <w:tab w:val="left" w:pos="567"/>
          <w:tab w:val="left" w:pos="9356"/>
        </w:tabs>
        <w:ind w:right="-427"/>
        <w:jc w:val="both"/>
        <w:rPr>
          <w:rFonts w:asciiTheme="minorBidi" w:eastAsia="Arial" w:hAnsiTheme="minorBidi" w:cstheme="minorBidi"/>
          <w:sz w:val="22"/>
          <w:szCs w:val="22"/>
          <w:lang w:val="es"/>
        </w:rPr>
      </w:pPr>
      <w:r w:rsidRPr="007344B8">
        <w:rPr>
          <w:rFonts w:asciiTheme="minorBidi" w:eastAsia="Arial" w:hAnsiTheme="minorBidi" w:cstheme="minorBidi"/>
          <w:b/>
          <w:bCs/>
          <w:sz w:val="22"/>
          <w:szCs w:val="22"/>
          <w:lang w:val="es"/>
        </w:rPr>
        <w:t xml:space="preserve">REFERENCIA: </w:t>
      </w:r>
      <w:r w:rsidRPr="007344B8">
        <w:rPr>
          <w:rFonts w:asciiTheme="minorBidi" w:eastAsia="Arial" w:hAnsiTheme="minorBidi" w:cstheme="minorBidi"/>
          <w:sz w:val="22"/>
          <w:szCs w:val="22"/>
          <w:lang w:val="es"/>
        </w:rPr>
        <w:t xml:space="preserve">Proceso de Contratación No. </w:t>
      </w:r>
      <w:r w:rsidRPr="007344B8">
        <w:rPr>
          <w:rFonts w:asciiTheme="minorBidi" w:eastAsia="Arial" w:hAnsiTheme="minorBidi" w:cstheme="minorBidi"/>
          <w:color w:val="7F7F7F" w:themeColor="text1" w:themeTint="80"/>
          <w:sz w:val="22"/>
          <w:szCs w:val="22"/>
          <w:lang w:val="es"/>
        </w:rPr>
        <w:t>[Incluir número del Proceso de Contratación]</w:t>
      </w:r>
      <w:r w:rsidRPr="007344B8">
        <w:rPr>
          <w:rFonts w:asciiTheme="minorBidi" w:eastAsia="Arial" w:hAnsiTheme="minorBidi" w:cstheme="minorBidi"/>
          <w:sz w:val="22"/>
          <w:szCs w:val="22"/>
          <w:lang w:val="es"/>
        </w:rPr>
        <w:t xml:space="preserve">, en adelante el “Proceso de Contratación”   </w:t>
      </w:r>
    </w:p>
    <w:p w14:paraId="794EF48B" w14:textId="77777777" w:rsidR="00811373" w:rsidRPr="007344B8" w:rsidRDefault="00811373" w:rsidP="007344B8">
      <w:pPr>
        <w:tabs>
          <w:tab w:val="left" w:pos="567"/>
          <w:tab w:val="left" w:pos="9356"/>
        </w:tabs>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Objeto:  </w:t>
      </w:r>
    </w:p>
    <w:p w14:paraId="650871CE" w14:textId="77777777" w:rsidR="00811373" w:rsidRPr="007344B8" w:rsidRDefault="00811373" w:rsidP="007344B8">
      <w:pPr>
        <w:tabs>
          <w:tab w:val="left" w:pos="567"/>
          <w:tab w:val="left" w:pos="9356"/>
        </w:tabs>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Lote:</w:t>
      </w:r>
    </w:p>
    <w:p w14:paraId="1002C8AD" w14:textId="77777777" w:rsidR="00811373" w:rsidRPr="007344B8" w:rsidRDefault="00811373" w:rsidP="007344B8">
      <w:pPr>
        <w:tabs>
          <w:tab w:val="left" w:pos="567"/>
          <w:tab w:val="left" w:pos="9356"/>
        </w:tabs>
        <w:ind w:right="-427"/>
        <w:jc w:val="center"/>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p w14:paraId="55D94A58" w14:textId="77777777" w:rsidR="00811373" w:rsidRPr="007344B8" w:rsidRDefault="00811373" w:rsidP="007344B8">
      <w:pPr>
        <w:tabs>
          <w:tab w:val="left" w:pos="567"/>
          <w:tab w:val="left" w:pos="9356"/>
        </w:tabs>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 xml:space="preserve"> </w:t>
      </w:r>
    </w:p>
    <w:tbl>
      <w:tblPr>
        <w:tblW w:w="0" w:type="auto"/>
        <w:tblLayout w:type="fixed"/>
        <w:tblLook w:val="04A0" w:firstRow="1" w:lastRow="0" w:firstColumn="1" w:lastColumn="0" w:noHBand="0" w:noVBand="1"/>
      </w:tblPr>
      <w:tblGrid>
        <w:gridCol w:w="1522"/>
        <w:gridCol w:w="7037"/>
      </w:tblGrid>
      <w:tr w:rsidR="00811373" w:rsidRPr="007344B8" w14:paraId="1D61F2B3" w14:textId="77777777" w:rsidTr="000554F2">
        <w:trPr>
          <w:trHeight w:val="30"/>
        </w:trPr>
        <w:tc>
          <w:tcPr>
            <w:tcW w:w="1522" w:type="dxa"/>
            <w:tcMar>
              <w:left w:w="108" w:type="dxa"/>
              <w:right w:w="108" w:type="dxa"/>
            </w:tcMar>
            <w:vAlign w:val="bottom"/>
          </w:tcPr>
          <w:p w14:paraId="0C060656" w14:textId="77777777" w:rsidR="00811373" w:rsidRPr="007344B8" w:rsidRDefault="00811373" w:rsidP="007344B8">
            <w:pPr>
              <w:ind w:right="-427"/>
              <w:jc w:val="both"/>
              <w:rPr>
                <w:rFonts w:asciiTheme="minorBidi" w:eastAsia="Arial" w:hAnsiTheme="minorBidi" w:cstheme="minorBidi"/>
                <w:b/>
                <w:bCs/>
                <w:sz w:val="22"/>
                <w:szCs w:val="22"/>
              </w:rPr>
            </w:pPr>
            <w:r w:rsidRPr="007344B8">
              <w:rPr>
                <w:rFonts w:asciiTheme="minorBidi" w:eastAsia="Arial" w:hAnsiTheme="minorBidi" w:cstheme="minorBidi"/>
                <w:b/>
                <w:bCs/>
                <w:sz w:val="22"/>
                <w:szCs w:val="22"/>
              </w:rPr>
              <w:t>Proponente:</w:t>
            </w:r>
          </w:p>
        </w:tc>
        <w:tc>
          <w:tcPr>
            <w:tcW w:w="7037" w:type="dxa"/>
            <w:shd w:val="clear" w:color="auto" w:fill="F2F2F2" w:themeFill="background1" w:themeFillShade="F2"/>
            <w:tcMar>
              <w:left w:w="108" w:type="dxa"/>
              <w:right w:w="108" w:type="dxa"/>
            </w:tcMar>
            <w:vAlign w:val="bottom"/>
          </w:tcPr>
          <w:p w14:paraId="5E2DC817" w14:textId="77777777" w:rsidR="00811373" w:rsidRPr="007344B8" w:rsidRDefault="00811373" w:rsidP="007344B8">
            <w:pPr>
              <w:ind w:right="-427"/>
              <w:jc w:val="both"/>
              <w:rPr>
                <w:rFonts w:asciiTheme="minorBidi" w:eastAsia="Arial" w:hAnsiTheme="minorBidi" w:cstheme="minorBidi"/>
                <w:sz w:val="22"/>
                <w:szCs w:val="22"/>
              </w:rPr>
            </w:pPr>
            <w:r w:rsidRPr="007344B8">
              <w:rPr>
                <w:rFonts w:asciiTheme="minorBidi" w:eastAsia="Arial" w:hAnsiTheme="minorBidi" w:cstheme="minorBidi"/>
                <w:sz w:val="22"/>
                <w:szCs w:val="22"/>
              </w:rPr>
              <w:t xml:space="preserve"> </w:t>
            </w:r>
          </w:p>
        </w:tc>
      </w:tr>
      <w:tr w:rsidR="00811373" w:rsidRPr="007344B8" w14:paraId="4B1DCC85" w14:textId="77777777" w:rsidTr="000554F2">
        <w:trPr>
          <w:trHeight w:val="30"/>
        </w:trPr>
        <w:tc>
          <w:tcPr>
            <w:tcW w:w="1522" w:type="dxa"/>
            <w:tcMar>
              <w:left w:w="108" w:type="dxa"/>
              <w:right w:w="108" w:type="dxa"/>
            </w:tcMar>
            <w:vAlign w:val="bottom"/>
          </w:tcPr>
          <w:p w14:paraId="51A8766C" w14:textId="77777777" w:rsidR="00811373" w:rsidRPr="007344B8" w:rsidRDefault="00811373" w:rsidP="007344B8">
            <w:pPr>
              <w:ind w:right="-427"/>
              <w:jc w:val="both"/>
              <w:rPr>
                <w:rFonts w:asciiTheme="minorBidi" w:eastAsia="Arial" w:hAnsiTheme="minorBidi" w:cstheme="minorBidi"/>
                <w:b/>
                <w:bCs/>
                <w:sz w:val="22"/>
                <w:szCs w:val="22"/>
              </w:rPr>
            </w:pPr>
            <w:r w:rsidRPr="007344B8">
              <w:rPr>
                <w:rFonts w:asciiTheme="minorBidi" w:eastAsia="Arial" w:hAnsiTheme="minorBidi" w:cstheme="minorBidi"/>
                <w:b/>
                <w:bCs/>
                <w:sz w:val="22"/>
                <w:szCs w:val="22"/>
              </w:rPr>
              <w:t xml:space="preserve"> </w:t>
            </w:r>
          </w:p>
        </w:tc>
        <w:tc>
          <w:tcPr>
            <w:tcW w:w="7037" w:type="dxa"/>
            <w:shd w:val="clear" w:color="auto" w:fill="F2F2F2" w:themeFill="background1" w:themeFillShade="F2"/>
            <w:tcMar>
              <w:left w:w="108" w:type="dxa"/>
              <w:right w:w="108" w:type="dxa"/>
            </w:tcMar>
            <w:vAlign w:val="bottom"/>
          </w:tcPr>
          <w:p w14:paraId="46D3EC51" w14:textId="77777777" w:rsidR="00811373" w:rsidRPr="007344B8" w:rsidRDefault="00811373" w:rsidP="007344B8">
            <w:pPr>
              <w:ind w:right="-427"/>
              <w:jc w:val="both"/>
              <w:rPr>
                <w:rFonts w:asciiTheme="minorBidi" w:eastAsia="Arial" w:hAnsiTheme="minorBidi" w:cstheme="minorBidi"/>
                <w:sz w:val="22"/>
                <w:szCs w:val="22"/>
              </w:rPr>
            </w:pPr>
            <w:r w:rsidRPr="007344B8">
              <w:rPr>
                <w:rFonts w:asciiTheme="minorBidi" w:eastAsia="Arial" w:hAnsiTheme="minorBidi" w:cstheme="minorBidi"/>
                <w:sz w:val="22"/>
                <w:szCs w:val="22"/>
              </w:rPr>
              <w:t xml:space="preserve"> </w:t>
            </w:r>
          </w:p>
        </w:tc>
      </w:tr>
    </w:tbl>
    <w:p w14:paraId="513BF623"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La información financiera se debe presentar en pesos, utilice punto para miles y coma para decimales. Indique la fecha de corte de la información, teniendo en cuenta que los Estados Financieros deben corresponder al cierre fiscal a 31 de diciembre de</w:t>
      </w:r>
      <w:r w:rsidRPr="007344B8">
        <w:rPr>
          <w:rFonts w:asciiTheme="minorBidi" w:eastAsia="Arial" w:hAnsiTheme="minorBidi" w:cstheme="minorBidi"/>
          <w:color w:val="7F7F7F" w:themeColor="text1" w:themeTint="80"/>
          <w:sz w:val="22"/>
          <w:szCs w:val="22"/>
          <w:lang w:val="es"/>
        </w:rPr>
        <w:t xml:space="preserve"> (identificación año)</w:t>
      </w:r>
      <w:r w:rsidRPr="007344B8">
        <w:rPr>
          <w:rFonts w:asciiTheme="minorBidi" w:eastAsia="Arial" w:hAnsiTheme="minorBidi" w:cstheme="minorBidi"/>
          <w:sz w:val="22"/>
          <w:szCs w:val="22"/>
          <w:lang w:val="es"/>
        </w:rPr>
        <w:t xml:space="preserve"> o 31 de diciembre de </w:t>
      </w:r>
      <w:r w:rsidRPr="007344B8">
        <w:rPr>
          <w:rFonts w:asciiTheme="minorBidi" w:eastAsia="Arial" w:hAnsiTheme="minorBidi" w:cstheme="minorBidi"/>
          <w:color w:val="7F7F7F" w:themeColor="text1" w:themeTint="80"/>
          <w:sz w:val="22"/>
          <w:szCs w:val="22"/>
          <w:lang w:val="es"/>
        </w:rPr>
        <w:t>(identificación año)</w:t>
      </w:r>
      <w:r w:rsidRPr="007344B8">
        <w:rPr>
          <w:rFonts w:asciiTheme="minorBidi" w:eastAsia="Arial" w:hAnsiTheme="minorBidi" w:cstheme="minorBidi"/>
          <w:sz w:val="22"/>
          <w:szCs w:val="22"/>
          <w:lang w:val="es"/>
        </w:rPr>
        <w:t>,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045E852B" w14:textId="77777777" w:rsidR="00811373" w:rsidRPr="007344B8" w:rsidRDefault="00811373" w:rsidP="007344B8">
      <w:pPr>
        <w:spacing w:before="240"/>
        <w:ind w:right="-427"/>
        <w:jc w:val="both"/>
        <w:rPr>
          <w:rFonts w:asciiTheme="minorBidi" w:eastAsia="Arial" w:hAnsiTheme="minorBidi" w:cstheme="minorBidi"/>
          <w:color w:val="7F7F7F" w:themeColor="text1" w:themeTint="80"/>
          <w:sz w:val="22"/>
          <w:szCs w:val="22"/>
          <w:lang w:val="es"/>
        </w:rPr>
      </w:pPr>
      <w:r w:rsidRPr="007344B8">
        <w:rPr>
          <w:rFonts w:asciiTheme="minorBidi" w:eastAsia="Arial" w:hAnsiTheme="minorBidi" w:cstheme="minorBidi"/>
          <w:color w:val="7F7F7F" w:themeColor="text1" w:themeTint="80"/>
          <w:sz w:val="22"/>
          <w:szCs w:val="22"/>
          <w:lang w:val="es"/>
        </w:rPr>
        <w:t>[Ingrese justificación en caso de que la legislación propia del país de origen establezca una fecha de corte diferente a la prevista en este documento]</w:t>
      </w:r>
    </w:p>
    <w:p w14:paraId="39277E0A"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La tasa representativa del mercado utilizada para la conversión de los Estados Financieros certificada por la Superintendencia Financiera de Colombia es la siguiente: </w:t>
      </w:r>
      <w:r w:rsidRPr="007344B8">
        <w:rPr>
          <w:rFonts w:asciiTheme="minorBidi" w:eastAsia="Arial" w:hAnsiTheme="minorBidi" w:cstheme="minorBidi"/>
          <w:color w:val="7F7F7F" w:themeColor="text1" w:themeTint="80"/>
          <w:sz w:val="22"/>
          <w:szCs w:val="22"/>
          <w:lang w:val="es"/>
        </w:rPr>
        <w:t>[Incluir TRM del día de expedición de los Estados Financieros]</w:t>
      </w:r>
      <w:r w:rsidRPr="007344B8">
        <w:rPr>
          <w:rFonts w:asciiTheme="minorBidi" w:eastAsia="Arial" w:hAnsiTheme="minorBidi" w:cstheme="minorBidi"/>
          <w:sz w:val="22"/>
          <w:szCs w:val="22"/>
          <w:lang w:val="es"/>
        </w:rPr>
        <w:t xml:space="preserve">  </w:t>
      </w:r>
    </w:p>
    <w:p w14:paraId="3B1B210C"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p w14:paraId="1ACF93EA" w14:textId="77777777" w:rsidR="00811373" w:rsidRPr="007344B8" w:rsidRDefault="00811373" w:rsidP="007344B8">
      <w:pPr>
        <w:pStyle w:val="Prrafodelista"/>
        <w:ind w:right="-427"/>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Balance general y estado de resultados</w:t>
      </w:r>
    </w:p>
    <w:p w14:paraId="286A4795"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bl>
      <w:tblPr>
        <w:tblStyle w:val="Tablaconcuadrcula"/>
        <w:tblW w:w="0" w:type="auto"/>
        <w:tblLayout w:type="fixed"/>
        <w:tblLook w:val="04A0" w:firstRow="1" w:lastRow="0" w:firstColumn="1" w:lastColumn="0" w:noHBand="0" w:noVBand="1"/>
      </w:tblPr>
      <w:tblGrid>
        <w:gridCol w:w="1727"/>
        <w:gridCol w:w="1727"/>
        <w:gridCol w:w="1728"/>
        <w:gridCol w:w="1728"/>
        <w:gridCol w:w="1728"/>
      </w:tblGrid>
      <w:tr w:rsidR="00811373" w:rsidRPr="007344B8" w14:paraId="599C2E4E" w14:textId="77777777" w:rsidTr="000554F2">
        <w:trPr>
          <w:trHeight w:val="300"/>
        </w:trPr>
        <w:tc>
          <w:tcPr>
            <w:tcW w:w="1727" w:type="dxa"/>
            <w:vMerge w:val="restart"/>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1048F53A"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Cuenta</w:t>
            </w:r>
          </w:p>
        </w:tc>
        <w:tc>
          <w:tcPr>
            <w:tcW w:w="1727"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tcPr>
          <w:p w14:paraId="59F45A3B"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Proponente Singular</w:t>
            </w:r>
          </w:p>
        </w:tc>
        <w:tc>
          <w:tcPr>
            <w:tcW w:w="5184" w:type="dxa"/>
            <w:gridSpan w:val="3"/>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0E367110"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Proponente Plural</w:t>
            </w:r>
          </w:p>
        </w:tc>
      </w:tr>
      <w:tr w:rsidR="00811373" w:rsidRPr="007344B8" w14:paraId="1952F5BE" w14:textId="77777777" w:rsidTr="000554F2">
        <w:trPr>
          <w:trHeight w:val="300"/>
        </w:trPr>
        <w:tc>
          <w:tcPr>
            <w:tcW w:w="1727" w:type="dxa"/>
            <w:vMerge/>
            <w:tcBorders>
              <w:left w:val="single" w:sz="0" w:space="0" w:color="CDCCCC"/>
              <w:bottom w:val="single" w:sz="0" w:space="0" w:color="CDCCCC"/>
              <w:right w:val="single" w:sz="0" w:space="0" w:color="CDCCCC"/>
            </w:tcBorders>
            <w:vAlign w:val="center"/>
          </w:tcPr>
          <w:p w14:paraId="57A948B7" w14:textId="77777777" w:rsidR="00811373" w:rsidRPr="007344B8" w:rsidRDefault="00811373" w:rsidP="007344B8">
            <w:pPr>
              <w:ind w:right="-427"/>
              <w:rPr>
                <w:rFonts w:asciiTheme="minorBidi" w:hAnsiTheme="minorBidi" w:cstheme="minorBidi"/>
                <w:sz w:val="22"/>
                <w:szCs w:val="22"/>
              </w:rPr>
            </w:pPr>
          </w:p>
        </w:tc>
        <w:tc>
          <w:tcPr>
            <w:tcW w:w="1727" w:type="dxa"/>
            <w:tcBorders>
              <w:top w:val="single" w:sz="8" w:space="0" w:color="CDCCCC"/>
              <w:left w:val="nil"/>
              <w:bottom w:val="single" w:sz="8" w:space="0" w:color="CDCCCC"/>
              <w:right w:val="single" w:sz="8" w:space="0" w:color="CDCCCC"/>
            </w:tcBorders>
            <w:shd w:val="clear" w:color="auto" w:fill="4E4D4D"/>
            <w:tcMar>
              <w:left w:w="108" w:type="dxa"/>
              <w:right w:w="108" w:type="dxa"/>
            </w:tcMar>
          </w:tcPr>
          <w:p w14:paraId="14578148"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Proponente (Valor en pesos colombianos)</w:t>
            </w:r>
          </w:p>
        </w:tc>
        <w:tc>
          <w:tcPr>
            <w:tcW w:w="1728"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tcPr>
          <w:p w14:paraId="7C0750BD"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Integrante N°1 (Valor en pesos colombianos)</w:t>
            </w:r>
          </w:p>
        </w:tc>
        <w:tc>
          <w:tcPr>
            <w:tcW w:w="1728" w:type="dxa"/>
            <w:tcBorders>
              <w:top w:val="nil"/>
              <w:left w:val="single" w:sz="8" w:space="0" w:color="CDCCCC"/>
              <w:bottom w:val="single" w:sz="8" w:space="0" w:color="CDCCCC"/>
              <w:right w:val="single" w:sz="8" w:space="0" w:color="CDCCCC"/>
            </w:tcBorders>
            <w:shd w:val="clear" w:color="auto" w:fill="4E4D4D"/>
            <w:tcMar>
              <w:left w:w="108" w:type="dxa"/>
              <w:right w:w="108" w:type="dxa"/>
            </w:tcMar>
          </w:tcPr>
          <w:p w14:paraId="3FB15B98"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Integrante N°2 (Valor en pesos colombianos</w:t>
            </w:r>
          </w:p>
        </w:tc>
        <w:tc>
          <w:tcPr>
            <w:tcW w:w="1728" w:type="dxa"/>
            <w:tcBorders>
              <w:top w:val="nil"/>
              <w:left w:val="single" w:sz="8" w:space="0" w:color="CDCCCC"/>
              <w:bottom w:val="single" w:sz="8" w:space="0" w:color="CDCCCC"/>
              <w:right w:val="single" w:sz="8" w:space="0" w:color="CDCCCC"/>
            </w:tcBorders>
            <w:shd w:val="clear" w:color="auto" w:fill="4E4D4D"/>
            <w:tcMar>
              <w:left w:w="108" w:type="dxa"/>
              <w:right w:w="108" w:type="dxa"/>
            </w:tcMar>
          </w:tcPr>
          <w:p w14:paraId="1213B6A8"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Integrante N°3 (Valor en pesos colombianos)</w:t>
            </w:r>
          </w:p>
        </w:tc>
      </w:tr>
      <w:tr w:rsidR="00811373" w:rsidRPr="007344B8" w14:paraId="24C5B0F2" w14:textId="77777777" w:rsidTr="000554F2">
        <w:trPr>
          <w:trHeight w:val="300"/>
        </w:trPr>
        <w:tc>
          <w:tcPr>
            <w:tcW w:w="1727" w:type="dxa"/>
            <w:tcBorders>
              <w:top w:val="nil"/>
              <w:left w:val="single" w:sz="8" w:space="0" w:color="CDCCCC"/>
              <w:bottom w:val="single" w:sz="8" w:space="0" w:color="CDCCCC"/>
              <w:right w:val="single" w:sz="8" w:space="0" w:color="CDCCCC"/>
            </w:tcBorders>
            <w:tcMar>
              <w:left w:w="108" w:type="dxa"/>
              <w:right w:w="108" w:type="dxa"/>
            </w:tcMar>
          </w:tcPr>
          <w:p w14:paraId="1EAA4208"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Activo Corriente</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04B3F5BE"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06E71C6B"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B39F6A8"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29B8774E"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r w:rsidR="00811373" w:rsidRPr="007344B8" w14:paraId="6FD62FEF"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4F2203F0"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Activo Total</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6FDE7BA"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5AFA6BC"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2E9C3DCF"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AFBFAED"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r w:rsidR="00811373" w:rsidRPr="007344B8" w14:paraId="53A2656C"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06F9DBDD"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Pasivo Corriente</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A746076"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1DA56B08"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E07D56A"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D933699"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r w:rsidR="00811373" w:rsidRPr="007344B8" w14:paraId="0A358FAB"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1819B1E9"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Pasivo total</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2CCAEAAC"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7F9996B5"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42378FDF"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8972A10"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r w:rsidR="00811373" w:rsidRPr="007344B8" w14:paraId="7C557E2D"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43D53D28"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lastRenderedPageBreak/>
              <w:t>Utilidad Operacional</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697FD8C"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FE6D1C7"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050AAB0B"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05508045"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r w:rsidR="00811373" w:rsidRPr="007344B8" w14:paraId="4482CDE8"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76D67D81"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Gastos de intereses</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1D99B321"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2C79B6CE"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5466D10E"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076EE639"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r w:rsidR="00811373" w:rsidRPr="007344B8" w14:paraId="39C76C63"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92215C5"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Fecha de corte de los estados financieros</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5BAA1443"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26D8252F"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4D17438E"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1087835E"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bl>
    <w:p w14:paraId="3295F77E"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p w14:paraId="3E447B55"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Si el Proponente es plural y tiene más de tres participantes debe insertar las columnas adicionales en la tabla anterior.</w:t>
      </w:r>
    </w:p>
    <w:p w14:paraId="643C4E8F" w14:textId="77777777" w:rsidR="00811373" w:rsidRPr="007344B8" w:rsidRDefault="00811373" w:rsidP="007344B8">
      <w:pPr>
        <w:spacing w:before="240"/>
        <w:ind w:right="-427"/>
        <w:jc w:val="both"/>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 xml:space="preserve">  </w:t>
      </w:r>
    </w:p>
    <w:p w14:paraId="789EA641" w14:textId="77777777" w:rsidR="00811373" w:rsidRPr="007344B8" w:rsidRDefault="00811373" w:rsidP="007344B8">
      <w:pPr>
        <w:pStyle w:val="Prrafodelista"/>
        <w:ind w:right="-427"/>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Capacidad financiera</w:t>
      </w:r>
    </w:p>
    <w:p w14:paraId="795CF170"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b/>
          <w:bCs/>
          <w:sz w:val="22"/>
          <w:szCs w:val="22"/>
          <w:lang w:val="es"/>
        </w:rPr>
        <w:t xml:space="preserve"> </w:t>
      </w:r>
      <w:r w:rsidRPr="007344B8">
        <w:rPr>
          <w:rFonts w:asciiTheme="minorBidi" w:eastAsia="Arial" w:hAnsiTheme="minorBidi" w:cstheme="minorBidi"/>
          <w:sz w:val="22"/>
          <w:szCs w:val="22"/>
          <w:lang w:val="es"/>
        </w:rPr>
        <w:t xml:space="preserve">Indique las siguientes cifras con máximo 2 decimales: </w:t>
      </w:r>
    </w:p>
    <w:p w14:paraId="7DA75031" w14:textId="77777777" w:rsidR="00811373" w:rsidRPr="007344B8" w:rsidRDefault="00811373" w:rsidP="007344B8">
      <w:pPr>
        <w:spacing w:before="240"/>
        <w:ind w:right="-427"/>
        <w:jc w:val="both"/>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 xml:space="preserve"> </w:t>
      </w:r>
    </w:p>
    <w:tbl>
      <w:tblPr>
        <w:tblStyle w:val="Tablaconcuadrcula"/>
        <w:tblW w:w="0" w:type="auto"/>
        <w:tblLayout w:type="fixed"/>
        <w:tblLook w:val="04A0" w:firstRow="1" w:lastRow="0" w:firstColumn="1" w:lastColumn="0" w:noHBand="0" w:noVBand="1"/>
      </w:tblPr>
      <w:tblGrid>
        <w:gridCol w:w="1727"/>
        <w:gridCol w:w="1727"/>
        <w:gridCol w:w="1728"/>
        <w:gridCol w:w="1728"/>
        <w:gridCol w:w="1728"/>
      </w:tblGrid>
      <w:tr w:rsidR="00811373" w:rsidRPr="007344B8" w14:paraId="11D2F3E4"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16BC6768"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Porcentaje de participación</w:t>
            </w:r>
          </w:p>
        </w:tc>
        <w:tc>
          <w:tcPr>
            <w:tcW w:w="1727"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54D7C125"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Proponente Singular</w:t>
            </w:r>
          </w:p>
        </w:tc>
        <w:tc>
          <w:tcPr>
            <w:tcW w:w="5184" w:type="dxa"/>
            <w:gridSpan w:val="3"/>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74198367"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Proponente Plural</w:t>
            </w:r>
          </w:p>
        </w:tc>
      </w:tr>
      <w:tr w:rsidR="00811373" w:rsidRPr="007344B8" w14:paraId="07D3E3F6"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64E333D7"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Indicador</w:t>
            </w:r>
          </w:p>
        </w:tc>
        <w:tc>
          <w:tcPr>
            <w:tcW w:w="1727"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7B4899EA"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Índice del Oferente</w:t>
            </w:r>
          </w:p>
        </w:tc>
        <w:tc>
          <w:tcPr>
            <w:tcW w:w="1728"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2B45ABE8"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Índice del integrante N°1</w:t>
            </w:r>
          </w:p>
        </w:tc>
        <w:tc>
          <w:tcPr>
            <w:tcW w:w="1728" w:type="dxa"/>
            <w:tcBorders>
              <w:top w:val="nil"/>
              <w:left w:val="single" w:sz="8" w:space="0" w:color="CDCCCC"/>
              <w:bottom w:val="single" w:sz="8" w:space="0" w:color="CDCCCC"/>
              <w:right w:val="single" w:sz="8" w:space="0" w:color="CDCCCC"/>
            </w:tcBorders>
            <w:shd w:val="clear" w:color="auto" w:fill="4E4D4D"/>
            <w:tcMar>
              <w:left w:w="108" w:type="dxa"/>
              <w:right w:w="108" w:type="dxa"/>
            </w:tcMar>
            <w:vAlign w:val="center"/>
          </w:tcPr>
          <w:p w14:paraId="2AE0AD89"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Índice del integrante N°2</w:t>
            </w:r>
          </w:p>
        </w:tc>
        <w:tc>
          <w:tcPr>
            <w:tcW w:w="1728" w:type="dxa"/>
            <w:tcBorders>
              <w:top w:val="nil"/>
              <w:left w:val="single" w:sz="8" w:space="0" w:color="CDCCCC"/>
              <w:bottom w:val="single" w:sz="8" w:space="0" w:color="CDCCCC"/>
              <w:right w:val="single" w:sz="8" w:space="0" w:color="CDCCCC"/>
            </w:tcBorders>
            <w:shd w:val="clear" w:color="auto" w:fill="4E4D4D"/>
            <w:tcMar>
              <w:left w:w="108" w:type="dxa"/>
              <w:right w:w="108" w:type="dxa"/>
            </w:tcMar>
            <w:vAlign w:val="center"/>
          </w:tcPr>
          <w:p w14:paraId="086E3AD6"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Índice del integrante N°3</w:t>
            </w:r>
          </w:p>
        </w:tc>
      </w:tr>
      <w:tr w:rsidR="00811373" w:rsidRPr="007344B8" w14:paraId="3A4026F9"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vAlign w:val="center"/>
          </w:tcPr>
          <w:p w14:paraId="66DCFB07" w14:textId="77777777" w:rsidR="00811373" w:rsidRPr="007344B8" w:rsidRDefault="00811373" w:rsidP="007344B8">
            <w:pPr>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Índice de Liquidez</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46973141"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149722A"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9AD9025"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427FC1F2"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r w:rsidR="00811373" w:rsidRPr="007344B8" w14:paraId="70B46C51"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vAlign w:val="center"/>
          </w:tcPr>
          <w:p w14:paraId="4A23F1ED" w14:textId="77777777" w:rsidR="00811373" w:rsidRPr="007344B8" w:rsidRDefault="00811373" w:rsidP="007344B8">
            <w:pPr>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Índice de Endeudamiento</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004F846"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9B573D7"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0129D3DB"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CB11661"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r w:rsidR="00811373" w:rsidRPr="007344B8" w14:paraId="059C2E6D"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vAlign w:val="center"/>
          </w:tcPr>
          <w:p w14:paraId="54AC4600" w14:textId="77777777" w:rsidR="00811373" w:rsidRPr="007344B8" w:rsidRDefault="00811373" w:rsidP="007344B8">
            <w:pPr>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Razón de Cobertura de Intereses</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70066176"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FD5E88C"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0C47264B"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2094C026"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bl>
    <w:p w14:paraId="53ADBD0D" w14:textId="77777777" w:rsidR="00811373" w:rsidRPr="007344B8" w:rsidRDefault="00811373" w:rsidP="007344B8">
      <w:pPr>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p w14:paraId="4B3A7111" w14:textId="77777777" w:rsidR="00811373" w:rsidRPr="007344B8" w:rsidRDefault="00811373" w:rsidP="007344B8">
      <w:pPr>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Si el Proponente es plural y tiene más de tres participantes debe insertar las columnas adicionales en la tabla anterior.</w:t>
      </w:r>
    </w:p>
    <w:p w14:paraId="1C106EBF" w14:textId="77777777" w:rsidR="00811373" w:rsidRPr="007344B8" w:rsidRDefault="00811373" w:rsidP="007344B8">
      <w:pPr>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p w14:paraId="3D75597F" w14:textId="77777777" w:rsidR="00811373" w:rsidRPr="007344B8" w:rsidRDefault="00811373" w:rsidP="007344B8">
      <w:pPr>
        <w:pStyle w:val="Prrafodelista"/>
        <w:ind w:left="1068" w:right="-427" w:hanging="360"/>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3. Capacidad organizacional</w:t>
      </w:r>
    </w:p>
    <w:p w14:paraId="59F73B3F"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Indique las siguientes cifras con máximo 2 decimales:</w:t>
      </w:r>
    </w:p>
    <w:p w14:paraId="7CA8BF1E"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bl>
      <w:tblPr>
        <w:tblStyle w:val="Tablaconcuadrcula"/>
        <w:tblW w:w="0" w:type="auto"/>
        <w:tblLayout w:type="fixed"/>
        <w:tblLook w:val="04A0" w:firstRow="1" w:lastRow="0" w:firstColumn="1" w:lastColumn="0" w:noHBand="0" w:noVBand="1"/>
      </w:tblPr>
      <w:tblGrid>
        <w:gridCol w:w="1727"/>
        <w:gridCol w:w="1727"/>
        <w:gridCol w:w="1728"/>
        <w:gridCol w:w="1728"/>
        <w:gridCol w:w="1728"/>
      </w:tblGrid>
      <w:tr w:rsidR="00811373" w:rsidRPr="007344B8" w14:paraId="06DA0BD9"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70B8DCEE"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Porcentaje de participación</w:t>
            </w:r>
          </w:p>
        </w:tc>
        <w:tc>
          <w:tcPr>
            <w:tcW w:w="1727"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7F007A30"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Proponente Singular</w:t>
            </w:r>
          </w:p>
        </w:tc>
        <w:tc>
          <w:tcPr>
            <w:tcW w:w="5184" w:type="dxa"/>
            <w:gridSpan w:val="3"/>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505C7AA6"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Proponente Plural</w:t>
            </w:r>
          </w:p>
        </w:tc>
      </w:tr>
      <w:tr w:rsidR="00811373" w:rsidRPr="007344B8" w14:paraId="632EAE72"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760539A1"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Indicador</w:t>
            </w:r>
          </w:p>
        </w:tc>
        <w:tc>
          <w:tcPr>
            <w:tcW w:w="1727"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4180BF5D"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Índice del Oferente</w:t>
            </w:r>
          </w:p>
        </w:tc>
        <w:tc>
          <w:tcPr>
            <w:tcW w:w="1728" w:type="dxa"/>
            <w:tcBorders>
              <w:top w:val="single" w:sz="8" w:space="0" w:color="CDCCCC"/>
              <w:left w:val="single" w:sz="8" w:space="0" w:color="CDCCCC"/>
              <w:bottom w:val="single" w:sz="8" w:space="0" w:color="CDCCCC"/>
              <w:right w:val="single" w:sz="8" w:space="0" w:color="CDCCCC"/>
            </w:tcBorders>
            <w:shd w:val="clear" w:color="auto" w:fill="4E4D4D"/>
            <w:tcMar>
              <w:left w:w="108" w:type="dxa"/>
              <w:right w:w="108" w:type="dxa"/>
            </w:tcMar>
            <w:vAlign w:val="center"/>
          </w:tcPr>
          <w:p w14:paraId="033A1F97"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Índice del participante N°1</w:t>
            </w:r>
          </w:p>
        </w:tc>
        <w:tc>
          <w:tcPr>
            <w:tcW w:w="1728" w:type="dxa"/>
            <w:tcBorders>
              <w:top w:val="nil"/>
              <w:left w:val="single" w:sz="8" w:space="0" w:color="CDCCCC"/>
              <w:bottom w:val="single" w:sz="8" w:space="0" w:color="CDCCCC"/>
              <w:right w:val="single" w:sz="8" w:space="0" w:color="CDCCCC"/>
            </w:tcBorders>
            <w:shd w:val="clear" w:color="auto" w:fill="4E4D4D"/>
            <w:tcMar>
              <w:left w:w="108" w:type="dxa"/>
              <w:right w:w="108" w:type="dxa"/>
            </w:tcMar>
            <w:vAlign w:val="center"/>
          </w:tcPr>
          <w:p w14:paraId="67DA9E4C"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Índice del participante N°2</w:t>
            </w:r>
          </w:p>
        </w:tc>
        <w:tc>
          <w:tcPr>
            <w:tcW w:w="1728" w:type="dxa"/>
            <w:tcBorders>
              <w:top w:val="nil"/>
              <w:left w:val="single" w:sz="8" w:space="0" w:color="CDCCCC"/>
              <w:bottom w:val="single" w:sz="8" w:space="0" w:color="CDCCCC"/>
              <w:right w:val="single" w:sz="8" w:space="0" w:color="CDCCCC"/>
            </w:tcBorders>
            <w:shd w:val="clear" w:color="auto" w:fill="4E4D4D"/>
            <w:tcMar>
              <w:left w:w="108" w:type="dxa"/>
              <w:right w:w="108" w:type="dxa"/>
            </w:tcMar>
            <w:vAlign w:val="center"/>
          </w:tcPr>
          <w:p w14:paraId="48F7BD87" w14:textId="77777777" w:rsidR="00811373" w:rsidRPr="007344B8" w:rsidRDefault="00811373" w:rsidP="007344B8">
            <w:pPr>
              <w:spacing w:before="240"/>
              <w:ind w:right="-427"/>
              <w:jc w:val="center"/>
              <w:rPr>
                <w:rFonts w:asciiTheme="minorBidi" w:eastAsia="Arial" w:hAnsiTheme="minorBidi" w:cstheme="minorBidi"/>
                <w:b/>
                <w:bCs/>
                <w:sz w:val="22"/>
                <w:szCs w:val="22"/>
                <w:lang w:val="es"/>
              </w:rPr>
            </w:pPr>
            <w:r w:rsidRPr="007344B8">
              <w:rPr>
                <w:rFonts w:asciiTheme="minorBidi" w:eastAsia="Arial" w:hAnsiTheme="minorBidi" w:cstheme="minorBidi"/>
                <w:b/>
                <w:bCs/>
                <w:sz w:val="22"/>
                <w:szCs w:val="22"/>
                <w:lang w:val="es"/>
              </w:rPr>
              <w:t>Índice del participante N°3</w:t>
            </w:r>
          </w:p>
        </w:tc>
      </w:tr>
      <w:tr w:rsidR="00811373" w:rsidRPr="007344B8" w14:paraId="09629380"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vAlign w:val="center"/>
          </w:tcPr>
          <w:p w14:paraId="10E7336B" w14:textId="77777777" w:rsidR="00811373" w:rsidRPr="007344B8" w:rsidRDefault="00811373" w:rsidP="007344B8">
            <w:pPr>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Rentabilidad sobre activos</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10AC47D9"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C4CF73F"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FB5F431"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265E081"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r w:rsidR="00811373" w:rsidRPr="007344B8" w14:paraId="031941B7" w14:textId="77777777" w:rsidTr="000554F2">
        <w:trPr>
          <w:trHeight w:val="300"/>
        </w:trPr>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vAlign w:val="center"/>
          </w:tcPr>
          <w:p w14:paraId="25C158CA" w14:textId="77777777" w:rsidR="00811373" w:rsidRPr="007344B8" w:rsidRDefault="00811373" w:rsidP="007344B8">
            <w:pPr>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Rentabilidad sobre el patrimonio</w:t>
            </w:r>
          </w:p>
        </w:tc>
        <w:tc>
          <w:tcPr>
            <w:tcW w:w="1727"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0577F535"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6606B217"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29EB1345"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c>
          <w:tcPr>
            <w:tcW w:w="1728" w:type="dxa"/>
            <w:tcBorders>
              <w:top w:val="single" w:sz="8" w:space="0" w:color="CDCCCC"/>
              <w:left w:val="single" w:sz="8" w:space="0" w:color="CDCCCC"/>
              <w:bottom w:val="single" w:sz="8" w:space="0" w:color="CDCCCC"/>
              <w:right w:val="single" w:sz="8" w:space="0" w:color="CDCCCC"/>
            </w:tcBorders>
            <w:tcMar>
              <w:left w:w="108" w:type="dxa"/>
              <w:right w:w="108" w:type="dxa"/>
            </w:tcMar>
          </w:tcPr>
          <w:p w14:paraId="3A4EFBA8"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c>
      </w:tr>
    </w:tbl>
    <w:p w14:paraId="7AFAA93F"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lastRenderedPageBreak/>
        <w:t xml:space="preserve"> * Si el oferente es plural y tiene más de tres participantes debe insertar las columnas adicionales en la tabla anterior</w:t>
      </w:r>
    </w:p>
    <w:p w14:paraId="7D3BD6B0"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p w14:paraId="7BA817FE" w14:textId="77777777" w:rsidR="00811373" w:rsidRPr="007344B8" w:rsidRDefault="00811373" w:rsidP="007344B8">
      <w:pPr>
        <w:spacing w:before="240"/>
        <w:ind w:right="-427"/>
        <w:jc w:val="both"/>
        <w:rPr>
          <w:rFonts w:asciiTheme="minorBidi" w:eastAsia="Arial" w:hAnsiTheme="minorBidi" w:cstheme="minorBidi"/>
          <w:sz w:val="22"/>
          <w:szCs w:val="22"/>
          <w:lang w:val="es-ES"/>
        </w:rPr>
      </w:pPr>
      <w:r w:rsidRPr="007344B8">
        <w:rPr>
          <w:rFonts w:asciiTheme="minorBidi" w:eastAsia="Arial" w:hAnsiTheme="minorBidi" w:cstheme="minorBidi"/>
          <w:sz w:val="22"/>
          <w:szCs w:val="22"/>
          <w:lang w:val="es-ES"/>
        </w:rPr>
        <w:t>Para acreditar la anterior información, adjunto “</w:t>
      </w:r>
      <w:r w:rsidRPr="007344B8">
        <w:rPr>
          <w:rFonts w:asciiTheme="minorBidi" w:eastAsia="Arial" w:hAnsiTheme="minorBidi" w:cstheme="minorBidi"/>
          <w:color w:val="7F7F7F" w:themeColor="text1" w:themeTint="80"/>
          <w:sz w:val="22"/>
          <w:szCs w:val="22"/>
          <w:lang w:val="es-ES"/>
        </w:rPr>
        <w:t>[lista de documentos que prueban la capacidad financiera y organizacional]</w:t>
      </w:r>
      <w:r w:rsidRPr="007344B8">
        <w:rPr>
          <w:rFonts w:asciiTheme="minorBidi" w:eastAsia="Arial" w:hAnsiTheme="minorBidi" w:cstheme="minorBidi"/>
          <w:sz w:val="22"/>
          <w:szCs w:val="22"/>
          <w:lang w:val="es-ES"/>
        </w:rPr>
        <w:t>”, emitidos en  “</w:t>
      </w:r>
      <w:r w:rsidRPr="007344B8">
        <w:rPr>
          <w:rFonts w:asciiTheme="minorBidi" w:eastAsia="Arial" w:hAnsiTheme="minorBidi" w:cstheme="minorBidi"/>
          <w:color w:val="7F7F7F" w:themeColor="text1" w:themeTint="80"/>
          <w:sz w:val="22"/>
          <w:szCs w:val="22"/>
          <w:lang w:val="es-ES"/>
        </w:rPr>
        <w:t>[incluir el país de emisión]</w:t>
      </w:r>
      <w:r w:rsidRPr="007344B8">
        <w:rPr>
          <w:rFonts w:asciiTheme="minorBidi" w:eastAsia="Arial" w:hAnsiTheme="minorBidi" w:cstheme="minorBidi"/>
          <w:sz w:val="22"/>
          <w:szCs w:val="22"/>
          <w:lang w:val="es-ES"/>
        </w:rPr>
        <w:t xml:space="preserve">”. </w:t>
      </w:r>
    </w:p>
    <w:p w14:paraId="7AAD676D"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p w14:paraId="6965C00C"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Declaramos bajo la gravedad de juramento que la información consignada es cierta, comprometiendo nuestra responsabilidad personal y la responsabilidad institucional de las personas jurídicas que representamos. </w:t>
      </w:r>
    </w:p>
    <w:p w14:paraId="7F858B82"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p w14:paraId="414603CC" w14:textId="77777777" w:rsidR="00811373" w:rsidRPr="007344B8" w:rsidRDefault="00811373" w:rsidP="007344B8">
      <w:pPr>
        <w:spacing w:before="240"/>
        <w:ind w:right="-427"/>
        <w:jc w:val="both"/>
        <w:rPr>
          <w:rFonts w:asciiTheme="minorBidi" w:eastAsia="Arial" w:hAnsiTheme="minorBidi" w:cstheme="minorBidi"/>
          <w:sz w:val="22"/>
          <w:szCs w:val="22"/>
          <w:lang w:val="es"/>
        </w:rPr>
      </w:pPr>
      <w:r w:rsidRPr="007344B8">
        <w:rPr>
          <w:rFonts w:asciiTheme="minorBidi" w:eastAsia="Arial" w:hAnsiTheme="minorBidi" w:cstheme="minorBidi"/>
          <w:sz w:val="22"/>
          <w:szCs w:val="22"/>
          <w:lang w:val="es"/>
        </w:rPr>
        <w:t xml:space="preserve"> </w:t>
      </w:r>
    </w:p>
    <w:tbl>
      <w:tblPr>
        <w:tblW w:w="0" w:type="auto"/>
        <w:tblLayout w:type="fixed"/>
        <w:tblLook w:val="04A0" w:firstRow="1" w:lastRow="0" w:firstColumn="1" w:lastColumn="0" w:noHBand="0" w:noVBand="1"/>
      </w:tblPr>
      <w:tblGrid>
        <w:gridCol w:w="4373"/>
        <w:gridCol w:w="275"/>
        <w:gridCol w:w="3992"/>
      </w:tblGrid>
      <w:tr w:rsidR="00811373" w:rsidRPr="007344B8" w14:paraId="23812DA1" w14:textId="77777777" w:rsidTr="000554F2">
        <w:trPr>
          <w:trHeight w:val="735"/>
        </w:trPr>
        <w:tc>
          <w:tcPr>
            <w:tcW w:w="4373" w:type="dxa"/>
            <w:shd w:val="clear" w:color="auto" w:fill="F2F2F2" w:themeFill="background1" w:themeFillShade="F2"/>
            <w:tcMar>
              <w:left w:w="108" w:type="dxa"/>
              <w:right w:w="108" w:type="dxa"/>
            </w:tcMar>
            <w:vAlign w:val="bottom"/>
          </w:tcPr>
          <w:p w14:paraId="360C6F78" w14:textId="77777777" w:rsidR="00811373" w:rsidRPr="007344B8" w:rsidRDefault="00811373" w:rsidP="007344B8">
            <w:pPr>
              <w:ind w:right="-427"/>
              <w:jc w:val="right"/>
              <w:rPr>
                <w:rFonts w:asciiTheme="minorBidi" w:eastAsia="Arial" w:hAnsiTheme="minorBidi" w:cstheme="minorBidi"/>
                <w:sz w:val="22"/>
                <w:szCs w:val="22"/>
              </w:rPr>
            </w:pPr>
            <w:r w:rsidRPr="007344B8">
              <w:rPr>
                <w:rFonts w:asciiTheme="minorBidi" w:eastAsia="Arial" w:hAnsiTheme="minorBidi" w:cstheme="minorBidi"/>
                <w:sz w:val="22"/>
                <w:szCs w:val="22"/>
              </w:rPr>
              <w:t xml:space="preserve"> </w:t>
            </w:r>
          </w:p>
        </w:tc>
        <w:tc>
          <w:tcPr>
            <w:tcW w:w="275" w:type="dxa"/>
            <w:tcMar>
              <w:left w:w="108" w:type="dxa"/>
              <w:right w:w="108" w:type="dxa"/>
            </w:tcMar>
          </w:tcPr>
          <w:p w14:paraId="161D1794" w14:textId="77777777" w:rsidR="00811373" w:rsidRPr="007344B8" w:rsidRDefault="00811373" w:rsidP="007344B8">
            <w:pPr>
              <w:ind w:right="-427"/>
              <w:jc w:val="right"/>
              <w:rPr>
                <w:rFonts w:asciiTheme="minorBidi" w:eastAsia="Arial" w:hAnsiTheme="minorBidi" w:cstheme="minorBidi"/>
                <w:sz w:val="22"/>
                <w:szCs w:val="22"/>
              </w:rPr>
            </w:pPr>
            <w:r w:rsidRPr="007344B8">
              <w:rPr>
                <w:rFonts w:asciiTheme="minorBidi" w:eastAsia="Arial" w:hAnsiTheme="minorBidi" w:cstheme="minorBidi"/>
                <w:sz w:val="22"/>
                <w:szCs w:val="22"/>
              </w:rPr>
              <w:t xml:space="preserve"> </w:t>
            </w:r>
          </w:p>
        </w:tc>
        <w:tc>
          <w:tcPr>
            <w:tcW w:w="3992" w:type="dxa"/>
            <w:shd w:val="clear" w:color="auto" w:fill="F2F2F2" w:themeFill="background1" w:themeFillShade="F2"/>
            <w:tcMar>
              <w:left w:w="108" w:type="dxa"/>
              <w:right w:w="108" w:type="dxa"/>
            </w:tcMar>
          </w:tcPr>
          <w:p w14:paraId="751E3917" w14:textId="77777777" w:rsidR="00811373" w:rsidRPr="007344B8" w:rsidRDefault="00811373" w:rsidP="007344B8">
            <w:pPr>
              <w:ind w:right="-427"/>
              <w:jc w:val="right"/>
              <w:rPr>
                <w:rFonts w:asciiTheme="minorBidi" w:eastAsia="Arial" w:hAnsiTheme="minorBidi" w:cstheme="minorBidi"/>
                <w:sz w:val="22"/>
                <w:szCs w:val="22"/>
              </w:rPr>
            </w:pPr>
            <w:r w:rsidRPr="007344B8">
              <w:rPr>
                <w:rFonts w:asciiTheme="minorBidi" w:eastAsia="Arial" w:hAnsiTheme="minorBidi" w:cstheme="minorBidi"/>
                <w:sz w:val="22"/>
                <w:szCs w:val="22"/>
              </w:rPr>
              <w:t xml:space="preserve"> </w:t>
            </w:r>
          </w:p>
        </w:tc>
      </w:tr>
      <w:tr w:rsidR="00811373" w:rsidRPr="007344B8" w14:paraId="4DF44855" w14:textId="77777777" w:rsidTr="000554F2">
        <w:trPr>
          <w:trHeight w:val="15"/>
        </w:trPr>
        <w:tc>
          <w:tcPr>
            <w:tcW w:w="4373" w:type="dxa"/>
            <w:tcMar>
              <w:left w:w="108" w:type="dxa"/>
              <w:right w:w="108" w:type="dxa"/>
            </w:tcMar>
            <w:vAlign w:val="center"/>
          </w:tcPr>
          <w:p w14:paraId="2DC04026" w14:textId="77777777" w:rsidR="00811373" w:rsidRPr="007344B8" w:rsidRDefault="00811373" w:rsidP="007344B8">
            <w:pPr>
              <w:ind w:right="-427"/>
              <w:rPr>
                <w:rFonts w:asciiTheme="minorBidi" w:eastAsia="Arial" w:hAnsiTheme="minorBidi" w:cstheme="minorBidi"/>
                <w:sz w:val="22"/>
                <w:szCs w:val="22"/>
              </w:rPr>
            </w:pPr>
            <w:r w:rsidRPr="007344B8">
              <w:rPr>
                <w:rFonts w:asciiTheme="minorBidi" w:eastAsia="Arial" w:hAnsiTheme="minorBidi" w:cstheme="minorBidi"/>
                <w:sz w:val="22"/>
                <w:szCs w:val="22"/>
              </w:rPr>
              <w:t>Firma representante legal del Proponente</w:t>
            </w:r>
          </w:p>
        </w:tc>
        <w:tc>
          <w:tcPr>
            <w:tcW w:w="275" w:type="dxa"/>
            <w:tcMar>
              <w:left w:w="108" w:type="dxa"/>
              <w:right w:w="108" w:type="dxa"/>
            </w:tcMar>
          </w:tcPr>
          <w:p w14:paraId="4369B04C" w14:textId="77777777" w:rsidR="00811373" w:rsidRPr="007344B8" w:rsidRDefault="00811373" w:rsidP="007344B8">
            <w:pPr>
              <w:ind w:right="-427"/>
              <w:jc w:val="center"/>
              <w:rPr>
                <w:rFonts w:asciiTheme="minorBidi" w:eastAsia="Arial" w:hAnsiTheme="minorBidi" w:cstheme="minorBidi"/>
                <w:sz w:val="22"/>
                <w:szCs w:val="22"/>
              </w:rPr>
            </w:pPr>
            <w:r w:rsidRPr="007344B8">
              <w:rPr>
                <w:rFonts w:asciiTheme="minorBidi" w:eastAsia="Arial" w:hAnsiTheme="minorBidi" w:cstheme="minorBidi"/>
                <w:sz w:val="22"/>
                <w:szCs w:val="22"/>
              </w:rPr>
              <w:t xml:space="preserve"> </w:t>
            </w:r>
          </w:p>
        </w:tc>
        <w:tc>
          <w:tcPr>
            <w:tcW w:w="3992" w:type="dxa"/>
            <w:tcMar>
              <w:left w:w="108" w:type="dxa"/>
              <w:right w:w="108" w:type="dxa"/>
            </w:tcMar>
          </w:tcPr>
          <w:p w14:paraId="489D19D1" w14:textId="77777777" w:rsidR="00811373" w:rsidRPr="007344B8" w:rsidRDefault="00811373" w:rsidP="007344B8">
            <w:pPr>
              <w:ind w:right="-427"/>
              <w:rPr>
                <w:rFonts w:asciiTheme="minorBidi" w:eastAsia="Arial" w:hAnsiTheme="minorBidi" w:cstheme="minorBidi"/>
                <w:sz w:val="22"/>
                <w:szCs w:val="22"/>
              </w:rPr>
            </w:pPr>
            <w:r w:rsidRPr="007344B8">
              <w:rPr>
                <w:rFonts w:asciiTheme="minorBidi" w:eastAsia="Arial" w:hAnsiTheme="minorBidi" w:cstheme="minorBidi"/>
                <w:sz w:val="22"/>
                <w:szCs w:val="22"/>
              </w:rPr>
              <w:t>Firma revisor fiscal o contador</w:t>
            </w:r>
          </w:p>
        </w:tc>
      </w:tr>
      <w:tr w:rsidR="00811373" w:rsidRPr="007344B8" w14:paraId="02C102FC" w14:textId="77777777" w:rsidTr="000554F2">
        <w:trPr>
          <w:trHeight w:val="15"/>
        </w:trPr>
        <w:tc>
          <w:tcPr>
            <w:tcW w:w="4373" w:type="dxa"/>
            <w:tcMar>
              <w:left w:w="108" w:type="dxa"/>
              <w:right w:w="108" w:type="dxa"/>
            </w:tcMar>
            <w:vAlign w:val="bottom"/>
          </w:tcPr>
          <w:p w14:paraId="2F87C3D0" w14:textId="77777777" w:rsidR="00811373" w:rsidRPr="007344B8" w:rsidRDefault="00811373" w:rsidP="007344B8">
            <w:pPr>
              <w:ind w:right="-427"/>
              <w:jc w:val="both"/>
              <w:rPr>
                <w:rFonts w:asciiTheme="minorBidi" w:eastAsia="Arial" w:hAnsiTheme="minorBidi" w:cstheme="minorBidi"/>
                <w:sz w:val="22"/>
                <w:szCs w:val="22"/>
              </w:rPr>
            </w:pPr>
            <w:r w:rsidRPr="007344B8">
              <w:rPr>
                <w:rFonts w:asciiTheme="minorBidi" w:eastAsia="Arial" w:hAnsiTheme="minorBidi" w:cstheme="minorBidi"/>
                <w:sz w:val="22"/>
                <w:szCs w:val="22"/>
              </w:rPr>
              <w:t>Nombre: “nombre”</w:t>
            </w:r>
          </w:p>
        </w:tc>
        <w:tc>
          <w:tcPr>
            <w:tcW w:w="275" w:type="dxa"/>
            <w:tcMar>
              <w:left w:w="108" w:type="dxa"/>
              <w:right w:w="108" w:type="dxa"/>
            </w:tcMar>
          </w:tcPr>
          <w:p w14:paraId="066FE1BA" w14:textId="77777777" w:rsidR="00811373" w:rsidRPr="007344B8" w:rsidRDefault="00811373" w:rsidP="007344B8">
            <w:pPr>
              <w:ind w:right="-427"/>
              <w:jc w:val="right"/>
              <w:rPr>
                <w:rFonts w:asciiTheme="minorBidi" w:eastAsia="Arial" w:hAnsiTheme="minorBidi" w:cstheme="minorBidi"/>
                <w:sz w:val="22"/>
                <w:szCs w:val="22"/>
              </w:rPr>
            </w:pPr>
            <w:r w:rsidRPr="007344B8">
              <w:rPr>
                <w:rFonts w:asciiTheme="minorBidi" w:eastAsia="Arial" w:hAnsiTheme="minorBidi" w:cstheme="minorBidi"/>
                <w:sz w:val="22"/>
                <w:szCs w:val="22"/>
              </w:rPr>
              <w:t xml:space="preserve"> </w:t>
            </w:r>
          </w:p>
        </w:tc>
        <w:tc>
          <w:tcPr>
            <w:tcW w:w="3992" w:type="dxa"/>
            <w:tcMar>
              <w:left w:w="108" w:type="dxa"/>
              <w:right w:w="108" w:type="dxa"/>
            </w:tcMar>
            <w:vAlign w:val="center"/>
          </w:tcPr>
          <w:p w14:paraId="0D3343E9" w14:textId="77777777" w:rsidR="00811373" w:rsidRPr="007344B8" w:rsidRDefault="00811373" w:rsidP="007344B8">
            <w:pPr>
              <w:ind w:right="-427"/>
              <w:jc w:val="both"/>
              <w:rPr>
                <w:rFonts w:asciiTheme="minorBidi" w:eastAsia="Arial" w:hAnsiTheme="minorBidi" w:cstheme="minorBidi"/>
                <w:sz w:val="22"/>
                <w:szCs w:val="22"/>
              </w:rPr>
            </w:pPr>
            <w:r w:rsidRPr="007344B8">
              <w:rPr>
                <w:rFonts w:asciiTheme="minorBidi" w:eastAsia="Arial" w:hAnsiTheme="minorBidi" w:cstheme="minorBidi"/>
                <w:sz w:val="22"/>
                <w:szCs w:val="22"/>
              </w:rPr>
              <w:t>Nombre: “nombre”</w:t>
            </w:r>
          </w:p>
        </w:tc>
      </w:tr>
      <w:tr w:rsidR="00811373" w:rsidRPr="007344B8" w14:paraId="6B8A0191" w14:textId="77777777" w:rsidTr="000554F2">
        <w:trPr>
          <w:trHeight w:val="15"/>
        </w:trPr>
        <w:tc>
          <w:tcPr>
            <w:tcW w:w="4373" w:type="dxa"/>
            <w:tcMar>
              <w:left w:w="108" w:type="dxa"/>
              <w:right w:w="108" w:type="dxa"/>
            </w:tcMar>
            <w:vAlign w:val="bottom"/>
          </w:tcPr>
          <w:p w14:paraId="419C4002" w14:textId="77777777" w:rsidR="00811373" w:rsidRPr="007344B8" w:rsidRDefault="00811373" w:rsidP="007344B8">
            <w:pPr>
              <w:ind w:right="-427"/>
              <w:jc w:val="both"/>
              <w:rPr>
                <w:rFonts w:asciiTheme="minorBidi" w:eastAsia="Arial" w:hAnsiTheme="minorBidi" w:cstheme="minorBidi"/>
                <w:sz w:val="22"/>
                <w:szCs w:val="22"/>
              </w:rPr>
            </w:pPr>
            <w:r w:rsidRPr="007344B8">
              <w:rPr>
                <w:rFonts w:asciiTheme="minorBidi" w:eastAsia="Arial" w:hAnsiTheme="minorBidi" w:cstheme="minorBidi"/>
                <w:sz w:val="22"/>
                <w:szCs w:val="22"/>
              </w:rPr>
              <w:t>Documento de Identidad: “numero de documento de identidad”</w:t>
            </w:r>
          </w:p>
        </w:tc>
        <w:tc>
          <w:tcPr>
            <w:tcW w:w="275" w:type="dxa"/>
            <w:tcMar>
              <w:left w:w="108" w:type="dxa"/>
              <w:right w:w="108" w:type="dxa"/>
            </w:tcMar>
          </w:tcPr>
          <w:p w14:paraId="22506AFE" w14:textId="77777777" w:rsidR="00811373" w:rsidRPr="007344B8" w:rsidRDefault="00811373" w:rsidP="007344B8">
            <w:pPr>
              <w:ind w:right="-427"/>
              <w:jc w:val="right"/>
              <w:rPr>
                <w:rFonts w:asciiTheme="minorBidi" w:eastAsia="Arial" w:hAnsiTheme="minorBidi" w:cstheme="minorBidi"/>
                <w:sz w:val="22"/>
                <w:szCs w:val="22"/>
              </w:rPr>
            </w:pPr>
            <w:r w:rsidRPr="007344B8">
              <w:rPr>
                <w:rFonts w:asciiTheme="minorBidi" w:eastAsia="Arial" w:hAnsiTheme="minorBidi" w:cstheme="minorBidi"/>
                <w:sz w:val="22"/>
                <w:szCs w:val="22"/>
              </w:rPr>
              <w:t xml:space="preserve"> </w:t>
            </w:r>
          </w:p>
        </w:tc>
        <w:tc>
          <w:tcPr>
            <w:tcW w:w="3992" w:type="dxa"/>
            <w:tcMar>
              <w:left w:w="108" w:type="dxa"/>
              <w:right w:w="108" w:type="dxa"/>
            </w:tcMar>
            <w:vAlign w:val="center"/>
          </w:tcPr>
          <w:p w14:paraId="022549B9" w14:textId="77777777" w:rsidR="00811373" w:rsidRPr="007344B8" w:rsidRDefault="00811373" w:rsidP="007344B8">
            <w:pPr>
              <w:ind w:right="-427"/>
              <w:jc w:val="both"/>
              <w:rPr>
                <w:rFonts w:asciiTheme="minorBidi" w:eastAsia="Arial" w:hAnsiTheme="minorBidi" w:cstheme="minorBidi"/>
                <w:sz w:val="22"/>
                <w:szCs w:val="22"/>
              </w:rPr>
            </w:pPr>
            <w:r w:rsidRPr="007344B8">
              <w:rPr>
                <w:rFonts w:asciiTheme="minorBidi" w:eastAsia="Arial" w:hAnsiTheme="minorBidi" w:cstheme="minorBidi"/>
                <w:sz w:val="22"/>
                <w:szCs w:val="22"/>
              </w:rPr>
              <w:t>Documento de Identidad: “numero de documento de identidad”</w:t>
            </w:r>
          </w:p>
        </w:tc>
      </w:tr>
    </w:tbl>
    <w:p w14:paraId="286AFCD5" w14:textId="77777777" w:rsidR="006F39A2" w:rsidRPr="007344B8" w:rsidRDefault="006F39A2" w:rsidP="007344B8">
      <w:pPr>
        <w:ind w:right="-427"/>
        <w:rPr>
          <w:rFonts w:asciiTheme="minorBidi" w:hAnsiTheme="minorBidi" w:cstheme="minorBidi"/>
          <w:sz w:val="22"/>
          <w:szCs w:val="22"/>
        </w:rPr>
      </w:pPr>
    </w:p>
    <w:sectPr w:rsidR="006F39A2" w:rsidRPr="007344B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Helvetica-Narrow">
    <w:altName w:val="Arial Narrow"/>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Futura Md BT">
    <w:altName w:val="Lucida Sans Unicode"/>
    <w:panose1 w:val="020B0602020204020303"/>
    <w:charset w:val="B1"/>
    <w:family w:val="swiss"/>
    <w:pitch w:val="variable"/>
    <w:sig w:usb0="800008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DejaVu Sans">
    <w:altName w:val="Times New Roman"/>
    <w:panose1 w:val="020B0604020202020204"/>
    <w:charset w:val="00"/>
    <w:family w:val="swiss"/>
    <w:pitch w:val="variable"/>
  </w:font>
  <w:font w:name="Microsoft Sans Serif">
    <w:panose1 w:val="020B0604020202020204"/>
    <w:charset w:val="00"/>
    <w:family w:val="swiss"/>
    <w:pitch w:val="variable"/>
    <w:sig w:usb0="E1002AFF" w:usb1="C0000002" w:usb2="00000008"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C5AC338"/>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133D44BC"/>
    <w:multiLevelType w:val="hybridMultilevel"/>
    <w:tmpl w:val="235E4AA2"/>
    <w:styleLink w:val="Estiloimportado12"/>
    <w:lvl w:ilvl="0" w:tplc="901C0BBA">
      <w:start w:val="1"/>
      <w:numFmt w:val="bullet"/>
      <w:lvlText w:val="-"/>
      <w:lvlJc w:val="left"/>
      <w:pPr>
        <w:ind w:left="720" w:hanging="360"/>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1" w:tplc="3334B590">
      <w:start w:val="1"/>
      <w:numFmt w:val="bullet"/>
      <w:lvlText w:val="o"/>
      <w:lvlJc w:val="left"/>
      <w:pPr>
        <w:ind w:left="1440" w:hanging="360"/>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2" w:tplc="C6B6BAA0">
      <w:start w:val="1"/>
      <w:numFmt w:val="bullet"/>
      <w:lvlText w:val="▪"/>
      <w:lvlJc w:val="left"/>
      <w:pPr>
        <w:ind w:left="2160" w:hanging="360"/>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3" w:tplc="3EDABCDE">
      <w:start w:val="1"/>
      <w:numFmt w:val="bullet"/>
      <w:lvlText w:val="•"/>
      <w:lvlJc w:val="left"/>
      <w:pPr>
        <w:ind w:left="2880" w:hanging="360"/>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4" w:tplc="38B83200">
      <w:start w:val="1"/>
      <w:numFmt w:val="bullet"/>
      <w:lvlText w:val="o"/>
      <w:lvlJc w:val="left"/>
      <w:pPr>
        <w:ind w:left="3600" w:hanging="360"/>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5" w:tplc="AF76AFF4">
      <w:start w:val="1"/>
      <w:numFmt w:val="bullet"/>
      <w:lvlText w:val="▪"/>
      <w:lvlJc w:val="left"/>
      <w:pPr>
        <w:ind w:left="4320" w:hanging="360"/>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6" w:tplc="ABAC57FC">
      <w:start w:val="1"/>
      <w:numFmt w:val="bullet"/>
      <w:lvlText w:val="•"/>
      <w:lvlJc w:val="left"/>
      <w:pPr>
        <w:ind w:left="5040" w:hanging="360"/>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7" w:tplc="D7186C1A">
      <w:start w:val="1"/>
      <w:numFmt w:val="bullet"/>
      <w:lvlText w:val="o"/>
      <w:lvlJc w:val="left"/>
      <w:pPr>
        <w:ind w:left="5760" w:hanging="360"/>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8" w:tplc="A1B8A594">
      <w:start w:val="1"/>
      <w:numFmt w:val="bullet"/>
      <w:lvlText w:val="▪"/>
      <w:lvlJc w:val="left"/>
      <w:pPr>
        <w:ind w:left="6480" w:hanging="360"/>
      </w:pPr>
      <w:rPr>
        <w:rFonts w:ascii="Arial" w:eastAsia="Arial" w:hAnsi="Arial" w:cs="Arial"/>
        <w:b w:val="0"/>
        <w:bCs w:val="0"/>
        <w:i w:val="0"/>
        <w:iCs w:val="0"/>
        <w:caps w:val="0"/>
        <w:smallCaps w:val="0"/>
        <w:strike w:val="0"/>
        <w:dstrike w:val="0"/>
        <w:spacing w:val="0"/>
        <w:w w:val="100"/>
        <w:kern w:val="0"/>
        <w:position w:val="0"/>
        <w:highlight w:val="none"/>
        <w:vertAlign w:val="baseline"/>
      </w:rPr>
    </w:lvl>
  </w:abstractNum>
  <w:abstractNum w:abstractNumId="2" w15:restartNumberingAfterBreak="0">
    <w:nsid w:val="16806B6C"/>
    <w:multiLevelType w:val="multilevel"/>
    <w:tmpl w:val="7A660926"/>
    <w:lvl w:ilvl="0">
      <w:start w:val="1"/>
      <w:numFmt w:val="decimal"/>
      <w:pStyle w:val="T1"/>
      <w:lvlText w:val="%1"/>
      <w:lvlJc w:val="left"/>
      <w:pPr>
        <w:ind w:left="432" w:hanging="432"/>
      </w:pPr>
    </w:lvl>
    <w:lvl w:ilvl="1">
      <w:start w:val="1"/>
      <w:numFmt w:val="decimal"/>
      <w:pStyle w:val="T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lang w:val="es-ES"/>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7929BD8"/>
    <w:multiLevelType w:val="hybridMultilevel"/>
    <w:tmpl w:val="9336E616"/>
    <w:lvl w:ilvl="0" w:tplc="7D06ECB0">
      <w:start w:val="1"/>
      <w:numFmt w:val="decimal"/>
      <w:lvlText w:val="%1."/>
      <w:lvlJc w:val="left"/>
      <w:pPr>
        <w:ind w:left="720" w:hanging="360"/>
      </w:pPr>
    </w:lvl>
    <w:lvl w:ilvl="1" w:tplc="A71C5A3E">
      <w:start w:val="1"/>
      <w:numFmt w:val="lowerLetter"/>
      <w:lvlText w:val="%2."/>
      <w:lvlJc w:val="left"/>
      <w:pPr>
        <w:ind w:left="1440" w:hanging="360"/>
      </w:pPr>
    </w:lvl>
    <w:lvl w:ilvl="2" w:tplc="6E60F4CA">
      <w:start w:val="1"/>
      <w:numFmt w:val="lowerRoman"/>
      <w:lvlText w:val="%3."/>
      <w:lvlJc w:val="right"/>
      <w:pPr>
        <w:ind w:left="2160" w:hanging="180"/>
      </w:pPr>
    </w:lvl>
    <w:lvl w:ilvl="3" w:tplc="9542B168">
      <w:start w:val="1"/>
      <w:numFmt w:val="decimal"/>
      <w:lvlText w:val="%4."/>
      <w:lvlJc w:val="left"/>
      <w:pPr>
        <w:ind w:left="2880" w:hanging="360"/>
      </w:pPr>
    </w:lvl>
    <w:lvl w:ilvl="4" w:tplc="6180CC1C">
      <w:start w:val="1"/>
      <w:numFmt w:val="lowerLetter"/>
      <w:lvlText w:val="%5."/>
      <w:lvlJc w:val="left"/>
      <w:pPr>
        <w:ind w:left="3600" w:hanging="360"/>
      </w:pPr>
    </w:lvl>
    <w:lvl w:ilvl="5" w:tplc="033EDA10">
      <w:start w:val="1"/>
      <w:numFmt w:val="lowerRoman"/>
      <w:lvlText w:val="%6."/>
      <w:lvlJc w:val="right"/>
      <w:pPr>
        <w:ind w:left="4320" w:hanging="180"/>
      </w:pPr>
    </w:lvl>
    <w:lvl w:ilvl="6" w:tplc="23A272E2">
      <w:start w:val="1"/>
      <w:numFmt w:val="decimal"/>
      <w:lvlText w:val="%7."/>
      <w:lvlJc w:val="left"/>
      <w:pPr>
        <w:ind w:left="5040" w:hanging="360"/>
      </w:pPr>
    </w:lvl>
    <w:lvl w:ilvl="7" w:tplc="DDD6E2DE">
      <w:start w:val="1"/>
      <w:numFmt w:val="lowerLetter"/>
      <w:lvlText w:val="%8."/>
      <w:lvlJc w:val="left"/>
      <w:pPr>
        <w:ind w:left="5760" w:hanging="360"/>
      </w:pPr>
    </w:lvl>
    <w:lvl w:ilvl="8" w:tplc="E03CDC06">
      <w:start w:val="1"/>
      <w:numFmt w:val="lowerRoman"/>
      <w:lvlText w:val="%9."/>
      <w:lvlJc w:val="right"/>
      <w:pPr>
        <w:ind w:left="6480" w:hanging="180"/>
      </w:pPr>
    </w:lvl>
  </w:abstractNum>
  <w:abstractNum w:abstractNumId="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AE40E8"/>
    <w:multiLevelType w:val="hybridMultilevel"/>
    <w:tmpl w:val="19E8189E"/>
    <w:lvl w:ilvl="0" w:tplc="AB521BF8">
      <w:start w:val="1"/>
      <w:numFmt w:val="decimal"/>
      <w:lvlText w:val="%1."/>
      <w:lvlJc w:val="left"/>
      <w:pPr>
        <w:ind w:left="720" w:hanging="360"/>
      </w:pPr>
    </w:lvl>
    <w:lvl w:ilvl="1" w:tplc="6B4E2B22">
      <w:start w:val="1"/>
      <w:numFmt w:val="lowerLetter"/>
      <w:lvlText w:val="%2."/>
      <w:lvlJc w:val="left"/>
      <w:pPr>
        <w:ind w:left="1440" w:hanging="360"/>
      </w:pPr>
    </w:lvl>
    <w:lvl w:ilvl="2" w:tplc="0B8A157C">
      <w:start w:val="1"/>
      <w:numFmt w:val="lowerRoman"/>
      <w:lvlText w:val="%3."/>
      <w:lvlJc w:val="right"/>
      <w:pPr>
        <w:ind w:left="2160" w:hanging="180"/>
      </w:pPr>
    </w:lvl>
    <w:lvl w:ilvl="3" w:tplc="831EAB72">
      <w:start w:val="1"/>
      <w:numFmt w:val="decimal"/>
      <w:lvlText w:val="%4."/>
      <w:lvlJc w:val="left"/>
      <w:pPr>
        <w:ind w:left="2880" w:hanging="360"/>
      </w:pPr>
    </w:lvl>
    <w:lvl w:ilvl="4" w:tplc="D7069258">
      <w:start w:val="1"/>
      <w:numFmt w:val="lowerLetter"/>
      <w:lvlText w:val="%5."/>
      <w:lvlJc w:val="left"/>
      <w:pPr>
        <w:ind w:left="3600" w:hanging="360"/>
      </w:pPr>
    </w:lvl>
    <w:lvl w:ilvl="5" w:tplc="D6E48664">
      <w:start w:val="1"/>
      <w:numFmt w:val="lowerRoman"/>
      <w:lvlText w:val="%6."/>
      <w:lvlJc w:val="right"/>
      <w:pPr>
        <w:ind w:left="4320" w:hanging="180"/>
      </w:pPr>
    </w:lvl>
    <w:lvl w:ilvl="6" w:tplc="3D566BEA">
      <w:start w:val="1"/>
      <w:numFmt w:val="decimal"/>
      <w:lvlText w:val="%7."/>
      <w:lvlJc w:val="left"/>
      <w:pPr>
        <w:ind w:left="5040" w:hanging="360"/>
      </w:pPr>
    </w:lvl>
    <w:lvl w:ilvl="7" w:tplc="5750FCF2">
      <w:start w:val="1"/>
      <w:numFmt w:val="lowerLetter"/>
      <w:lvlText w:val="%8."/>
      <w:lvlJc w:val="left"/>
      <w:pPr>
        <w:ind w:left="5760" w:hanging="360"/>
      </w:pPr>
    </w:lvl>
    <w:lvl w:ilvl="8" w:tplc="7878FBCC">
      <w:start w:val="1"/>
      <w:numFmt w:val="lowerRoman"/>
      <w:lvlText w:val="%9."/>
      <w:lvlJc w:val="right"/>
      <w:pPr>
        <w:ind w:left="6480" w:hanging="180"/>
      </w:pPr>
    </w:lvl>
  </w:abstractNum>
  <w:abstractNum w:abstractNumId="6" w15:restartNumberingAfterBreak="0">
    <w:nsid w:val="40164856"/>
    <w:multiLevelType w:val="multilevel"/>
    <w:tmpl w:val="654A4F74"/>
    <w:styleLink w:val="1111113"/>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EA60E4"/>
    <w:multiLevelType w:val="hybridMultilevel"/>
    <w:tmpl w:val="8836E07E"/>
    <w:styleLink w:val="Estiloimportado13"/>
    <w:lvl w:ilvl="0" w:tplc="E32E04DA">
      <w:start w:val="1"/>
      <w:numFmt w:val="lowerLetter"/>
      <w:lvlText w:val="%1)"/>
      <w:lvlJc w:val="left"/>
      <w:pPr>
        <w:ind w:left="584" w:hanging="360"/>
      </w:pPr>
      <w:rPr>
        <w:rFonts w:hAnsi="Arial Unicode MS"/>
        <w:b/>
        <w:bCs/>
        <w:caps w:val="0"/>
        <w:smallCaps w:val="0"/>
        <w:strike w:val="0"/>
        <w:dstrike w:val="0"/>
        <w:spacing w:val="0"/>
        <w:w w:val="100"/>
        <w:kern w:val="0"/>
        <w:position w:val="0"/>
        <w:highlight w:val="none"/>
        <w:vertAlign w:val="baseline"/>
      </w:rPr>
    </w:lvl>
    <w:lvl w:ilvl="1" w:tplc="8D44DEF0">
      <w:start w:val="1"/>
      <w:numFmt w:val="lowerLetter"/>
      <w:lvlText w:val="%2."/>
      <w:lvlJc w:val="left"/>
      <w:pPr>
        <w:ind w:left="1304" w:hanging="360"/>
      </w:pPr>
      <w:rPr>
        <w:rFonts w:hAnsi="Arial Unicode MS"/>
        <w:b/>
        <w:bCs/>
        <w:caps w:val="0"/>
        <w:smallCaps w:val="0"/>
        <w:strike w:val="0"/>
        <w:dstrike w:val="0"/>
        <w:spacing w:val="0"/>
        <w:w w:val="100"/>
        <w:kern w:val="0"/>
        <w:position w:val="0"/>
        <w:highlight w:val="none"/>
        <w:vertAlign w:val="baseline"/>
      </w:rPr>
    </w:lvl>
    <w:lvl w:ilvl="2" w:tplc="3FA02FCE">
      <w:start w:val="1"/>
      <w:numFmt w:val="lowerRoman"/>
      <w:lvlText w:val="%3."/>
      <w:lvlJc w:val="left"/>
      <w:pPr>
        <w:ind w:left="2024" w:hanging="302"/>
      </w:pPr>
      <w:rPr>
        <w:rFonts w:hAnsi="Arial Unicode MS"/>
        <w:b/>
        <w:bCs/>
        <w:caps w:val="0"/>
        <w:smallCaps w:val="0"/>
        <w:strike w:val="0"/>
        <w:dstrike w:val="0"/>
        <w:spacing w:val="0"/>
        <w:w w:val="100"/>
        <w:kern w:val="0"/>
        <w:position w:val="0"/>
        <w:highlight w:val="none"/>
        <w:vertAlign w:val="baseline"/>
      </w:rPr>
    </w:lvl>
    <w:lvl w:ilvl="3" w:tplc="38B28AEE">
      <w:start w:val="1"/>
      <w:numFmt w:val="decimal"/>
      <w:lvlText w:val="%4."/>
      <w:lvlJc w:val="left"/>
      <w:pPr>
        <w:ind w:left="2744" w:hanging="360"/>
      </w:pPr>
      <w:rPr>
        <w:rFonts w:hAnsi="Arial Unicode MS"/>
        <w:b/>
        <w:bCs/>
        <w:caps w:val="0"/>
        <w:smallCaps w:val="0"/>
        <w:strike w:val="0"/>
        <w:dstrike w:val="0"/>
        <w:spacing w:val="0"/>
        <w:w w:val="100"/>
        <w:kern w:val="0"/>
        <w:position w:val="0"/>
        <w:highlight w:val="none"/>
        <w:vertAlign w:val="baseline"/>
      </w:rPr>
    </w:lvl>
    <w:lvl w:ilvl="4" w:tplc="3650E52A">
      <w:start w:val="1"/>
      <w:numFmt w:val="lowerLetter"/>
      <w:lvlText w:val="%5."/>
      <w:lvlJc w:val="left"/>
      <w:pPr>
        <w:ind w:left="3464" w:hanging="360"/>
      </w:pPr>
      <w:rPr>
        <w:rFonts w:hAnsi="Arial Unicode MS"/>
        <w:b/>
        <w:bCs/>
        <w:caps w:val="0"/>
        <w:smallCaps w:val="0"/>
        <w:strike w:val="0"/>
        <w:dstrike w:val="0"/>
        <w:spacing w:val="0"/>
        <w:w w:val="100"/>
        <w:kern w:val="0"/>
        <w:position w:val="0"/>
        <w:highlight w:val="none"/>
        <w:vertAlign w:val="baseline"/>
      </w:rPr>
    </w:lvl>
    <w:lvl w:ilvl="5" w:tplc="028618D8">
      <w:start w:val="1"/>
      <w:numFmt w:val="lowerRoman"/>
      <w:lvlText w:val="%6."/>
      <w:lvlJc w:val="left"/>
      <w:pPr>
        <w:ind w:left="4184" w:hanging="302"/>
      </w:pPr>
      <w:rPr>
        <w:rFonts w:hAnsi="Arial Unicode MS"/>
        <w:b/>
        <w:bCs/>
        <w:caps w:val="0"/>
        <w:smallCaps w:val="0"/>
        <w:strike w:val="0"/>
        <w:dstrike w:val="0"/>
        <w:spacing w:val="0"/>
        <w:w w:val="100"/>
        <w:kern w:val="0"/>
        <w:position w:val="0"/>
        <w:highlight w:val="none"/>
        <w:vertAlign w:val="baseline"/>
      </w:rPr>
    </w:lvl>
    <w:lvl w:ilvl="6" w:tplc="675A765A">
      <w:start w:val="1"/>
      <w:numFmt w:val="decimal"/>
      <w:lvlText w:val="%7."/>
      <w:lvlJc w:val="left"/>
      <w:pPr>
        <w:ind w:left="4904" w:hanging="360"/>
      </w:pPr>
      <w:rPr>
        <w:rFonts w:hAnsi="Arial Unicode MS"/>
        <w:b/>
        <w:bCs/>
        <w:caps w:val="0"/>
        <w:smallCaps w:val="0"/>
        <w:strike w:val="0"/>
        <w:dstrike w:val="0"/>
        <w:spacing w:val="0"/>
        <w:w w:val="100"/>
        <w:kern w:val="0"/>
        <w:position w:val="0"/>
        <w:highlight w:val="none"/>
        <w:vertAlign w:val="baseline"/>
      </w:rPr>
    </w:lvl>
    <w:lvl w:ilvl="7" w:tplc="E38C00B6">
      <w:start w:val="1"/>
      <w:numFmt w:val="lowerLetter"/>
      <w:lvlText w:val="%8."/>
      <w:lvlJc w:val="left"/>
      <w:pPr>
        <w:ind w:left="5624" w:hanging="360"/>
      </w:pPr>
      <w:rPr>
        <w:rFonts w:hAnsi="Arial Unicode MS"/>
        <w:b/>
        <w:bCs/>
        <w:caps w:val="0"/>
        <w:smallCaps w:val="0"/>
        <w:strike w:val="0"/>
        <w:dstrike w:val="0"/>
        <w:spacing w:val="0"/>
        <w:w w:val="100"/>
        <w:kern w:val="0"/>
        <w:position w:val="0"/>
        <w:highlight w:val="none"/>
        <w:vertAlign w:val="baseline"/>
      </w:rPr>
    </w:lvl>
    <w:lvl w:ilvl="8" w:tplc="BA748C84">
      <w:start w:val="1"/>
      <w:numFmt w:val="lowerRoman"/>
      <w:lvlText w:val="%9."/>
      <w:lvlJc w:val="left"/>
      <w:pPr>
        <w:ind w:left="6344" w:hanging="302"/>
      </w:pPr>
      <w:rPr>
        <w:rFonts w:hAnsi="Arial Unicode MS"/>
        <w:b/>
        <w:bCs/>
        <w:caps w:val="0"/>
        <w:smallCaps w:val="0"/>
        <w:strike w:val="0"/>
        <w:dstrike w:val="0"/>
        <w:spacing w:val="0"/>
        <w:w w:val="100"/>
        <w:kern w:val="0"/>
        <w:position w:val="0"/>
        <w:highlight w:val="none"/>
        <w:vertAlign w:val="baseline"/>
      </w:rPr>
    </w:lvl>
  </w:abstractNum>
  <w:abstractNum w:abstractNumId="8" w15:restartNumberingAfterBreak="0">
    <w:nsid w:val="5A925A08"/>
    <w:multiLevelType w:val="hybridMultilevel"/>
    <w:tmpl w:val="1D78E1EE"/>
    <w:styleLink w:val="111111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E8EAD976">
      <w:numFmt w:val="bullet"/>
      <w:lvlText w:val="-"/>
      <w:lvlJc w:val="left"/>
      <w:pPr>
        <w:ind w:left="2160" w:hanging="360"/>
      </w:pPr>
      <w:rPr>
        <w:rFonts w:ascii="Arial" w:eastAsia="Times New Roman" w:hAnsi="Arial" w:cs="Aria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0258D7"/>
    <w:multiLevelType w:val="hybridMultilevel"/>
    <w:tmpl w:val="FB3CCF06"/>
    <w:styleLink w:val="Estiloimportado15"/>
    <w:lvl w:ilvl="0" w:tplc="D74AD3AA">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72607DA">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D3A02CE">
      <w:start w:val="1"/>
      <w:numFmt w:val="lowerRoman"/>
      <w:lvlText w:val="%3."/>
      <w:lvlJc w:val="left"/>
      <w:pPr>
        <w:ind w:left="216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E403E6">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986BF16">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38881BE">
      <w:start w:val="1"/>
      <w:numFmt w:val="lowerRoman"/>
      <w:lvlText w:val="%6."/>
      <w:lvlJc w:val="left"/>
      <w:pPr>
        <w:ind w:left="432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58681C">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F01CFC">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305C18">
      <w:start w:val="1"/>
      <w:numFmt w:val="lowerRoman"/>
      <w:lvlText w:val="%9."/>
      <w:lvlJc w:val="left"/>
      <w:pPr>
        <w:ind w:left="648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761B28F7"/>
    <w:multiLevelType w:val="hybridMultilevel"/>
    <w:tmpl w:val="812C1A7C"/>
    <w:styleLink w:val="Estiloimportado11"/>
    <w:lvl w:ilvl="0" w:tplc="7174D2CE">
      <w:start w:val="1"/>
      <w:numFmt w:val="decimal"/>
      <w:lvlText w:val="%1."/>
      <w:lvlJc w:val="left"/>
      <w:pPr>
        <w:ind w:left="708" w:hanging="708"/>
      </w:pPr>
      <w:rPr>
        <w:rFonts w:hAnsi="Arial Unicode MS"/>
        <w:caps w:val="0"/>
        <w:smallCaps w:val="0"/>
        <w:strike w:val="0"/>
        <w:dstrike w:val="0"/>
        <w:spacing w:val="0"/>
        <w:w w:val="100"/>
        <w:kern w:val="0"/>
        <w:position w:val="0"/>
        <w:highlight w:val="none"/>
        <w:vertAlign w:val="baseline"/>
      </w:rPr>
    </w:lvl>
    <w:lvl w:ilvl="1" w:tplc="C29A2342">
      <w:start w:val="1"/>
      <w:numFmt w:val="decimal"/>
      <w:lvlText w:val="%2."/>
      <w:lvlJc w:val="left"/>
      <w:pPr>
        <w:ind w:left="1428" w:hanging="708"/>
      </w:pPr>
      <w:rPr>
        <w:rFonts w:hAnsi="Arial Unicode MS"/>
        <w:caps w:val="0"/>
        <w:smallCaps w:val="0"/>
        <w:strike w:val="0"/>
        <w:dstrike w:val="0"/>
        <w:spacing w:val="0"/>
        <w:w w:val="100"/>
        <w:kern w:val="0"/>
        <w:position w:val="0"/>
        <w:highlight w:val="none"/>
        <w:vertAlign w:val="baseline"/>
      </w:rPr>
    </w:lvl>
    <w:lvl w:ilvl="2" w:tplc="19DC87BA">
      <w:start w:val="1"/>
      <w:numFmt w:val="decimal"/>
      <w:lvlText w:val="%3."/>
      <w:lvlJc w:val="left"/>
      <w:pPr>
        <w:ind w:left="2148" w:hanging="708"/>
      </w:pPr>
      <w:rPr>
        <w:rFonts w:hAnsi="Arial Unicode MS"/>
        <w:caps w:val="0"/>
        <w:smallCaps w:val="0"/>
        <w:strike w:val="0"/>
        <w:dstrike w:val="0"/>
        <w:spacing w:val="0"/>
        <w:w w:val="100"/>
        <w:kern w:val="0"/>
        <w:position w:val="0"/>
        <w:highlight w:val="none"/>
        <w:vertAlign w:val="baseline"/>
      </w:rPr>
    </w:lvl>
    <w:lvl w:ilvl="3" w:tplc="8F8444CA">
      <w:start w:val="1"/>
      <w:numFmt w:val="decimal"/>
      <w:lvlText w:val="%4."/>
      <w:lvlJc w:val="left"/>
      <w:pPr>
        <w:ind w:left="2868" w:hanging="708"/>
      </w:pPr>
      <w:rPr>
        <w:rFonts w:hAnsi="Arial Unicode MS"/>
        <w:caps w:val="0"/>
        <w:smallCaps w:val="0"/>
        <w:strike w:val="0"/>
        <w:dstrike w:val="0"/>
        <w:spacing w:val="0"/>
        <w:w w:val="100"/>
        <w:kern w:val="0"/>
        <w:position w:val="0"/>
        <w:highlight w:val="none"/>
        <w:vertAlign w:val="baseline"/>
      </w:rPr>
    </w:lvl>
    <w:lvl w:ilvl="4" w:tplc="6D70EE30">
      <w:start w:val="1"/>
      <w:numFmt w:val="decimal"/>
      <w:lvlText w:val="%5."/>
      <w:lvlJc w:val="left"/>
      <w:pPr>
        <w:ind w:left="3588" w:hanging="708"/>
      </w:pPr>
      <w:rPr>
        <w:rFonts w:hAnsi="Arial Unicode MS"/>
        <w:caps w:val="0"/>
        <w:smallCaps w:val="0"/>
        <w:strike w:val="0"/>
        <w:dstrike w:val="0"/>
        <w:spacing w:val="0"/>
        <w:w w:val="100"/>
        <w:kern w:val="0"/>
        <w:position w:val="0"/>
        <w:highlight w:val="none"/>
        <w:vertAlign w:val="baseline"/>
      </w:rPr>
    </w:lvl>
    <w:lvl w:ilvl="5" w:tplc="65D043C4">
      <w:start w:val="1"/>
      <w:numFmt w:val="decimal"/>
      <w:lvlText w:val="%6."/>
      <w:lvlJc w:val="left"/>
      <w:pPr>
        <w:ind w:left="4308" w:hanging="708"/>
      </w:pPr>
      <w:rPr>
        <w:rFonts w:hAnsi="Arial Unicode MS"/>
        <w:caps w:val="0"/>
        <w:smallCaps w:val="0"/>
        <w:strike w:val="0"/>
        <w:dstrike w:val="0"/>
        <w:spacing w:val="0"/>
        <w:w w:val="100"/>
        <w:kern w:val="0"/>
        <w:position w:val="0"/>
        <w:highlight w:val="none"/>
        <w:vertAlign w:val="baseline"/>
      </w:rPr>
    </w:lvl>
    <w:lvl w:ilvl="6" w:tplc="36E42976">
      <w:start w:val="1"/>
      <w:numFmt w:val="decimal"/>
      <w:lvlText w:val="%7."/>
      <w:lvlJc w:val="left"/>
      <w:pPr>
        <w:ind w:left="5028" w:hanging="708"/>
      </w:pPr>
      <w:rPr>
        <w:rFonts w:hAnsi="Arial Unicode MS"/>
        <w:caps w:val="0"/>
        <w:smallCaps w:val="0"/>
        <w:strike w:val="0"/>
        <w:dstrike w:val="0"/>
        <w:spacing w:val="0"/>
        <w:w w:val="100"/>
        <w:kern w:val="0"/>
        <w:position w:val="0"/>
        <w:highlight w:val="none"/>
        <w:vertAlign w:val="baseline"/>
      </w:rPr>
    </w:lvl>
    <w:lvl w:ilvl="7" w:tplc="FFF4CFC2">
      <w:start w:val="1"/>
      <w:numFmt w:val="decimal"/>
      <w:lvlText w:val="%8."/>
      <w:lvlJc w:val="left"/>
      <w:pPr>
        <w:ind w:left="5748" w:hanging="708"/>
      </w:pPr>
      <w:rPr>
        <w:rFonts w:hAnsi="Arial Unicode MS"/>
        <w:caps w:val="0"/>
        <w:smallCaps w:val="0"/>
        <w:strike w:val="0"/>
        <w:dstrike w:val="0"/>
        <w:spacing w:val="0"/>
        <w:w w:val="100"/>
        <w:kern w:val="0"/>
        <w:position w:val="0"/>
        <w:highlight w:val="none"/>
        <w:vertAlign w:val="baseline"/>
      </w:rPr>
    </w:lvl>
    <w:lvl w:ilvl="8" w:tplc="F3A6EC7E">
      <w:start w:val="1"/>
      <w:numFmt w:val="decimal"/>
      <w:lvlText w:val="%9."/>
      <w:lvlJc w:val="left"/>
      <w:pPr>
        <w:ind w:left="6468" w:hanging="708"/>
      </w:pPr>
      <w:rPr>
        <w:rFonts w:hAnsi="Arial Unicode MS"/>
        <w:caps w:val="0"/>
        <w:smallCaps w:val="0"/>
        <w:strike w:val="0"/>
        <w:dstrike w:val="0"/>
        <w:spacing w:val="0"/>
        <w:w w:val="100"/>
        <w:kern w:val="0"/>
        <w:position w:val="0"/>
        <w:highlight w:val="none"/>
        <w:vertAlign w:val="baseline"/>
      </w:rPr>
    </w:lvl>
  </w:abstractNum>
  <w:abstractNum w:abstractNumId="11"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15898129">
    <w:abstractNumId w:val="3"/>
  </w:num>
  <w:num w:numId="2" w16cid:durableId="1560282021">
    <w:abstractNumId w:val="5"/>
  </w:num>
  <w:num w:numId="3" w16cid:durableId="271057742">
    <w:abstractNumId w:val="8"/>
  </w:num>
  <w:num w:numId="4" w16cid:durableId="2091196787">
    <w:abstractNumId w:val="6"/>
  </w:num>
  <w:num w:numId="5" w16cid:durableId="2051958177">
    <w:abstractNumId w:val="11"/>
  </w:num>
  <w:num w:numId="6" w16cid:durableId="638262412">
    <w:abstractNumId w:val="0"/>
  </w:num>
  <w:num w:numId="7" w16cid:durableId="92748589">
    <w:abstractNumId w:val="9"/>
  </w:num>
  <w:num w:numId="8" w16cid:durableId="5909944">
    <w:abstractNumId w:val="10"/>
  </w:num>
  <w:num w:numId="9" w16cid:durableId="1168327498">
    <w:abstractNumId w:val="1"/>
  </w:num>
  <w:num w:numId="10" w16cid:durableId="643196018">
    <w:abstractNumId w:val="7"/>
  </w:num>
  <w:num w:numId="11" w16cid:durableId="1203979608">
    <w:abstractNumId w:val="2"/>
  </w:num>
  <w:num w:numId="12" w16cid:durableId="37119961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373"/>
    <w:rsid w:val="00057455"/>
    <w:rsid w:val="000609C6"/>
    <w:rsid w:val="00065FA4"/>
    <w:rsid w:val="00310ED1"/>
    <w:rsid w:val="00370E39"/>
    <w:rsid w:val="003A7596"/>
    <w:rsid w:val="0046134F"/>
    <w:rsid w:val="005514A2"/>
    <w:rsid w:val="005A5E89"/>
    <w:rsid w:val="00684AD8"/>
    <w:rsid w:val="006F39A2"/>
    <w:rsid w:val="007344B8"/>
    <w:rsid w:val="007D3636"/>
    <w:rsid w:val="00811373"/>
    <w:rsid w:val="00972285"/>
    <w:rsid w:val="00995974"/>
    <w:rsid w:val="00A731F4"/>
    <w:rsid w:val="00BD543C"/>
    <w:rsid w:val="00FC46B9"/>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A946F2C"/>
  <w15:chartTrackingRefBased/>
  <w15:docId w15:val="{A7460CE6-87A0-B64A-A6BF-3D8615B7E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373"/>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aliases w:val="MT1,título 1"/>
    <w:basedOn w:val="Normal"/>
    <w:next w:val="Normal"/>
    <w:link w:val="Ttulo1Car"/>
    <w:uiPriority w:val="1"/>
    <w:qFormat/>
    <w:rsid w:val="008113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Edgar 2,Título 2 -BCN"/>
    <w:basedOn w:val="Normal"/>
    <w:next w:val="Normal"/>
    <w:link w:val="Ttulo2Car"/>
    <w:uiPriority w:val="9"/>
    <w:unhideWhenUsed/>
    <w:qFormat/>
    <w:rsid w:val="008113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h3,h31,h32,h311,h33,h312,h34,h313,h35,h314,h36,h315,h37,h316,h38,h317"/>
    <w:basedOn w:val="Normal"/>
    <w:next w:val="Normal"/>
    <w:link w:val="Ttulo3Car"/>
    <w:uiPriority w:val="9"/>
    <w:unhideWhenUsed/>
    <w:qFormat/>
    <w:rsid w:val="0081137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811373"/>
    <w:pPr>
      <w:keepNext/>
      <w:keepLines/>
      <w:spacing w:before="80" w:after="40"/>
      <w:outlineLvl w:val="3"/>
    </w:pPr>
    <w:rPr>
      <w:rFonts w:eastAsiaTheme="majorEastAsia" w:cstheme="majorBidi"/>
      <w:i/>
      <w:iCs/>
      <w:color w:val="2F5496" w:themeColor="accent1" w:themeShade="BF"/>
    </w:rPr>
  </w:style>
  <w:style w:type="paragraph" w:styleId="Ttulo5">
    <w:name w:val="heading 5"/>
    <w:aliases w:val="Título 5-BCN"/>
    <w:basedOn w:val="Normal"/>
    <w:next w:val="Normal"/>
    <w:link w:val="Ttulo5Car"/>
    <w:unhideWhenUsed/>
    <w:qFormat/>
    <w:rsid w:val="00811373"/>
    <w:pPr>
      <w:keepNext/>
      <w:keepLines/>
      <w:spacing w:before="80" w:after="40"/>
      <w:outlineLvl w:val="4"/>
    </w:pPr>
    <w:rPr>
      <w:rFonts w:eastAsiaTheme="majorEastAsia" w:cstheme="majorBidi"/>
      <w:color w:val="2F5496" w:themeColor="accent1" w:themeShade="BF"/>
    </w:rPr>
  </w:style>
  <w:style w:type="paragraph" w:styleId="Ttulo6">
    <w:name w:val="heading 6"/>
    <w:aliases w:val="Título 6-BCN"/>
    <w:basedOn w:val="Normal"/>
    <w:next w:val="Normal"/>
    <w:link w:val="Ttulo6Car"/>
    <w:unhideWhenUsed/>
    <w:qFormat/>
    <w:rsid w:val="0081137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81137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81137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81137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1"/>
    <w:rsid w:val="00811373"/>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Edgar 2 Car,Título 2 -BCN Car"/>
    <w:basedOn w:val="Fuentedeprrafopredeter"/>
    <w:link w:val="Ttulo2"/>
    <w:uiPriority w:val="9"/>
    <w:rsid w:val="00811373"/>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h3 Car,h31 Car,h32 Car,h311 Car,h33 Car,h312 Car,h34 Car,h313 Car,h35 Car,h314 Car,h36 Car,h315 Car,h37 Car,h316 Car,h38 Car,h317 Car"/>
    <w:basedOn w:val="Fuentedeprrafopredeter"/>
    <w:link w:val="Ttulo3"/>
    <w:uiPriority w:val="9"/>
    <w:rsid w:val="0081137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811373"/>
    <w:rPr>
      <w:rFonts w:eastAsiaTheme="majorEastAsia" w:cstheme="majorBidi"/>
      <w:i/>
      <w:iCs/>
      <w:color w:val="2F5496" w:themeColor="accent1" w:themeShade="BF"/>
    </w:rPr>
  </w:style>
  <w:style w:type="character" w:customStyle="1" w:styleId="Ttulo5Car">
    <w:name w:val="Título 5 Car"/>
    <w:aliases w:val="Título 5-BCN Car"/>
    <w:basedOn w:val="Fuentedeprrafopredeter"/>
    <w:link w:val="Ttulo5"/>
    <w:rsid w:val="00811373"/>
    <w:rPr>
      <w:rFonts w:eastAsiaTheme="majorEastAsia" w:cstheme="majorBidi"/>
      <w:color w:val="2F5496" w:themeColor="accent1" w:themeShade="BF"/>
    </w:rPr>
  </w:style>
  <w:style w:type="character" w:customStyle="1" w:styleId="Ttulo6Car">
    <w:name w:val="Título 6 Car"/>
    <w:aliases w:val="Título 6-BCN Car"/>
    <w:basedOn w:val="Fuentedeprrafopredeter"/>
    <w:link w:val="Ttulo6"/>
    <w:rsid w:val="00811373"/>
    <w:rPr>
      <w:rFonts w:eastAsiaTheme="majorEastAsia" w:cstheme="majorBidi"/>
      <w:i/>
      <w:iCs/>
      <w:color w:val="595959" w:themeColor="text1" w:themeTint="A6"/>
    </w:rPr>
  </w:style>
  <w:style w:type="character" w:customStyle="1" w:styleId="Ttulo7Car">
    <w:name w:val="Título 7 Car"/>
    <w:basedOn w:val="Fuentedeprrafopredeter"/>
    <w:link w:val="Ttulo7"/>
    <w:rsid w:val="00811373"/>
    <w:rPr>
      <w:rFonts w:eastAsiaTheme="majorEastAsia" w:cstheme="majorBidi"/>
      <w:color w:val="595959" w:themeColor="text1" w:themeTint="A6"/>
    </w:rPr>
  </w:style>
  <w:style w:type="character" w:customStyle="1" w:styleId="Ttulo8Car">
    <w:name w:val="Título 8 Car"/>
    <w:basedOn w:val="Fuentedeprrafopredeter"/>
    <w:link w:val="Ttulo8"/>
    <w:rsid w:val="00811373"/>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811373"/>
    <w:rPr>
      <w:rFonts w:eastAsiaTheme="majorEastAsia" w:cstheme="majorBidi"/>
      <w:color w:val="272727" w:themeColor="text1" w:themeTint="D8"/>
    </w:rPr>
  </w:style>
  <w:style w:type="paragraph" w:styleId="Ttulo">
    <w:name w:val="Title"/>
    <w:aliases w:val="Títulos Principales sin numeración"/>
    <w:basedOn w:val="Normal"/>
    <w:next w:val="Normal"/>
    <w:link w:val="TtuloCar"/>
    <w:qFormat/>
    <w:rsid w:val="0081137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
    <w:basedOn w:val="Fuentedeprrafopredeter"/>
    <w:link w:val="Ttulo"/>
    <w:rsid w:val="0081137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81137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81137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11373"/>
    <w:pPr>
      <w:spacing w:before="160"/>
      <w:jc w:val="center"/>
    </w:pPr>
    <w:rPr>
      <w:i/>
      <w:iCs/>
      <w:color w:val="404040" w:themeColor="text1" w:themeTint="BF"/>
    </w:rPr>
  </w:style>
  <w:style w:type="character" w:customStyle="1" w:styleId="CitaCar">
    <w:name w:val="Cita Car"/>
    <w:basedOn w:val="Fuentedeprrafopredeter"/>
    <w:link w:val="Cita"/>
    <w:uiPriority w:val="29"/>
    <w:rsid w:val="00811373"/>
    <w:rPr>
      <w:i/>
      <w:iCs/>
      <w:color w:val="404040" w:themeColor="text1" w:themeTint="BF"/>
    </w:rPr>
  </w:style>
  <w:style w:type="paragraph" w:styleId="Prrafodelista">
    <w:name w:val="List Paragraph"/>
    <w:aliases w:val="Bullet List,FooterText,numbered,List Paragraph1,Paragraphe de liste1,lp1,HOJA,Bolita,Párrafo de lista4,BOLADEF,Párrafo de lista3,Párrafo de lista21,BOLA,Nivel 1 OS,Colorful List Accent 1,Foot,Elabora,列出段落,列出段落1,Segundo nivel de viñetas"/>
    <w:basedOn w:val="Normal"/>
    <w:link w:val="PrrafodelistaCar"/>
    <w:uiPriority w:val="1"/>
    <w:qFormat/>
    <w:rsid w:val="00811373"/>
    <w:pPr>
      <w:ind w:left="720"/>
      <w:contextualSpacing/>
    </w:pPr>
  </w:style>
  <w:style w:type="character" w:styleId="nfasisintenso">
    <w:name w:val="Intense Emphasis"/>
    <w:basedOn w:val="Fuentedeprrafopredeter"/>
    <w:uiPriority w:val="21"/>
    <w:qFormat/>
    <w:rsid w:val="00811373"/>
    <w:rPr>
      <w:i/>
      <w:iCs/>
      <w:color w:val="2F5496" w:themeColor="accent1" w:themeShade="BF"/>
    </w:rPr>
  </w:style>
  <w:style w:type="paragraph" w:styleId="Citadestacada">
    <w:name w:val="Intense Quote"/>
    <w:basedOn w:val="Normal"/>
    <w:next w:val="Normal"/>
    <w:link w:val="CitadestacadaCar"/>
    <w:uiPriority w:val="30"/>
    <w:qFormat/>
    <w:rsid w:val="008113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11373"/>
    <w:rPr>
      <w:i/>
      <w:iCs/>
      <w:color w:val="2F5496" w:themeColor="accent1" w:themeShade="BF"/>
    </w:rPr>
  </w:style>
  <w:style w:type="character" w:styleId="Referenciaintensa">
    <w:name w:val="Intense Reference"/>
    <w:basedOn w:val="Fuentedeprrafopredeter"/>
    <w:uiPriority w:val="32"/>
    <w:qFormat/>
    <w:rsid w:val="00811373"/>
    <w:rPr>
      <w:b/>
      <w:bCs/>
      <w:smallCaps/>
      <w:color w:val="2F5496" w:themeColor="accent1" w:themeShade="BF"/>
      <w:spacing w:val="5"/>
    </w:rPr>
  </w:style>
  <w:style w:type="numbering" w:customStyle="1" w:styleId="Sinlista1">
    <w:name w:val="Sin lista1"/>
    <w:next w:val="Sinlista"/>
    <w:uiPriority w:val="99"/>
    <w:semiHidden/>
    <w:unhideWhenUsed/>
    <w:rsid w:val="00811373"/>
  </w:style>
  <w:style w:type="paragraph" w:customStyle="1" w:styleId="Default">
    <w:name w:val="Default"/>
    <w:link w:val="DefaultCar"/>
    <w:qFormat/>
    <w:rsid w:val="00811373"/>
    <w:pPr>
      <w:widowControl w:val="0"/>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customStyle="1" w:styleId="CM1">
    <w:name w:val="CM1"/>
    <w:basedOn w:val="Default"/>
    <w:next w:val="Default"/>
    <w:rsid w:val="00811373"/>
    <w:pPr>
      <w:spacing w:line="251" w:lineRule="atLeast"/>
    </w:pPr>
    <w:rPr>
      <w:color w:val="auto"/>
    </w:rPr>
  </w:style>
  <w:style w:type="paragraph" w:customStyle="1" w:styleId="CM39">
    <w:name w:val="CM39"/>
    <w:basedOn w:val="Default"/>
    <w:next w:val="Default"/>
    <w:rsid w:val="00811373"/>
    <w:pPr>
      <w:spacing w:after="245"/>
    </w:pPr>
    <w:rPr>
      <w:color w:val="auto"/>
    </w:rPr>
  </w:style>
  <w:style w:type="paragraph" w:customStyle="1" w:styleId="CM40">
    <w:name w:val="CM40"/>
    <w:basedOn w:val="Default"/>
    <w:next w:val="Default"/>
    <w:rsid w:val="00811373"/>
    <w:pPr>
      <w:spacing w:after="848"/>
    </w:pPr>
    <w:rPr>
      <w:color w:val="auto"/>
    </w:rPr>
  </w:style>
  <w:style w:type="paragraph" w:customStyle="1" w:styleId="CM2">
    <w:name w:val="CM2"/>
    <w:basedOn w:val="Default"/>
    <w:next w:val="Default"/>
    <w:rsid w:val="00811373"/>
    <w:pPr>
      <w:spacing w:line="243" w:lineRule="atLeast"/>
    </w:pPr>
    <w:rPr>
      <w:color w:val="auto"/>
    </w:rPr>
  </w:style>
  <w:style w:type="paragraph" w:customStyle="1" w:styleId="CM3">
    <w:name w:val="CM3"/>
    <w:basedOn w:val="Default"/>
    <w:next w:val="Default"/>
    <w:rsid w:val="00811373"/>
    <w:pPr>
      <w:spacing w:line="271" w:lineRule="atLeast"/>
    </w:pPr>
    <w:rPr>
      <w:color w:val="auto"/>
    </w:rPr>
  </w:style>
  <w:style w:type="paragraph" w:customStyle="1" w:styleId="CM4">
    <w:name w:val="CM4"/>
    <w:basedOn w:val="Default"/>
    <w:next w:val="Default"/>
    <w:rsid w:val="00811373"/>
    <w:pPr>
      <w:spacing w:line="220" w:lineRule="atLeast"/>
    </w:pPr>
    <w:rPr>
      <w:color w:val="auto"/>
    </w:rPr>
  </w:style>
  <w:style w:type="paragraph" w:customStyle="1" w:styleId="CM42">
    <w:name w:val="CM42"/>
    <w:basedOn w:val="Default"/>
    <w:next w:val="Default"/>
    <w:rsid w:val="00811373"/>
    <w:pPr>
      <w:spacing w:after="105"/>
    </w:pPr>
    <w:rPr>
      <w:color w:val="auto"/>
    </w:rPr>
  </w:style>
  <w:style w:type="paragraph" w:customStyle="1" w:styleId="CM9">
    <w:name w:val="CM9"/>
    <w:basedOn w:val="Default"/>
    <w:next w:val="Default"/>
    <w:rsid w:val="00811373"/>
    <w:pPr>
      <w:spacing w:line="240" w:lineRule="atLeast"/>
    </w:pPr>
    <w:rPr>
      <w:color w:val="auto"/>
    </w:rPr>
  </w:style>
  <w:style w:type="paragraph" w:customStyle="1" w:styleId="CM41">
    <w:name w:val="CM41"/>
    <w:basedOn w:val="Default"/>
    <w:next w:val="Default"/>
    <w:rsid w:val="00811373"/>
    <w:pPr>
      <w:spacing w:after="198"/>
    </w:pPr>
    <w:rPr>
      <w:color w:val="auto"/>
    </w:rPr>
  </w:style>
  <w:style w:type="paragraph" w:customStyle="1" w:styleId="CM5">
    <w:name w:val="CM5"/>
    <w:basedOn w:val="Default"/>
    <w:next w:val="Default"/>
    <w:uiPriority w:val="99"/>
    <w:rsid w:val="00811373"/>
    <w:pPr>
      <w:spacing w:line="240" w:lineRule="atLeast"/>
    </w:pPr>
    <w:rPr>
      <w:color w:val="auto"/>
    </w:rPr>
  </w:style>
  <w:style w:type="paragraph" w:customStyle="1" w:styleId="CM10">
    <w:name w:val="CM10"/>
    <w:basedOn w:val="Default"/>
    <w:next w:val="Default"/>
    <w:rsid w:val="00811373"/>
    <w:rPr>
      <w:color w:val="auto"/>
    </w:rPr>
  </w:style>
  <w:style w:type="paragraph" w:customStyle="1" w:styleId="CM44">
    <w:name w:val="CM44"/>
    <w:basedOn w:val="Default"/>
    <w:next w:val="Default"/>
    <w:rsid w:val="00811373"/>
    <w:pPr>
      <w:spacing w:after="488"/>
    </w:pPr>
    <w:rPr>
      <w:color w:val="auto"/>
    </w:rPr>
  </w:style>
  <w:style w:type="paragraph" w:customStyle="1" w:styleId="CM13">
    <w:name w:val="CM13"/>
    <w:basedOn w:val="Default"/>
    <w:next w:val="Default"/>
    <w:rsid w:val="00811373"/>
    <w:pPr>
      <w:spacing w:line="271" w:lineRule="atLeast"/>
    </w:pPr>
    <w:rPr>
      <w:color w:val="auto"/>
    </w:rPr>
  </w:style>
  <w:style w:type="paragraph" w:customStyle="1" w:styleId="CM46">
    <w:name w:val="CM46"/>
    <w:basedOn w:val="Default"/>
    <w:next w:val="Default"/>
    <w:uiPriority w:val="99"/>
    <w:rsid w:val="00811373"/>
    <w:pPr>
      <w:spacing w:after="365"/>
    </w:pPr>
    <w:rPr>
      <w:color w:val="auto"/>
    </w:rPr>
  </w:style>
  <w:style w:type="paragraph" w:customStyle="1" w:styleId="CM8">
    <w:name w:val="CM8"/>
    <w:basedOn w:val="Default"/>
    <w:next w:val="Default"/>
    <w:rsid w:val="00811373"/>
    <w:rPr>
      <w:color w:val="auto"/>
    </w:rPr>
  </w:style>
  <w:style w:type="paragraph" w:customStyle="1" w:styleId="CM15">
    <w:name w:val="CM15"/>
    <w:basedOn w:val="Default"/>
    <w:next w:val="Default"/>
    <w:rsid w:val="00811373"/>
    <w:pPr>
      <w:spacing w:line="246" w:lineRule="atLeast"/>
    </w:pPr>
    <w:rPr>
      <w:color w:val="auto"/>
    </w:rPr>
  </w:style>
  <w:style w:type="paragraph" w:customStyle="1" w:styleId="CM16">
    <w:name w:val="CM16"/>
    <w:basedOn w:val="Default"/>
    <w:next w:val="Default"/>
    <w:rsid w:val="00811373"/>
    <w:rPr>
      <w:color w:val="auto"/>
    </w:rPr>
  </w:style>
  <w:style w:type="paragraph" w:customStyle="1" w:styleId="CM17">
    <w:name w:val="CM17"/>
    <w:basedOn w:val="Default"/>
    <w:next w:val="Default"/>
    <w:rsid w:val="00811373"/>
    <w:pPr>
      <w:spacing w:line="258" w:lineRule="atLeast"/>
    </w:pPr>
    <w:rPr>
      <w:color w:val="auto"/>
    </w:rPr>
  </w:style>
  <w:style w:type="paragraph" w:customStyle="1" w:styleId="CM18">
    <w:name w:val="CM18"/>
    <w:basedOn w:val="Default"/>
    <w:next w:val="Default"/>
    <w:rsid w:val="00811373"/>
    <w:rPr>
      <w:color w:val="auto"/>
    </w:rPr>
  </w:style>
  <w:style w:type="paragraph" w:customStyle="1" w:styleId="CM20">
    <w:name w:val="CM20"/>
    <w:basedOn w:val="Default"/>
    <w:next w:val="Default"/>
    <w:rsid w:val="00811373"/>
    <w:pPr>
      <w:spacing w:line="498" w:lineRule="atLeast"/>
    </w:pPr>
    <w:rPr>
      <w:color w:val="auto"/>
    </w:rPr>
  </w:style>
  <w:style w:type="paragraph" w:customStyle="1" w:styleId="CM22">
    <w:name w:val="CM22"/>
    <w:basedOn w:val="Default"/>
    <w:next w:val="Default"/>
    <w:rsid w:val="00811373"/>
    <w:pPr>
      <w:spacing w:line="243" w:lineRule="atLeast"/>
    </w:pPr>
    <w:rPr>
      <w:color w:val="auto"/>
    </w:rPr>
  </w:style>
  <w:style w:type="paragraph" w:customStyle="1" w:styleId="CM23">
    <w:name w:val="CM23"/>
    <w:basedOn w:val="Default"/>
    <w:next w:val="Default"/>
    <w:rsid w:val="00811373"/>
    <w:pPr>
      <w:spacing w:line="251" w:lineRule="atLeast"/>
    </w:pPr>
    <w:rPr>
      <w:color w:val="auto"/>
    </w:rPr>
  </w:style>
  <w:style w:type="paragraph" w:customStyle="1" w:styleId="CM24">
    <w:name w:val="CM24"/>
    <w:basedOn w:val="Default"/>
    <w:next w:val="Default"/>
    <w:rsid w:val="00811373"/>
    <w:pPr>
      <w:spacing w:line="248" w:lineRule="atLeast"/>
    </w:pPr>
    <w:rPr>
      <w:color w:val="auto"/>
    </w:rPr>
  </w:style>
  <w:style w:type="paragraph" w:customStyle="1" w:styleId="CM25">
    <w:name w:val="CM25"/>
    <w:basedOn w:val="Default"/>
    <w:next w:val="Default"/>
    <w:rsid w:val="00811373"/>
    <w:pPr>
      <w:spacing w:line="233" w:lineRule="atLeast"/>
    </w:pPr>
    <w:rPr>
      <w:color w:val="auto"/>
    </w:rPr>
  </w:style>
  <w:style w:type="paragraph" w:customStyle="1" w:styleId="CM26">
    <w:name w:val="CM26"/>
    <w:basedOn w:val="Default"/>
    <w:next w:val="Default"/>
    <w:rsid w:val="00811373"/>
    <w:pPr>
      <w:spacing w:line="248" w:lineRule="atLeast"/>
    </w:pPr>
    <w:rPr>
      <w:color w:val="auto"/>
    </w:rPr>
  </w:style>
  <w:style w:type="paragraph" w:customStyle="1" w:styleId="CM27">
    <w:name w:val="CM27"/>
    <w:basedOn w:val="Default"/>
    <w:next w:val="Default"/>
    <w:rsid w:val="00811373"/>
    <w:pPr>
      <w:spacing w:line="248" w:lineRule="atLeast"/>
    </w:pPr>
    <w:rPr>
      <w:color w:val="auto"/>
    </w:rPr>
  </w:style>
  <w:style w:type="paragraph" w:customStyle="1" w:styleId="CM28">
    <w:name w:val="CM28"/>
    <w:basedOn w:val="Default"/>
    <w:next w:val="Default"/>
    <w:rsid w:val="00811373"/>
    <w:pPr>
      <w:spacing w:line="240" w:lineRule="atLeast"/>
    </w:pPr>
    <w:rPr>
      <w:color w:val="auto"/>
    </w:rPr>
  </w:style>
  <w:style w:type="paragraph" w:customStyle="1" w:styleId="CM31">
    <w:name w:val="CM31"/>
    <w:basedOn w:val="Default"/>
    <w:next w:val="Default"/>
    <w:rsid w:val="00811373"/>
    <w:pPr>
      <w:spacing w:line="240" w:lineRule="atLeast"/>
    </w:pPr>
    <w:rPr>
      <w:color w:val="auto"/>
    </w:rPr>
  </w:style>
  <w:style w:type="paragraph" w:customStyle="1" w:styleId="CM47">
    <w:name w:val="CM47"/>
    <w:basedOn w:val="Default"/>
    <w:next w:val="Default"/>
    <w:rsid w:val="00811373"/>
    <w:pPr>
      <w:spacing w:after="720"/>
    </w:pPr>
    <w:rPr>
      <w:color w:val="auto"/>
    </w:rPr>
  </w:style>
  <w:style w:type="paragraph" w:customStyle="1" w:styleId="CM32">
    <w:name w:val="CM32"/>
    <w:basedOn w:val="Default"/>
    <w:next w:val="Default"/>
    <w:rsid w:val="00811373"/>
    <w:pPr>
      <w:spacing w:line="253" w:lineRule="atLeast"/>
    </w:pPr>
    <w:rPr>
      <w:color w:val="auto"/>
    </w:rPr>
  </w:style>
  <w:style w:type="paragraph" w:customStyle="1" w:styleId="CM21">
    <w:name w:val="CM21"/>
    <w:basedOn w:val="Default"/>
    <w:next w:val="Default"/>
    <w:rsid w:val="00811373"/>
    <w:pPr>
      <w:spacing w:line="496" w:lineRule="atLeast"/>
    </w:pPr>
    <w:rPr>
      <w:color w:val="auto"/>
    </w:rPr>
  </w:style>
  <w:style w:type="paragraph" w:customStyle="1" w:styleId="CM34">
    <w:name w:val="CM34"/>
    <w:basedOn w:val="Default"/>
    <w:next w:val="Default"/>
    <w:rsid w:val="00811373"/>
    <w:pPr>
      <w:spacing w:line="248" w:lineRule="atLeast"/>
    </w:pPr>
    <w:rPr>
      <w:color w:val="auto"/>
    </w:rPr>
  </w:style>
  <w:style w:type="paragraph" w:customStyle="1" w:styleId="CM35">
    <w:name w:val="CM35"/>
    <w:basedOn w:val="Default"/>
    <w:next w:val="Default"/>
    <w:rsid w:val="00811373"/>
    <w:pPr>
      <w:spacing w:line="246" w:lineRule="atLeast"/>
    </w:pPr>
    <w:rPr>
      <w:color w:val="auto"/>
    </w:rPr>
  </w:style>
  <w:style w:type="paragraph" w:customStyle="1" w:styleId="CM19">
    <w:name w:val="CM19"/>
    <w:basedOn w:val="Default"/>
    <w:next w:val="Default"/>
    <w:rsid w:val="00811373"/>
    <w:pPr>
      <w:spacing w:line="248" w:lineRule="atLeast"/>
    </w:pPr>
    <w:rPr>
      <w:color w:val="auto"/>
    </w:rPr>
  </w:style>
  <w:style w:type="paragraph" w:customStyle="1" w:styleId="CM37">
    <w:name w:val="CM37"/>
    <w:basedOn w:val="Default"/>
    <w:next w:val="Default"/>
    <w:rsid w:val="00811373"/>
    <w:pPr>
      <w:spacing w:line="248" w:lineRule="atLeast"/>
    </w:pPr>
    <w:rPr>
      <w:color w:val="auto"/>
    </w:rPr>
  </w:style>
  <w:style w:type="paragraph" w:customStyle="1" w:styleId="CM48">
    <w:name w:val="CM48"/>
    <w:basedOn w:val="Default"/>
    <w:next w:val="Default"/>
    <w:rsid w:val="00811373"/>
    <w:pPr>
      <w:spacing w:after="968"/>
    </w:pPr>
    <w:rPr>
      <w:color w:val="auto"/>
    </w:rPr>
  </w:style>
  <w:style w:type="paragraph" w:styleId="Encabezado">
    <w:name w:val="header"/>
    <w:aliases w:val="h,h8,h9,h10,h18,encabezado"/>
    <w:basedOn w:val="Normal"/>
    <w:link w:val="EncabezadoCar"/>
    <w:uiPriority w:val="99"/>
    <w:rsid w:val="00811373"/>
    <w:pPr>
      <w:tabs>
        <w:tab w:val="center" w:pos="4252"/>
        <w:tab w:val="right" w:pos="8504"/>
      </w:tabs>
      <w:jc w:val="both"/>
    </w:pPr>
    <w:rPr>
      <w:rFonts w:ascii="Arial" w:hAnsi="Arial"/>
      <w:sz w:val="20"/>
      <w:lang w:eastAsia="es-ES"/>
    </w:rPr>
  </w:style>
  <w:style w:type="character" w:customStyle="1" w:styleId="EncabezadoCar">
    <w:name w:val="Encabezado Car"/>
    <w:aliases w:val="h Car,h8 Car,h9 Car,h10 Car,h18 Car,encabezado Car"/>
    <w:basedOn w:val="Fuentedeprrafopredeter"/>
    <w:link w:val="Encabezado"/>
    <w:uiPriority w:val="99"/>
    <w:rsid w:val="00811373"/>
    <w:rPr>
      <w:rFonts w:ascii="Arial" w:eastAsia="Times New Roman" w:hAnsi="Arial" w:cs="Times New Roman"/>
      <w:kern w:val="0"/>
      <w:sz w:val="20"/>
      <w:lang w:eastAsia="es-ES"/>
      <w14:ligatures w14:val="none"/>
    </w:rPr>
  </w:style>
  <w:style w:type="character" w:styleId="Nmerodepgina">
    <w:name w:val="page number"/>
    <w:basedOn w:val="Fuentedeprrafopredeter"/>
    <w:rsid w:val="00811373"/>
  </w:style>
  <w:style w:type="paragraph" w:styleId="Piedepgina">
    <w:name w:val="footer"/>
    <w:basedOn w:val="Normal"/>
    <w:link w:val="PiedepginaCar"/>
    <w:uiPriority w:val="99"/>
    <w:rsid w:val="00811373"/>
    <w:pPr>
      <w:tabs>
        <w:tab w:val="center" w:pos="4252"/>
        <w:tab w:val="right" w:pos="8504"/>
      </w:tabs>
      <w:jc w:val="both"/>
    </w:pPr>
    <w:rPr>
      <w:lang w:val="x-none" w:eastAsia="es-ES"/>
    </w:rPr>
  </w:style>
  <w:style w:type="character" w:customStyle="1" w:styleId="PiedepginaCar">
    <w:name w:val="Pie de página Car"/>
    <w:basedOn w:val="Fuentedeprrafopredeter"/>
    <w:link w:val="Piedepgina"/>
    <w:uiPriority w:val="99"/>
    <w:rsid w:val="00811373"/>
    <w:rPr>
      <w:rFonts w:ascii="Times New Roman" w:eastAsia="Times New Roman" w:hAnsi="Times New Roman" w:cs="Times New Roman"/>
      <w:kern w:val="0"/>
      <w:lang w:val="x-none" w:eastAsia="es-ES"/>
      <w14:ligatures w14:val="none"/>
    </w:rPr>
  </w:style>
  <w:style w:type="character" w:styleId="Hipervnculo">
    <w:name w:val="Hyperlink"/>
    <w:uiPriority w:val="99"/>
    <w:qFormat/>
    <w:rsid w:val="00811373"/>
    <w:rPr>
      <w:color w:val="0000FF"/>
      <w:u w:val="single"/>
    </w:rPr>
  </w:style>
  <w:style w:type="paragraph" w:customStyle="1" w:styleId="Textoindependiente31">
    <w:name w:val="Texto independiente 31"/>
    <w:basedOn w:val="Normal"/>
    <w:link w:val="Textoindependiente31Car"/>
    <w:rsid w:val="00811373"/>
    <w:pPr>
      <w:tabs>
        <w:tab w:val="left" w:pos="0"/>
      </w:tabs>
      <w:suppressAutoHyphens/>
      <w:jc w:val="both"/>
    </w:pPr>
    <w:rPr>
      <w:rFonts w:ascii="Arial" w:hAnsi="Arial"/>
      <w:noProof/>
      <w:sz w:val="20"/>
      <w:szCs w:val="20"/>
      <w:lang w:eastAsia="es-ES"/>
    </w:rPr>
  </w:style>
  <w:style w:type="paragraph" w:styleId="TDC3">
    <w:name w:val="toc 3"/>
    <w:basedOn w:val="Normal"/>
    <w:next w:val="Normal"/>
    <w:autoRedefine/>
    <w:uiPriority w:val="39"/>
    <w:qFormat/>
    <w:rsid w:val="00811373"/>
    <w:pPr>
      <w:ind w:left="400"/>
    </w:pPr>
    <w:rPr>
      <w:rFonts w:ascii="Calibri" w:hAnsi="Calibri" w:cs="Calibri"/>
      <w:i/>
      <w:iCs/>
      <w:sz w:val="20"/>
      <w:szCs w:val="20"/>
      <w:lang w:eastAsia="es-ES"/>
    </w:rPr>
  </w:style>
  <w:style w:type="character" w:customStyle="1" w:styleId="TtuloCar1">
    <w:name w:val="Título Car1"/>
    <w:basedOn w:val="Fuentedeprrafopredeter"/>
    <w:uiPriority w:val="10"/>
    <w:rsid w:val="00811373"/>
    <w:rPr>
      <w:rFonts w:asciiTheme="majorHAnsi" w:eastAsiaTheme="majorEastAsia" w:hAnsiTheme="majorHAnsi" w:cstheme="majorBidi"/>
      <w:color w:val="323E4F" w:themeColor="text2" w:themeShade="BF"/>
      <w:spacing w:val="5"/>
      <w:kern w:val="28"/>
      <w:sz w:val="52"/>
      <w:szCs w:val="52"/>
    </w:rPr>
  </w:style>
  <w:style w:type="paragraph" w:styleId="Textoindependiente">
    <w:name w:val="Body Text"/>
    <w:aliases w:val="body text,bt,Bodytext"/>
    <w:basedOn w:val="Normal"/>
    <w:link w:val="TextoindependienteCar"/>
    <w:uiPriority w:val="1"/>
    <w:qFormat/>
    <w:rsid w:val="00811373"/>
    <w:pPr>
      <w:jc w:val="both"/>
    </w:pPr>
    <w:rPr>
      <w:rFonts w:ascii="Helvetica-Narrow" w:hAnsi="Helvetica-Narrow"/>
      <w:snapToGrid w:val="0"/>
      <w:color w:val="0000FF"/>
      <w:sz w:val="21"/>
      <w:szCs w:val="20"/>
      <w:lang w:val="es-ES" w:eastAsia="es-ES"/>
    </w:rPr>
  </w:style>
  <w:style w:type="character" w:customStyle="1" w:styleId="TextoindependienteCar">
    <w:name w:val="Texto independiente Car"/>
    <w:aliases w:val="body text Car,bt Car,Bodytext Car"/>
    <w:basedOn w:val="Fuentedeprrafopredeter"/>
    <w:link w:val="Textoindependiente"/>
    <w:uiPriority w:val="1"/>
    <w:rsid w:val="00811373"/>
    <w:rPr>
      <w:rFonts w:ascii="Helvetica-Narrow" w:eastAsia="Times New Roman" w:hAnsi="Helvetica-Narrow" w:cs="Times New Roman"/>
      <w:snapToGrid w:val="0"/>
      <w:color w:val="0000FF"/>
      <w:kern w:val="0"/>
      <w:sz w:val="21"/>
      <w:szCs w:val="20"/>
      <w:lang w:val="es-ES" w:eastAsia="es-ES"/>
      <w14:ligatures w14:val="none"/>
    </w:rPr>
  </w:style>
  <w:style w:type="paragraph" w:styleId="Listaconvietas">
    <w:name w:val="List Bullet"/>
    <w:basedOn w:val="Normal"/>
    <w:rsid w:val="00811373"/>
    <w:pPr>
      <w:widowControl w:val="0"/>
      <w:tabs>
        <w:tab w:val="left" w:pos="360"/>
      </w:tabs>
      <w:overflowPunct w:val="0"/>
      <w:autoSpaceDE w:val="0"/>
      <w:autoSpaceDN w:val="0"/>
      <w:adjustRightInd w:val="0"/>
      <w:ind w:hanging="1406"/>
      <w:jc w:val="both"/>
      <w:textAlignment w:val="baseline"/>
    </w:pPr>
    <w:rPr>
      <w:rFonts w:ascii="Arial" w:hAnsi="Arial"/>
      <w:sz w:val="20"/>
      <w:szCs w:val="20"/>
      <w:lang w:val="es-ES_tradnl" w:eastAsia="es-ES"/>
    </w:rPr>
  </w:style>
  <w:style w:type="paragraph" w:styleId="Textoindependiente3">
    <w:name w:val="Body Text 3"/>
    <w:basedOn w:val="Normal"/>
    <w:link w:val="Textoindependiente3Car"/>
    <w:rsid w:val="00811373"/>
    <w:pPr>
      <w:spacing w:after="120"/>
      <w:jc w:val="both"/>
    </w:pPr>
    <w:rPr>
      <w:sz w:val="16"/>
      <w:szCs w:val="16"/>
      <w:lang w:eastAsia="es-ES"/>
    </w:rPr>
  </w:style>
  <w:style w:type="character" w:customStyle="1" w:styleId="Textoindependiente3Car">
    <w:name w:val="Texto independiente 3 Car"/>
    <w:basedOn w:val="Fuentedeprrafopredeter"/>
    <w:link w:val="Textoindependiente3"/>
    <w:rsid w:val="00811373"/>
    <w:rPr>
      <w:rFonts w:ascii="Times New Roman" w:eastAsia="Times New Roman" w:hAnsi="Times New Roman" w:cs="Times New Roman"/>
      <w:kern w:val="0"/>
      <w:sz w:val="16"/>
      <w:szCs w:val="16"/>
      <w:lang w:eastAsia="es-ES"/>
      <w14:ligatures w14:val="none"/>
    </w:rPr>
  </w:style>
  <w:style w:type="paragraph" w:styleId="Sangradetextonormal">
    <w:name w:val="Body Text Indent"/>
    <w:basedOn w:val="Normal"/>
    <w:link w:val="SangradetextonormalCar"/>
    <w:rsid w:val="00811373"/>
    <w:pPr>
      <w:spacing w:after="120"/>
      <w:ind w:left="283"/>
      <w:jc w:val="both"/>
    </w:pPr>
    <w:rPr>
      <w:lang w:val="x-none" w:eastAsia="es-ES"/>
    </w:rPr>
  </w:style>
  <w:style w:type="character" w:customStyle="1" w:styleId="SangradetextonormalCar">
    <w:name w:val="Sangría de texto normal Car"/>
    <w:basedOn w:val="Fuentedeprrafopredeter"/>
    <w:link w:val="Sangradetextonormal"/>
    <w:rsid w:val="00811373"/>
    <w:rPr>
      <w:rFonts w:ascii="Times New Roman" w:eastAsia="Times New Roman" w:hAnsi="Times New Roman" w:cs="Times New Roman"/>
      <w:kern w:val="0"/>
      <w:lang w:val="x-none" w:eastAsia="es-ES"/>
      <w14:ligatures w14:val="none"/>
    </w:rPr>
  </w:style>
  <w:style w:type="paragraph" w:customStyle="1" w:styleId="toa">
    <w:name w:val="toa"/>
    <w:basedOn w:val="Normal"/>
    <w:rsid w:val="00811373"/>
    <w:pPr>
      <w:tabs>
        <w:tab w:val="left" w:pos="0"/>
        <w:tab w:val="left" w:pos="9000"/>
        <w:tab w:val="right" w:pos="9360"/>
      </w:tabs>
      <w:suppressAutoHyphens/>
      <w:jc w:val="both"/>
    </w:pPr>
    <w:rPr>
      <w:rFonts w:ascii="Arial" w:hAnsi="Arial"/>
      <w:spacing w:val="-2"/>
      <w:sz w:val="20"/>
      <w:szCs w:val="20"/>
      <w:lang w:val="en-US" w:eastAsia="es-ES"/>
    </w:rPr>
  </w:style>
  <w:style w:type="paragraph" w:styleId="Textoindependiente2">
    <w:name w:val="Body Text 2"/>
    <w:basedOn w:val="Normal"/>
    <w:link w:val="Textoindependiente2Car"/>
    <w:rsid w:val="00811373"/>
    <w:pPr>
      <w:spacing w:after="120" w:line="480" w:lineRule="auto"/>
      <w:jc w:val="both"/>
    </w:pPr>
    <w:rPr>
      <w:rFonts w:ascii="Arial" w:hAnsi="Arial"/>
      <w:sz w:val="20"/>
      <w:lang w:val="x-none" w:eastAsia="es-ES"/>
    </w:rPr>
  </w:style>
  <w:style w:type="character" w:customStyle="1" w:styleId="Textoindependiente2Car">
    <w:name w:val="Texto independiente 2 Car"/>
    <w:basedOn w:val="Fuentedeprrafopredeter"/>
    <w:link w:val="Textoindependiente2"/>
    <w:rsid w:val="00811373"/>
    <w:rPr>
      <w:rFonts w:ascii="Arial" w:eastAsia="Times New Roman" w:hAnsi="Arial" w:cs="Times New Roman"/>
      <w:kern w:val="0"/>
      <w:sz w:val="20"/>
      <w:lang w:val="x-none" w:eastAsia="es-ES"/>
      <w14:ligatures w14:val="none"/>
    </w:rPr>
  </w:style>
  <w:style w:type="paragraph" w:customStyle="1" w:styleId="Documento1">
    <w:name w:val="Documento 1"/>
    <w:rsid w:val="00811373"/>
    <w:pPr>
      <w:keepNext/>
      <w:keepLines/>
      <w:tabs>
        <w:tab w:val="left" w:pos="-720"/>
      </w:tabs>
      <w:suppressAutoHyphens/>
      <w:spacing w:after="0" w:line="240" w:lineRule="auto"/>
    </w:pPr>
    <w:rPr>
      <w:rFonts w:ascii="Courier New" w:eastAsia="Times New Roman" w:hAnsi="Courier New" w:cs="Times New Roman"/>
      <w:kern w:val="0"/>
      <w:szCs w:val="20"/>
      <w:lang w:val="en-US" w:eastAsia="es-ES"/>
      <w14:ligatures w14:val="none"/>
    </w:rPr>
  </w:style>
  <w:style w:type="paragraph" w:styleId="Sangra2detindependiente">
    <w:name w:val="Body Text Indent 2"/>
    <w:basedOn w:val="Normal"/>
    <w:link w:val="Sangra2detindependienteCar"/>
    <w:rsid w:val="00811373"/>
    <w:pPr>
      <w:tabs>
        <w:tab w:val="left" w:pos="720"/>
      </w:tabs>
      <w:ind w:left="720"/>
      <w:jc w:val="both"/>
    </w:pPr>
    <w:rPr>
      <w:rFonts w:ascii="Arial" w:hAnsi="Arial"/>
      <w:sz w:val="20"/>
      <w:szCs w:val="20"/>
      <w:lang w:eastAsia="es-ES"/>
    </w:rPr>
  </w:style>
  <w:style w:type="character" w:customStyle="1" w:styleId="Sangra2detindependienteCar">
    <w:name w:val="Sangría 2 de t. independiente Car"/>
    <w:basedOn w:val="Fuentedeprrafopredeter"/>
    <w:link w:val="Sangra2detindependiente"/>
    <w:rsid w:val="00811373"/>
    <w:rPr>
      <w:rFonts w:ascii="Arial" w:eastAsia="Times New Roman" w:hAnsi="Arial" w:cs="Times New Roman"/>
      <w:kern w:val="0"/>
      <w:sz w:val="20"/>
      <w:szCs w:val="20"/>
      <w:lang w:eastAsia="es-ES"/>
      <w14:ligatures w14:val="none"/>
    </w:rPr>
  </w:style>
  <w:style w:type="paragraph" w:styleId="Sangra3detindependiente">
    <w:name w:val="Body Text Indent 3"/>
    <w:basedOn w:val="Normal"/>
    <w:link w:val="Sangra3detindependienteCar"/>
    <w:rsid w:val="00811373"/>
    <w:pPr>
      <w:tabs>
        <w:tab w:val="left" w:pos="1440"/>
      </w:tabs>
      <w:ind w:left="1440" w:hanging="720"/>
      <w:jc w:val="both"/>
    </w:pPr>
    <w:rPr>
      <w:rFonts w:ascii="Arial" w:hAnsi="Arial"/>
      <w:sz w:val="20"/>
      <w:szCs w:val="20"/>
      <w:lang w:eastAsia="es-ES"/>
    </w:rPr>
  </w:style>
  <w:style w:type="character" w:customStyle="1" w:styleId="Sangra3detindependienteCar">
    <w:name w:val="Sangría 3 de t. independiente Car"/>
    <w:basedOn w:val="Fuentedeprrafopredeter"/>
    <w:link w:val="Sangra3detindependiente"/>
    <w:rsid w:val="00811373"/>
    <w:rPr>
      <w:rFonts w:ascii="Arial" w:eastAsia="Times New Roman" w:hAnsi="Arial" w:cs="Times New Roman"/>
      <w:kern w:val="0"/>
      <w:sz w:val="20"/>
      <w:szCs w:val="20"/>
      <w:lang w:eastAsia="es-ES"/>
      <w14:ligatures w14:val="none"/>
    </w:rPr>
  </w:style>
  <w:style w:type="paragraph" w:customStyle="1" w:styleId="MARITZA4">
    <w:name w:val="MARITZA4"/>
    <w:basedOn w:val="Normal"/>
    <w:rsid w:val="00811373"/>
    <w:pPr>
      <w:widowControl w:val="0"/>
      <w:tabs>
        <w:tab w:val="left" w:pos="-720"/>
        <w:tab w:val="left" w:pos="0"/>
      </w:tabs>
      <w:suppressAutoHyphens/>
      <w:overflowPunct w:val="0"/>
      <w:autoSpaceDE w:val="0"/>
      <w:autoSpaceDN w:val="0"/>
      <w:adjustRightInd w:val="0"/>
      <w:jc w:val="center"/>
      <w:textAlignment w:val="baseline"/>
    </w:pPr>
    <w:rPr>
      <w:rFonts w:ascii="Courier New" w:hAnsi="Courier New"/>
      <w:b/>
      <w:spacing w:val="-2"/>
      <w:sz w:val="20"/>
      <w:szCs w:val="20"/>
      <w:lang w:val="en-US" w:eastAsia="es-MX"/>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811373"/>
    <w:pPr>
      <w:spacing w:before="100" w:beforeAutospacing="1" w:after="100" w:afterAutospacing="1"/>
      <w:jc w:val="both"/>
    </w:pPr>
    <w:rPr>
      <w:rFonts w:ascii="Arial" w:hAnsi="Arial"/>
      <w:color w:val="000000"/>
      <w:sz w:val="20"/>
      <w:lang w:val="es-ES" w:eastAsia="es-ES"/>
    </w:rPr>
  </w:style>
  <w:style w:type="character" w:styleId="Textoennegrita">
    <w:name w:val="Strong"/>
    <w:uiPriority w:val="22"/>
    <w:qFormat/>
    <w:rsid w:val="00811373"/>
    <w:rPr>
      <w:b/>
      <w:bCs/>
    </w:rPr>
  </w:style>
  <w:style w:type="paragraph" w:customStyle="1" w:styleId="Textopredeterminado">
    <w:name w:val="Texto predeterminado"/>
    <w:basedOn w:val="Normal"/>
    <w:rsid w:val="00811373"/>
    <w:pPr>
      <w:jc w:val="both"/>
    </w:pPr>
    <w:rPr>
      <w:rFonts w:ascii="Arial" w:hAnsi="Arial"/>
      <w:sz w:val="20"/>
      <w:szCs w:val="20"/>
      <w:lang w:val="en-US" w:eastAsia="es-ES"/>
    </w:rPr>
  </w:style>
  <w:style w:type="paragraph" w:customStyle="1" w:styleId="Textoindependiente21">
    <w:name w:val="Texto independiente 21"/>
    <w:basedOn w:val="Normal"/>
    <w:rsid w:val="00811373"/>
    <w:pPr>
      <w:widowControl w:val="0"/>
      <w:jc w:val="both"/>
    </w:pPr>
    <w:rPr>
      <w:rFonts w:ascii="Arial" w:hAnsi="Arial"/>
      <w:szCs w:val="20"/>
      <w:lang w:eastAsia="es-ES"/>
    </w:rPr>
  </w:style>
  <w:style w:type="paragraph" w:styleId="ndice1">
    <w:name w:val="index 1"/>
    <w:basedOn w:val="Normal"/>
    <w:next w:val="Normal"/>
    <w:autoRedefine/>
    <w:uiPriority w:val="99"/>
    <w:unhideWhenUsed/>
    <w:rsid w:val="00811373"/>
    <w:pPr>
      <w:ind w:left="220" w:hanging="220"/>
    </w:pPr>
  </w:style>
  <w:style w:type="paragraph" w:styleId="Ttulodendice">
    <w:name w:val="index heading"/>
    <w:basedOn w:val="Normal"/>
    <w:next w:val="Normal"/>
    <w:rsid w:val="00811373"/>
    <w:pPr>
      <w:jc w:val="both"/>
    </w:pPr>
    <w:rPr>
      <w:rFonts w:ascii="Arial" w:hAnsi="Arial"/>
      <w:sz w:val="20"/>
      <w:szCs w:val="20"/>
      <w:lang w:eastAsia="es-ES"/>
    </w:rPr>
  </w:style>
  <w:style w:type="paragraph" w:customStyle="1" w:styleId="BodyText34">
    <w:name w:val="Body Text 34"/>
    <w:basedOn w:val="Normal"/>
    <w:rsid w:val="00811373"/>
    <w:pPr>
      <w:pBdr>
        <w:top w:val="double" w:sz="6" w:space="1" w:color="auto"/>
        <w:left w:val="double" w:sz="6" w:space="1" w:color="auto"/>
        <w:bottom w:val="double" w:sz="6" w:space="1" w:color="auto"/>
        <w:right w:val="double" w:sz="6" w:space="1" w:color="auto"/>
      </w:pBdr>
      <w:overflowPunct w:val="0"/>
      <w:autoSpaceDE w:val="0"/>
      <w:autoSpaceDN w:val="0"/>
      <w:adjustRightInd w:val="0"/>
      <w:jc w:val="both"/>
      <w:textAlignment w:val="baseline"/>
    </w:pPr>
    <w:rPr>
      <w:rFonts w:ascii="Verdana" w:hAnsi="Verdana"/>
      <w:sz w:val="16"/>
      <w:szCs w:val="20"/>
      <w:lang w:val="es-ES" w:eastAsia="es-MX"/>
    </w:rPr>
  </w:style>
  <w:style w:type="paragraph" w:customStyle="1" w:styleId="BodyText23">
    <w:name w:val="Body Text 23"/>
    <w:basedOn w:val="Normal"/>
    <w:rsid w:val="00811373"/>
    <w:pPr>
      <w:widowControl w:val="0"/>
      <w:overflowPunct w:val="0"/>
      <w:autoSpaceDE w:val="0"/>
      <w:autoSpaceDN w:val="0"/>
      <w:adjustRightInd w:val="0"/>
      <w:jc w:val="both"/>
      <w:textAlignment w:val="baseline"/>
    </w:pPr>
    <w:rPr>
      <w:rFonts w:ascii="Arial" w:hAnsi="Arial"/>
      <w:b/>
      <w:sz w:val="20"/>
      <w:szCs w:val="20"/>
      <w:lang w:val="es-ES" w:eastAsia="es-ES"/>
    </w:rPr>
  </w:style>
  <w:style w:type="paragraph" w:styleId="TDC1">
    <w:name w:val="toc 1"/>
    <w:basedOn w:val="Normal"/>
    <w:next w:val="Normal"/>
    <w:autoRedefine/>
    <w:uiPriority w:val="39"/>
    <w:qFormat/>
    <w:rsid w:val="00811373"/>
    <w:pPr>
      <w:spacing w:before="120" w:after="120"/>
    </w:pPr>
    <w:rPr>
      <w:rFonts w:ascii="Calibri" w:hAnsi="Calibri" w:cs="Calibri"/>
      <w:b/>
      <w:bCs/>
      <w:caps/>
      <w:sz w:val="20"/>
      <w:szCs w:val="20"/>
      <w:lang w:eastAsia="es-ES"/>
    </w:rPr>
  </w:style>
  <w:style w:type="character" w:styleId="Hipervnculovisitado">
    <w:name w:val="FollowedHyperlink"/>
    <w:uiPriority w:val="99"/>
    <w:rsid w:val="00811373"/>
    <w:rPr>
      <w:color w:val="800080"/>
      <w:u w:val="single"/>
    </w:rPr>
  </w:style>
  <w:style w:type="paragraph" w:customStyle="1" w:styleId="Normal12pt">
    <w:name w:val="Normal + 12 pt"/>
    <w:aliases w:val="Automático,Comprimido  0,15 pto"/>
    <w:basedOn w:val="Textoindependiente31"/>
    <w:rsid w:val="00811373"/>
    <w:pPr>
      <w:tabs>
        <w:tab w:val="clear" w:pos="0"/>
        <w:tab w:val="left" w:pos="720"/>
      </w:tabs>
    </w:pPr>
    <w:rPr>
      <w:rFonts w:cs="Arial"/>
      <w:spacing w:val="-3"/>
      <w:szCs w:val="24"/>
    </w:rPr>
  </w:style>
  <w:style w:type="paragraph" w:customStyle="1" w:styleId="BodyText21">
    <w:name w:val="Body Text 21"/>
    <w:basedOn w:val="Normal"/>
    <w:rsid w:val="00811373"/>
    <w:pPr>
      <w:widowControl w:val="0"/>
      <w:overflowPunct w:val="0"/>
      <w:autoSpaceDE w:val="0"/>
      <w:autoSpaceDN w:val="0"/>
      <w:adjustRightInd w:val="0"/>
      <w:jc w:val="both"/>
      <w:textAlignment w:val="baseline"/>
    </w:pPr>
    <w:rPr>
      <w:rFonts w:ascii="Arial" w:hAnsi="Arial"/>
      <w:sz w:val="20"/>
      <w:szCs w:val="20"/>
      <w:lang w:eastAsia="es-ES"/>
    </w:rPr>
  </w:style>
  <w:style w:type="paragraph" w:styleId="Textonotapie">
    <w:name w:val="footnote text"/>
    <w:aliases w:val="Car3,Car3 Car,Car Car Car Car Car Car Car,Car Car Car Car Car Car Car Car,Car3 Car Car Car Car,texto de nota al pie,ft,Car31,Car3 Car Car Car,Car Car1,Texto nota pie_mujer,Footnote Text Char Car, Car3 Car,Nota a pie/Bibliog,FA Fu,Car1,Ca"/>
    <w:basedOn w:val="Normal"/>
    <w:link w:val="TextonotapieCar"/>
    <w:uiPriority w:val="99"/>
    <w:rsid w:val="00811373"/>
    <w:pPr>
      <w:jc w:val="both"/>
    </w:pPr>
    <w:rPr>
      <w:rFonts w:ascii="Futura Md BT" w:hAnsi="Futura Md BT"/>
      <w:sz w:val="20"/>
      <w:szCs w:val="20"/>
      <w:lang w:val="es-ES" w:eastAsia="es-ES"/>
    </w:rPr>
  </w:style>
  <w:style w:type="character" w:customStyle="1" w:styleId="TextonotapieCar">
    <w:name w:val="Texto nota pie Car"/>
    <w:aliases w:val="Car3 Car1,Car3 Car Car,Car Car Car Car Car Car Car Car1,Car Car Car Car Car Car Car Car Car,Car3 Car Car Car Car Car,texto de nota al pie Car,ft Car,Car31 Car,Car3 Car Car Car Car1,Car Car1 Car,Texto nota pie_mujer Car, Car3 Car Car"/>
    <w:basedOn w:val="Fuentedeprrafopredeter"/>
    <w:link w:val="Textonotapie"/>
    <w:uiPriority w:val="99"/>
    <w:rsid w:val="00811373"/>
    <w:rPr>
      <w:rFonts w:ascii="Futura Md BT" w:eastAsia="Times New Roman" w:hAnsi="Futura Md BT" w:cs="Times New Roman"/>
      <w:kern w:val="0"/>
      <w:sz w:val="20"/>
      <w:szCs w:val="20"/>
      <w:lang w:val="es-ES" w:eastAsia="es-ES"/>
      <w14:ligatures w14:val="none"/>
    </w:rPr>
  </w:style>
  <w:style w:type="paragraph" w:customStyle="1" w:styleId="MARITZA2">
    <w:name w:val="MARITZA2"/>
    <w:rsid w:val="00811373"/>
    <w:pPr>
      <w:widowControl w:val="0"/>
      <w:spacing w:after="0" w:line="240" w:lineRule="auto"/>
      <w:jc w:val="both"/>
    </w:pPr>
    <w:rPr>
      <w:rFonts w:ascii="Courier New" w:eastAsia="Times New Roman" w:hAnsi="Courier New" w:cs="Times New Roman"/>
      <w:snapToGrid w:val="0"/>
      <w:kern w:val="0"/>
      <w:sz w:val="20"/>
      <w:szCs w:val="20"/>
      <w:lang w:val="es-ES" w:eastAsia="es-CO"/>
      <w14:ligatures w14:val="none"/>
    </w:rPr>
  </w:style>
  <w:style w:type="character" w:customStyle="1" w:styleId="HTMLMarkup">
    <w:name w:val="HTML Markup"/>
    <w:rsid w:val="00811373"/>
    <w:rPr>
      <w:vanish/>
      <w:color w:val="FF0000"/>
    </w:rPr>
  </w:style>
  <w:style w:type="paragraph" w:customStyle="1" w:styleId="arialnarrow">
    <w:name w:val="arialnarrow"/>
    <w:basedOn w:val="Normal"/>
    <w:rsid w:val="00811373"/>
    <w:pPr>
      <w:spacing w:before="100" w:beforeAutospacing="1" w:after="100" w:afterAutospacing="1"/>
      <w:jc w:val="both"/>
    </w:pPr>
    <w:rPr>
      <w:rFonts w:ascii="Arial" w:hAnsi="Arial"/>
      <w:sz w:val="20"/>
      <w:lang w:val="es-ES" w:eastAsia="es-ES"/>
    </w:rPr>
  </w:style>
  <w:style w:type="paragraph" w:styleId="Lista">
    <w:name w:val="List"/>
    <w:basedOn w:val="Normal"/>
    <w:rsid w:val="00811373"/>
    <w:pPr>
      <w:ind w:left="283" w:hanging="283"/>
      <w:contextualSpacing/>
      <w:jc w:val="both"/>
    </w:pPr>
    <w:rPr>
      <w:rFonts w:ascii="Arial" w:hAnsi="Arial"/>
      <w:sz w:val="20"/>
      <w:lang w:val="es-MX" w:eastAsia="es-ES"/>
    </w:rPr>
  </w:style>
  <w:style w:type="paragraph" w:styleId="Continuarlista">
    <w:name w:val="List Continue"/>
    <w:basedOn w:val="Normal"/>
    <w:rsid w:val="00811373"/>
    <w:pPr>
      <w:spacing w:after="120"/>
      <w:ind w:left="283"/>
      <w:contextualSpacing/>
      <w:jc w:val="both"/>
    </w:pPr>
    <w:rPr>
      <w:rFonts w:ascii="Arial" w:hAnsi="Arial"/>
      <w:sz w:val="20"/>
      <w:lang w:val="es-MX" w:eastAsia="es-ES"/>
    </w:rPr>
  </w:style>
  <w:style w:type="paragraph" w:customStyle="1" w:styleId="BodyText25">
    <w:name w:val="Body Text 25"/>
    <w:basedOn w:val="Normal"/>
    <w:rsid w:val="00811373"/>
    <w:pPr>
      <w:overflowPunct w:val="0"/>
      <w:autoSpaceDE w:val="0"/>
      <w:autoSpaceDN w:val="0"/>
      <w:adjustRightInd w:val="0"/>
      <w:jc w:val="both"/>
      <w:textAlignment w:val="baseline"/>
    </w:pPr>
    <w:rPr>
      <w:rFonts w:ascii="Arial" w:hAnsi="Arial"/>
      <w:sz w:val="26"/>
      <w:szCs w:val="20"/>
      <w:lang w:val="es-ES" w:eastAsia="es-ES"/>
    </w:rPr>
  </w:style>
  <w:style w:type="table" w:styleId="Tablaconcuadrcula">
    <w:name w:val="Table Grid"/>
    <w:basedOn w:val="Tablanormal"/>
    <w:uiPriority w:val="39"/>
    <w:qFormat/>
    <w:rsid w:val="008113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31Car">
    <w:name w:val="Texto independiente 31 Car"/>
    <w:link w:val="Textoindependiente31"/>
    <w:rsid w:val="00811373"/>
    <w:rPr>
      <w:rFonts w:ascii="Arial" w:eastAsia="Times New Roman" w:hAnsi="Arial" w:cs="Times New Roman"/>
      <w:noProof/>
      <w:kern w:val="0"/>
      <w:sz w:val="20"/>
      <w:szCs w:val="20"/>
      <w:lang w:eastAsia="es-ES"/>
      <w14:ligatures w14:val="none"/>
    </w:rPr>
  </w:style>
  <w:style w:type="paragraph" w:styleId="Textodeglobo">
    <w:name w:val="Balloon Text"/>
    <w:basedOn w:val="Normal"/>
    <w:link w:val="TextodegloboCar"/>
    <w:uiPriority w:val="99"/>
    <w:semiHidden/>
    <w:unhideWhenUsed/>
    <w:rsid w:val="00811373"/>
    <w:pPr>
      <w:jc w:val="both"/>
    </w:pPr>
    <w:rPr>
      <w:rFonts w:ascii="Tahoma" w:hAnsi="Tahoma"/>
      <w:sz w:val="16"/>
      <w:szCs w:val="16"/>
      <w:lang w:val="x-none" w:eastAsia="es-ES"/>
    </w:rPr>
  </w:style>
  <w:style w:type="character" w:customStyle="1" w:styleId="TextodegloboCar">
    <w:name w:val="Texto de globo Car"/>
    <w:basedOn w:val="Fuentedeprrafopredeter"/>
    <w:link w:val="Textodeglobo"/>
    <w:uiPriority w:val="99"/>
    <w:semiHidden/>
    <w:rsid w:val="00811373"/>
    <w:rPr>
      <w:rFonts w:ascii="Tahoma" w:eastAsia="Times New Roman" w:hAnsi="Tahoma" w:cs="Times New Roman"/>
      <w:kern w:val="0"/>
      <w:sz w:val="16"/>
      <w:szCs w:val="16"/>
      <w:lang w:val="x-none" w:eastAsia="es-ES"/>
      <w14:ligatures w14:val="none"/>
    </w:rPr>
  </w:style>
  <w:style w:type="paragraph" w:customStyle="1" w:styleId="BodyText22">
    <w:name w:val="Body Text 22"/>
    <w:basedOn w:val="Normal"/>
    <w:rsid w:val="00811373"/>
    <w:pPr>
      <w:overflowPunct w:val="0"/>
      <w:autoSpaceDE w:val="0"/>
      <w:autoSpaceDN w:val="0"/>
      <w:adjustRightInd w:val="0"/>
      <w:jc w:val="both"/>
      <w:textAlignment w:val="baseline"/>
    </w:pPr>
    <w:rPr>
      <w:rFonts w:ascii="Arial" w:hAnsi="Arial"/>
      <w:sz w:val="20"/>
      <w:szCs w:val="20"/>
      <w:lang w:val="es-ES" w:eastAsia="es-ES"/>
    </w:rPr>
  </w:style>
  <w:style w:type="paragraph" w:styleId="Revisin">
    <w:name w:val="Revision"/>
    <w:hidden/>
    <w:uiPriority w:val="99"/>
    <w:semiHidden/>
    <w:rsid w:val="00811373"/>
    <w:pPr>
      <w:spacing w:after="0" w:line="240" w:lineRule="auto"/>
    </w:pPr>
    <w:rPr>
      <w:rFonts w:ascii="Calibri" w:eastAsia="Calibri" w:hAnsi="Calibri" w:cs="Times New Roman"/>
      <w:kern w:val="0"/>
      <w:sz w:val="22"/>
      <w:szCs w:val="22"/>
      <w:lang w:val="es-ES" w:eastAsia="en-US"/>
      <w14:ligatures w14:val="none"/>
    </w:rPr>
  </w:style>
  <w:style w:type="paragraph" w:styleId="TtuloTDC">
    <w:name w:val="TOC Heading"/>
    <w:basedOn w:val="Ttulo1"/>
    <w:next w:val="Normal"/>
    <w:uiPriority w:val="39"/>
    <w:qFormat/>
    <w:rsid w:val="00811373"/>
    <w:pPr>
      <w:spacing w:before="480" w:after="0" w:line="276" w:lineRule="auto"/>
      <w:outlineLvl w:val="9"/>
    </w:pPr>
    <w:rPr>
      <w:rFonts w:ascii="Cambria" w:eastAsia="Times New Roman" w:hAnsi="Cambria" w:cs="Times New Roman"/>
      <w:b/>
      <w:bCs/>
      <w:color w:val="365F91"/>
      <w:sz w:val="28"/>
      <w:szCs w:val="28"/>
      <w:lang w:val="es-ES" w:eastAsia="en-US"/>
    </w:rPr>
  </w:style>
  <w:style w:type="paragraph" w:styleId="TDC2">
    <w:name w:val="toc 2"/>
    <w:basedOn w:val="Normal"/>
    <w:next w:val="Normal"/>
    <w:autoRedefine/>
    <w:uiPriority w:val="39"/>
    <w:unhideWhenUsed/>
    <w:qFormat/>
    <w:rsid w:val="00811373"/>
    <w:pPr>
      <w:ind w:left="200"/>
    </w:pPr>
    <w:rPr>
      <w:rFonts w:ascii="Calibri" w:hAnsi="Calibri" w:cs="Calibri"/>
      <w:smallCaps/>
      <w:sz w:val="20"/>
      <w:szCs w:val="20"/>
      <w:lang w:eastAsia="es-ES"/>
    </w:rPr>
  </w:style>
  <w:style w:type="paragraph" w:styleId="TDC4">
    <w:name w:val="toc 4"/>
    <w:basedOn w:val="Normal"/>
    <w:next w:val="Normal"/>
    <w:autoRedefine/>
    <w:uiPriority w:val="39"/>
    <w:unhideWhenUsed/>
    <w:rsid w:val="00811373"/>
    <w:pPr>
      <w:ind w:left="600"/>
    </w:pPr>
    <w:rPr>
      <w:rFonts w:ascii="Calibri" w:hAnsi="Calibri" w:cs="Calibri"/>
      <w:sz w:val="18"/>
      <w:szCs w:val="18"/>
      <w:lang w:eastAsia="es-ES"/>
    </w:rPr>
  </w:style>
  <w:style w:type="paragraph" w:styleId="TDC5">
    <w:name w:val="toc 5"/>
    <w:basedOn w:val="Normal"/>
    <w:next w:val="Normal"/>
    <w:autoRedefine/>
    <w:uiPriority w:val="39"/>
    <w:unhideWhenUsed/>
    <w:rsid w:val="00811373"/>
    <w:pPr>
      <w:ind w:left="800"/>
    </w:pPr>
    <w:rPr>
      <w:rFonts w:ascii="Calibri" w:hAnsi="Calibri" w:cs="Calibri"/>
      <w:sz w:val="18"/>
      <w:szCs w:val="18"/>
      <w:lang w:eastAsia="es-ES"/>
    </w:rPr>
  </w:style>
  <w:style w:type="paragraph" w:styleId="TDC6">
    <w:name w:val="toc 6"/>
    <w:basedOn w:val="Normal"/>
    <w:next w:val="Normal"/>
    <w:autoRedefine/>
    <w:uiPriority w:val="39"/>
    <w:unhideWhenUsed/>
    <w:rsid w:val="00811373"/>
    <w:pPr>
      <w:ind w:left="1000"/>
    </w:pPr>
    <w:rPr>
      <w:rFonts w:ascii="Calibri" w:hAnsi="Calibri" w:cs="Calibri"/>
      <w:sz w:val="18"/>
      <w:szCs w:val="18"/>
      <w:lang w:eastAsia="es-ES"/>
    </w:rPr>
  </w:style>
  <w:style w:type="paragraph" w:styleId="TDC7">
    <w:name w:val="toc 7"/>
    <w:basedOn w:val="Normal"/>
    <w:next w:val="Normal"/>
    <w:autoRedefine/>
    <w:uiPriority w:val="39"/>
    <w:unhideWhenUsed/>
    <w:rsid w:val="00811373"/>
    <w:pPr>
      <w:ind w:left="1200"/>
    </w:pPr>
    <w:rPr>
      <w:rFonts w:ascii="Calibri" w:hAnsi="Calibri" w:cs="Calibri"/>
      <w:sz w:val="18"/>
      <w:szCs w:val="18"/>
      <w:lang w:eastAsia="es-ES"/>
    </w:rPr>
  </w:style>
  <w:style w:type="paragraph" w:styleId="TDC8">
    <w:name w:val="toc 8"/>
    <w:basedOn w:val="Normal"/>
    <w:next w:val="Normal"/>
    <w:autoRedefine/>
    <w:uiPriority w:val="39"/>
    <w:unhideWhenUsed/>
    <w:rsid w:val="00811373"/>
    <w:pPr>
      <w:ind w:left="1400"/>
    </w:pPr>
    <w:rPr>
      <w:rFonts w:ascii="Calibri" w:hAnsi="Calibri" w:cs="Calibri"/>
      <w:sz w:val="18"/>
      <w:szCs w:val="18"/>
      <w:lang w:eastAsia="es-ES"/>
    </w:rPr>
  </w:style>
  <w:style w:type="paragraph" w:styleId="TDC9">
    <w:name w:val="toc 9"/>
    <w:basedOn w:val="Normal"/>
    <w:next w:val="Normal"/>
    <w:autoRedefine/>
    <w:uiPriority w:val="39"/>
    <w:unhideWhenUsed/>
    <w:rsid w:val="00811373"/>
    <w:pPr>
      <w:ind w:left="1600"/>
    </w:pPr>
    <w:rPr>
      <w:rFonts w:ascii="Calibri" w:hAnsi="Calibri" w:cs="Calibri"/>
      <w:sz w:val="18"/>
      <w:szCs w:val="18"/>
      <w:lang w:eastAsia="es-ES"/>
    </w:rPr>
  </w:style>
  <w:style w:type="paragraph" w:customStyle="1" w:styleId="Estilo">
    <w:name w:val="Estilo"/>
    <w:rsid w:val="00811373"/>
    <w:pPr>
      <w:widowControl w:val="0"/>
      <w:autoSpaceDE w:val="0"/>
      <w:autoSpaceDN w:val="0"/>
      <w:adjustRightInd w:val="0"/>
      <w:spacing w:after="0" w:line="240" w:lineRule="auto"/>
    </w:pPr>
    <w:rPr>
      <w:rFonts w:ascii="Arial" w:eastAsia="Times New Roman" w:hAnsi="Arial" w:cs="Arial"/>
      <w:kern w:val="0"/>
      <w:lang w:eastAsia="es-CO"/>
      <w14:ligatures w14:val="none"/>
    </w:rPr>
  </w:style>
  <w:style w:type="paragraph" w:customStyle="1" w:styleId="default0">
    <w:name w:val="default"/>
    <w:basedOn w:val="Normal"/>
    <w:uiPriority w:val="99"/>
    <w:rsid w:val="00811373"/>
    <w:pPr>
      <w:autoSpaceDE w:val="0"/>
      <w:autoSpaceDN w:val="0"/>
    </w:pPr>
    <w:rPr>
      <w:rFonts w:ascii="Arial" w:eastAsia="Calibri" w:hAnsi="Arial" w:cs="Arial"/>
      <w:color w:val="000000"/>
      <w:lang w:eastAsia="es-CO"/>
    </w:rPr>
  </w:style>
  <w:style w:type="numbering" w:customStyle="1" w:styleId="Sinlista11">
    <w:name w:val="Sin lista11"/>
    <w:next w:val="Sinlista"/>
    <w:uiPriority w:val="99"/>
    <w:semiHidden/>
    <w:rsid w:val="00811373"/>
  </w:style>
  <w:style w:type="paragraph" w:customStyle="1" w:styleId="textoindependiente310">
    <w:name w:val="textoindependiente31"/>
    <w:basedOn w:val="Normal"/>
    <w:rsid w:val="00811373"/>
    <w:pPr>
      <w:jc w:val="both"/>
    </w:pPr>
    <w:rPr>
      <w:rFonts w:ascii="Arial" w:hAnsi="Arial" w:cs="Arial"/>
      <w:sz w:val="20"/>
      <w:szCs w:val="20"/>
      <w:lang w:val="es-ES" w:eastAsia="es-ES"/>
    </w:rPr>
  </w:style>
  <w:style w:type="paragraph" w:customStyle="1" w:styleId="Sinespaciado1">
    <w:name w:val="Sin espaciado1"/>
    <w:rsid w:val="00811373"/>
    <w:pPr>
      <w:spacing w:after="0" w:line="240" w:lineRule="auto"/>
    </w:pPr>
    <w:rPr>
      <w:rFonts w:ascii="Calibri" w:eastAsia="Times New Roman" w:hAnsi="Calibri" w:cs="Calibri"/>
      <w:kern w:val="0"/>
      <w:sz w:val="22"/>
      <w:szCs w:val="22"/>
      <w:lang w:eastAsia="es-CO"/>
      <w14:ligatures w14:val="none"/>
    </w:rPr>
  </w:style>
  <w:style w:type="paragraph" w:styleId="Textocomentario">
    <w:name w:val="annotation text"/>
    <w:basedOn w:val="Normal"/>
    <w:link w:val="TextocomentarioCar"/>
    <w:uiPriority w:val="99"/>
    <w:unhideWhenUsed/>
    <w:rsid w:val="00811373"/>
    <w:rPr>
      <w:rFonts w:ascii="Calibri" w:eastAsia="Calibri" w:hAnsi="Calibri"/>
      <w:sz w:val="20"/>
      <w:szCs w:val="20"/>
      <w:lang w:val="x-none"/>
    </w:rPr>
  </w:style>
  <w:style w:type="character" w:customStyle="1" w:styleId="TextocomentarioCar">
    <w:name w:val="Texto comentario Car"/>
    <w:basedOn w:val="Fuentedeprrafopredeter"/>
    <w:link w:val="Textocomentario"/>
    <w:uiPriority w:val="99"/>
    <w:rsid w:val="00811373"/>
    <w:rPr>
      <w:rFonts w:ascii="Calibri" w:eastAsia="Calibri" w:hAnsi="Calibri" w:cs="Times New Roman"/>
      <w:kern w:val="0"/>
      <w:sz w:val="20"/>
      <w:szCs w:val="20"/>
      <w:lang w:val="x-none" w:eastAsia="es-ES_tradnl"/>
      <w14:ligatures w14:val="none"/>
    </w:rPr>
  </w:style>
  <w:style w:type="character" w:customStyle="1" w:styleId="EquationCaption">
    <w:name w:val="_Equation Caption"/>
    <w:basedOn w:val="Fuentedeprrafopredeter"/>
    <w:rsid w:val="00811373"/>
  </w:style>
  <w:style w:type="paragraph" w:customStyle="1" w:styleId="Tibitoc">
    <w:name w:val="Tibitoc"/>
    <w:basedOn w:val="Normal"/>
    <w:rsid w:val="00811373"/>
    <w:pPr>
      <w:jc w:val="center"/>
    </w:pPr>
    <w:rPr>
      <w:rFonts w:ascii="Arial" w:hAnsi="Arial"/>
      <w:b/>
      <w:szCs w:val="20"/>
      <w:lang w:val="es-ES_tradnl" w:eastAsia="es-ES"/>
    </w:r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Foot Car"/>
    <w:link w:val="Prrafodelista"/>
    <w:uiPriority w:val="1"/>
    <w:qFormat/>
    <w:locked/>
    <w:rsid w:val="00811373"/>
  </w:style>
  <w:style w:type="paragraph" w:customStyle="1" w:styleId="Numeral">
    <w:name w:val="Numeral"/>
    <w:basedOn w:val="Normal"/>
    <w:rsid w:val="00811373"/>
    <w:pPr>
      <w:spacing w:after="120"/>
      <w:ind w:left="283" w:hanging="283"/>
      <w:jc w:val="both"/>
    </w:pPr>
    <w:rPr>
      <w:rFonts w:ascii="Arial" w:hAnsi="Arial"/>
      <w:szCs w:val="20"/>
      <w:lang w:val="es-ES_tradnl" w:eastAsia="es-ES"/>
    </w:rPr>
  </w:style>
  <w:style w:type="character" w:customStyle="1" w:styleId="apple-style-span">
    <w:name w:val="apple-style-span"/>
    <w:rsid w:val="00811373"/>
  </w:style>
  <w:style w:type="paragraph" w:customStyle="1" w:styleId="cuerpodetexto">
    <w:name w:val="cuerpodetexto"/>
    <w:basedOn w:val="Normal"/>
    <w:rsid w:val="00811373"/>
    <w:pPr>
      <w:spacing w:before="100" w:beforeAutospacing="1" w:after="100" w:afterAutospacing="1"/>
    </w:pPr>
    <w:rPr>
      <w:lang w:eastAsia="es-CO"/>
    </w:rPr>
  </w:style>
  <w:style w:type="character" w:styleId="Refdecomentario">
    <w:name w:val="annotation reference"/>
    <w:uiPriority w:val="99"/>
    <w:rsid w:val="00811373"/>
    <w:rPr>
      <w:sz w:val="16"/>
      <w:szCs w:val="16"/>
    </w:rPr>
  </w:style>
  <w:style w:type="character" w:customStyle="1" w:styleId="A9">
    <w:name w:val="A9"/>
    <w:rsid w:val="00811373"/>
    <w:rPr>
      <w:color w:val="211D1E"/>
      <w:sz w:val="19"/>
    </w:rPr>
  </w:style>
  <w:style w:type="character" w:styleId="Refdenotaalpie">
    <w:name w:val="footnote reference"/>
    <w:aliases w:val="referencia nota al pie,Footnote symbol,Footnote,FC,Texto de nota al pie,BVI fnr,Ref. de nota al pie2,Nota de pie,Ref,de nota al pie,Pie de pagina,Texto nota al pie,Appel note de bas de p,Referencia nota al pie, BVI fnr"/>
    <w:uiPriority w:val="99"/>
    <w:rsid w:val="00811373"/>
    <w:rPr>
      <w:rFonts w:cs="Times New Roman"/>
      <w:vertAlign w:val="superscript"/>
    </w:rPr>
  </w:style>
  <w:style w:type="paragraph" w:styleId="Sinespaciado">
    <w:name w:val="No Spacing"/>
    <w:link w:val="SinespaciadoCar"/>
    <w:uiPriority w:val="1"/>
    <w:qFormat/>
    <w:rsid w:val="00811373"/>
    <w:pPr>
      <w:spacing w:after="0" w:line="240" w:lineRule="auto"/>
    </w:pPr>
    <w:rPr>
      <w:rFonts w:ascii="Calibri" w:eastAsia="Calibri" w:hAnsi="Calibri" w:cs="Times New Roman"/>
      <w:kern w:val="0"/>
      <w:sz w:val="22"/>
      <w:szCs w:val="22"/>
      <w:lang w:eastAsia="en-US"/>
      <w14:ligatures w14:val="none"/>
    </w:rPr>
  </w:style>
  <w:style w:type="paragraph" w:customStyle="1" w:styleId="Normalmaria">
    <w:name w:val="Normal.maria"/>
    <w:rsid w:val="00811373"/>
    <w:pPr>
      <w:widowControl w:val="0"/>
      <w:spacing w:after="0" w:line="240" w:lineRule="auto"/>
    </w:pPr>
    <w:rPr>
      <w:rFonts w:ascii="Book Antiqua" w:eastAsia="Times New Roman" w:hAnsi="Book Antiqua" w:cs="Times New Roman"/>
      <w:i/>
      <w:snapToGrid w:val="0"/>
      <w:kern w:val="16"/>
      <w:position w:val="-6"/>
      <w:szCs w:val="20"/>
      <w:lang w:val="es-ES_tradnl" w:eastAsia="es-ES"/>
      <w14:ligatures w14:val="none"/>
    </w:rPr>
  </w:style>
  <w:style w:type="paragraph" w:customStyle="1" w:styleId="BodyText28">
    <w:name w:val="Body Text 28"/>
    <w:basedOn w:val="Normal"/>
    <w:rsid w:val="00811373"/>
    <w:pPr>
      <w:widowControl w:val="0"/>
      <w:overflowPunct w:val="0"/>
      <w:autoSpaceDE w:val="0"/>
      <w:autoSpaceDN w:val="0"/>
      <w:adjustRightInd w:val="0"/>
      <w:jc w:val="both"/>
    </w:pPr>
    <w:rPr>
      <w:rFonts w:ascii="Arial" w:eastAsia="Calibri" w:hAnsi="Arial"/>
      <w:szCs w:val="20"/>
    </w:rPr>
  </w:style>
  <w:style w:type="paragraph" w:styleId="Textosinformato">
    <w:name w:val="Plain Text"/>
    <w:basedOn w:val="Normal"/>
    <w:link w:val="TextosinformatoCar"/>
    <w:rsid w:val="00811373"/>
    <w:rPr>
      <w:rFonts w:ascii="Courier New" w:eastAsia="Calibri" w:hAnsi="Courier New" w:cs="Courier New"/>
      <w:sz w:val="20"/>
      <w:szCs w:val="20"/>
    </w:rPr>
  </w:style>
  <w:style w:type="character" w:customStyle="1" w:styleId="TextosinformatoCar">
    <w:name w:val="Texto sin formato Car"/>
    <w:basedOn w:val="Fuentedeprrafopredeter"/>
    <w:link w:val="Textosinformato"/>
    <w:rsid w:val="00811373"/>
    <w:rPr>
      <w:rFonts w:ascii="Courier New" w:eastAsia="Calibri" w:hAnsi="Courier New" w:cs="Courier New"/>
      <w:kern w:val="0"/>
      <w:sz w:val="20"/>
      <w:szCs w:val="20"/>
      <w:lang w:eastAsia="es-ES_tradnl"/>
      <w14:ligatures w14:val="none"/>
    </w:rPr>
  </w:style>
  <w:style w:type="paragraph" w:customStyle="1" w:styleId="NormalmariaCar">
    <w:name w:val="Normal.maria Car"/>
    <w:rsid w:val="00811373"/>
    <w:pPr>
      <w:widowControl w:val="0"/>
      <w:spacing w:after="0" w:line="240" w:lineRule="auto"/>
    </w:pPr>
    <w:rPr>
      <w:rFonts w:ascii="Book Antiqua" w:eastAsia="Times New Roman" w:hAnsi="Book Antiqua" w:cs="Times New Roman"/>
      <w:i/>
      <w:snapToGrid w:val="0"/>
      <w:kern w:val="16"/>
      <w:position w:val="-6"/>
      <w:szCs w:val="20"/>
      <w:lang w:val="es-ES_tradnl" w:eastAsia="es-ES"/>
      <w14:ligatures w14:val="none"/>
    </w:rPr>
  </w:style>
  <w:style w:type="paragraph" w:customStyle="1" w:styleId="MARITZA3">
    <w:name w:val="MARITZA3"/>
    <w:rsid w:val="0081137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Cs w:val="20"/>
      <w:lang w:val="en-US" w:eastAsia="es-ES"/>
      <w14:ligatures w14:val="none"/>
    </w:rPr>
  </w:style>
  <w:style w:type="paragraph" w:customStyle="1" w:styleId="normalmaria0">
    <w:name w:val="normalmaria"/>
    <w:basedOn w:val="Normal"/>
    <w:rsid w:val="00811373"/>
    <w:pPr>
      <w:snapToGrid w:val="0"/>
    </w:pPr>
    <w:rPr>
      <w:rFonts w:ascii="Book Antiqua" w:eastAsia="Calibri" w:hAnsi="Book Antiqua"/>
      <w:i/>
      <w:iCs/>
      <w:lang w:eastAsia="es-CO"/>
    </w:rPr>
  </w:style>
  <w:style w:type="paragraph" w:customStyle="1" w:styleId="maritza20">
    <w:name w:val="maritza2"/>
    <w:basedOn w:val="Normal"/>
    <w:rsid w:val="00811373"/>
    <w:pPr>
      <w:snapToGrid w:val="0"/>
      <w:jc w:val="both"/>
    </w:pPr>
    <w:rPr>
      <w:rFonts w:ascii="Courier New" w:eastAsia="Calibri" w:hAnsi="Courier New" w:cs="Courier New"/>
      <w:sz w:val="20"/>
      <w:szCs w:val="20"/>
    </w:rPr>
  </w:style>
  <w:style w:type="paragraph" w:customStyle="1" w:styleId="BodyText31">
    <w:name w:val="Body Text 31"/>
    <w:basedOn w:val="Normal"/>
    <w:rsid w:val="00811373"/>
    <w:pPr>
      <w:widowControl w:val="0"/>
      <w:overflowPunct w:val="0"/>
      <w:autoSpaceDE w:val="0"/>
      <w:autoSpaceDN w:val="0"/>
      <w:adjustRightInd w:val="0"/>
      <w:jc w:val="both"/>
      <w:textAlignment w:val="baseline"/>
    </w:pPr>
    <w:rPr>
      <w:rFonts w:ascii="Arial" w:eastAsia="Calibri" w:hAnsi="Arial"/>
      <w:sz w:val="20"/>
      <w:szCs w:val="20"/>
      <w:lang w:val="es-ES_tradnl"/>
    </w:rPr>
  </w:style>
  <w:style w:type="paragraph" w:customStyle="1" w:styleId="Sangra2detindependiente1">
    <w:name w:val="Sangría 2 de t. independiente1"/>
    <w:basedOn w:val="Normal"/>
    <w:rsid w:val="00811373"/>
    <w:pPr>
      <w:ind w:left="284"/>
      <w:jc w:val="both"/>
    </w:pPr>
    <w:rPr>
      <w:rFonts w:ascii="Arial" w:eastAsia="Calibri" w:hAnsi="Arial"/>
      <w:szCs w:val="20"/>
      <w:lang w:val="es-ES_tradnl"/>
    </w:rPr>
  </w:style>
  <w:style w:type="paragraph" w:customStyle="1" w:styleId="Articulo">
    <w:name w:val="Articulo"/>
    <w:basedOn w:val="Normal"/>
    <w:next w:val="Normal"/>
    <w:autoRedefine/>
    <w:rsid w:val="00811373"/>
    <w:pPr>
      <w:ind w:right="130"/>
      <w:jc w:val="both"/>
    </w:pPr>
    <w:rPr>
      <w:rFonts w:ascii="Tahoma" w:eastAsia="Calibri" w:hAnsi="Tahoma"/>
    </w:rPr>
  </w:style>
  <w:style w:type="paragraph" w:styleId="Textodebloque">
    <w:name w:val="Block Text"/>
    <w:basedOn w:val="Normal"/>
    <w:rsid w:val="00811373"/>
    <w:pPr>
      <w:ind w:left="284" w:right="760"/>
      <w:jc w:val="both"/>
    </w:pPr>
    <w:rPr>
      <w:rFonts w:ascii="Calibri" w:eastAsia="Calibri" w:hAnsi="Calibri"/>
      <w:sz w:val="20"/>
      <w:szCs w:val="20"/>
      <w:lang w:val="es-ES_tradnl"/>
    </w:rPr>
  </w:style>
  <w:style w:type="paragraph" w:customStyle="1" w:styleId="Text1">
    <w:name w:val="Text1"/>
    <w:basedOn w:val="Ttulo2"/>
    <w:rsid w:val="00811373"/>
    <w:pPr>
      <w:keepNext w:val="0"/>
      <w:keepLines w:val="0"/>
      <w:widowControl w:val="0"/>
      <w:tabs>
        <w:tab w:val="left" w:pos="-2694"/>
        <w:tab w:val="num" w:pos="360"/>
        <w:tab w:val="left" w:pos="2410"/>
      </w:tabs>
      <w:spacing w:before="200" w:after="160" w:line="264" w:lineRule="auto"/>
      <w:jc w:val="both"/>
    </w:pPr>
    <w:rPr>
      <w:rFonts w:ascii="ClassGarmnd BT" w:eastAsia="Calibri" w:hAnsi="ClassGarmnd BT" w:cs="Times New Roman"/>
      <w:smallCaps/>
      <w:color w:val="auto"/>
      <w:sz w:val="22"/>
      <w:szCs w:val="20"/>
      <w:lang w:val="es-CL" w:eastAsia="en-US"/>
    </w:rPr>
  </w:style>
  <w:style w:type="paragraph" w:styleId="Listaconnmeros2">
    <w:name w:val="List Number 2"/>
    <w:basedOn w:val="Normal"/>
    <w:rsid w:val="00811373"/>
    <w:rPr>
      <w:rFonts w:ascii="Calibri" w:eastAsia="Calibri" w:hAnsi="Calibri"/>
    </w:rPr>
  </w:style>
  <w:style w:type="numbering" w:styleId="111111">
    <w:name w:val="Outline List 2"/>
    <w:basedOn w:val="Sinlista"/>
    <w:rsid w:val="00811373"/>
    <w:pPr>
      <w:numPr>
        <w:numId w:val="5"/>
      </w:numPr>
    </w:pPr>
  </w:style>
  <w:style w:type="paragraph" w:customStyle="1" w:styleId="bodytext280">
    <w:name w:val="bodytext28"/>
    <w:basedOn w:val="Normal"/>
    <w:rsid w:val="00811373"/>
    <w:pPr>
      <w:overflowPunct w:val="0"/>
      <w:autoSpaceDE w:val="0"/>
      <w:autoSpaceDN w:val="0"/>
      <w:jc w:val="both"/>
    </w:pPr>
    <w:rPr>
      <w:rFonts w:ascii="Arial" w:eastAsia="Calibri" w:hAnsi="Arial" w:cs="Arial"/>
    </w:rPr>
  </w:style>
  <w:style w:type="paragraph" w:customStyle="1" w:styleId="Sangradet">
    <w:name w:val="Sangría de t"/>
    <w:aliases w:val="independiente"/>
    <w:basedOn w:val="Normal"/>
    <w:rsid w:val="00811373"/>
    <w:pPr>
      <w:numPr>
        <w:ilvl w:val="12"/>
      </w:numPr>
      <w:autoSpaceDE w:val="0"/>
      <w:autoSpaceDN w:val="0"/>
      <w:jc w:val="both"/>
    </w:pPr>
    <w:rPr>
      <w:rFonts w:ascii="Arial" w:eastAsia="Calibri" w:hAnsi="Arial" w:cs="Arial"/>
      <w:lang w:val="es-ES_tradnl"/>
    </w:rPr>
  </w:style>
  <w:style w:type="paragraph" w:styleId="Lista2">
    <w:name w:val="List 2"/>
    <w:basedOn w:val="Normal"/>
    <w:rsid w:val="00811373"/>
    <w:pPr>
      <w:ind w:left="566" w:hanging="283"/>
    </w:pPr>
    <w:rPr>
      <w:rFonts w:ascii="Calibri" w:eastAsia="Calibri" w:hAnsi="Calibri"/>
      <w:sz w:val="20"/>
      <w:szCs w:val="20"/>
      <w:lang w:val="es-ES_tradnl"/>
    </w:rPr>
  </w:style>
  <w:style w:type="paragraph" w:styleId="Listaconvietas2">
    <w:name w:val="List Bullet 2"/>
    <w:basedOn w:val="Normal"/>
    <w:autoRedefine/>
    <w:rsid w:val="00811373"/>
    <w:pPr>
      <w:tabs>
        <w:tab w:val="num" w:pos="1428"/>
      </w:tabs>
      <w:ind w:left="1428" w:hanging="360"/>
      <w:jc w:val="both"/>
    </w:pPr>
    <w:rPr>
      <w:rFonts w:ascii="Arial Narrow" w:eastAsia="Calibri" w:hAnsi="Arial Narrow"/>
      <w:kern w:val="16"/>
      <w:szCs w:val="20"/>
    </w:rPr>
  </w:style>
  <w:style w:type="paragraph" w:customStyle="1" w:styleId="normalmariacar0">
    <w:name w:val="normalmariacar"/>
    <w:basedOn w:val="Normal"/>
    <w:rsid w:val="00811373"/>
    <w:pPr>
      <w:snapToGrid w:val="0"/>
    </w:pPr>
    <w:rPr>
      <w:rFonts w:ascii="Book Antiqua" w:eastAsia="Calibri" w:hAnsi="Book Antiqua"/>
      <w:i/>
      <w:iCs/>
    </w:rPr>
  </w:style>
  <w:style w:type="paragraph" w:customStyle="1" w:styleId="maritza30">
    <w:name w:val="maritza3"/>
    <w:basedOn w:val="Normal"/>
    <w:rsid w:val="00811373"/>
    <w:pPr>
      <w:snapToGrid w:val="0"/>
      <w:jc w:val="both"/>
    </w:pPr>
    <w:rPr>
      <w:rFonts w:ascii="Courier New" w:eastAsia="Calibri" w:hAnsi="Courier New" w:cs="Courier New"/>
      <w:spacing w:val="-2"/>
    </w:rPr>
  </w:style>
  <w:style w:type="paragraph" w:styleId="Mapadeldocumento">
    <w:name w:val="Document Map"/>
    <w:basedOn w:val="Normal"/>
    <w:link w:val="MapadeldocumentoCar"/>
    <w:semiHidden/>
    <w:rsid w:val="00811373"/>
    <w:pPr>
      <w:shd w:val="clear" w:color="auto" w:fill="000080"/>
    </w:pPr>
    <w:rPr>
      <w:rFonts w:ascii="Tahoma" w:eastAsia="Calibri" w:hAnsi="Tahoma" w:cs="Tahoma"/>
      <w:sz w:val="20"/>
      <w:szCs w:val="20"/>
    </w:rPr>
  </w:style>
  <w:style w:type="character" w:customStyle="1" w:styleId="MapadeldocumentoCar">
    <w:name w:val="Mapa del documento Car"/>
    <w:basedOn w:val="Fuentedeprrafopredeter"/>
    <w:link w:val="Mapadeldocumento"/>
    <w:semiHidden/>
    <w:rsid w:val="00811373"/>
    <w:rPr>
      <w:rFonts w:ascii="Tahoma" w:eastAsia="Calibri" w:hAnsi="Tahoma" w:cs="Tahoma"/>
      <w:kern w:val="0"/>
      <w:sz w:val="20"/>
      <w:szCs w:val="20"/>
      <w:shd w:val="clear" w:color="auto" w:fill="000080"/>
      <w:lang w:eastAsia="es-ES_tradnl"/>
      <w14:ligatures w14:val="none"/>
    </w:rPr>
  </w:style>
  <w:style w:type="paragraph" w:styleId="Asuntodelcomentario">
    <w:name w:val="annotation subject"/>
    <w:basedOn w:val="Textocomentario"/>
    <w:next w:val="Textocomentario"/>
    <w:link w:val="AsuntodelcomentarioCar"/>
    <w:uiPriority w:val="99"/>
    <w:semiHidden/>
    <w:rsid w:val="00811373"/>
    <w:rPr>
      <w:b/>
      <w:bCs/>
      <w:lang w:val="es-CO"/>
    </w:rPr>
  </w:style>
  <w:style w:type="character" w:customStyle="1" w:styleId="AsuntodelcomentarioCar">
    <w:name w:val="Asunto del comentario Car"/>
    <w:basedOn w:val="TextocomentarioCar"/>
    <w:link w:val="Asuntodelcomentario"/>
    <w:uiPriority w:val="99"/>
    <w:semiHidden/>
    <w:rsid w:val="00811373"/>
    <w:rPr>
      <w:rFonts w:ascii="Calibri" w:eastAsia="Calibri" w:hAnsi="Calibri" w:cs="Times New Roman"/>
      <w:b/>
      <w:bCs/>
      <w:kern w:val="0"/>
      <w:sz w:val="20"/>
      <w:szCs w:val="20"/>
      <w:lang w:val="x-none" w:eastAsia="es-ES_tradnl"/>
      <w14:ligatures w14:val="none"/>
    </w:rPr>
  </w:style>
  <w:style w:type="paragraph" w:customStyle="1" w:styleId="Prrafodelista1">
    <w:name w:val="Párrafo de lista1"/>
    <w:basedOn w:val="Normal"/>
    <w:rsid w:val="00811373"/>
    <w:pPr>
      <w:ind w:left="708"/>
    </w:pPr>
    <w:rPr>
      <w:lang w:val="es-ES" w:eastAsia="es-ES"/>
    </w:rPr>
  </w:style>
  <w:style w:type="paragraph" w:customStyle="1" w:styleId="Normal1">
    <w:name w:val="Normal1"/>
    <w:rsid w:val="00811373"/>
    <w:pPr>
      <w:suppressAutoHyphens/>
      <w:autoSpaceDE w:val="0"/>
      <w:spacing w:after="0" w:line="240" w:lineRule="auto"/>
    </w:pPr>
    <w:rPr>
      <w:rFonts w:ascii="Arial" w:eastAsia="Times New Roman" w:hAnsi="Arial" w:cs="Arial"/>
      <w:color w:val="000000"/>
      <w:kern w:val="0"/>
      <w:lang w:val="es-ES"/>
      <w14:ligatures w14:val="none"/>
    </w:rPr>
  </w:style>
  <w:style w:type="paragraph" w:customStyle="1" w:styleId="Normal2">
    <w:name w:val="Normal2"/>
    <w:rsid w:val="00811373"/>
    <w:pPr>
      <w:suppressAutoHyphens/>
      <w:autoSpaceDE w:val="0"/>
      <w:spacing w:after="0" w:line="240" w:lineRule="auto"/>
    </w:pPr>
    <w:rPr>
      <w:rFonts w:ascii="Arial" w:eastAsia="Times New Roman" w:hAnsi="Arial" w:cs="Arial"/>
      <w:color w:val="000000"/>
      <w:kern w:val="0"/>
      <w:lang w:val="es-ES"/>
      <w14:ligatures w14:val="none"/>
    </w:rPr>
  </w:style>
  <w:style w:type="paragraph" w:customStyle="1" w:styleId="Predeterminado">
    <w:name w:val="Predeterminado"/>
    <w:rsid w:val="00811373"/>
    <w:pPr>
      <w:tabs>
        <w:tab w:val="left" w:pos="708"/>
      </w:tabs>
      <w:suppressAutoHyphens/>
      <w:spacing w:after="0" w:line="100" w:lineRule="atLeast"/>
    </w:pPr>
    <w:rPr>
      <w:rFonts w:ascii="Arial" w:eastAsia="Times New Roman" w:hAnsi="Arial" w:cs="Arial"/>
      <w:color w:val="000000"/>
      <w:kern w:val="0"/>
      <w:lang w:val="es-ES" w:eastAsia="es-ES"/>
      <w14:ligatures w14:val="none"/>
    </w:rPr>
  </w:style>
  <w:style w:type="paragraph" w:customStyle="1" w:styleId="Estilopredeterminado">
    <w:name w:val="Estilo predeterminado"/>
    <w:rsid w:val="00811373"/>
    <w:pPr>
      <w:suppressAutoHyphens/>
      <w:spacing w:after="0" w:line="240" w:lineRule="auto"/>
    </w:pPr>
    <w:rPr>
      <w:rFonts w:ascii="Calibri" w:eastAsia="DejaVu Sans" w:hAnsi="Calibri" w:cs="Times New Roman"/>
      <w:kern w:val="0"/>
      <w:sz w:val="22"/>
      <w:szCs w:val="22"/>
      <w:lang w:eastAsia="es-CO"/>
      <w14:ligatures w14:val="none"/>
    </w:rPr>
  </w:style>
  <w:style w:type="paragraph" w:customStyle="1" w:styleId="western">
    <w:name w:val="western"/>
    <w:basedOn w:val="Normal"/>
    <w:qFormat/>
    <w:rsid w:val="00811373"/>
    <w:pPr>
      <w:spacing w:before="100" w:beforeAutospacing="1" w:after="100" w:afterAutospacing="1"/>
    </w:pPr>
    <w:rPr>
      <w:lang w:eastAsia="es-CO"/>
    </w:rPr>
  </w:style>
  <w:style w:type="character" w:customStyle="1" w:styleId="a1">
    <w:name w:val="a1"/>
    <w:rsid w:val="00811373"/>
    <w:rPr>
      <w:rFonts w:cs="Times New Roman"/>
      <w:color w:val="008000"/>
    </w:rPr>
  </w:style>
  <w:style w:type="character" w:customStyle="1" w:styleId="apple-converted-space">
    <w:name w:val="apple-converted-space"/>
    <w:rsid w:val="00811373"/>
  </w:style>
  <w:style w:type="character" w:customStyle="1" w:styleId="CharacterStyle2">
    <w:name w:val="Character Style 2"/>
    <w:rsid w:val="00811373"/>
    <w:rPr>
      <w:sz w:val="24"/>
    </w:rPr>
  </w:style>
  <w:style w:type="paragraph" w:customStyle="1" w:styleId="subtitulos">
    <w:name w:val="subtitulos"/>
    <w:basedOn w:val="Normal"/>
    <w:rsid w:val="00811373"/>
    <w:pPr>
      <w:spacing w:before="100" w:beforeAutospacing="1" w:after="100" w:afterAutospacing="1"/>
    </w:pPr>
    <w:rPr>
      <w:lang w:eastAsia="es-CO"/>
    </w:rPr>
  </w:style>
  <w:style w:type="paragraph" w:customStyle="1" w:styleId="font5">
    <w:name w:val="font5"/>
    <w:basedOn w:val="Normal"/>
    <w:rsid w:val="00811373"/>
    <w:pPr>
      <w:spacing w:before="100" w:beforeAutospacing="1" w:after="100" w:afterAutospacing="1"/>
    </w:pPr>
    <w:rPr>
      <w:rFonts w:ascii="Microsoft Sans Serif" w:hAnsi="Microsoft Sans Serif" w:cs="Microsoft Sans Serif"/>
      <w:sz w:val="16"/>
      <w:szCs w:val="16"/>
      <w:lang w:eastAsia="es-CO"/>
    </w:rPr>
  </w:style>
  <w:style w:type="paragraph" w:customStyle="1" w:styleId="xl66">
    <w:name w:val="xl66"/>
    <w:basedOn w:val="Normal"/>
    <w:rsid w:val="00811373"/>
    <w:pPr>
      <w:spacing w:before="100" w:beforeAutospacing="1" w:after="100" w:afterAutospacing="1"/>
    </w:pPr>
    <w:rPr>
      <w:rFonts w:ascii="Arial" w:hAnsi="Arial" w:cs="Arial"/>
      <w:sz w:val="16"/>
      <w:szCs w:val="16"/>
      <w:lang w:eastAsia="es-CO"/>
    </w:rPr>
  </w:style>
  <w:style w:type="paragraph" w:customStyle="1" w:styleId="xl67">
    <w:name w:val="xl67"/>
    <w:basedOn w:val="Normal"/>
    <w:rsid w:val="00811373"/>
    <w:pPr>
      <w:spacing w:before="100" w:beforeAutospacing="1" w:after="100" w:afterAutospacing="1"/>
      <w:jc w:val="both"/>
      <w:textAlignment w:val="top"/>
    </w:pPr>
    <w:rPr>
      <w:rFonts w:ascii="Arial" w:hAnsi="Arial" w:cs="Arial"/>
      <w:sz w:val="16"/>
      <w:szCs w:val="16"/>
      <w:lang w:eastAsia="es-CO"/>
    </w:rPr>
  </w:style>
  <w:style w:type="paragraph" w:customStyle="1" w:styleId="xl68">
    <w:name w:val="xl68"/>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69">
    <w:name w:val="xl69"/>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CO"/>
    </w:rPr>
  </w:style>
  <w:style w:type="paragraph" w:customStyle="1" w:styleId="xl70">
    <w:name w:val="xl70"/>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1">
    <w:name w:val="xl71"/>
    <w:basedOn w:val="Normal"/>
    <w:rsid w:val="00811373"/>
    <w:pPr>
      <w:pBdr>
        <w:left w:val="single" w:sz="12" w:space="0" w:color="auto"/>
      </w:pBdr>
      <w:spacing w:before="100" w:beforeAutospacing="1" w:after="100" w:afterAutospacing="1"/>
      <w:jc w:val="center"/>
    </w:pPr>
    <w:rPr>
      <w:rFonts w:ascii="Arial" w:hAnsi="Arial" w:cs="Arial"/>
      <w:b/>
      <w:bCs/>
      <w:sz w:val="16"/>
      <w:szCs w:val="16"/>
      <w:lang w:eastAsia="es-CO"/>
    </w:rPr>
  </w:style>
  <w:style w:type="paragraph" w:customStyle="1" w:styleId="xl72">
    <w:name w:val="xl72"/>
    <w:basedOn w:val="Normal"/>
    <w:rsid w:val="00811373"/>
    <w:pPr>
      <w:pBdr>
        <w:lef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73">
    <w:name w:val="xl73"/>
    <w:basedOn w:val="Normal"/>
    <w:rsid w:val="00811373"/>
    <w:pPr>
      <w:pBdr>
        <w:left w:val="single" w:sz="12" w:space="0" w:color="auto"/>
        <w:bottom w:val="single" w:sz="8" w:space="0" w:color="auto"/>
      </w:pBdr>
      <w:spacing w:before="100" w:beforeAutospacing="1" w:after="100" w:afterAutospacing="1"/>
      <w:jc w:val="center"/>
    </w:pPr>
    <w:rPr>
      <w:rFonts w:ascii="Arial" w:hAnsi="Arial" w:cs="Arial"/>
      <w:b/>
      <w:bCs/>
      <w:sz w:val="16"/>
      <w:szCs w:val="16"/>
      <w:lang w:eastAsia="es-CO"/>
    </w:rPr>
  </w:style>
  <w:style w:type="paragraph" w:customStyle="1" w:styleId="xl74">
    <w:name w:val="xl74"/>
    <w:basedOn w:val="Normal"/>
    <w:rsid w:val="00811373"/>
    <w:pPr>
      <w:spacing w:before="100" w:beforeAutospacing="1" w:after="100" w:afterAutospacing="1"/>
    </w:pPr>
    <w:rPr>
      <w:rFonts w:ascii="Arial" w:hAnsi="Arial" w:cs="Arial"/>
      <w:b/>
      <w:bCs/>
      <w:sz w:val="16"/>
      <w:szCs w:val="16"/>
      <w:lang w:eastAsia="es-CO"/>
    </w:rPr>
  </w:style>
  <w:style w:type="paragraph" w:customStyle="1" w:styleId="xl75">
    <w:name w:val="xl75"/>
    <w:basedOn w:val="Normal"/>
    <w:rsid w:val="00811373"/>
    <w:pPr>
      <w:spacing w:before="100" w:beforeAutospacing="1" w:after="100" w:afterAutospacing="1"/>
      <w:jc w:val="center"/>
    </w:pPr>
    <w:rPr>
      <w:rFonts w:ascii="Arial" w:hAnsi="Arial" w:cs="Arial"/>
      <w:sz w:val="16"/>
      <w:szCs w:val="16"/>
      <w:lang w:eastAsia="es-CO"/>
    </w:rPr>
  </w:style>
  <w:style w:type="paragraph" w:customStyle="1" w:styleId="xl76">
    <w:name w:val="xl76"/>
    <w:basedOn w:val="Normal"/>
    <w:rsid w:val="00811373"/>
    <w:pPr>
      <w:pBdr>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7">
    <w:name w:val="xl77"/>
    <w:basedOn w:val="Normal"/>
    <w:rsid w:val="00811373"/>
    <w:pPr>
      <w:pBdr>
        <w:top w:val="single" w:sz="4" w:space="0" w:color="auto"/>
        <w:left w:val="double" w:sz="6" w:space="0" w:color="auto"/>
        <w:bottom w:val="double" w:sz="6" w:space="0" w:color="auto"/>
        <w:right w:val="single" w:sz="4" w:space="0" w:color="auto"/>
      </w:pBdr>
      <w:shd w:val="clear" w:color="000000"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78">
    <w:name w:val="xl78"/>
    <w:basedOn w:val="Normal"/>
    <w:rsid w:val="00811373"/>
    <w:pPr>
      <w:pBdr>
        <w:top w:val="single" w:sz="4" w:space="0" w:color="auto"/>
        <w:left w:val="single" w:sz="4" w:space="0" w:color="auto"/>
        <w:bottom w:val="double" w:sz="6" w:space="0" w:color="auto"/>
        <w:right w:val="single" w:sz="4" w:space="0" w:color="auto"/>
      </w:pBdr>
      <w:shd w:val="clear" w:color="000000"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79">
    <w:name w:val="xl79"/>
    <w:basedOn w:val="Normal"/>
    <w:rsid w:val="00811373"/>
    <w:pPr>
      <w:pBdr>
        <w:top w:val="single" w:sz="4" w:space="0" w:color="auto"/>
        <w:left w:val="single" w:sz="4" w:space="0" w:color="auto"/>
        <w:bottom w:val="double" w:sz="6" w:space="0" w:color="auto"/>
        <w:right w:val="single" w:sz="4" w:space="0" w:color="auto"/>
      </w:pBdr>
      <w:shd w:val="clear" w:color="000000"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80">
    <w:name w:val="xl80"/>
    <w:basedOn w:val="Normal"/>
    <w:rsid w:val="00811373"/>
    <w:pPr>
      <w:pBdr>
        <w:top w:val="single" w:sz="4" w:space="0" w:color="auto"/>
        <w:left w:val="single" w:sz="4" w:space="0" w:color="auto"/>
        <w:bottom w:val="double" w:sz="6" w:space="0" w:color="auto"/>
        <w:right w:val="double" w:sz="6" w:space="0" w:color="auto"/>
      </w:pBdr>
      <w:shd w:val="clear" w:color="000000"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81">
    <w:name w:val="xl81"/>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82">
    <w:name w:val="xl82"/>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83">
    <w:name w:val="xl8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CO"/>
    </w:rPr>
  </w:style>
  <w:style w:type="paragraph" w:customStyle="1" w:styleId="xl84">
    <w:name w:val="xl84"/>
    <w:basedOn w:val="Normal"/>
    <w:rsid w:val="0081137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top"/>
    </w:pPr>
    <w:rPr>
      <w:rFonts w:ascii="Arial" w:hAnsi="Arial" w:cs="Arial"/>
      <w:b/>
      <w:bCs/>
      <w:sz w:val="16"/>
      <w:szCs w:val="16"/>
      <w:lang w:eastAsia="es-CO"/>
    </w:rPr>
  </w:style>
  <w:style w:type="paragraph" w:customStyle="1" w:styleId="xl85">
    <w:name w:val="xl85"/>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86">
    <w:name w:val="xl86"/>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87">
    <w:name w:val="xl87"/>
    <w:basedOn w:val="Normal"/>
    <w:rsid w:val="008113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88">
    <w:name w:val="xl88"/>
    <w:basedOn w:val="Normal"/>
    <w:rsid w:val="008113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lang w:eastAsia="es-CO"/>
    </w:rPr>
  </w:style>
  <w:style w:type="paragraph" w:customStyle="1" w:styleId="xl89">
    <w:name w:val="xl89"/>
    <w:basedOn w:val="Normal"/>
    <w:rsid w:val="00811373"/>
    <w:pPr>
      <w:pBdr>
        <w:top w:val="single" w:sz="4" w:space="0" w:color="auto"/>
        <w:left w:val="double" w:sz="6" w:space="0" w:color="auto"/>
        <w:bottom w:val="double" w:sz="6"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90">
    <w:name w:val="xl90"/>
    <w:basedOn w:val="Normal"/>
    <w:rsid w:val="00811373"/>
    <w:pPr>
      <w:pBdr>
        <w:top w:val="single" w:sz="4" w:space="0" w:color="auto"/>
        <w:left w:val="single" w:sz="4" w:space="0" w:color="auto"/>
        <w:bottom w:val="double" w:sz="6"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91">
    <w:name w:val="xl91"/>
    <w:basedOn w:val="Normal"/>
    <w:rsid w:val="00811373"/>
    <w:pPr>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92">
    <w:name w:val="xl92"/>
    <w:basedOn w:val="Normal"/>
    <w:rsid w:val="00811373"/>
    <w:pPr>
      <w:pBdr>
        <w:top w:val="single" w:sz="4" w:space="0" w:color="auto"/>
        <w:left w:val="single" w:sz="4" w:space="0" w:color="auto"/>
        <w:bottom w:val="double" w:sz="6"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3">
    <w:name w:val="xl93"/>
    <w:basedOn w:val="Normal"/>
    <w:rsid w:val="00811373"/>
    <w:pPr>
      <w:pBdr>
        <w:top w:val="single" w:sz="4" w:space="0" w:color="auto"/>
        <w:left w:val="single" w:sz="4" w:space="0" w:color="auto"/>
        <w:bottom w:val="double" w:sz="6"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4">
    <w:name w:val="xl94"/>
    <w:basedOn w:val="Normal"/>
    <w:rsid w:val="00811373"/>
    <w:pPr>
      <w:pBdr>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5">
    <w:name w:val="xl95"/>
    <w:basedOn w:val="Normal"/>
    <w:rsid w:val="00811373"/>
    <w:pP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96">
    <w:name w:val="xl96"/>
    <w:basedOn w:val="Normal"/>
    <w:rsid w:val="00811373"/>
    <w:pPr>
      <w:pBdr>
        <w:top w:val="double" w:sz="6" w:space="0" w:color="auto"/>
        <w:left w:val="double" w:sz="6"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97">
    <w:name w:val="xl97"/>
    <w:basedOn w:val="Normal"/>
    <w:rsid w:val="00811373"/>
    <w:pPr>
      <w:pBdr>
        <w:top w:val="double" w:sz="6"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98">
    <w:name w:val="xl98"/>
    <w:basedOn w:val="Normal"/>
    <w:rsid w:val="00811373"/>
    <w:pPr>
      <w:pBdr>
        <w:top w:val="double" w:sz="6"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99">
    <w:name w:val="xl99"/>
    <w:basedOn w:val="Normal"/>
    <w:rsid w:val="00811373"/>
    <w:pPr>
      <w:pBdr>
        <w:top w:val="double" w:sz="6"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00">
    <w:name w:val="xl100"/>
    <w:basedOn w:val="Normal"/>
    <w:rsid w:val="00811373"/>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101">
    <w:name w:val="xl101"/>
    <w:basedOn w:val="Normal"/>
    <w:rsid w:val="00811373"/>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102">
    <w:name w:val="xl102"/>
    <w:basedOn w:val="Normal"/>
    <w:rsid w:val="00811373"/>
    <w:pPr>
      <w:pBdr>
        <w:top w:val="single" w:sz="4" w:space="0" w:color="auto"/>
        <w:left w:val="double" w:sz="6"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03">
    <w:name w:val="xl10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rsid w:val="00811373"/>
    <w:pPr>
      <w:pBdr>
        <w:top w:val="single" w:sz="4" w:space="0" w:color="auto"/>
        <w:left w:val="double" w:sz="6" w:space="0" w:color="auto"/>
        <w:bottom w:val="double" w:sz="6"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05">
    <w:name w:val="xl105"/>
    <w:basedOn w:val="Normal"/>
    <w:rsid w:val="00811373"/>
    <w:pPr>
      <w:pBdr>
        <w:top w:val="single" w:sz="4" w:space="0" w:color="auto"/>
        <w:left w:val="single" w:sz="4" w:space="0" w:color="auto"/>
        <w:bottom w:val="double" w:sz="6" w:space="0" w:color="auto"/>
        <w:right w:val="single" w:sz="4" w:space="0" w:color="auto"/>
      </w:pBdr>
      <w:spacing w:before="100" w:beforeAutospacing="1" w:after="100" w:afterAutospacing="1"/>
      <w:jc w:val="both"/>
      <w:textAlignment w:val="top"/>
    </w:pPr>
    <w:rPr>
      <w:rFonts w:ascii="Arial" w:hAnsi="Arial" w:cs="Arial"/>
      <w:sz w:val="16"/>
      <w:szCs w:val="16"/>
      <w:lang w:eastAsia="es-CO"/>
    </w:rPr>
  </w:style>
  <w:style w:type="paragraph" w:customStyle="1" w:styleId="xl106">
    <w:name w:val="xl106"/>
    <w:basedOn w:val="Normal"/>
    <w:rsid w:val="00811373"/>
    <w:pPr>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
    <w:name w:val="xl107"/>
    <w:basedOn w:val="Normal"/>
    <w:rsid w:val="00811373"/>
    <w:pPr>
      <w:pBdr>
        <w:top w:val="single" w:sz="4" w:space="0" w:color="auto"/>
        <w:left w:val="single" w:sz="4" w:space="0" w:color="auto"/>
        <w:bottom w:val="double" w:sz="6"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8">
    <w:name w:val="xl108"/>
    <w:basedOn w:val="Normal"/>
    <w:rsid w:val="00811373"/>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Arial" w:hAnsi="Arial" w:cs="Arial"/>
      <w:b/>
      <w:bCs/>
      <w:sz w:val="16"/>
      <w:szCs w:val="16"/>
      <w:lang w:eastAsia="es-CO"/>
    </w:rPr>
  </w:style>
  <w:style w:type="paragraph" w:customStyle="1" w:styleId="xl109">
    <w:name w:val="xl109"/>
    <w:basedOn w:val="Normal"/>
    <w:rsid w:val="00811373"/>
    <w:pPr>
      <w:pBdr>
        <w:top w:val="double" w:sz="6" w:space="0" w:color="auto"/>
        <w:left w:val="double" w:sz="6"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10">
    <w:name w:val="xl110"/>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11">
    <w:name w:val="xl111"/>
    <w:basedOn w:val="Normal"/>
    <w:rsid w:val="00811373"/>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112">
    <w:name w:val="xl112"/>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113">
    <w:name w:val="xl11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CO"/>
    </w:rPr>
  </w:style>
  <w:style w:type="paragraph" w:customStyle="1" w:styleId="xl114">
    <w:name w:val="xl114"/>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5">
    <w:name w:val="xl115"/>
    <w:basedOn w:val="Normal"/>
    <w:rsid w:val="00811373"/>
    <w:pPr>
      <w:pBdr>
        <w:left w:val="double" w:sz="6"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16">
    <w:name w:val="xl116"/>
    <w:basedOn w:val="Normal"/>
    <w:rsid w:val="00811373"/>
    <w:pPr>
      <w:pBdr>
        <w:left w:val="double" w:sz="6"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17">
    <w:name w:val="xl117"/>
    <w:basedOn w:val="Normal"/>
    <w:rsid w:val="00811373"/>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118">
    <w:name w:val="xl118"/>
    <w:basedOn w:val="Normal"/>
    <w:rsid w:val="0081137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19">
    <w:name w:val="xl119"/>
    <w:basedOn w:val="Normal"/>
    <w:rsid w:val="0081137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20">
    <w:name w:val="xl120"/>
    <w:basedOn w:val="Normal"/>
    <w:rsid w:val="00811373"/>
    <w:pPr>
      <w:shd w:val="clear" w:color="000000" w:fill="FFFFFF"/>
      <w:spacing w:before="100" w:beforeAutospacing="1" w:after="100" w:afterAutospacing="1"/>
    </w:pPr>
    <w:rPr>
      <w:rFonts w:ascii="Arial" w:hAnsi="Arial" w:cs="Arial"/>
      <w:sz w:val="16"/>
      <w:szCs w:val="16"/>
      <w:lang w:eastAsia="es-CO"/>
    </w:rPr>
  </w:style>
  <w:style w:type="paragraph" w:customStyle="1" w:styleId="xl121">
    <w:name w:val="xl121"/>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122">
    <w:name w:val="xl122"/>
    <w:basedOn w:val="Normal"/>
    <w:rsid w:val="0081137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top"/>
    </w:pPr>
    <w:rPr>
      <w:rFonts w:ascii="Arial" w:hAnsi="Arial" w:cs="Arial"/>
      <w:b/>
      <w:bCs/>
      <w:sz w:val="16"/>
      <w:szCs w:val="16"/>
      <w:lang w:eastAsia="es-CO"/>
    </w:rPr>
  </w:style>
  <w:style w:type="paragraph" w:customStyle="1" w:styleId="xl123">
    <w:name w:val="xl123"/>
    <w:basedOn w:val="Normal"/>
    <w:rsid w:val="00811373"/>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b/>
      <w:bCs/>
      <w:sz w:val="16"/>
      <w:szCs w:val="16"/>
      <w:lang w:eastAsia="es-CO"/>
    </w:rPr>
  </w:style>
  <w:style w:type="paragraph" w:customStyle="1" w:styleId="xl124">
    <w:name w:val="xl124"/>
    <w:basedOn w:val="Normal"/>
    <w:rsid w:val="0081137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125">
    <w:name w:val="xl125"/>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CO"/>
    </w:rPr>
  </w:style>
  <w:style w:type="paragraph" w:customStyle="1" w:styleId="xl126">
    <w:name w:val="xl126"/>
    <w:basedOn w:val="Normal"/>
    <w:rsid w:val="00811373"/>
    <w:pPr>
      <w:spacing w:before="100" w:beforeAutospacing="1" w:after="100" w:afterAutospacing="1"/>
      <w:textAlignment w:val="top"/>
    </w:pPr>
    <w:rPr>
      <w:rFonts w:ascii="Arial" w:hAnsi="Arial" w:cs="Arial"/>
      <w:color w:val="000000"/>
      <w:sz w:val="16"/>
      <w:szCs w:val="16"/>
      <w:lang w:eastAsia="es-CO"/>
    </w:rPr>
  </w:style>
  <w:style w:type="paragraph" w:customStyle="1" w:styleId="xl127">
    <w:name w:val="xl127"/>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Microsoft Sans Serif" w:hAnsi="Microsoft Sans Serif" w:cs="Microsoft Sans Serif"/>
      <w:sz w:val="16"/>
      <w:szCs w:val="16"/>
      <w:lang w:eastAsia="es-CO"/>
    </w:rPr>
  </w:style>
  <w:style w:type="paragraph" w:customStyle="1" w:styleId="xl128">
    <w:name w:val="xl128"/>
    <w:basedOn w:val="Normal"/>
    <w:rsid w:val="0081137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129">
    <w:name w:val="xl129"/>
    <w:basedOn w:val="Normal"/>
    <w:rsid w:val="008113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130">
    <w:name w:val="xl130"/>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
    <w:name w:val="xl131"/>
    <w:basedOn w:val="Normal"/>
    <w:rsid w:val="008113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132">
    <w:name w:val="xl132"/>
    <w:basedOn w:val="Normal"/>
    <w:rsid w:val="00811373"/>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3">
    <w:name w:val="xl13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4">
    <w:name w:val="xl134"/>
    <w:basedOn w:val="Normal"/>
    <w:rsid w:val="008113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35">
    <w:name w:val="xl135"/>
    <w:basedOn w:val="Normal"/>
    <w:rsid w:val="0081137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6">
    <w:name w:val="xl136"/>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7">
    <w:name w:val="xl137"/>
    <w:basedOn w:val="Normal"/>
    <w:rsid w:val="008113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38">
    <w:name w:val="xl138"/>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9">
    <w:name w:val="xl139"/>
    <w:basedOn w:val="Normal"/>
    <w:rsid w:val="00811373"/>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40">
    <w:name w:val="xl140"/>
    <w:basedOn w:val="Normal"/>
    <w:rsid w:val="0081137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41">
    <w:name w:val="xl141"/>
    <w:basedOn w:val="Normal"/>
    <w:rsid w:val="008113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2">
    <w:name w:val="xl142"/>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43">
    <w:name w:val="xl14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44">
    <w:name w:val="xl144"/>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45">
    <w:name w:val="xl145"/>
    <w:basedOn w:val="Normal"/>
    <w:rsid w:val="008113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46">
    <w:name w:val="xl146"/>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7">
    <w:name w:val="xl147"/>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8">
    <w:name w:val="xl148"/>
    <w:basedOn w:val="Normal"/>
    <w:rsid w:val="00811373"/>
    <w:pPr>
      <w:pBdr>
        <w:left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49">
    <w:name w:val="xl149"/>
    <w:basedOn w:val="Normal"/>
    <w:rsid w:val="0081137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50">
    <w:name w:val="xl150"/>
    <w:basedOn w:val="Normal"/>
    <w:rsid w:val="0081137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51">
    <w:name w:val="xl151"/>
    <w:basedOn w:val="Normal"/>
    <w:rsid w:val="00811373"/>
    <w:pPr>
      <w:pBdr>
        <w:top w:val="single" w:sz="4" w:space="0" w:color="auto"/>
        <w:left w:val="single" w:sz="4" w:space="0" w:color="auto"/>
        <w:bottom w:val="single" w:sz="4" w:space="0" w:color="auto"/>
        <w:right w:val="double" w:sz="6" w:space="0" w:color="auto"/>
      </w:pBdr>
      <w:spacing w:before="100" w:beforeAutospacing="1" w:after="100" w:afterAutospacing="1"/>
      <w:jc w:val="center"/>
    </w:pPr>
    <w:rPr>
      <w:rFonts w:ascii="Arial" w:hAnsi="Arial" w:cs="Arial"/>
      <w:b/>
      <w:bCs/>
      <w:sz w:val="16"/>
      <w:szCs w:val="16"/>
      <w:lang w:eastAsia="es-CO"/>
    </w:rPr>
  </w:style>
  <w:style w:type="paragraph" w:customStyle="1" w:styleId="xl152">
    <w:name w:val="xl152"/>
    <w:basedOn w:val="Normal"/>
    <w:rsid w:val="00811373"/>
    <w:pPr>
      <w:pBdr>
        <w:top w:val="double" w:sz="6"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153">
    <w:name w:val="xl153"/>
    <w:basedOn w:val="Normal"/>
    <w:rsid w:val="00811373"/>
    <w:pPr>
      <w:pBdr>
        <w:top w:val="double" w:sz="6"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54">
    <w:name w:val="xl154"/>
    <w:basedOn w:val="Normal"/>
    <w:rsid w:val="00811373"/>
    <w:pPr>
      <w:pBdr>
        <w:top w:val="double" w:sz="6"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55">
    <w:name w:val="xl155"/>
    <w:basedOn w:val="Normal"/>
    <w:rsid w:val="00811373"/>
    <w:pPr>
      <w:pBdr>
        <w:top w:val="double" w:sz="6" w:space="0" w:color="auto"/>
        <w:left w:val="single" w:sz="4" w:space="0" w:color="auto"/>
        <w:bottom w:val="single" w:sz="4" w:space="0" w:color="auto"/>
        <w:right w:val="double" w:sz="6" w:space="0" w:color="auto"/>
      </w:pBdr>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811373"/>
    <w:pPr>
      <w:pBdr>
        <w:top w:val="single" w:sz="4" w:space="0" w:color="auto"/>
        <w:left w:val="single" w:sz="4" w:space="0" w:color="auto"/>
        <w:bottom w:val="single" w:sz="4" w:space="0" w:color="auto"/>
        <w:right w:val="double" w:sz="6" w:space="0" w:color="auto"/>
      </w:pBdr>
      <w:spacing w:before="100" w:beforeAutospacing="1" w:after="100" w:afterAutospacing="1"/>
      <w:jc w:val="right"/>
    </w:pPr>
    <w:rPr>
      <w:rFonts w:ascii="Arial" w:hAnsi="Arial" w:cs="Arial"/>
      <w:b/>
      <w:bCs/>
      <w:lang w:eastAsia="es-CO"/>
    </w:rPr>
  </w:style>
  <w:style w:type="paragraph" w:customStyle="1" w:styleId="xl157">
    <w:name w:val="xl157"/>
    <w:basedOn w:val="Normal"/>
    <w:rsid w:val="00811373"/>
    <w:pPr>
      <w:pBdr>
        <w:left w:val="single" w:sz="4" w:space="0" w:color="auto"/>
        <w:bottom w:val="single" w:sz="4" w:space="0" w:color="auto"/>
        <w:right w:val="double" w:sz="6" w:space="0" w:color="auto"/>
      </w:pBdr>
      <w:shd w:val="clear" w:color="000000" w:fill="FFFFFF"/>
      <w:spacing w:before="100" w:beforeAutospacing="1" w:after="100" w:afterAutospacing="1"/>
      <w:jc w:val="right"/>
    </w:pPr>
    <w:rPr>
      <w:rFonts w:ascii="Arial" w:hAnsi="Arial" w:cs="Arial"/>
      <w:b/>
      <w:bCs/>
      <w:sz w:val="16"/>
      <w:szCs w:val="16"/>
      <w:lang w:eastAsia="es-CO"/>
    </w:rPr>
  </w:style>
  <w:style w:type="paragraph" w:customStyle="1" w:styleId="xl158">
    <w:name w:val="xl158"/>
    <w:basedOn w:val="Normal"/>
    <w:rsid w:val="00811373"/>
    <w:pPr>
      <w:pBdr>
        <w:top w:val="single" w:sz="4" w:space="0" w:color="auto"/>
        <w:left w:val="single" w:sz="4" w:space="0" w:color="auto"/>
        <w:bottom w:val="single" w:sz="4" w:space="0" w:color="auto"/>
        <w:right w:val="double" w:sz="6" w:space="0" w:color="auto"/>
      </w:pBdr>
      <w:spacing w:before="100" w:beforeAutospacing="1" w:after="100" w:afterAutospacing="1"/>
      <w:jc w:val="right"/>
    </w:pPr>
    <w:rPr>
      <w:rFonts w:ascii="Arial" w:hAnsi="Arial" w:cs="Arial"/>
      <w:b/>
      <w:bCs/>
      <w:sz w:val="16"/>
      <w:szCs w:val="16"/>
      <w:lang w:eastAsia="es-CO"/>
    </w:rPr>
  </w:style>
  <w:style w:type="paragraph" w:customStyle="1" w:styleId="xl159">
    <w:name w:val="xl159"/>
    <w:basedOn w:val="Normal"/>
    <w:rsid w:val="00811373"/>
    <w:pPr>
      <w:pBdr>
        <w:top w:val="single" w:sz="4" w:space="0" w:color="auto"/>
        <w:left w:val="single" w:sz="4" w:space="0" w:color="auto"/>
        <w:bottom w:val="single" w:sz="4" w:space="0" w:color="auto"/>
        <w:right w:val="double" w:sz="6" w:space="0" w:color="auto"/>
      </w:pBdr>
      <w:spacing w:before="100" w:beforeAutospacing="1" w:after="100" w:afterAutospacing="1"/>
      <w:jc w:val="right"/>
    </w:pPr>
    <w:rPr>
      <w:rFonts w:ascii="Arial" w:hAnsi="Arial" w:cs="Arial"/>
      <w:sz w:val="16"/>
      <w:szCs w:val="16"/>
      <w:lang w:eastAsia="es-CO"/>
    </w:rPr>
  </w:style>
  <w:style w:type="paragraph" w:customStyle="1" w:styleId="xl160">
    <w:name w:val="xl160"/>
    <w:basedOn w:val="Normal"/>
    <w:rsid w:val="00811373"/>
    <w:pPr>
      <w:pBdr>
        <w:left w:val="single" w:sz="4" w:space="0" w:color="auto"/>
        <w:right w:val="double" w:sz="6" w:space="0" w:color="auto"/>
      </w:pBdr>
      <w:spacing w:before="100" w:beforeAutospacing="1" w:after="100" w:afterAutospacing="1"/>
      <w:jc w:val="right"/>
    </w:pPr>
    <w:rPr>
      <w:rFonts w:ascii="Arial" w:hAnsi="Arial" w:cs="Arial"/>
      <w:sz w:val="16"/>
      <w:szCs w:val="16"/>
      <w:lang w:eastAsia="es-CO"/>
    </w:rPr>
  </w:style>
  <w:style w:type="paragraph" w:customStyle="1" w:styleId="xl161">
    <w:name w:val="xl161"/>
    <w:basedOn w:val="Normal"/>
    <w:rsid w:val="00811373"/>
    <w:pPr>
      <w:pBdr>
        <w:top w:val="single" w:sz="4" w:space="0" w:color="auto"/>
        <w:left w:val="single" w:sz="4" w:space="0" w:color="auto"/>
        <w:bottom w:val="single" w:sz="4" w:space="0" w:color="auto"/>
        <w:right w:val="double" w:sz="6" w:space="0" w:color="auto"/>
      </w:pBdr>
      <w:spacing w:before="100" w:beforeAutospacing="1" w:after="100" w:afterAutospacing="1"/>
      <w:jc w:val="right"/>
    </w:pPr>
    <w:rPr>
      <w:rFonts w:ascii="Arial" w:hAnsi="Arial" w:cs="Arial"/>
      <w:sz w:val="16"/>
      <w:szCs w:val="16"/>
      <w:lang w:eastAsia="es-CO"/>
    </w:rPr>
  </w:style>
  <w:style w:type="paragraph" w:customStyle="1" w:styleId="xl162">
    <w:name w:val="xl162"/>
    <w:basedOn w:val="Normal"/>
    <w:rsid w:val="00811373"/>
    <w:pPr>
      <w:pBdr>
        <w:left w:val="single" w:sz="4" w:space="0" w:color="auto"/>
        <w:right w:val="double" w:sz="6" w:space="0" w:color="auto"/>
      </w:pBdr>
      <w:spacing w:before="100" w:beforeAutospacing="1" w:after="100" w:afterAutospacing="1"/>
      <w:jc w:val="right"/>
    </w:pPr>
    <w:rPr>
      <w:rFonts w:ascii="Arial" w:hAnsi="Arial" w:cs="Arial"/>
      <w:b/>
      <w:bCs/>
      <w:sz w:val="16"/>
      <w:szCs w:val="16"/>
      <w:lang w:eastAsia="es-CO"/>
    </w:rPr>
  </w:style>
  <w:style w:type="paragraph" w:customStyle="1" w:styleId="xl163">
    <w:name w:val="xl163"/>
    <w:basedOn w:val="Normal"/>
    <w:rsid w:val="00811373"/>
    <w:pPr>
      <w:pBdr>
        <w:top w:val="single" w:sz="4" w:space="0" w:color="auto"/>
        <w:left w:val="single" w:sz="4" w:space="0" w:color="auto"/>
        <w:bottom w:val="double" w:sz="6" w:space="0" w:color="auto"/>
        <w:right w:val="double" w:sz="6" w:space="0" w:color="auto"/>
      </w:pBdr>
      <w:spacing w:before="100" w:beforeAutospacing="1" w:after="100" w:afterAutospacing="1"/>
      <w:jc w:val="right"/>
    </w:pPr>
    <w:rPr>
      <w:rFonts w:ascii="Arial" w:hAnsi="Arial" w:cs="Arial"/>
      <w:b/>
      <w:bCs/>
      <w:lang w:eastAsia="es-CO"/>
    </w:rPr>
  </w:style>
  <w:style w:type="paragraph" w:customStyle="1" w:styleId="xl164">
    <w:name w:val="xl164"/>
    <w:basedOn w:val="Normal"/>
    <w:rsid w:val="00811373"/>
    <w:pPr>
      <w:pBdr>
        <w:right w:val="single" w:sz="12" w:space="0" w:color="auto"/>
      </w:pBdr>
      <w:spacing w:before="100" w:beforeAutospacing="1" w:after="100" w:afterAutospacing="1"/>
      <w:jc w:val="right"/>
    </w:pPr>
    <w:rPr>
      <w:rFonts w:ascii="Arial" w:hAnsi="Arial" w:cs="Arial"/>
      <w:sz w:val="16"/>
      <w:szCs w:val="16"/>
      <w:lang w:eastAsia="es-CO"/>
    </w:rPr>
  </w:style>
  <w:style w:type="paragraph" w:customStyle="1" w:styleId="xl165">
    <w:name w:val="xl165"/>
    <w:basedOn w:val="Normal"/>
    <w:rsid w:val="00811373"/>
    <w:pPr>
      <w:pBdr>
        <w:top w:val="double" w:sz="6" w:space="0" w:color="auto"/>
        <w:left w:val="single" w:sz="4" w:space="0" w:color="auto"/>
        <w:bottom w:val="single" w:sz="4" w:space="0" w:color="auto"/>
        <w:right w:val="double" w:sz="6" w:space="0" w:color="auto"/>
      </w:pBdr>
      <w:spacing w:before="100" w:beforeAutospacing="1" w:after="100" w:afterAutospacing="1"/>
      <w:jc w:val="right"/>
    </w:pPr>
    <w:rPr>
      <w:rFonts w:ascii="Arial" w:hAnsi="Arial" w:cs="Arial"/>
      <w:b/>
      <w:bCs/>
      <w:sz w:val="16"/>
      <w:szCs w:val="16"/>
      <w:lang w:eastAsia="es-CO"/>
    </w:rPr>
  </w:style>
  <w:style w:type="paragraph" w:customStyle="1" w:styleId="xl166">
    <w:name w:val="xl166"/>
    <w:basedOn w:val="Normal"/>
    <w:rsid w:val="00811373"/>
    <w:pPr>
      <w:pBdr>
        <w:top w:val="single" w:sz="4" w:space="0" w:color="auto"/>
        <w:left w:val="single" w:sz="4" w:space="0" w:color="auto"/>
        <w:bottom w:val="single" w:sz="4" w:space="0" w:color="auto"/>
        <w:right w:val="double" w:sz="6" w:space="0" w:color="auto"/>
      </w:pBdr>
      <w:spacing w:before="100" w:beforeAutospacing="1" w:after="100" w:afterAutospacing="1"/>
      <w:jc w:val="right"/>
    </w:pPr>
    <w:rPr>
      <w:rFonts w:ascii="Arial" w:hAnsi="Arial" w:cs="Arial"/>
      <w:sz w:val="16"/>
      <w:szCs w:val="16"/>
      <w:lang w:eastAsia="es-CO"/>
    </w:rPr>
  </w:style>
  <w:style w:type="paragraph" w:customStyle="1" w:styleId="xl167">
    <w:name w:val="xl167"/>
    <w:basedOn w:val="Normal"/>
    <w:rsid w:val="00811373"/>
    <w:pPr>
      <w:pBdr>
        <w:top w:val="single" w:sz="4" w:space="0" w:color="auto"/>
        <w:left w:val="single" w:sz="4" w:space="0" w:color="auto"/>
        <w:bottom w:val="double" w:sz="6" w:space="0" w:color="auto"/>
        <w:right w:val="double" w:sz="6" w:space="0" w:color="auto"/>
      </w:pBdr>
      <w:spacing w:before="100" w:beforeAutospacing="1" w:after="100" w:afterAutospacing="1"/>
      <w:jc w:val="right"/>
    </w:pPr>
    <w:rPr>
      <w:rFonts w:ascii="Arial" w:hAnsi="Arial" w:cs="Arial"/>
      <w:b/>
      <w:bCs/>
      <w:lang w:eastAsia="es-CO"/>
    </w:rPr>
  </w:style>
  <w:style w:type="paragraph" w:customStyle="1" w:styleId="xl64">
    <w:name w:val="xl64"/>
    <w:basedOn w:val="Normal"/>
    <w:rsid w:val="00811373"/>
    <w:pPr>
      <w:spacing w:before="100" w:beforeAutospacing="1" w:after="100" w:afterAutospacing="1"/>
    </w:pPr>
    <w:rPr>
      <w:rFonts w:ascii="Arial" w:hAnsi="Arial" w:cs="Arial"/>
      <w:sz w:val="16"/>
      <w:szCs w:val="16"/>
      <w:lang w:eastAsia="es-CO"/>
    </w:rPr>
  </w:style>
  <w:style w:type="paragraph" w:customStyle="1" w:styleId="xl65">
    <w:name w:val="xl65"/>
    <w:basedOn w:val="Normal"/>
    <w:rsid w:val="00811373"/>
    <w:pPr>
      <w:spacing w:before="100" w:beforeAutospacing="1" w:after="100" w:afterAutospacing="1"/>
      <w:jc w:val="both"/>
      <w:textAlignment w:val="top"/>
    </w:pPr>
    <w:rPr>
      <w:rFonts w:ascii="Arial" w:hAnsi="Arial" w:cs="Arial"/>
      <w:sz w:val="16"/>
      <w:szCs w:val="16"/>
      <w:lang w:eastAsia="es-CO"/>
    </w:rPr>
  </w:style>
  <w:style w:type="paragraph" w:customStyle="1" w:styleId="xl168">
    <w:name w:val="xl168"/>
    <w:basedOn w:val="Normal"/>
    <w:rsid w:val="00811373"/>
    <w:pPr>
      <w:pBdr>
        <w:bottom w:val="double" w:sz="6"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69">
    <w:name w:val="xl169"/>
    <w:basedOn w:val="Normal"/>
    <w:rsid w:val="00811373"/>
    <w:pPr>
      <w:pBdr>
        <w:top w:val="single" w:sz="4" w:space="0" w:color="auto"/>
        <w:left w:val="single" w:sz="4" w:space="0" w:color="auto"/>
        <w:bottom w:val="single" w:sz="4" w:space="0" w:color="auto"/>
      </w:pBdr>
      <w:shd w:val="clear" w:color="000000" w:fill="9BBB59"/>
      <w:spacing w:before="100" w:beforeAutospacing="1" w:after="100" w:afterAutospacing="1"/>
      <w:jc w:val="center"/>
      <w:textAlignment w:val="top"/>
    </w:pPr>
    <w:rPr>
      <w:rFonts w:ascii="Calibri" w:hAnsi="Calibri"/>
      <w:color w:val="FFFFFF"/>
      <w:sz w:val="16"/>
      <w:szCs w:val="16"/>
      <w:lang w:val="es-ES" w:eastAsia="es-ES"/>
    </w:rPr>
  </w:style>
  <w:style w:type="paragraph" w:customStyle="1" w:styleId="xl170">
    <w:name w:val="xl170"/>
    <w:basedOn w:val="Normal"/>
    <w:rsid w:val="00811373"/>
    <w:pPr>
      <w:pBdr>
        <w:top w:val="single" w:sz="4" w:space="0" w:color="auto"/>
        <w:bottom w:val="single" w:sz="4" w:space="0" w:color="auto"/>
      </w:pBdr>
      <w:shd w:val="clear" w:color="000000" w:fill="9BBB59"/>
      <w:spacing w:before="100" w:beforeAutospacing="1" w:after="100" w:afterAutospacing="1"/>
      <w:jc w:val="center"/>
      <w:textAlignment w:val="top"/>
    </w:pPr>
    <w:rPr>
      <w:rFonts w:ascii="Calibri" w:hAnsi="Calibri"/>
      <w:color w:val="FFFFFF"/>
      <w:sz w:val="16"/>
      <w:szCs w:val="16"/>
      <w:lang w:val="es-ES" w:eastAsia="es-ES"/>
    </w:rPr>
  </w:style>
  <w:style w:type="paragraph" w:customStyle="1" w:styleId="xl171">
    <w:name w:val="xl171"/>
    <w:basedOn w:val="Normal"/>
    <w:rsid w:val="00811373"/>
    <w:pPr>
      <w:pBdr>
        <w:top w:val="single" w:sz="4" w:space="0" w:color="auto"/>
        <w:bottom w:val="single" w:sz="4" w:space="0" w:color="auto"/>
        <w:right w:val="single" w:sz="4" w:space="0" w:color="auto"/>
      </w:pBdr>
      <w:shd w:val="clear" w:color="000000" w:fill="9BBB59"/>
      <w:spacing w:before="100" w:beforeAutospacing="1" w:after="100" w:afterAutospacing="1"/>
      <w:jc w:val="center"/>
      <w:textAlignment w:val="top"/>
    </w:pPr>
    <w:rPr>
      <w:rFonts w:ascii="Calibri" w:hAnsi="Calibri"/>
      <w:color w:val="FFFFFF"/>
      <w:sz w:val="16"/>
      <w:szCs w:val="16"/>
      <w:lang w:val="es-ES" w:eastAsia="es-ES"/>
    </w:rPr>
  </w:style>
  <w:style w:type="paragraph" w:customStyle="1" w:styleId="xl172">
    <w:name w:val="xl172"/>
    <w:basedOn w:val="Normal"/>
    <w:rsid w:val="00811373"/>
    <w:pPr>
      <w:pBdr>
        <w:top w:val="single" w:sz="4" w:space="0" w:color="auto"/>
        <w:left w:val="single" w:sz="4" w:space="0" w:color="auto"/>
        <w:bottom w:val="single" w:sz="4" w:space="0" w:color="auto"/>
      </w:pBdr>
      <w:shd w:val="clear" w:color="000000" w:fill="808080"/>
      <w:spacing w:before="100" w:beforeAutospacing="1" w:after="100" w:afterAutospacing="1"/>
      <w:jc w:val="center"/>
      <w:textAlignment w:val="top"/>
    </w:pPr>
    <w:rPr>
      <w:rFonts w:ascii="Calibri" w:hAnsi="Calibri"/>
      <w:lang w:val="es-ES" w:eastAsia="es-ES"/>
    </w:rPr>
  </w:style>
  <w:style w:type="paragraph" w:customStyle="1" w:styleId="xl173">
    <w:name w:val="xl173"/>
    <w:basedOn w:val="Normal"/>
    <w:rsid w:val="00811373"/>
    <w:pPr>
      <w:pBdr>
        <w:top w:val="single" w:sz="4" w:space="0" w:color="auto"/>
        <w:bottom w:val="single" w:sz="4" w:space="0" w:color="auto"/>
      </w:pBdr>
      <w:shd w:val="clear" w:color="000000" w:fill="808080"/>
      <w:spacing w:before="100" w:beforeAutospacing="1" w:after="100" w:afterAutospacing="1"/>
      <w:jc w:val="center"/>
      <w:textAlignment w:val="top"/>
    </w:pPr>
    <w:rPr>
      <w:rFonts w:ascii="Calibri" w:hAnsi="Calibri"/>
      <w:lang w:val="es-ES" w:eastAsia="es-ES"/>
    </w:rPr>
  </w:style>
  <w:style w:type="paragraph" w:customStyle="1" w:styleId="xl174">
    <w:name w:val="xl174"/>
    <w:basedOn w:val="Normal"/>
    <w:rsid w:val="00811373"/>
    <w:pPr>
      <w:pBdr>
        <w:top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Calibri" w:hAnsi="Calibri"/>
      <w:lang w:val="es-ES" w:eastAsia="es-ES"/>
    </w:rPr>
  </w:style>
  <w:style w:type="paragraph" w:customStyle="1" w:styleId="xl175">
    <w:name w:val="xl175"/>
    <w:basedOn w:val="Normal"/>
    <w:rsid w:val="00811373"/>
    <w:pPr>
      <w:pBdr>
        <w:top w:val="double" w:sz="6" w:space="0" w:color="auto"/>
      </w:pBdr>
      <w:spacing w:before="100" w:beforeAutospacing="1" w:after="100" w:afterAutospacing="1"/>
      <w:jc w:val="both"/>
      <w:textAlignment w:val="center"/>
    </w:pPr>
    <w:rPr>
      <w:rFonts w:ascii="Arial" w:hAnsi="Arial" w:cs="Arial"/>
      <w:b/>
      <w:bCs/>
      <w:sz w:val="16"/>
      <w:szCs w:val="16"/>
      <w:lang w:val="es-ES" w:eastAsia="es-ES"/>
    </w:rPr>
  </w:style>
  <w:style w:type="paragraph" w:customStyle="1" w:styleId="xl176">
    <w:name w:val="xl176"/>
    <w:basedOn w:val="Normal"/>
    <w:rsid w:val="00811373"/>
    <w:pPr>
      <w:spacing w:before="100" w:beforeAutospacing="1" w:after="100" w:afterAutospacing="1"/>
      <w:jc w:val="both"/>
      <w:textAlignment w:val="center"/>
    </w:pPr>
    <w:rPr>
      <w:rFonts w:ascii="Arial" w:hAnsi="Arial" w:cs="Arial"/>
      <w:b/>
      <w:bCs/>
      <w:sz w:val="16"/>
      <w:szCs w:val="16"/>
      <w:lang w:val="es-ES" w:eastAsia="es-ES"/>
    </w:rPr>
  </w:style>
  <w:style w:type="paragraph" w:customStyle="1" w:styleId="xl177">
    <w:name w:val="xl177"/>
    <w:basedOn w:val="Normal"/>
    <w:rsid w:val="00811373"/>
    <w:pPr>
      <w:pBdr>
        <w:bottom w:val="single" w:sz="4" w:space="0" w:color="auto"/>
      </w:pBdr>
      <w:spacing w:before="100" w:beforeAutospacing="1" w:after="100" w:afterAutospacing="1"/>
      <w:jc w:val="both"/>
      <w:textAlignment w:val="center"/>
    </w:pPr>
    <w:rPr>
      <w:rFonts w:ascii="Arial" w:hAnsi="Arial" w:cs="Arial"/>
      <w:b/>
      <w:bCs/>
      <w:sz w:val="16"/>
      <w:szCs w:val="16"/>
      <w:lang w:val="es-ES" w:eastAsia="es-ES"/>
    </w:rPr>
  </w:style>
  <w:style w:type="paragraph" w:customStyle="1" w:styleId="xl178">
    <w:name w:val="xl178"/>
    <w:basedOn w:val="Normal"/>
    <w:rsid w:val="00811373"/>
    <w:pPr>
      <w:pBdr>
        <w:right w:val="single" w:sz="8"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79">
    <w:name w:val="xl179"/>
    <w:basedOn w:val="Normal"/>
    <w:rsid w:val="00811373"/>
    <w:pPr>
      <w:pBdr>
        <w:top w:val="single" w:sz="4"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80">
    <w:name w:val="xl180"/>
    <w:basedOn w:val="Normal"/>
    <w:rsid w:val="00811373"/>
    <w:pPr>
      <w:pBdr>
        <w:top w:val="single" w:sz="4" w:space="0" w:color="auto"/>
        <w:bottom w:val="single" w:sz="8"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81">
    <w:name w:val="xl181"/>
    <w:basedOn w:val="Normal"/>
    <w:rsid w:val="00811373"/>
    <w:pPr>
      <w:pBdr>
        <w:top w:val="single" w:sz="4"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82">
    <w:name w:val="xl182"/>
    <w:basedOn w:val="Normal"/>
    <w:rsid w:val="00811373"/>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83">
    <w:name w:val="xl183"/>
    <w:basedOn w:val="Normal"/>
    <w:rsid w:val="00811373"/>
    <w:pPr>
      <w:pBdr>
        <w:top w:val="single" w:sz="4" w:space="0" w:color="auto"/>
        <w:bottom w:val="single" w:sz="4"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84">
    <w:name w:val="xl184"/>
    <w:basedOn w:val="Normal"/>
    <w:rsid w:val="00811373"/>
    <w:pPr>
      <w:pBdr>
        <w:top w:val="single" w:sz="4" w:space="0" w:color="auto"/>
        <w:bottom w:val="single" w:sz="4" w:space="0" w:color="auto"/>
        <w:right w:val="single" w:sz="8"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185">
    <w:name w:val="xl185"/>
    <w:basedOn w:val="Normal"/>
    <w:rsid w:val="00811373"/>
    <w:pPr>
      <w:pBdr>
        <w:top w:val="single" w:sz="8" w:space="0" w:color="auto"/>
        <w:left w:val="single" w:sz="8" w:space="0" w:color="auto"/>
        <w:bottom w:val="single" w:sz="4" w:space="0" w:color="auto"/>
      </w:pBdr>
      <w:shd w:val="clear" w:color="000000" w:fill="FFFFFF"/>
      <w:spacing w:before="100" w:beforeAutospacing="1" w:after="100" w:afterAutospacing="1"/>
      <w:jc w:val="center"/>
    </w:pPr>
    <w:rPr>
      <w:rFonts w:ascii="Arial" w:hAnsi="Arial" w:cs="Arial"/>
      <w:b/>
      <w:bCs/>
      <w:sz w:val="16"/>
      <w:szCs w:val="16"/>
      <w:lang w:val="es-ES" w:eastAsia="es-ES"/>
    </w:rPr>
  </w:style>
  <w:style w:type="paragraph" w:customStyle="1" w:styleId="xl186">
    <w:name w:val="xl186"/>
    <w:basedOn w:val="Normal"/>
    <w:rsid w:val="00811373"/>
    <w:pPr>
      <w:pBdr>
        <w:top w:val="single" w:sz="8" w:space="0" w:color="auto"/>
        <w:bottom w:val="single" w:sz="4" w:space="0" w:color="auto"/>
      </w:pBdr>
      <w:shd w:val="clear" w:color="000000" w:fill="FFFFFF"/>
      <w:spacing w:before="100" w:beforeAutospacing="1" w:after="100" w:afterAutospacing="1"/>
      <w:jc w:val="center"/>
    </w:pPr>
    <w:rPr>
      <w:rFonts w:ascii="Arial" w:hAnsi="Arial" w:cs="Arial"/>
      <w:b/>
      <w:bCs/>
      <w:sz w:val="16"/>
      <w:szCs w:val="16"/>
      <w:lang w:val="es-ES" w:eastAsia="es-ES"/>
    </w:rPr>
  </w:style>
  <w:style w:type="paragraph" w:customStyle="1" w:styleId="xl187">
    <w:name w:val="xl187"/>
    <w:basedOn w:val="Normal"/>
    <w:rsid w:val="00811373"/>
    <w:pPr>
      <w:pBdr>
        <w:top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sz w:val="16"/>
      <w:szCs w:val="16"/>
      <w:lang w:val="es-ES" w:eastAsia="es-ES"/>
    </w:rPr>
  </w:style>
  <w:style w:type="numbering" w:customStyle="1" w:styleId="Sinlista2">
    <w:name w:val="Sin lista2"/>
    <w:next w:val="Sinlista"/>
    <w:uiPriority w:val="99"/>
    <w:semiHidden/>
    <w:unhideWhenUsed/>
    <w:rsid w:val="00811373"/>
  </w:style>
  <w:style w:type="table" w:customStyle="1" w:styleId="Tablaconcuadrcula1">
    <w:name w:val="Tabla con cuadrícula1"/>
    <w:basedOn w:val="Tablanormal"/>
    <w:next w:val="Tablaconcuadrcula"/>
    <w:uiPriority w:val="59"/>
    <w:rsid w:val="008113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811373"/>
  </w:style>
  <w:style w:type="paragraph" w:customStyle="1" w:styleId="xl754">
    <w:name w:val="xl754"/>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755">
    <w:name w:val="xl755"/>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eastAsia="es-CO"/>
    </w:rPr>
  </w:style>
  <w:style w:type="paragraph" w:customStyle="1" w:styleId="xl756">
    <w:name w:val="xl756"/>
    <w:basedOn w:val="Normal"/>
    <w:rsid w:val="00811373"/>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757">
    <w:name w:val="xl757"/>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758">
    <w:name w:val="xl758"/>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lang w:eastAsia="es-CO"/>
    </w:rPr>
  </w:style>
  <w:style w:type="paragraph" w:customStyle="1" w:styleId="xl759">
    <w:name w:val="xl759"/>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lang w:eastAsia="es-CO"/>
    </w:rPr>
  </w:style>
  <w:style w:type="paragraph" w:customStyle="1" w:styleId="xl760">
    <w:name w:val="xl760"/>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eastAsia="es-CO"/>
    </w:rPr>
  </w:style>
  <w:style w:type="paragraph" w:customStyle="1" w:styleId="xl761">
    <w:name w:val="xl761"/>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762">
    <w:name w:val="xl762"/>
    <w:basedOn w:val="Normal"/>
    <w:rsid w:val="008113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763">
    <w:name w:val="xl76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lang w:eastAsia="es-CO"/>
    </w:rPr>
  </w:style>
  <w:style w:type="paragraph" w:customStyle="1" w:styleId="xl764">
    <w:name w:val="xl764"/>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lang w:eastAsia="es-CO"/>
    </w:rPr>
  </w:style>
  <w:style w:type="paragraph" w:customStyle="1" w:styleId="xl765">
    <w:name w:val="xl765"/>
    <w:basedOn w:val="Normal"/>
    <w:rsid w:val="00811373"/>
    <w:pPr>
      <w:spacing w:before="100" w:beforeAutospacing="1" w:after="100" w:afterAutospacing="1"/>
    </w:pPr>
    <w:rPr>
      <w:lang w:eastAsia="es-CO"/>
    </w:rPr>
  </w:style>
  <w:style w:type="paragraph" w:customStyle="1" w:styleId="xl766">
    <w:name w:val="xl766"/>
    <w:basedOn w:val="Normal"/>
    <w:rsid w:val="0081137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16"/>
      <w:szCs w:val="16"/>
      <w:lang w:eastAsia="es-CO"/>
    </w:rPr>
  </w:style>
  <w:style w:type="paragraph" w:customStyle="1" w:styleId="xl767">
    <w:name w:val="xl767"/>
    <w:basedOn w:val="Normal"/>
    <w:rsid w:val="0081137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16"/>
      <w:szCs w:val="16"/>
      <w:lang w:eastAsia="es-CO"/>
    </w:rPr>
  </w:style>
  <w:style w:type="paragraph" w:customStyle="1" w:styleId="xl768">
    <w:name w:val="xl768"/>
    <w:basedOn w:val="Normal"/>
    <w:rsid w:val="0081137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xl769">
    <w:name w:val="xl769"/>
    <w:basedOn w:val="Normal"/>
    <w:rsid w:val="00811373"/>
    <w:pPr>
      <w:pBdr>
        <w:top w:val="single" w:sz="8" w:space="0" w:color="auto"/>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xl770">
    <w:name w:val="xl770"/>
    <w:basedOn w:val="Normal"/>
    <w:rsid w:val="00811373"/>
    <w:pPr>
      <w:pBdr>
        <w:left w:val="single" w:sz="8" w:space="0" w:color="auto"/>
      </w:pBdr>
      <w:spacing w:before="100" w:beforeAutospacing="1" w:after="100" w:afterAutospacing="1"/>
      <w:jc w:val="center"/>
      <w:textAlignment w:val="center"/>
    </w:pPr>
    <w:rPr>
      <w:b/>
      <w:bCs/>
      <w:sz w:val="16"/>
      <w:szCs w:val="16"/>
      <w:lang w:eastAsia="es-CO"/>
    </w:rPr>
  </w:style>
  <w:style w:type="paragraph" w:customStyle="1" w:styleId="xl771">
    <w:name w:val="xl771"/>
    <w:basedOn w:val="Normal"/>
    <w:rsid w:val="00811373"/>
    <w:pPr>
      <w:pBdr>
        <w:left w:val="double" w:sz="6" w:space="0" w:color="333333"/>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772">
    <w:name w:val="xl772"/>
    <w:basedOn w:val="Normal"/>
    <w:rsid w:val="00811373"/>
    <w:pP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773">
    <w:name w:val="xl773"/>
    <w:basedOn w:val="Normal"/>
    <w:rsid w:val="00811373"/>
    <w:pPr>
      <w:pBdr>
        <w:right w:val="single" w:sz="8" w:space="0" w:color="auto"/>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774">
    <w:name w:val="xl774"/>
    <w:basedOn w:val="Normal"/>
    <w:rsid w:val="00811373"/>
    <w:pPr>
      <w:pBdr>
        <w:left w:val="single" w:sz="4" w:space="0" w:color="auto"/>
      </w:pBdr>
      <w:shd w:val="clear" w:color="000000" w:fill="D9D9D9"/>
      <w:spacing w:before="100" w:beforeAutospacing="1" w:after="100" w:afterAutospacing="1"/>
      <w:jc w:val="center"/>
    </w:pPr>
    <w:rPr>
      <w:b/>
      <w:bCs/>
      <w:sz w:val="16"/>
      <w:szCs w:val="16"/>
      <w:lang w:eastAsia="es-CO"/>
    </w:rPr>
  </w:style>
  <w:style w:type="paragraph" w:customStyle="1" w:styleId="xl775">
    <w:name w:val="xl775"/>
    <w:basedOn w:val="Normal"/>
    <w:rsid w:val="00811373"/>
    <w:pPr>
      <w:shd w:val="clear" w:color="000000" w:fill="D9D9D9"/>
      <w:spacing w:before="100" w:beforeAutospacing="1" w:after="100" w:afterAutospacing="1"/>
      <w:jc w:val="center"/>
    </w:pPr>
    <w:rPr>
      <w:b/>
      <w:bCs/>
      <w:sz w:val="16"/>
      <w:szCs w:val="16"/>
      <w:lang w:eastAsia="es-CO"/>
    </w:rPr>
  </w:style>
  <w:style w:type="paragraph" w:customStyle="1" w:styleId="xl776">
    <w:name w:val="xl776"/>
    <w:basedOn w:val="Normal"/>
    <w:rsid w:val="00811373"/>
    <w:pPr>
      <w:pBdr>
        <w:right w:val="single" w:sz="8" w:space="0" w:color="auto"/>
      </w:pBdr>
      <w:shd w:val="clear" w:color="000000" w:fill="D9D9D9"/>
      <w:spacing w:before="100" w:beforeAutospacing="1" w:after="100" w:afterAutospacing="1"/>
      <w:jc w:val="center"/>
    </w:pPr>
    <w:rPr>
      <w:b/>
      <w:bCs/>
      <w:sz w:val="16"/>
      <w:szCs w:val="16"/>
      <w:lang w:eastAsia="es-CO"/>
    </w:rPr>
  </w:style>
  <w:style w:type="paragraph" w:customStyle="1" w:styleId="xl777">
    <w:name w:val="xl777"/>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778">
    <w:name w:val="xl778"/>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779">
    <w:name w:val="xl779"/>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780">
    <w:name w:val="xl780"/>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xl781">
    <w:name w:val="xl781"/>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82">
    <w:name w:val="xl782"/>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83">
    <w:name w:val="xl783"/>
    <w:basedOn w:val="Normal"/>
    <w:rsid w:val="008113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es-CO"/>
    </w:rPr>
  </w:style>
  <w:style w:type="paragraph" w:customStyle="1" w:styleId="xl784">
    <w:name w:val="xl784"/>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85">
    <w:name w:val="xl785"/>
    <w:basedOn w:val="Normal"/>
    <w:rsid w:val="00811373"/>
    <w:pPr>
      <w:pBdr>
        <w:top w:val="single" w:sz="4" w:space="0" w:color="auto"/>
        <w:bottom w:val="single" w:sz="4" w:space="0" w:color="auto"/>
      </w:pBdr>
      <w:spacing w:before="100" w:beforeAutospacing="1" w:after="100" w:afterAutospacing="1"/>
      <w:jc w:val="center"/>
    </w:pPr>
    <w:rPr>
      <w:lang w:eastAsia="es-CO"/>
    </w:rPr>
  </w:style>
  <w:style w:type="paragraph" w:customStyle="1" w:styleId="xl786">
    <w:name w:val="xl786"/>
    <w:basedOn w:val="Normal"/>
    <w:rsid w:val="00811373"/>
    <w:pPr>
      <w:pBdr>
        <w:top w:val="single" w:sz="4" w:space="0" w:color="auto"/>
        <w:bottom w:val="single" w:sz="4" w:space="0" w:color="auto"/>
      </w:pBdr>
      <w:spacing w:before="100" w:beforeAutospacing="1" w:after="100" w:afterAutospacing="1"/>
      <w:jc w:val="center"/>
    </w:pPr>
    <w:rPr>
      <w:lang w:eastAsia="es-CO"/>
    </w:rPr>
  </w:style>
  <w:style w:type="paragraph" w:customStyle="1" w:styleId="xl787">
    <w:name w:val="xl787"/>
    <w:basedOn w:val="Normal"/>
    <w:rsid w:val="00811373"/>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788">
    <w:name w:val="xl788"/>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89">
    <w:name w:val="xl789"/>
    <w:basedOn w:val="Normal"/>
    <w:rsid w:val="00811373"/>
    <w:pPr>
      <w:pBdr>
        <w:top w:val="single" w:sz="4" w:space="0" w:color="auto"/>
        <w:left w:val="single" w:sz="4" w:space="0" w:color="auto"/>
        <w:bottom w:val="single" w:sz="4" w:space="0" w:color="auto"/>
      </w:pBdr>
      <w:shd w:val="clear" w:color="000000" w:fill="D9D9D9"/>
      <w:spacing w:before="100" w:beforeAutospacing="1" w:after="100" w:afterAutospacing="1"/>
      <w:jc w:val="center"/>
    </w:pPr>
    <w:rPr>
      <w:b/>
      <w:bCs/>
      <w:sz w:val="16"/>
      <w:szCs w:val="16"/>
      <w:lang w:eastAsia="es-CO"/>
    </w:rPr>
  </w:style>
  <w:style w:type="paragraph" w:customStyle="1" w:styleId="xl790">
    <w:name w:val="xl790"/>
    <w:basedOn w:val="Normal"/>
    <w:rsid w:val="00811373"/>
    <w:pPr>
      <w:pBdr>
        <w:top w:val="single" w:sz="4" w:space="0" w:color="auto"/>
        <w:bottom w:val="single" w:sz="4" w:space="0" w:color="auto"/>
      </w:pBdr>
      <w:shd w:val="clear" w:color="000000" w:fill="D9D9D9"/>
      <w:spacing w:before="100" w:beforeAutospacing="1" w:after="100" w:afterAutospacing="1"/>
      <w:jc w:val="center"/>
    </w:pPr>
    <w:rPr>
      <w:b/>
      <w:bCs/>
      <w:sz w:val="16"/>
      <w:szCs w:val="16"/>
      <w:lang w:eastAsia="es-CO"/>
    </w:rPr>
  </w:style>
  <w:style w:type="paragraph" w:customStyle="1" w:styleId="xl791">
    <w:name w:val="xl791"/>
    <w:basedOn w:val="Normal"/>
    <w:rsid w:val="00811373"/>
    <w:pPr>
      <w:pBdr>
        <w:top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eastAsia="es-CO"/>
    </w:rPr>
  </w:style>
  <w:style w:type="paragraph" w:customStyle="1" w:styleId="xl792">
    <w:name w:val="xl792"/>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eastAsia="es-CO"/>
    </w:rPr>
  </w:style>
  <w:style w:type="paragraph" w:customStyle="1" w:styleId="xl793">
    <w:name w:val="xl793"/>
    <w:basedOn w:val="Normal"/>
    <w:rsid w:val="00811373"/>
    <w:pPr>
      <w:pBdr>
        <w:top w:val="single" w:sz="4" w:space="0" w:color="auto"/>
        <w:left w:val="single" w:sz="4" w:space="0" w:color="auto"/>
        <w:bottom w:val="single" w:sz="4" w:space="0" w:color="auto"/>
        <w:right w:val="single" w:sz="4" w:space="0" w:color="auto"/>
      </w:pBdr>
      <w:shd w:val="clear" w:color="777777" w:fill="757A8B"/>
      <w:spacing w:before="100" w:beforeAutospacing="1" w:after="100" w:afterAutospacing="1"/>
    </w:pPr>
    <w:rPr>
      <w:rFonts w:ascii="Calibri" w:hAnsi="Calibri" w:cs="Calibri"/>
      <w:b/>
      <w:bCs/>
      <w:color w:val="FFFFFF"/>
      <w:lang w:eastAsia="es-CO"/>
    </w:rPr>
  </w:style>
  <w:style w:type="paragraph" w:customStyle="1" w:styleId="xl794">
    <w:name w:val="xl794"/>
    <w:basedOn w:val="Normal"/>
    <w:rsid w:val="00811373"/>
    <w:pPr>
      <w:pBdr>
        <w:top w:val="single" w:sz="4" w:space="0" w:color="auto"/>
        <w:left w:val="single" w:sz="4" w:space="0" w:color="auto"/>
        <w:bottom w:val="single" w:sz="4" w:space="0" w:color="auto"/>
        <w:right w:val="single" w:sz="4" w:space="0" w:color="auto"/>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795">
    <w:name w:val="xl795"/>
    <w:basedOn w:val="Normal"/>
    <w:rsid w:val="00811373"/>
    <w:pPr>
      <w:pBdr>
        <w:top w:val="single" w:sz="4" w:space="0" w:color="auto"/>
        <w:left w:val="single" w:sz="4" w:space="0" w:color="auto"/>
        <w:bottom w:val="single" w:sz="4" w:space="0" w:color="auto"/>
        <w:right w:val="single" w:sz="4" w:space="0" w:color="auto"/>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796">
    <w:name w:val="xl796"/>
    <w:basedOn w:val="Normal"/>
    <w:rsid w:val="00811373"/>
    <w:pPr>
      <w:pBdr>
        <w:top w:val="single" w:sz="4" w:space="0" w:color="auto"/>
        <w:left w:val="single" w:sz="4" w:space="0" w:color="auto"/>
        <w:bottom w:val="single" w:sz="4" w:space="0" w:color="auto"/>
        <w:right w:val="single" w:sz="4" w:space="0" w:color="auto"/>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797">
    <w:name w:val="xl797"/>
    <w:basedOn w:val="Normal"/>
    <w:rsid w:val="00811373"/>
    <w:pPr>
      <w:pBdr>
        <w:top w:val="single" w:sz="4" w:space="0" w:color="auto"/>
        <w:left w:val="single" w:sz="4" w:space="0" w:color="auto"/>
        <w:bottom w:val="single" w:sz="4" w:space="0" w:color="auto"/>
        <w:right w:val="single" w:sz="4" w:space="0" w:color="auto"/>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798">
    <w:name w:val="xl798"/>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sz w:val="16"/>
      <w:szCs w:val="16"/>
      <w:lang w:eastAsia="es-CO"/>
    </w:rPr>
  </w:style>
  <w:style w:type="paragraph" w:customStyle="1" w:styleId="xl799">
    <w:name w:val="xl799"/>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lang w:eastAsia="es-CO"/>
    </w:rPr>
  </w:style>
  <w:style w:type="paragraph" w:customStyle="1" w:styleId="xl800">
    <w:name w:val="xl800"/>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sz w:val="16"/>
      <w:szCs w:val="16"/>
      <w:lang w:eastAsia="es-CO"/>
    </w:rPr>
  </w:style>
  <w:style w:type="paragraph" w:customStyle="1" w:styleId="xl801">
    <w:name w:val="xl801"/>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eastAsia="es-CO"/>
    </w:rPr>
  </w:style>
  <w:style w:type="paragraph" w:customStyle="1" w:styleId="xl802">
    <w:name w:val="xl802"/>
    <w:basedOn w:val="Normal"/>
    <w:rsid w:val="00811373"/>
    <w:pPr>
      <w:pBdr>
        <w:top w:val="single" w:sz="4" w:space="0" w:color="auto"/>
        <w:left w:val="single" w:sz="4" w:space="0" w:color="auto"/>
        <w:bottom w:val="single" w:sz="4" w:space="0" w:color="auto"/>
        <w:right w:val="single" w:sz="4" w:space="0" w:color="auto"/>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803">
    <w:name w:val="xl80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xl804">
    <w:name w:val="xl804"/>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805">
    <w:name w:val="xl805"/>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06">
    <w:name w:val="xl806"/>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07">
    <w:name w:val="xl807"/>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eastAsia="es-CO"/>
    </w:rPr>
  </w:style>
  <w:style w:type="paragraph" w:customStyle="1" w:styleId="xl808">
    <w:name w:val="xl808"/>
    <w:basedOn w:val="Normal"/>
    <w:rsid w:val="008113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eastAsia="es-CO"/>
    </w:rPr>
  </w:style>
  <w:style w:type="paragraph" w:customStyle="1" w:styleId="xl809">
    <w:name w:val="xl809"/>
    <w:basedOn w:val="Normal"/>
    <w:rsid w:val="00811373"/>
    <w:pPr>
      <w:spacing w:before="100" w:beforeAutospacing="1" w:after="100" w:afterAutospacing="1"/>
      <w:jc w:val="center"/>
    </w:pPr>
    <w:rPr>
      <w:sz w:val="16"/>
      <w:szCs w:val="16"/>
      <w:lang w:eastAsia="es-CO"/>
    </w:rPr>
  </w:style>
  <w:style w:type="paragraph" w:customStyle="1" w:styleId="xl810">
    <w:name w:val="xl810"/>
    <w:basedOn w:val="Normal"/>
    <w:rsid w:val="00811373"/>
    <w:pPr>
      <w:shd w:val="clear" w:color="000000" w:fill="FFFFFF"/>
      <w:spacing w:before="100" w:beforeAutospacing="1" w:after="100" w:afterAutospacing="1"/>
    </w:pPr>
    <w:rPr>
      <w:sz w:val="16"/>
      <w:szCs w:val="16"/>
      <w:lang w:eastAsia="es-CO"/>
    </w:rPr>
  </w:style>
  <w:style w:type="paragraph" w:customStyle="1" w:styleId="xl811">
    <w:name w:val="xl811"/>
    <w:basedOn w:val="Normal"/>
    <w:rsid w:val="00811373"/>
    <w:pPr>
      <w:spacing w:before="100" w:beforeAutospacing="1" w:after="100" w:afterAutospacing="1"/>
      <w:jc w:val="center"/>
    </w:pPr>
    <w:rPr>
      <w:sz w:val="16"/>
      <w:szCs w:val="16"/>
      <w:lang w:eastAsia="es-CO"/>
    </w:rPr>
  </w:style>
  <w:style w:type="paragraph" w:customStyle="1" w:styleId="xl812">
    <w:name w:val="xl812"/>
    <w:basedOn w:val="Normal"/>
    <w:rsid w:val="00811373"/>
    <w:pPr>
      <w:spacing w:before="100" w:beforeAutospacing="1" w:after="100" w:afterAutospacing="1"/>
      <w:jc w:val="center"/>
    </w:pPr>
    <w:rPr>
      <w:lang w:eastAsia="es-CO"/>
    </w:rPr>
  </w:style>
  <w:style w:type="paragraph" w:customStyle="1" w:styleId="xl813">
    <w:name w:val="xl813"/>
    <w:basedOn w:val="Normal"/>
    <w:rsid w:val="00811373"/>
    <w:pPr>
      <w:spacing w:before="100" w:beforeAutospacing="1" w:after="100" w:afterAutospacing="1"/>
      <w:jc w:val="center"/>
    </w:pPr>
    <w:rPr>
      <w:sz w:val="16"/>
      <w:szCs w:val="16"/>
      <w:lang w:eastAsia="es-CO"/>
    </w:rPr>
  </w:style>
  <w:style w:type="paragraph" w:customStyle="1" w:styleId="xl814">
    <w:name w:val="xl814"/>
    <w:basedOn w:val="Normal"/>
    <w:rsid w:val="00811373"/>
    <w:pPr>
      <w:pBdr>
        <w:left w:val="single" w:sz="8" w:space="0" w:color="auto"/>
      </w:pBdr>
      <w:spacing w:before="100" w:beforeAutospacing="1" w:after="100" w:afterAutospacing="1"/>
    </w:pPr>
    <w:rPr>
      <w:sz w:val="16"/>
      <w:szCs w:val="16"/>
      <w:lang w:eastAsia="es-CO"/>
    </w:rPr>
  </w:style>
  <w:style w:type="paragraph" w:customStyle="1" w:styleId="xl815">
    <w:name w:val="xl815"/>
    <w:basedOn w:val="Normal"/>
    <w:rsid w:val="00811373"/>
    <w:pPr>
      <w:pBdr>
        <w:left w:val="double" w:sz="6" w:space="0" w:color="333333"/>
        <w:bottom w:val="double" w:sz="6" w:space="0" w:color="333333"/>
        <w:right w:val="double" w:sz="6" w:space="0" w:color="333333"/>
      </w:pBdr>
      <w:shd w:val="clear" w:color="777777" w:fill="757A8B"/>
      <w:spacing w:before="100" w:beforeAutospacing="1" w:after="100" w:afterAutospacing="1"/>
    </w:pPr>
    <w:rPr>
      <w:rFonts w:ascii="Calibri" w:hAnsi="Calibri" w:cs="Calibri"/>
      <w:b/>
      <w:bCs/>
      <w:color w:val="FFFFFF"/>
      <w:lang w:eastAsia="es-CO"/>
    </w:rPr>
  </w:style>
  <w:style w:type="paragraph" w:customStyle="1" w:styleId="xl816">
    <w:name w:val="xl816"/>
    <w:basedOn w:val="Normal"/>
    <w:rsid w:val="00811373"/>
    <w:pPr>
      <w:pBdr>
        <w:left w:val="double" w:sz="6" w:space="0" w:color="333333"/>
        <w:bottom w:val="double" w:sz="6" w:space="0" w:color="333333"/>
        <w:right w:val="double" w:sz="6" w:space="0" w:color="333333"/>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817">
    <w:name w:val="xl817"/>
    <w:basedOn w:val="Normal"/>
    <w:rsid w:val="00811373"/>
    <w:pPr>
      <w:pBdr>
        <w:left w:val="double" w:sz="6" w:space="0" w:color="333333"/>
        <w:bottom w:val="double" w:sz="6" w:space="0" w:color="333333"/>
        <w:right w:val="double" w:sz="6" w:space="0" w:color="333333"/>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818">
    <w:name w:val="xl818"/>
    <w:basedOn w:val="Normal"/>
    <w:rsid w:val="00811373"/>
    <w:pPr>
      <w:pBdr>
        <w:left w:val="double" w:sz="6" w:space="0" w:color="333333"/>
        <w:bottom w:val="double" w:sz="6" w:space="0" w:color="333333"/>
        <w:right w:val="double" w:sz="6" w:space="0" w:color="333333"/>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819">
    <w:name w:val="xl819"/>
    <w:basedOn w:val="Normal"/>
    <w:rsid w:val="00811373"/>
    <w:pPr>
      <w:pBdr>
        <w:left w:val="double" w:sz="6" w:space="0" w:color="333333"/>
        <w:bottom w:val="double" w:sz="6" w:space="0" w:color="333333"/>
        <w:right w:val="double" w:sz="6" w:space="0" w:color="333333"/>
      </w:pBdr>
      <w:shd w:val="clear" w:color="777777" w:fill="757A8B"/>
      <w:spacing w:before="100" w:beforeAutospacing="1" w:after="100" w:afterAutospacing="1"/>
      <w:jc w:val="center"/>
    </w:pPr>
    <w:rPr>
      <w:rFonts w:ascii="Calibri" w:hAnsi="Calibri" w:cs="Calibri"/>
      <w:b/>
      <w:bCs/>
      <w:color w:val="FFFFFF"/>
      <w:lang w:eastAsia="es-CO"/>
    </w:rPr>
  </w:style>
  <w:style w:type="paragraph" w:customStyle="1" w:styleId="xl820">
    <w:name w:val="xl820"/>
    <w:basedOn w:val="Normal"/>
    <w:rsid w:val="00811373"/>
    <w:pPr>
      <w:spacing w:before="100" w:beforeAutospacing="1" w:after="100" w:afterAutospacing="1"/>
      <w:jc w:val="center"/>
    </w:pPr>
    <w:rPr>
      <w:sz w:val="36"/>
      <w:szCs w:val="36"/>
      <w:lang w:eastAsia="es-CO"/>
    </w:rPr>
  </w:style>
  <w:style w:type="paragraph" w:customStyle="1" w:styleId="xl821">
    <w:name w:val="xl821"/>
    <w:basedOn w:val="Normal"/>
    <w:rsid w:val="00811373"/>
    <w:pPr>
      <w:pBdr>
        <w:right w:val="double" w:sz="6" w:space="0" w:color="333333"/>
      </w:pBdr>
      <w:spacing w:before="100" w:beforeAutospacing="1" w:after="100" w:afterAutospacing="1"/>
      <w:jc w:val="center"/>
    </w:pPr>
    <w:rPr>
      <w:sz w:val="36"/>
      <w:szCs w:val="36"/>
      <w:lang w:eastAsia="es-CO"/>
    </w:rPr>
  </w:style>
  <w:style w:type="paragraph" w:customStyle="1" w:styleId="xl822">
    <w:name w:val="xl822"/>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lang w:eastAsia="es-CO"/>
    </w:rPr>
  </w:style>
  <w:style w:type="paragraph" w:customStyle="1" w:styleId="xl823">
    <w:name w:val="xl82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lang w:eastAsia="es-CO"/>
    </w:rPr>
  </w:style>
  <w:style w:type="paragraph" w:customStyle="1" w:styleId="xl824">
    <w:name w:val="xl824"/>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eastAsia="es-CO"/>
    </w:rPr>
  </w:style>
  <w:style w:type="paragraph" w:customStyle="1" w:styleId="xl825">
    <w:name w:val="xl825"/>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eastAsia="es-CO"/>
    </w:rPr>
  </w:style>
  <w:style w:type="paragraph" w:customStyle="1" w:styleId="xl826">
    <w:name w:val="xl826"/>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lang w:eastAsia="es-CO"/>
    </w:rPr>
  </w:style>
  <w:style w:type="paragraph" w:customStyle="1" w:styleId="xl827">
    <w:name w:val="xl827"/>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FFFFFF"/>
      <w:lang w:eastAsia="es-CO"/>
    </w:rPr>
  </w:style>
  <w:style w:type="paragraph" w:customStyle="1" w:styleId="xl828">
    <w:name w:val="xl828"/>
    <w:basedOn w:val="Normal"/>
    <w:rsid w:val="00811373"/>
    <w:pPr>
      <w:pBdr>
        <w:left w:val="double" w:sz="6" w:space="0" w:color="333333"/>
        <w:bottom w:val="double" w:sz="6" w:space="0" w:color="333333"/>
        <w:right w:val="double" w:sz="6" w:space="0" w:color="333333"/>
      </w:pBdr>
      <w:spacing w:before="100" w:beforeAutospacing="1" w:after="100" w:afterAutospacing="1"/>
      <w:jc w:val="center"/>
    </w:pPr>
    <w:rPr>
      <w:rFonts w:ascii="Calibri" w:hAnsi="Calibri" w:cs="Calibri"/>
      <w:b/>
      <w:bCs/>
      <w:color w:val="FFFFFF"/>
      <w:lang w:eastAsia="es-CO"/>
    </w:rPr>
  </w:style>
  <w:style w:type="paragraph" w:customStyle="1" w:styleId="xl829">
    <w:name w:val="xl829"/>
    <w:basedOn w:val="Normal"/>
    <w:rsid w:val="00811373"/>
    <w:pPr>
      <w:spacing w:before="100" w:beforeAutospacing="1" w:after="100" w:afterAutospacing="1"/>
      <w:jc w:val="center"/>
    </w:pPr>
    <w:rPr>
      <w:rFonts w:ascii="Calibri" w:hAnsi="Calibri" w:cs="Calibri"/>
      <w:b/>
      <w:bCs/>
      <w:color w:val="FFFFFF"/>
      <w:lang w:eastAsia="es-CO"/>
    </w:rPr>
  </w:style>
  <w:style w:type="paragraph" w:customStyle="1" w:styleId="xl830">
    <w:name w:val="xl830"/>
    <w:basedOn w:val="Normal"/>
    <w:rsid w:val="00811373"/>
    <w:pPr>
      <w:pBdr>
        <w:top w:val="single" w:sz="4" w:space="0" w:color="auto"/>
        <w:left w:val="single" w:sz="4" w:space="0" w:color="auto"/>
        <w:bottom w:val="single" w:sz="4" w:space="0" w:color="auto"/>
        <w:right w:val="single" w:sz="4" w:space="0" w:color="auto"/>
      </w:pBdr>
      <w:shd w:val="clear" w:color="777777" w:fill="757A8B"/>
      <w:spacing w:before="100" w:beforeAutospacing="1" w:after="100" w:afterAutospacing="1"/>
      <w:jc w:val="center"/>
    </w:pPr>
    <w:rPr>
      <w:rFonts w:ascii="Calibri" w:hAnsi="Calibri" w:cs="Calibri"/>
      <w:b/>
      <w:bCs/>
      <w:color w:val="FFFFFF"/>
      <w:sz w:val="36"/>
      <w:szCs w:val="36"/>
      <w:lang w:eastAsia="es-CO"/>
    </w:rPr>
  </w:style>
  <w:style w:type="paragraph" w:customStyle="1" w:styleId="xl831">
    <w:name w:val="xl831"/>
    <w:basedOn w:val="Normal"/>
    <w:rsid w:val="00811373"/>
    <w:pPr>
      <w:pBdr>
        <w:top w:val="single" w:sz="4" w:space="0" w:color="auto"/>
        <w:left w:val="single" w:sz="4" w:space="0" w:color="auto"/>
        <w:bottom w:val="single" w:sz="4" w:space="0" w:color="auto"/>
      </w:pBdr>
      <w:spacing w:before="100" w:beforeAutospacing="1" w:after="100" w:afterAutospacing="1"/>
      <w:jc w:val="center"/>
    </w:pPr>
    <w:rPr>
      <w:rFonts w:ascii="Calibri" w:hAnsi="Calibri" w:cs="Calibri"/>
      <w:b/>
      <w:bCs/>
      <w:color w:val="FFFFFF"/>
      <w:lang w:eastAsia="es-CO"/>
    </w:rPr>
  </w:style>
  <w:style w:type="paragraph" w:customStyle="1" w:styleId="xl832">
    <w:name w:val="xl832"/>
    <w:basedOn w:val="Normal"/>
    <w:rsid w:val="00811373"/>
    <w:pPr>
      <w:spacing w:before="100" w:beforeAutospacing="1" w:after="100" w:afterAutospacing="1"/>
      <w:jc w:val="center"/>
    </w:pPr>
    <w:rPr>
      <w:rFonts w:ascii="Calibri" w:hAnsi="Calibri" w:cs="Calibri"/>
      <w:b/>
      <w:bCs/>
      <w:color w:val="FFFFFF"/>
      <w:lang w:eastAsia="es-CO"/>
    </w:rPr>
  </w:style>
  <w:style w:type="paragraph" w:customStyle="1" w:styleId="xl833">
    <w:name w:val="xl83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FFFFFF"/>
      <w:lang w:eastAsia="es-CO"/>
    </w:rPr>
  </w:style>
  <w:style w:type="paragraph" w:customStyle="1" w:styleId="xl834">
    <w:name w:val="xl834"/>
    <w:basedOn w:val="Normal"/>
    <w:rsid w:val="00811373"/>
    <w:pPr>
      <w:spacing w:before="100" w:beforeAutospacing="1" w:after="100" w:afterAutospacing="1"/>
    </w:pPr>
    <w:rPr>
      <w:rFonts w:ascii="Calibri" w:hAnsi="Calibri" w:cs="Calibri"/>
      <w:b/>
      <w:bCs/>
      <w:color w:val="FFFFFF"/>
      <w:lang w:eastAsia="es-CO"/>
    </w:rPr>
  </w:style>
  <w:style w:type="paragraph" w:customStyle="1" w:styleId="xl835">
    <w:name w:val="xl835"/>
    <w:basedOn w:val="Normal"/>
    <w:rsid w:val="00811373"/>
    <w:pPr>
      <w:spacing w:before="100" w:beforeAutospacing="1" w:after="100" w:afterAutospacing="1"/>
      <w:jc w:val="center"/>
    </w:pPr>
    <w:rPr>
      <w:rFonts w:ascii="Calibri" w:hAnsi="Calibri" w:cs="Calibri"/>
      <w:b/>
      <w:bCs/>
      <w:color w:val="FFFFFF"/>
      <w:lang w:eastAsia="es-CO"/>
    </w:rPr>
  </w:style>
  <w:style w:type="paragraph" w:customStyle="1" w:styleId="xl836">
    <w:name w:val="xl836"/>
    <w:basedOn w:val="Normal"/>
    <w:rsid w:val="00811373"/>
    <w:pPr>
      <w:spacing w:before="100" w:beforeAutospacing="1" w:after="100" w:afterAutospacing="1"/>
      <w:jc w:val="center"/>
    </w:pPr>
    <w:rPr>
      <w:rFonts w:ascii="Calibri" w:hAnsi="Calibri" w:cs="Calibri"/>
      <w:b/>
      <w:bCs/>
      <w:color w:val="FFFFFF"/>
      <w:lang w:eastAsia="es-CO"/>
    </w:rPr>
  </w:style>
  <w:style w:type="paragraph" w:customStyle="1" w:styleId="xl837">
    <w:name w:val="xl837"/>
    <w:basedOn w:val="Normal"/>
    <w:rsid w:val="00811373"/>
    <w:pPr>
      <w:pBdr>
        <w:top w:val="single" w:sz="8" w:space="0" w:color="auto"/>
        <w:left w:val="single" w:sz="8" w:space="0" w:color="auto"/>
        <w:bottom w:val="single" w:sz="8" w:space="0" w:color="auto"/>
      </w:pBdr>
      <w:shd w:val="clear" w:color="000000" w:fill="808080"/>
      <w:spacing w:before="100" w:beforeAutospacing="1" w:after="100" w:afterAutospacing="1"/>
      <w:jc w:val="center"/>
    </w:pPr>
    <w:rPr>
      <w:b/>
      <w:bCs/>
      <w:sz w:val="16"/>
      <w:szCs w:val="16"/>
      <w:lang w:eastAsia="es-CO"/>
    </w:rPr>
  </w:style>
  <w:style w:type="paragraph" w:customStyle="1" w:styleId="xl838">
    <w:name w:val="xl838"/>
    <w:basedOn w:val="Normal"/>
    <w:rsid w:val="00811373"/>
    <w:pPr>
      <w:pBdr>
        <w:top w:val="single" w:sz="8" w:space="0" w:color="auto"/>
        <w:bottom w:val="single" w:sz="8" w:space="0" w:color="auto"/>
      </w:pBdr>
      <w:shd w:val="clear" w:color="000000" w:fill="808080"/>
      <w:spacing w:before="100" w:beforeAutospacing="1" w:after="100" w:afterAutospacing="1"/>
      <w:jc w:val="center"/>
    </w:pPr>
    <w:rPr>
      <w:b/>
      <w:bCs/>
      <w:sz w:val="16"/>
      <w:szCs w:val="16"/>
      <w:lang w:eastAsia="es-CO"/>
    </w:rPr>
  </w:style>
  <w:style w:type="paragraph" w:customStyle="1" w:styleId="xl839">
    <w:name w:val="xl839"/>
    <w:basedOn w:val="Normal"/>
    <w:rsid w:val="00811373"/>
    <w:pPr>
      <w:pBdr>
        <w:top w:val="single" w:sz="8" w:space="0" w:color="auto"/>
        <w:bottom w:val="single" w:sz="8" w:space="0" w:color="auto"/>
        <w:right w:val="single" w:sz="8" w:space="0" w:color="auto"/>
      </w:pBdr>
      <w:shd w:val="clear" w:color="000000" w:fill="808080"/>
      <w:spacing w:before="100" w:beforeAutospacing="1" w:after="100" w:afterAutospacing="1"/>
      <w:jc w:val="center"/>
    </w:pPr>
    <w:rPr>
      <w:b/>
      <w:bCs/>
      <w:sz w:val="16"/>
      <w:szCs w:val="16"/>
      <w:lang w:eastAsia="es-CO"/>
    </w:rPr>
  </w:style>
  <w:style w:type="paragraph" w:customStyle="1" w:styleId="xl840">
    <w:name w:val="xl840"/>
    <w:basedOn w:val="Normal"/>
    <w:rsid w:val="00811373"/>
    <w:pPr>
      <w:pBdr>
        <w:top w:val="single" w:sz="8" w:space="0" w:color="auto"/>
        <w:left w:val="single" w:sz="8" w:space="0" w:color="auto"/>
        <w:bottom w:val="single" w:sz="4" w:space="0" w:color="auto"/>
        <w:right w:val="single" w:sz="8" w:space="0" w:color="auto"/>
      </w:pBdr>
      <w:shd w:val="clear" w:color="000000" w:fill="808080"/>
      <w:spacing w:before="100" w:beforeAutospacing="1" w:after="100" w:afterAutospacing="1"/>
    </w:pPr>
    <w:rPr>
      <w:b/>
      <w:bCs/>
      <w:sz w:val="16"/>
      <w:szCs w:val="16"/>
      <w:lang w:eastAsia="es-CO"/>
    </w:rPr>
  </w:style>
  <w:style w:type="paragraph" w:customStyle="1" w:styleId="xl841">
    <w:name w:val="xl841"/>
    <w:basedOn w:val="Normal"/>
    <w:rsid w:val="00811373"/>
    <w:pPr>
      <w:pBdr>
        <w:left w:val="single" w:sz="8" w:space="0" w:color="auto"/>
      </w:pBdr>
      <w:spacing w:before="100" w:beforeAutospacing="1" w:after="100" w:afterAutospacing="1"/>
      <w:jc w:val="center"/>
    </w:pPr>
    <w:rPr>
      <w:b/>
      <w:bCs/>
      <w:sz w:val="16"/>
      <w:szCs w:val="16"/>
      <w:lang w:eastAsia="es-CO"/>
    </w:rPr>
  </w:style>
  <w:style w:type="paragraph" w:customStyle="1" w:styleId="xl842">
    <w:name w:val="xl842"/>
    <w:basedOn w:val="Normal"/>
    <w:rsid w:val="00811373"/>
    <w:pPr>
      <w:spacing w:before="100" w:beforeAutospacing="1" w:after="100" w:afterAutospacing="1"/>
      <w:jc w:val="center"/>
    </w:pPr>
    <w:rPr>
      <w:b/>
      <w:bCs/>
      <w:sz w:val="16"/>
      <w:szCs w:val="16"/>
      <w:lang w:eastAsia="es-CO"/>
    </w:rPr>
  </w:style>
  <w:style w:type="paragraph" w:customStyle="1" w:styleId="xl843">
    <w:name w:val="xl843"/>
    <w:basedOn w:val="Normal"/>
    <w:rsid w:val="00811373"/>
    <w:pPr>
      <w:pBdr>
        <w:right w:val="single" w:sz="8" w:space="0" w:color="auto"/>
      </w:pBdr>
      <w:spacing w:before="100" w:beforeAutospacing="1" w:after="100" w:afterAutospacing="1"/>
      <w:jc w:val="center"/>
    </w:pPr>
    <w:rPr>
      <w:b/>
      <w:bCs/>
      <w:sz w:val="16"/>
      <w:szCs w:val="16"/>
      <w:lang w:eastAsia="es-CO"/>
    </w:rPr>
  </w:style>
  <w:style w:type="paragraph" w:customStyle="1" w:styleId="xl844">
    <w:name w:val="xl844"/>
    <w:basedOn w:val="Normal"/>
    <w:rsid w:val="00811373"/>
    <w:pPr>
      <w:pBdr>
        <w:left w:val="single" w:sz="8"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845">
    <w:name w:val="xl845"/>
    <w:basedOn w:val="Normal"/>
    <w:rsid w:val="00811373"/>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846">
    <w:name w:val="xl846"/>
    <w:basedOn w:val="Normal"/>
    <w:rsid w:val="0081137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847">
    <w:name w:val="xl847"/>
    <w:basedOn w:val="Normal"/>
    <w:rsid w:val="00811373"/>
    <w:pPr>
      <w:pBdr>
        <w:top w:val="single" w:sz="4"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848">
    <w:name w:val="xl848"/>
    <w:basedOn w:val="Normal"/>
    <w:rsid w:val="00811373"/>
    <w:pPr>
      <w:pBdr>
        <w:top w:val="single" w:sz="4"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49">
    <w:name w:val="xl849"/>
    <w:basedOn w:val="Normal"/>
    <w:rsid w:val="00811373"/>
    <w:pPr>
      <w:pBdr>
        <w:left w:val="single" w:sz="8" w:space="0" w:color="auto"/>
        <w:bottom w:val="single" w:sz="8" w:space="0" w:color="auto"/>
      </w:pBdr>
      <w:spacing w:before="100" w:beforeAutospacing="1" w:after="100" w:afterAutospacing="1"/>
    </w:pPr>
    <w:rPr>
      <w:sz w:val="16"/>
      <w:szCs w:val="16"/>
      <w:lang w:eastAsia="es-CO"/>
    </w:rPr>
  </w:style>
  <w:style w:type="paragraph" w:customStyle="1" w:styleId="xl850">
    <w:name w:val="xl850"/>
    <w:basedOn w:val="Normal"/>
    <w:rsid w:val="00811373"/>
    <w:pPr>
      <w:pBdr>
        <w:left w:val="single" w:sz="8" w:space="0" w:color="auto"/>
        <w:bottom w:val="single" w:sz="8" w:space="0" w:color="auto"/>
        <w:right w:val="single" w:sz="8" w:space="0" w:color="auto"/>
      </w:pBdr>
      <w:shd w:val="clear" w:color="000000" w:fill="808080"/>
      <w:spacing w:before="100" w:beforeAutospacing="1" w:after="100" w:afterAutospacing="1"/>
    </w:pPr>
    <w:rPr>
      <w:b/>
      <w:bCs/>
      <w:sz w:val="16"/>
      <w:szCs w:val="16"/>
      <w:lang w:eastAsia="es-CO"/>
    </w:rPr>
  </w:style>
  <w:style w:type="paragraph" w:customStyle="1" w:styleId="xl851">
    <w:name w:val="xl851"/>
    <w:basedOn w:val="Normal"/>
    <w:rsid w:val="00811373"/>
    <w:pPr>
      <w:pBdr>
        <w:top w:val="single" w:sz="8" w:space="0" w:color="auto"/>
        <w:left w:val="single" w:sz="8" w:space="0" w:color="auto"/>
      </w:pBdr>
      <w:spacing w:before="100" w:beforeAutospacing="1" w:after="100" w:afterAutospacing="1"/>
      <w:jc w:val="center"/>
      <w:textAlignment w:val="center"/>
    </w:pPr>
    <w:rPr>
      <w:b/>
      <w:bCs/>
      <w:sz w:val="16"/>
      <w:szCs w:val="16"/>
      <w:lang w:eastAsia="es-CO"/>
    </w:rPr>
  </w:style>
  <w:style w:type="paragraph" w:customStyle="1" w:styleId="xl852">
    <w:name w:val="xl852"/>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853">
    <w:name w:val="xl85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lang w:eastAsia="es-CO"/>
    </w:rPr>
  </w:style>
  <w:style w:type="paragraph" w:customStyle="1" w:styleId="xl854">
    <w:name w:val="xl854"/>
    <w:basedOn w:val="Normal"/>
    <w:rsid w:val="00811373"/>
    <w:pPr>
      <w:pBdr>
        <w:top w:val="single" w:sz="4" w:space="0" w:color="auto"/>
        <w:bottom w:val="single" w:sz="4" w:space="0" w:color="auto"/>
      </w:pBdr>
      <w:spacing w:before="100" w:beforeAutospacing="1" w:after="100" w:afterAutospacing="1"/>
      <w:jc w:val="right"/>
    </w:pPr>
    <w:rPr>
      <w:sz w:val="16"/>
      <w:szCs w:val="16"/>
      <w:lang w:eastAsia="es-CO"/>
    </w:rPr>
  </w:style>
  <w:style w:type="numbering" w:customStyle="1" w:styleId="Sinlista3">
    <w:name w:val="Sin lista3"/>
    <w:next w:val="Sinlista"/>
    <w:uiPriority w:val="99"/>
    <w:semiHidden/>
    <w:unhideWhenUsed/>
    <w:rsid w:val="00811373"/>
  </w:style>
  <w:style w:type="table" w:customStyle="1" w:styleId="Tablaconcuadrcula2">
    <w:name w:val="Tabla con cuadrícula2"/>
    <w:basedOn w:val="Tablanormal"/>
    <w:next w:val="Tablaconcuadrcula"/>
    <w:uiPriority w:val="59"/>
    <w:rsid w:val="008113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811373"/>
  </w:style>
  <w:style w:type="numbering" w:customStyle="1" w:styleId="Sinlista4">
    <w:name w:val="Sin lista4"/>
    <w:next w:val="Sinlista"/>
    <w:uiPriority w:val="99"/>
    <w:semiHidden/>
    <w:unhideWhenUsed/>
    <w:rsid w:val="00811373"/>
  </w:style>
  <w:style w:type="table" w:customStyle="1" w:styleId="Tablaconcuadrcula3">
    <w:name w:val="Tabla con cuadrícula3"/>
    <w:basedOn w:val="Tablanormal"/>
    <w:next w:val="Tablaconcuadrcula"/>
    <w:uiPriority w:val="59"/>
    <w:rsid w:val="008113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1 / 1.1 / 1.1.13"/>
    <w:basedOn w:val="Sinlista"/>
    <w:next w:val="111111"/>
    <w:rsid w:val="00811373"/>
    <w:pPr>
      <w:numPr>
        <w:numId w:val="4"/>
      </w:numPr>
    </w:pPr>
  </w:style>
  <w:style w:type="paragraph" w:customStyle="1" w:styleId="font6">
    <w:name w:val="font6"/>
    <w:basedOn w:val="Normal"/>
    <w:rsid w:val="00811373"/>
    <w:pPr>
      <w:spacing w:before="100" w:beforeAutospacing="1" w:after="100" w:afterAutospacing="1"/>
    </w:pPr>
    <w:rPr>
      <w:rFonts w:ascii="Arial" w:hAnsi="Arial" w:cs="Arial"/>
      <w:color w:val="FF0000"/>
      <w:sz w:val="20"/>
      <w:szCs w:val="20"/>
      <w:lang w:eastAsia="es-CO"/>
    </w:rPr>
  </w:style>
  <w:style w:type="table" w:customStyle="1" w:styleId="Tabladecuadrcula1clara1">
    <w:name w:val="Tabla de cuadrícula 1 clara1"/>
    <w:basedOn w:val="Tablanormal"/>
    <w:uiPriority w:val="46"/>
    <w:rsid w:val="00811373"/>
    <w:pPr>
      <w:spacing w:after="0" w:line="240" w:lineRule="auto"/>
    </w:pPr>
    <w:rPr>
      <w:rFonts w:ascii="Calibri" w:eastAsia="Calibri" w:hAnsi="Calibri" w:cs="Times New Roman"/>
      <w:kern w:val="0"/>
      <w:sz w:val="22"/>
      <w:szCs w:val="22"/>
      <w:lang w:eastAsia="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1">
    <w:name w:val="Tabla con cuadrícula11"/>
    <w:basedOn w:val="Tablanormal"/>
    <w:next w:val="Tablaconcuadrcula"/>
    <w:uiPriority w:val="39"/>
    <w:rsid w:val="00811373"/>
    <w:pPr>
      <w:spacing w:after="0" w:line="240" w:lineRule="auto"/>
    </w:pPr>
    <w:rPr>
      <w:rFonts w:ascii="Calibri" w:eastAsia="Calibri" w:hAnsi="Calibri" w:cs="Times New Roman"/>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11373"/>
  </w:style>
  <w:style w:type="character" w:customStyle="1" w:styleId="TextoindependienteCar1">
    <w:name w:val="Texto independiente Car1"/>
    <w:basedOn w:val="Fuentedeprrafopredeter"/>
    <w:uiPriority w:val="99"/>
    <w:semiHidden/>
    <w:rsid w:val="00811373"/>
    <w:rPr>
      <w:sz w:val="22"/>
      <w:szCs w:val="22"/>
      <w:lang w:eastAsia="en-US"/>
    </w:rPr>
  </w:style>
  <w:style w:type="table" w:customStyle="1" w:styleId="Tablaconcuadrcula21">
    <w:name w:val="Tabla con cuadrícula21"/>
    <w:basedOn w:val="Tablanormal"/>
    <w:next w:val="Tablaconcuadrcula"/>
    <w:uiPriority w:val="59"/>
    <w:locked/>
    <w:rsid w:val="008113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21">
    <w:name w:val="Cuadrícula media 3 - Énfasis 21"/>
    <w:basedOn w:val="Tablanormal"/>
    <w:next w:val="Cuadrculamedia3-nfasis2"/>
    <w:uiPriority w:val="60"/>
    <w:rsid w:val="008113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decuadrcula1clara11">
    <w:name w:val="Tabla de cuadrícula 1 clara11"/>
    <w:basedOn w:val="Tablanormal"/>
    <w:uiPriority w:val="46"/>
    <w:rsid w:val="008113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1">
    <w:name w:val="Grid Table 1 Light1"/>
    <w:basedOn w:val="Tablanormal"/>
    <w:uiPriority w:val="46"/>
    <w:rsid w:val="008113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xl63">
    <w:name w:val="xl63"/>
    <w:basedOn w:val="Normal"/>
    <w:rsid w:val="008113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0"/>
      <w:szCs w:val="20"/>
      <w:lang w:eastAsia="es-CO"/>
    </w:rPr>
  </w:style>
  <w:style w:type="table" w:styleId="Cuadrculamedia3-nfasis2">
    <w:name w:val="Medium Grid 3 Accent 2"/>
    <w:basedOn w:val="Tablanormal"/>
    <w:uiPriority w:val="60"/>
    <w:rsid w:val="00811373"/>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character" w:customStyle="1" w:styleId="FontStyle20">
    <w:name w:val="Font Style20"/>
    <w:uiPriority w:val="99"/>
    <w:rsid w:val="00811373"/>
    <w:rPr>
      <w:rFonts w:ascii="Arial" w:hAnsi="Arial" w:cs="Arial"/>
      <w:sz w:val="20"/>
      <w:szCs w:val="20"/>
    </w:rPr>
  </w:style>
  <w:style w:type="table" w:customStyle="1" w:styleId="Tablaconcuadrcula31">
    <w:name w:val="Tabla con cuadrícula31"/>
    <w:basedOn w:val="Tablanormal"/>
    <w:next w:val="Tablaconcuadrcula"/>
    <w:uiPriority w:val="59"/>
    <w:rsid w:val="00811373"/>
    <w:pPr>
      <w:widowControl w:val="0"/>
      <w:spacing w:after="0" w:line="240" w:lineRule="auto"/>
    </w:pPr>
    <w:rPr>
      <w:rFonts w:ascii="Calibri" w:eastAsia="Calibri" w:hAnsi="Calibri" w:cs="Times New Roman"/>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11373"/>
    <w:pPr>
      <w:widowControl w:val="0"/>
      <w:spacing w:after="0" w:line="240" w:lineRule="auto"/>
    </w:pPr>
    <w:rPr>
      <w:rFonts w:ascii="Calibri" w:eastAsia="Calibri" w:hAnsi="Calibri" w:cs="Times New Roman"/>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811373"/>
    <w:pPr>
      <w:widowControl w:val="0"/>
      <w:spacing w:after="0" w:line="240" w:lineRule="auto"/>
    </w:pPr>
    <w:rPr>
      <w:rFonts w:eastAsiaTheme="minorHAnsi"/>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811373"/>
    <w:rPr>
      <w:rFonts w:ascii="Calibri" w:eastAsia="Calibri" w:hAnsi="Calibri" w:cs="Times New Roman"/>
      <w:kern w:val="0"/>
      <w:sz w:val="22"/>
      <w:szCs w:val="22"/>
      <w:lang w:eastAsia="en-US"/>
      <w14:ligatures w14:val="none"/>
    </w:rPr>
  </w:style>
  <w:style w:type="character" w:customStyle="1" w:styleId="Mencinsinresolver1">
    <w:name w:val="Mención sin resolver1"/>
    <w:basedOn w:val="Fuentedeprrafopredeter"/>
    <w:uiPriority w:val="99"/>
    <w:semiHidden/>
    <w:unhideWhenUsed/>
    <w:rsid w:val="00811373"/>
    <w:rPr>
      <w:color w:val="605E5C"/>
      <w:shd w:val="clear" w:color="auto" w:fill="E1DFDD"/>
    </w:rPr>
  </w:style>
  <w:style w:type="paragraph" w:customStyle="1" w:styleId="Sinespaciado2">
    <w:name w:val="Sin espaciado2"/>
    <w:rsid w:val="00811373"/>
    <w:pPr>
      <w:spacing w:after="0" w:line="240" w:lineRule="auto"/>
    </w:pPr>
    <w:rPr>
      <w:rFonts w:ascii="Calibri" w:eastAsia="Times New Roman" w:hAnsi="Calibri" w:cs="Times New Roman"/>
      <w:kern w:val="0"/>
      <w:sz w:val="22"/>
      <w:szCs w:val="22"/>
      <w:lang w:eastAsia="en-US"/>
      <w14:ligatures w14:val="none"/>
    </w:rPr>
  </w:style>
  <w:style w:type="character" w:customStyle="1" w:styleId="DefaultCar">
    <w:name w:val="Default Car"/>
    <w:link w:val="Default"/>
    <w:qFormat/>
    <w:locked/>
    <w:rsid w:val="00811373"/>
    <w:rPr>
      <w:rFonts w:ascii="Arial" w:eastAsia="Times New Roman" w:hAnsi="Arial" w:cs="Arial"/>
      <w:color w:val="000000"/>
      <w:kern w:val="0"/>
      <w:lang w:val="es-ES" w:eastAsia="es-ES"/>
      <w14:ligatures w14:val="none"/>
    </w:rPr>
  </w:style>
  <w:style w:type="paragraph" w:customStyle="1" w:styleId="Style2">
    <w:name w:val="Style2"/>
    <w:basedOn w:val="Normal"/>
    <w:uiPriority w:val="99"/>
    <w:rsid w:val="00811373"/>
    <w:pPr>
      <w:widowControl w:val="0"/>
      <w:autoSpaceDE w:val="0"/>
      <w:autoSpaceDN w:val="0"/>
      <w:adjustRightInd w:val="0"/>
      <w:spacing w:line="278" w:lineRule="exact"/>
      <w:jc w:val="both"/>
    </w:pPr>
    <w:rPr>
      <w:rFonts w:ascii="Arial" w:hAnsi="Arial" w:cs="Arial"/>
      <w:lang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811373"/>
    <w:rPr>
      <w:rFonts w:ascii="Arial" w:eastAsia="Times New Roman" w:hAnsi="Arial" w:cs="Times New Roman"/>
      <w:color w:val="000000"/>
      <w:kern w:val="0"/>
      <w:sz w:val="20"/>
      <w:lang w:val="es-ES" w:eastAsia="es-ES"/>
      <w14:ligatures w14:val="none"/>
    </w:rPr>
  </w:style>
  <w:style w:type="paragraph" w:customStyle="1" w:styleId="TableParagraph">
    <w:name w:val="Table Paragraph"/>
    <w:basedOn w:val="Normal"/>
    <w:uiPriority w:val="1"/>
    <w:qFormat/>
    <w:rsid w:val="00811373"/>
    <w:pPr>
      <w:widowControl w:val="0"/>
      <w:autoSpaceDE w:val="0"/>
      <w:autoSpaceDN w:val="0"/>
    </w:pPr>
    <w:rPr>
      <w:rFonts w:ascii="Arial" w:eastAsia="Arial" w:hAnsi="Arial" w:cs="Arial"/>
      <w:sz w:val="22"/>
      <w:szCs w:val="22"/>
      <w:lang w:eastAsia="es-CO" w:bidi="es-CO"/>
    </w:rPr>
  </w:style>
  <w:style w:type="paragraph" w:customStyle="1" w:styleId="Textoindependiente32">
    <w:name w:val="Texto independiente 32"/>
    <w:basedOn w:val="Normal"/>
    <w:rsid w:val="00811373"/>
    <w:pPr>
      <w:tabs>
        <w:tab w:val="left" w:pos="0"/>
      </w:tabs>
      <w:suppressAutoHyphens/>
      <w:jc w:val="both"/>
    </w:pPr>
    <w:rPr>
      <w:rFonts w:ascii="Arial" w:hAnsi="Arial"/>
      <w:noProof/>
      <w:sz w:val="20"/>
      <w:szCs w:val="20"/>
      <w:lang w:eastAsia="es-ES"/>
    </w:rPr>
  </w:style>
  <w:style w:type="paragraph" w:customStyle="1" w:styleId="Textoindependiente22">
    <w:name w:val="Texto independiente 22"/>
    <w:basedOn w:val="Normal"/>
    <w:rsid w:val="00811373"/>
    <w:pPr>
      <w:widowControl w:val="0"/>
      <w:jc w:val="both"/>
    </w:pPr>
    <w:rPr>
      <w:rFonts w:ascii="Arial" w:hAnsi="Arial"/>
      <w:sz w:val="22"/>
      <w:szCs w:val="20"/>
      <w:lang w:eastAsia="es-ES"/>
    </w:rPr>
  </w:style>
  <w:style w:type="paragraph" w:customStyle="1" w:styleId="Sinespaciado3">
    <w:name w:val="Sin espaciado3"/>
    <w:rsid w:val="00811373"/>
    <w:pPr>
      <w:spacing w:after="0" w:line="240" w:lineRule="auto"/>
    </w:pPr>
    <w:rPr>
      <w:rFonts w:ascii="Calibri" w:eastAsia="Times New Roman" w:hAnsi="Calibri" w:cs="Calibri"/>
      <w:kern w:val="0"/>
      <w:sz w:val="22"/>
      <w:szCs w:val="22"/>
      <w:lang w:eastAsia="es-CO"/>
      <w14:ligatures w14:val="none"/>
    </w:rPr>
  </w:style>
  <w:style w:type="paragraph" w:customStyle="1" w:styleId="Sangra2detindependiente2">
    <w:name w:val="Sangría 2 de t. independiente2"/>
    <w:basedOn w:val="Normal"/>
    <w:rsid w:val="00811373"/>
    <w:pPr>
      <w:spacing w:after="200" w:line="276" w:lineRule="auto"/>
      <w:ind w:left="284"/>
      <w:jc w:val="both"/>
    </w:pPr>
    <w:rPr>
      <w:rFonts w:ascii="Arial" w:eastAsia="Calibri" w:hAnsi="Arial"/>
      <w:sz w:val="22"/>
      <w:szCs w:val="20"/>
      <w:lang w:val="es-ES_tradnl" w:eastAsia="en-US"/>
    </w:rPr>
  </w:style>
  <w:style w:type="character" w:customStyle="1" w:styleId="Ninguno">
    <w:name w:val="Ninguno"/>
    <w:rsid w:val="00811373"/>
  </w:style>
  <w:style w:type="paragraph" w:customStyle="1" w:styleId="CuerpoA">
    <w:name w:val="Cuerpo A"/>
    <w:rsid w:val="00811373"/>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lang w:val="es-ES_tradnl" w:eastAsia="es-CO"/>
      <w14:ligatures w14:val="none"/>
    </w:rPr>
  </w:style>
  <w:style w:type="table" w:customStyle="1" w:styleId="NormalTable0">
    <w:name w:val="Normal Table0"/>
    <w:uiPriority w:val="2"/>
    <w:qFormat/>
    <w:rsid w:val="0081137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styleId="Lista3">
    <w:name w:val="List 3"/>
    <w:basedOn w:val="Normal"/>
    <w:uiPriority w:val="99"/>
    <w:unhideWhenUsed/>
    <w:rsid w:val="00811373"/>
    <w:pPr>
      <w:ind w:left="849" w:hanging="283"/>
      <w:contextualSpacing/>
      <w:jc w:val="both"/>
    </w:pPr>
    <w:rPr>
      <w:rFonts w:ascii="Arial" w:hAnsi="Arial"/>
      <w:sz w:val="20"/>
      <w:lang w:eastAsia="es-ES"/>
    </w:rPr>
  </w:style>
  <w:style w:type="paragraph" w:styleId="Lista4">
    <w:name w:val="List 4"/>
    <w:basedOn w:val="Normal"/>
    <w:uiPriority w:val="99"/>
    <w:unhideWhenUsed/>
    <w:rsid w:val="00811373"/>
    <w:pPr>
      <w:ind w:left="1132" w:hanging="283"/>
      <w:contextualSpacing/>
      <w:jc w:val="both"/>
    </w:pPr>
    <w:rPr>
      <w:rFonts w:ascii="Arial" w:hAnsi="Arial"/>
      <w:sz w:val="20"/>
      <w:lang w:eastAsia="es-ES"/>
    </w:rPr>
  </w:style>
  <w:style w:type="paragraph" w:styleId="Encabezadodemensaje">
    <w:name w:val="Message Header"/>
    <w:basedOn w:val="Normal"/>
    <w:link w:val="EncabezadodemensajeCar"/>
    <w:uiPriority w:val="99"/>
    <w:unhideWhenUsed/>
    <w:rsid w:val="00811373"/>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Cambria" w:hAnsi="Cambria"/>
      <w:lang w:eastAsia="es-ES"/>
    </w:rPr>
  </w:style>
  <w:style w:type="character" w:customStyle="1" w:styleId="EncabezadodemensajeCar">
    <w:name w:val="Encabezado de mensaje Car"/>
    <w:basedOn w:val="Fuentedeprrafopredeter"/>
    <w:link w:val="Encabezadodemensaje"/>
    <w:uiPriority w:val="99"/>
    <w:rsid w:val="00811373"/>
    <w:rPr>
      <w:rFonts w:ascii="Cambria" w:eastAsia="Times New Roman" w:hAnsi="Cambria" w:cs="Times New Roman"/>
      <w:kern w:val="0"/>
      <w:shd w:val="pct20" w:color="auto" w:fill="auto"/>
      <w:lang w:eastAsia="es-ES"/>
      <w14:ligatures w14:val="none"/>
    </w:rPr>
  </w:style>
  <w:style w:type="paragraph" w:styleId="Saludo">
    <w:name w:val="Salutation"/>
    <w:basedOn w:val="Normal"/>
    <w:next w:val="Normal"/>
    <w:link w:val="SaludoCar"/>
    <w:uiPriority w:val="99"/>
    <w:unhideWhenUsed/>
    <w:rsid w:val="00811373"/>
    <w:pPr>
      <w:jc w:val="both"/>
    </w:pPr>
    <w:rPr>
      <w:rFonts w:ascii="Arial" w:hAnsi="Arial"/>
      <w:sz w:val="20"/>
      <w:lang w:eastAsia="es-ES"/>
    </w:rPr>
  </w:style>
  <w:style w:type="character" w:customStyle="1" w:styleId="SaludoCar">
    <w:name w:val="Saludo Car"/>
    <w:basedOn w:val="Fuentedeprrafopredeter"/>
    <w:link w:val="Saludo"/>
    <w:uiPriority w:val="99"/>
    <w:rsid w:val="00811373"/>
    <w:rPr>
      <w:rFonts w:ascii="Arial" w:eastAsia="Times New Roman" w:hAnsi="Arial" w:cs="Times New Roman"/>
      <w:kern w:val="0"/>
      <w:sz w:val="20"/>
      <w:lang w:eastAsia="es-ES"/>
      <w14:ligatures w14:val="none"/>
    </w:rPr>
  </w:style>
  <w:style w:type="paragraph" w:styleId="Cierre">
    <w:name w:val="Closing"/>
    <w:basedOn w:val="Normal"/>
    <w:link w:val="CierreCar"/>
    <w:uiPriority w:val="99"/>
    <w:unhideWhenUsed/>
    <w:rsid w:val="00811373"/>
    <w:pPr>
      <w:ind w:left="4252"/>
      <w:jc w:val="both"/>
    </w:pPr>
    <w:rPr>
      <w:rFonts w:ascii="Arial" w:hAnsi="Arial"/>
      <w:sz w:val="20"/>
      <w:lang w:eastAsia="es-ES"/>
    </w:rPr>
  </w:style>
  <w:style w:type="character" w:customStyle="1" w:styleId="CierreCar">
    <w:name w:val="Cierre Car"/>
    <w:basedOn w:val="Fuentedeprrafopredeter"/>
    <w:link w:val="Cierre"/>
    <w:uiPriority w:val="99"/>
    <w:rsid w:val="00811373"/>
    <w:rPr>
      <w:rFonts w:ascii="Arial" w:eastAsia="Times New Roman" w:hAnsi="Arial" w:cs="Times New Roman"/>
      <w:kern w:val="0"/>
      <w:sz w:val="20"/>
      <w:lang w:eastAsia="es-ES"/>
      <w14:ligatures w14:val="none"/>
    </w:rPr>
  </w:style>
  <w:style w:type="paragraph" w:styleId="Listaconvietas3">
    <w:name w:val="List Bullet 3"/>
    <w:basedOn w:val="Normal"/>
    <w:uiPriority w:val="99"/>
    <w:unhideWhenUsed/>
    <w:rsid w:val="00811373"/>
    <w:pPr>
      <w:numPr>
        <w:numId w:val="6"/>
      </w:numPr>
      <w:contextualSpacing/>
      <w:jc w:val="both"/>
    </w:pPr>
    <w:rPr>
      <w:rFonts w:ascii="Arial" w:hAnsi="Arial"/>
      <w:sz w:val="20"/>
      <w:lang w:eastAsia="es-ES"/>
    </w:rPr>
  </w:style>
  <w:style w:type="paragraph" w:customStyle="1" w:styleId="ListaCC">
    <w:name w:val="Lista CC."/>
    <w:basedOn w:val="Normal"/>
    <w:rsid w:val="00811373"/>
    <w:pPr>
      <w:jc w:val="both"/>
    </w:pPr>
    <w:rPr>
      <w:rFonts w:ascii="Arial" w:hAnsi="Arial"/>
      <w:sz w:val="20"/>
      <w:lang w:eastAsia="es-ES"/>
    </w:rPr>
  </w:style>
  <w:style w:type="paragraph" w:styleId="Continuarlista2">
    <w:name w:val="List Continue 2"/>
    <w:basedOn w:val="Normal"/>
    <w:uiPriority w:val="99"/>
    <w:unhideWhenUsed/>
    <w:rsid w:val="00811373"/>
    <w:pPr>
      <w:spacing w:after="120"/>
      <w:ind w:left="566"/>
      <w:contextualSpacing/>
      <w:jc w:val="both"/>
    </w:pPr>
    <w:rPr>
      <w:rFonts w:ascii="Arial" w:hAnsi="Arial"/>
      <w:sz w:val="20"/>
      <w:lang w:eastAsia="es-ES"/>
    </w:rPr>
  </w:style>
  <w:style w:type="paragraph" w:styleId="Continuarlista3">
    <w:name w:val="List Continue 3"/>
    <w:basedOn w:val="Normal"/>
    <w:uiPriority w:val="99"/>
    <w:unhideWhenUsed/>
    <w:rsid w:val="00811373"/>
    <w:pPr>
      <w:spacing w:after="120"/>
      <w:ind w:left="849"/>
      <w:contextualSpacing/>
      <w:jc w:val="both"/>
    </w:pPr>
    <w:rPr>
      <w:rFonts w:ascii="Arial" w:hAnsi="Arial"/>
      <w:sz w:val="20"/>
      <w:lang w:eastAsia="es-ES"/>
    </w:rPr>
  </w:style>
  <w:style w:type="paragraph" w:styleId="Textoindependienteprimerasangra">
    <w:name w:val="Body Text First Indent"/>
    <w:basedOn w:val="Textoindependiente"/>
    <w:link w:val="TextoindependienteprimerasangraCar"/>
    <w:uiPriority w:val="99"/>
    <w:unhideWhenUsed/>
    <w:rsid w:val="00811373"/>
    <w:pPr>
      <w:spacing w:after="120"/>
      <w:ind w:firstLine="210"/>
    </w:pPr>
    <w:rPr>
      <w:rFonts w:ascii="Arial" w:hAnsi="Arial"/>
      <w:snapToGrid/>
      <w:color w:val="auto"/>
      <w:sz w:val="20"/>
      <w:szCs w:val="24"/>
      <w:lang w:val="es-CO"/>
    </w:rPr>
  </w:style>
  <w:style w:type="character" w:customStyle="1" w:styleId="TextoindependienteprimerasangraCar">
    <w:name w:val="Texto independiente primera sangría Car"/>
    <w:basedOn w:val="TextoindependienteCar"/>
    <w:link w:val="Textoindependienteprimerasangra"/>
    <w:uiPriority w:val="99"/>
    <w:rsid w:val="00811373"/>
    <w:rPr>
      <w:rFonts w:ascii="Arial" w:eastAsia="Times New Roman" w:hAnsi="Arial" w:cs="Times New Roman"/>
      <w:snapToGrid/>
      <w:color w:val="0000FF"/>
      <w:kern w:val="0"/>
      <w:sz w:val="20"/>
      <w:szCs w:val="20"/>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811373"/>
    <w:pPr>
      <w:ind w:firstLine="210"/>
    </w:pPr>
    <w:rPr>
      <w:rFonts w:ascii="Arial" w:hAnsi="Arial"/>
      <w:sz w:val="20"/>
      <w:lang w:val="es-CO"/>
    </w:rPr>
  </w:style>
  <w:style w:type="character" w:customStyle="1" w:styleId="Textoindependienteprimerasangra2Car">
    <w:name w:val="Texto independiente primera sangría 2 Car"/>
    <w:basedOn w:val="SangradetextonormalCar"/>
    <w:link w:val="Textoindependienteprimerasangra2"/>
    <w:uiPriority w:val="99"/>
    <w:rsid w:val="00811373"/>
    <w:rPr>
      <w:rFonts w:ascii="Arial" w:eastAsia="Times New Roman" w:hAnsi="Arial" w:cs="Times New Roman"/>
      <w:kern w:val="0"/>
      <w:sz w:val="20"/>
      <w:lang w:val="x-none" w:eastAsia="es-ES"/>
      <w14:ligatures w14:val="none"/>
    </w:rPr>
  </w:style>
  <w:style w:type="table" w:customStyle="1" w:styleId="Tabladecuadrcula1clara2">
    <w:name w:val="Tabla de cuadrícula 1 clara2"/>
    <w:basedOn w:val="Tablanormal"/>
    <w:uiPriority w:val="46"/>
    <w:rsid w:val="008113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inlista12">
    <w:name w:val="Sin lista12"/>
    <w:next w:val="Sinlista"/>
    <w:uiPriority w:val="99"/>
    <w:semiHidden/>
    <w:unhideWhenUsed/>
    <w:rsid w:val="00811373"/>
  </w:style>
  <w:style w:type="table" w:customStyle="1" w:styleId="Tablaconcuadrcula12">
    <w:name w:val="Tabla con cuadrícula12"/>
    <w:basedOn w:val="Tablanormal"/>
    <w:next w:val="Tablaconcuadrcula"/>
    <w:uiPriority w:val="59"/>
    <w:rsid w:val="008113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llitxt">
    <w:name w:val="intellitxt"/>
    <w:basedOn w:val="Normal"/>
    <w:rsid w:val="00811373"/>
    <w:pPr>
      <w:spacing w:before="100" w:beforeAutospacing="1" w:after="100" w:afterAutospacing="1"/>
    </w:pPr>
    <w:rPr>
      <w:lang w:eastAsia="es-CO"/>
    </w:rPr>
  </w:style>
  <w:style w:type="numbering" w:customStyle="1" w:styleId="Sinlista21">
    <w:name w:val="Sin lista21"/>
    <w:next w:val="Sinlista"/>
    <w:uiPriority w:val="99"/>
    <w:semiHidden/>
    <w:unhideWhenUsed/>
    <w:rsid w:val="00811373"/>
  </w:style>
  <w:style w:type="numbering" w:customStyle="1" w:styleId="Sinlista31">
    <w:name w:val="Sin lista31"/>
    <w:next w:val="Sinlista"/>
    <w:uiPriority w:val="99"/>
    <w:semiHidden/>
    <w:unhideWhenUsed/>
    <w:rsid w:val="00811373"/>
  </w:style>
  <w:style w:type="table" w:customStyle="1" w:styleId="GridTable1Light2">
    <w:name w:val="Grid Table 1 Light2"/>
    <w:basedOn w:val="Tablanormal"/>
    <w:uiPriority w:val="46"/>
    <w:rsid w:val="008113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inlista13">
    <w:name w:val="Sin lista13"/>
    <w:next w:val="Sinlista"/>
    <w:uiPriority w:val="99"/>
    <w:semiHidden/>
    <w:unhideWhenUsed/>
    <w:rsid w:val="00811373"/>
  </w:style>
  <w:style w:type="table" w:customStyle="1" w:styleId="Tablaconcuadrcula13">
    <w:name w:val="Tabla con cuadrícula13"/>
    <w:basedOn w:val="Tablanormal"/>
    <w:next w:val="Tablaconcuadrcula"/>
    <w:uiPriority w:val="59"/>
    <w:rsid w:val="008113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811373"/>
  </w:style>
  <w:style w:type="table" w:customStyle="1" w:styleId="Tablaconcuadrcula22">
    <w:name w:val="Tabla con cuadrícula22"/>
    <w:basedOn w:val="Tablanormal"/>
    <w:next w:val="Tablaconcuadrcula"/>
    <w:uiPriority w:val="59"/>
    <w:rsid w:val="008113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811373"/>
  </w:style>
  <w:style w:type="numbering" w:customStyle="1" w:styleId="Sinlista5">
    <w:name w:val="Sin lista5"/>
    <w:next w:val="Sinlista"/>
    <w:uiPriority w:val="99"/>
    <w:semiHidden/>
    <w:unhideWhenUsed/>
    <w:rsid w:val="00811373"/>
  </w:style>
  <w:style w:type="table" w:customStyle="1" w:styleId="Tablaconcuadrcula5">
    <w:name w:val="Tabla con cuadrícula5"/>
    <w:basedOn w:val="Tablanormal"/>
    <w:next w:val="Tablaconcuadrcula"/>
    <w:uiPriority w:val="39"/>
    <w:rsid w:val="008113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rsid w:val="00811373"/>
    <w:pPr>
      <w:numPr>
        <w:numId w:val="3"/>
      </w:numPr>
    </w:pPr>
  </w:style>
  <w:style w:type="table" w:customStyle="1" w:styleId="GridTable1Light3">
    <w:name w:val="Grid Table 1 Light3"/>
    <w:basedOn w:val="Tablanormal"/>
    <w:uiPriority w:val="46"/>
    <w:rsid w:val="008113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inlista14">
    <w:name w:val="Sin lista14"/>
    <w:next w:val="Sinlista"/>
    <w:uiPriority w:val="99"/>
    <w:semiHidden/>
    <w:unhideWhenUsed/>
    <w:rsid w:val="00811373"/>
  </w:style>
  <w:style w:type="table" w:customStyle="1" w:styleId="Tablaconcuadrcula14">
    <w:name w:val="Tabla con cuadrícula14"/>
    <w:basedOn w:val="Tablanormal"/>
    <w:next w:val="Tablaconcuadrcula"/>
    <w:uiPriority w:val="59"/>
    <w:rsid w:val="008113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22">
    <w:name w:val="Cuadrícula media 3 - Énfasis 22"/>
    <w:basedOn w:val="Tablanormal"/>
    <w:next w:val="Cuadrculamedia3-nfasis2"/>
    <w:uiPriority w:val="60"/>
    <w:rsid w:val="008113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numbering" w:customStyle="1" w:styleId="Sinlista23">
    <w:name w:val="Sin lista23"/>
    <w:next w:val="Sinlista"/>
    <w:uiPriority w:val="99"/>
    <w:semiHidden/>
    <w:unhideWhenUsed/>
    <w:rsid w:val="00811373"/>
  </w:style>
  <w:style w:type="table" w:customStyle="1" w:styleId="Tablaconcuadrcula23">
    <w:name w:val="Tabla con cuadrícula23"/>
    <w:basedOn w:val="Tablanormal"/>
    <w:next w:val="Tablaconcuadrcula"/>
    <w:uiPriority w:val="59"/>
    <w:rsid w:val="008113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811373"/>
  </w:style>
  <w:style w:type="character" w:styleId="nfasis">
    <w:name w:val="Emphasis"/>
    <w:uiPriority w:val="20"/>
    <w:qFormat/>
    <w:rsid w:val="00811373"/>
    <w:rPr>
      <w:i/>
      <w:iCs/>
    </w:rPr>
  </w:style>
  <w:style w:type="paragraph" w:customStyle="1" w:styleId="xl466">
    <w:name w:val="xl466"/>
    <w:basedOn w:val="Normal"/>
    <w:rsid w:val="00811373"/>
    <w:pPr>
      <w:spacing w:before="100" w:beforeAutospacing="1" w:after="100" w:afterAutospacing="1"/>
    </w:pPr>
    <w:rPr>
      <w:sz w:val="16"/>
      <w:szCs w:val="16"/>
      <w:lang w:eastAsia="es-CO"/>
    </w:rPr>
  </w:style>
  <w:style w:type="paragraph" w:customStyle="1" w:styleId="xl467">
    <w:name w:val="xl467"/>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68">
    <w:name w:val="xl468"/>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69">
    <w:name w:val="xl469"/>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70">
    <w:name w:val="xl470"/>
    <w:basedOn w:val="Normal"/>
    <w:rsid w:val="00811373"/>
    <w:pPr>
      <w:spacing w:before="100" w:beforeAutospacing="1" w:after="100" w:afterAutospacing="1"/>
    </w:pPr>
    <w:rPr>
      <w:rFonts w:ascii="Arial" w:hAnsi="Arial" w:cs="Arial"/>
      <w:sz w:val="16"/>
      <w:szCs w:val="16"/>
      <w:lang w:eastAsia="es-CO"/>
    </w:rPr>
  </w:style>
  <w:style w:type="paragraph" w:customStyle="1" w:styleId="xl471">
    <w:name w:val="xl471"/>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72">
    <w:name w:val="xl472"/>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473">
    <w:name w:val="xl47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474">
    <w:name w:val="xl474"/>
    <w:basedOn w:val="Normal"/>
    <w:rsid w:val="00811373"/>
    <w:pPr>
      <w:spacing w:before="100" w:beforeAutospacing="1" w:after="100" w:afterAutospacing="1"/>
    </w:pPr>
    <w:rPr>
      <w:rFonts w:ascii="Arial" w:hAnsi="Arial" w:cs="Arial"/>
      <w:sz w:val="16"/>
      <w:szCs w:val="16"/>
      <w:lang w:eastAsia="es-CO"/>
    </w:rPr>
  </w:style>
  <w:style w:type="paragraph" w:customStyle="1" w:styleId="xl475">
    <w:name w:val="xl475"/>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76">
    <w:name w:val="xl476"/>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eastAsia="es-CO"/>
    </w:rPr>
  </w:style>
  <w:style w:type="paragraph" w:customStyle="1" w:styleId="xl477">
    <w:name w:val="xl477"/>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78">
    <w:name w:val="xl478"/>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79">
    <w:name w:val="xl479"/>
    <w:basedOn w:val="Normal"/>
    <w:rsid w:val="0081137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0">
    <w:name w:val="xl480"/>
    <w:basedOn w:val="Normal"/>
    <w:rsid w:val="00811373"/>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811373"/>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eastAsia="es-CO"/>
    </w:rPr>
  </w:style>
  <w:style w:type="paragraph" w:customStyle="1" w:styleId="xl482">
    <w:name w:val="xl482"/>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6"/>
      <w:szCs w:val="16"/>
      <w:lang w:eastAsia="es-CO"/>
    </w:rPr>
  </w:style>
  <w:style w:type="paragraph" w:customStyle="1" w:styleId="xl483">
    <w:name w:val="xl483"/>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eastAsia="es-CO"/>
    </w:rPr>
  </w:style>
  <w:style w:type="paragraph" w:customStyle="1" w:styleId="xl484">
    <w:name w:val="xl484"/>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6"/>
      <w:szCs w:val="16"/>
      <w:lang w:eastAsia="es-CO"/>
    </w:rPr>
  </w:style>
  <w:style w:type="paragraph" w:customStyle="1" w:styleId="xl485">
    <w:name w:val="xl485"/>
    <w:basedOn w:val="Normal"/>
    <w:rsid w:val="00811373"/>
    <w:pPr>
      <w:spacing w:before="100" w:beforeAutospacing="1" w:after="100" w:afterAutospacing="1"/>
    </w:pPr>
    <w:rPr>
      <w:rFonts w:ascii="Arial" w:hAnsi="Arial" w:cs="Arial"/>
      <w:sz w:val="16"/>
      <w:szCs w:val="16"/>
      <w:lang w:eastAsia="es-CO"/>
    </w:rPr>
  </w:style>
  <w:style w:type="paragraph" w:customStyle="1" w:styleId="xl486">
    <w:name w:val="xl486"/>
    <w:basedOn w:val="Normal"/>
    <w:rsid w:val="00811373"/>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right"/>
    </w:pPr>
    <w:rPr>
      <w:rFonts w:ascii="Arial" w:hAnsi="Arial" w:cs="Arial"/>
      <w:sz w:val="16"/>
      <w:szCs w:val="16"/>
      <w:lang w:eastAsia="es-CO"/>
    </w:rPr>
  </w:style>
  <w:style w:type="paragraph" w:customStyle="1" w:styleId="xl487">
    <w:name w:val="xl487"/>
    <w:basedOn w:val="Normal"/>
    <w:rsid w:val="00811373"/>
    <w:pPr>
      <w:pBdr>
        <w:top w:val="single" w:sz="4" w:space="0" w:color="auto"/>
        <w:left w:val="single" w:sz="4" w:space="0" w:color="auto"/>
        <w:right w:val="single" w:sz="4" w:space="0" w:color="auto"/>
      </w:pBdr>
      <w:shd w:val="clear" w:color="000000" w:fill="B1A0C7"/>
      <w:spacing w:before="100" w:beforeAutospacing="1" w:after="100" w:afterAutospacing="1"/>
      <w:jc w:val="right"/>
    </w:pPr>
    <w:rPr>
      <w:rFonts w:ascii="Arial" w:hAnsi="Arial" w:cs="Arial"/>
      <w:sz w:val="16"/>
      <w:szCs w:val="16"/>
      <w:lang w:eastAsia="es-CO"/>
    </w:rPr>
  </w:style>
  <w:style w:type="paragraph" w:customStyle="1" w:styleId="xl488">
    <w:name w:val="xl488"/>
    <w:basedOn w:val="Normal"/>
    <w:rsid w:val="00811373"/>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pPr>
    <w:rPr>
      <w:rFonts w:ascii="Arial" w:hAnsi="Arial" w:cs="Arial"/>
      <w:b/>
      <w:bCs/>
      <w:sz w:val="16"/>
      <w:szCs w:val="16"/>
      <w:lang w:eastAsia="es-CO"/>
    </w:rPr>
  </w:style>
  <w:style w:type="paragraph" w:customStyle="1" w:styleId="xl489">
    <w:name w:val="xl489"/>
    <w:basedOn w:val="Normal"/>
    <w:rsid w:val="00811373"/>
    <w:pPr>
      <w:shd w:val="clear" w:color="000000" w:fill="B1A0C7"/>
      <w:spacing w:before="100" w:beforeAutospacing="1" w:after="100" w:afterAutospacing="1"/>
    </w:pPr>
    <w:rPr>
      <w:rFonts w:ascii="Arial" w:hAnsi="Arial" w:cs="Arial"/>
      <w:sz w:val="16"/>
      <w:szCs w:val="16"/>
      <w:lang w:eastAsia="es-CO"/>
    </w:rPr>
  </w:style>
  <w:style w:type="paragraph" w:customStyle="1" w:styleId="xl490">
    <w:name w:val="xl490"/>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eastAsia="es-CO"/>
    </w:rPr>
  </w:style>
  <w:style w:type="paragraph" w:customStyle="1" w:styleId="xl491">
    <w:name w:val="xl491"/>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6"/>
      <w:szCs w:val="16"/>
      <w:lang w:eastAsia="es-CO"/>
    </w:rPr>
  </w:style>
  <w:style w:type="paragraph" w:customStyle="1" w:styleId="xl492">
    <w:name w:val="xl492"/>
    <w:basedOn w:val="Normal"/>
    <w:rsid w:val="00811373"/>
    <w:pPr>
      <w:pBdr>
        <w:top w:val="single" w:sz="4" w:space="0" w:color="auto"/>
        <w:left w:val="single" w:sz="4" w:space="0" w:color="auto"/>
        <w:right w:val="single" w:sz="4" w:space="0" w:color="auto"/>
      </w:pBdr>
      <w:shd w:val="clear" w:color="000000" w:fill="DAEEF3"/>
      <w:spacing w:before="100" w:beforeAutospacing="1" w:after="100" w:afterAutospacing="1"/>
      <w:textAlignment w:val="center"/>
    </w:pPr>
    <w:rPr>
      <w:rFonts w:ascii="Arial" w:hAnsi="Arial" w:cs="Arial"/>
      <w:sz w:val="16"/>
      <w:szCs w:val="16"/>
      <w:lang w:eastAsia="es-CO"/>
    </w:rPr>
  </w:style>
  <w:style w:type="paragraph" w:customStyle="1" w:styleId="xl493">
    <w:name w:val="xl493"/>
    <w:basedOn w:val="Normal"/>
    <w:rsid w:val="00811373"/>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4">
    <w:name w:val="xl494"/>
    <w:basedOn w:val="Normal"/>
    <w:rsid w:val="00811373"/>
    <w:pPr>
      <w:pBdr>
        <w:top w:val="single" w:sz="4" w:space="0" w:color="auto"/>
        <w:left w:val="single" w:sz="4" w:space="0" w:color="auto"/>
        <w:right w:val="single" w:sz="4" w:space="0" w:color="auto"/>
      </w:pBdr>
      <w:shd w:val="clear" w:color="000000" w:fill="DAEEF3"/>
      <w:spacing w:before="100" w:beforeAutospacing="1" w:after="100" w:afterAutospacing="1"/>
      <w:jc w:val="right"/>
    </w:pPr>
    <w:rPr>
      <w:rFonts w:ascii="Arial" w:hAnsi="Arial" w:cs="Arial"/>
      <w:sz w:val="16"/>
      <w:szCs w:val="16"/>
      <w:lang w:eastAsia="es-CO"/>
    </w:rPr>
  </w:style>
  <w:style w:type="paragraph" w:customStyle="1" w:styleId="xl495">
    <w:name w:val="xl495"/>
    <w:basedOn w:val="Normal"/>
    <w:rsid w:val="0081137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rFonts w:ascii="Arial" w:hAnsi="Arial" w:cs="Arial"/>
      <w:sz w:val="16"/>
      <w:szCs w:val="16"/>
      <w:lang w:eastAsia="es-CO"/>
    </w:rPr>
  </w:style>
  <w:style w:type="paragraph" w:customStyle="1" w:styleId="xl496">
    <w:name w:val="xl496"/>
    <w:basedOn w:val="Normal"/>
    <w:rsid w:val="0081137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7">
    <w:name w:val="xl497"/>
    <w:basedOn w:val="Normal"/>
    <w:rsid w:val="0081137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pPr>
    <w:rPr>
      <w:rFonts w:ascii="Arial" w:hAnsi="Arial" w:cs="Arial"/>
      <w:sz w:val="16"/>
      <w:szCs w:val="16"/>
      <w:lang w:eastAsia="es-CO"/>
    </w:rPr>
  </w:style>
  <w:style w:type="paragraph" w:customStyle="1" w:styleId="xl498">
    <w:name w:val="xl498"/>
    <w:basedOn w:val="Normal"/>
    <w:rsid w:val="00811373"/>
    <w:pPr>
      <w:shd w:val="clear" w:color="000000" w:fill="DAEEF3"/>
      <w:spacing w:before="100" w:beforeAutospacing="1" w:after="100" w:afterAutospacing="1"/>
    </w:pPr>
    <w:rPr>
      <w:lang w:eastAsia="es-CO"/>
    </w:rPr>
  </w:style>
  <w:style w:type="paragraph" w:customStyle="1" w:styleId="xl499">
    <w:name w:val="xl499"/>
    <w:basedOn w:val="Normal"/>
    <w:rsid w:val="0081137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lang w:eastAsia="es-CO"/>
    </w:rPr>
  </w:style>
  <w:style w:type="paragraph" w:customStyle="1" w:styleId="xl500">
    <w:name w:val="xl500"/>
    <w:basedOn w:val="Normal"/>
    <w:rsid w:val="00811373"/>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pPr>
    <w:rPr>
      <w:rFonts w:ascii="Arial" w:hAnsi="Arial" w:cs="Arial"/>
      <w:b/>
      <w:bCs/>
      <w:lang w:eastAsia="es-CO"/>
    </w:rPr>
  </w:style>
  <w:style w:type="paragraph" w:customStyle="1" w:styleId="xl501">
    <w:name w:val="xl501"/>
    <w:basedOn w:val="Normal"/>
    <w:rsid w:val="00811373"/>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eastAsia="es-CO"/>
    </w:rPr>
  </w:style>
  <w:style w:type="paragraph" w:customStyle="1" w:styleId="xl502">
    <w:name w:val="xl502"/>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503">
    <w:name w:val="xl503"/>
    <w:basedOn w:val="Normal"/>
    <w:rsid w:val="0081137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6"/>
      <w:szCs w:val="16"/>
      <w:lang w:eastAsia="es-CO"/>
    </w:rPr>
  </w:style>
  <w:style w:type="paragraph" w:customStyle="1" w:styleId="xl504">
    <w:name w:val="xl504"/>
    <w:basedOn w:val="Normal"/>
    <w:rsid w:val="0081137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pPr>
    <w:rPr>
      <w:rFonts w:ascii="Arial" w:hAnsi="Arial" w:cs="Arial"/>
      <w:sz w:val="12"/>
      <w:szCs w:val="12"/>
      <w:lang w:eastAsia="es-CO"/>
    </w:rPr>
  </w:style>
  <w:style w:type="paragraph" w:customStyle="1" w:styleId="xl505">
    <w:name w:val="xl505"/>
    <w:basedOn w:val="Normal"/>
    <w:rsid w:val="00811373"/>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pPr>
    <w:rPr>
      <w:rFonts w:ascii="Arial" w:hAnsi="Arial" w:cs="Arial"/>
      <w:sz w:val="12"/>
      <w:szCs w:val="12"/>
      <w:lang w:eastAsia="es-CO"/>
    </w:rPr>
  </w:style>
  <w:style w:type="paragraph" w:customStyle="1" w:styleId="xl506">
    <w:name w:val="xl506"/>
    <w:basedOn w:val="Normal"/>
    <w:rsid w:val="00811373"/>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pPr>
    <w:rPr>
      <w:rFonts w:ascii="Arial" w:hAnsi="Arial" w:cs="Arial"/>
      <w:sz w:val="12"/>
      <w:szCs w:val="12"/>
      <w:lang w:eastAsia="es-CO"/>
    </w:rPr>
  </w:style>
  <w:style w:type="paragraph" w:customStyle="1" w:styleId="xl507">
    <w:name w:val="xl507"/>
    <w:basedOn w:val="Normal"/>
    <w:rsid w:val="00811373"/>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pPr>
    <w:rPr>
      <w:rFonts w:ascii="Arial" w:hAnsi="Arial" w:cs="Arial"/>
      <w:sz w:val="12"/>
      <w:szCs w:val="12"/>
      <w:lang w:eastAsia="es-CO"/>
    </w:rPr>
  </w:style>
  <w:style w:type="paragraph" w:customStyle="1" w:styleId="xl508">
    <w:name w:val="xl508"/>
    <w:basedOn w:val="Normal"/>
    <w:rsid w:val="00811373"/>
    <w:pPr>
      <w:pBdr>
        <w:left w:val="single" w:sz="4" w:space="0" w:color="auto"/>
        <w:right w:val="single" w:sz="4" w:space="0" w:color="auto"/>
      </w:pBdr>
      <w:shd w:val="clear" w:color="000000" w:fill="DCE6F1"/>
      <w:spacing w:before="100" w:beforeAutospacing="1" w:after="100" w:afterAutospacing="1"/>
      <w:jc w:val="center"/>
    </w:pPr>
    <w:rPr>
      <w:rFonts w:ascii="Arial" w:hAnsi="Arial" w:cs="Arial"/>
      <w:b/>
      <w:bCs/>
      <w:sz w:val="14"/>
      <w:szCs w:val="14"/>
      <w:lang w:eastAsia="es-CO"/>
    </w:rPr>
  </w:style>
  <w:style w:type="paragraph" w:customStyle="1" w:styleId="xl509">
    <w:name w:val="xl509"/>
    <w:basedOn w:val="Normal"/>
    <w:rsid w:val="00811373"/>
    <w:pPr>
      <w:pBdr>
        <w:left w:val="single" w:sz="4" w:space="0" w:color="auto"/>
        <w:bottom w:val="single" w:sz="4" w:space="0" w:color="auto"/>
        <w:right w:val="single" w:sz="4" w:space="0" w:color="auto"/>
      </w:pBdr>
      <w:shd w:val="clear" w:color="000000" w:fill="DCE6F1"/>
      <w:spacing w:before="100" w:beforeAutospacing="1" w:after="100" w:afterAutospacing="1"/>
      <w:jc w:val="center"/>
    </w:pPr>
    <w:rPr>
      <w:rFonts w:ascii="Arial" w:hAnsi="Arial" w:cs="Arial"/>
      <w:b/>
      <w:bCs/>
      <w:sz w:val="14"/>
      <w:szCs w:val="14"/>
      <w:lang w:eastAsia="es-CO"/>
    </w:rPr>
  </w:style>
  <w:style w:type="paragraph" w:customStyle="1" w:styleId="xl510">
    <w:name w:val="xl510"/>
    <w:basedOn w:val="Normal"/>
    <w:rsid w:val="0081137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pPr>
    <w:rPr>
      <w:rFonts w:ascii="Arial" w:hAnsi="Arial" w:cs="Arial"/>
      <w:b/>
      <w:bCs/>
      <w:sz w:val="14"/>
      <w:szCs w:val="14"/>
      <w:lang w:eastAsia="es-CO"/>
    </w:rPr>
  </w:style>
  <w:style w:type="paragraph" w:customStyle="1" w:styleId="xl511">
    <w:name w:val="xl511"/>
    <w:basedOn w:val="Normal"/>
    <w:rsid w:val="00811373"/>
    <w:pPr>
      <w:pBdr>
        <w:top w:val="single" w:sz="4" w:space="0" w:color="auto"/>
        <w:left w:val="single" w:sz="4" w:space="0" w:color="auto"/>
        <w:right w:val="single" w:sz="4" w:space="0" w:color="auto"/>
      </w:pBdr>
      <w:shd w:val="clear" w:color="000000" w:fill="DAEEF3"/>
      <w:spacing w:before="100" w:beforeAutospacing="1" w:after="100" w:afterAutospacing="1"/>
      <w:jc w:val="center"/>
    </w:pPr>
    <w:rPr>
      <w:rFonts w:ascii="Arial" w:hAnsi="Arial" w:cs="Arial"/>
      <w:b/>
      <w:bCs/>
      <w:sz w:val="14"/>
      <w:szCs w:val="14"/>
      <w:lang w:eastAsia="es-CO"/>
    </w:rPr>
  </w:style>
  <w:style w:type="paragraph" w:customStyle="1" w:styleId="xl512">
    <w:name w:val="xl512"/>
    <w:basedOn w:val="Normal"/>
    <w:rsid w:val="00811373"/>
    <w:pPr>
      <w:pBdr>
        <w:top w:val="single" w:sz="4" w:space="0" w:color="auto"/>
        <w:left w:val="single" w:sz="4" w:space="0" w:color="auto"/>
        <w:right w:val="single" w:sz="4" w:space="0" w:color="auto"/>
      </w:pBdr>
      <w:shd w:val="clear" w:color="000000" w:fill="DCE6F1"/>
      <w:spacing w:before="100" w:beforeAutospacing="1" w:after="100" w:afterAutospacing="1"/>
      <w:jc w:val="center"/>
    </w:pPr>
    <w:rPr>
      <w:rFonts w:ascii="Arial" w:hAnsi="Arial" w:cs="Arial"/>
      <w:b/>
      <w:bCs/>
      <w:sz w:val="14"/>
      <w:szCs w:val="14"/>
      <w:lang w:eastAsia="es-CO"/>
    </w:rPr>
  </w:style>
  <w:style w:type="paragraph" w:customStyle="1" w:styleId="xl513">
    <w:name w:val="xl513"/>
    <w:basedOn w:val="Normal"/>
    <w:rsid w:val="008113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4"/>
      <w:szCs w:val="14"/>
      <w:lang w:eastAsia="es-CO"/>
    </w:rPr>
  </w:style>
  <w:style w:type="paragraph" w:customStyle="1" w:styleId="xl514">
    <w:name w:val="xl514"/>
    <w:basedOn w:val="Normal"/>
    <w:rsid w:val="00811373"/>
    <w:pPr>
      <w:shd w:val="clear" w:color="000000" w:fill="DCE6F1"/>
      <w:spacing w:before="100" w:beforeAutospacing="1" w:after="100" w:afterAutospacing="1"/>
    </w:pPr>
    <w:rPr>
      <w:sz w:val="14"/>
      <w:szCs w:val="14"/>
      <w:lang w:eastAsia="es-CO"/>
    </w:rPr>
  </w:style>
  <w:style w:type="paragraph" w:customStyle="1" w:styleId="xl515">
    <w:name w:val="xl515"/>
    <w:basedOn w:val="Normal"/>
    <w:rsid w:val="00811373"/>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pPr>
    <w:rPr>
      <w:rFonts w:ascii="Arial" w:hAnsi="Arial" w:cs="Arial"/>
      <w:b/>
      <w:bCs/>
      <w:lang w:eastAsia="es-CO"/>
    </w:rPr>
  </w:style>
  <w:style w:type="paragraph" w:customStyle="1" w:styleId="xl516">
    <w:name w:val="xl516"/>
    <w:basedOn w:val="Normal"/>
    <w:rsid w:val="00811373"/>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pPr>
    <w:rPr>
      <w:rFonts w:ascii="Arial" w:hAnsi="Arial" w:cs="Arial"/>
      <w:b/>
      <w:bCs/>
      <w:lang w:eastAsia="es-CO"/>
    </w:rPr>
  </w:style>
  <w:style w:type="paragraph" w:customStyle="1" w:styleId="xl464">
    <w:name w:val="xl464"/>
    <w:basedOn w:val="Normal"/>
    <w:rsid w:val="00811373"/>
    <w:pPr>
      <w:spacing w:before="100" w:beforeAutospacing="1" w:after="100" w:afterAutospacing="1"/>
    </w:pPr>
    <w:rPr>
      <w:rFonts w:ascii="Arial" w:hAnsi="Arial" w:cs="Arial"/>
      <w:sz w:val="16"/>
      <w:szCs w:val="16"/>
      <w:lang w:eastAsia="es-CO"/>
    </w:rPr>
  </w:style>
  <w:style w:type="paragraph" w:customStyle="1" w:styleId="xl465">
    <w:name w:val="xl465"/>
    <w:basedOn w:val="Normal"/>
    <w:rsid w:val="00811373"/>
    <w:pPr>
      <w:spacing w:before="100" w:beforeAutospacing="1" w:after="100" w:afterAutospacing="1"/>
    </w:pPr>
    <w:rPr>
      <w:rFonts w:ascii="Arial" w:hAnsi="Arial" w:cs="Arial"/>
      <w:sz w:val="16"/>
      <w:szCs w:val="16"/>
      <w:lang w:eastAsia="es-CO"/>
    </w:rPr>
  </w:style>
  <w:style w:type="paragraph" w:customStyle="1" w:styleId="xl517">
    <w:name w:val="xl517"/>
    <w:basedOn w:val="Normal"/>
    <w:rsid w:val="00811373"/>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Arial" w:hAnsi="Arial" w:cs="Arial"/>
      <w:b/>
      <w:bCs/>
      <w:sz w:val="16"/>
      <w:szCs w:val="16"/>
      <w:lang w:eastAsia="es-CO"/>
    </w:rPr>
  </w:style>
  <w:style w:type="paragraph" w:customStyle="1" w:styleId="xl518">
    <w:name w:val="xl518"/>
    <w:basedOn w:val="Normal"/>
    <w:rsid w:val="00811373"/>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Arial" w:hAnsi="Arial" w:cs="Arial"/>
      <w:b/>
      <w:bCs/>
      <w:sz w:val="16"/>
      <w:szCs w:val="16"/>
      <w:lang w:eastAsia="es-CO"/>
    </w:rPr>
  </w:style>
  <w:style w:type="paragraph" w:customStyle="1" w:styleId="q">
    <w:name w:val="q"/>
    <w:basedOn w:val="Normal"/>
    <w:rsid w:val="00811373"/>
    <w:pPr>
      <w:spacing w:before="100" w:beforeAutospacing="1" w:after="100" w:afterAutospacing="1"/>
    </w:pPr>
    <w:rPr>
      <w:lang w:eastAsia="es-CO"/>
    </w:rPr>
  </w:style>
  <w:style w:type="character" w:customStyle="1" w:styleId="b">
    <w:name w:val="b"/>
    <w:rsid w:val="00811373"/>
  </w:style>
  <w:style w:type="character" w:customStyle="1" w:styleId="d">
    <w:name w:val="d"/>
    <w:rsid w:val="00811373"/>
  </w:style>
  <w:style w:type="character" w:customStyle="1" w:styleId="g">
    <w:name w:val="g"/>
    <w:rsid w:val="00811373"/>
  </w:style>
  <w:style w:type="paragraph" w:customStyle="1" w:styleId="xmsonormal">
    <w:name w:val="x_msonormal"/>
    <w:basedOn w:val="Normal"/>
    <w:rsid w:val="00811373"/>
    <w:pPr>
      <w:spacing w:before="100" w:beforeAutospacing="1" w:after="100" w:afterAutospacing="1"/>
    </w:pPr>
    <w:rPr>
      <w:lang w:eastAsia="es-CO"/>
    </w:rPr>
  </w:style>
  <w:style w:type="paragraph" w:customStyle="1" w:styleId="xl519">
    <w:name w:val="xl519"/>
    <w:basedOn w:val="Normal"/>
    <w:rsid w:val="00811373"/>
    <w:pPr>
      <w:pBdr>
        <w:top w:val="single" w:sz="4" w:space="0" w:color="auto"/>
        <w:left w:val="single" w:sz="4" w:space="0" w:color="auto"/>
        <w:bottom w:val="single" w:sz="4" w:space="0" w:color="auto"/>
      </w:pBdr>
      <w:shd w:val="clear" w:color="000000" w:fill="F2DDDC"/>
      <w:spacing w:before="100" w:beforeAutospacing="1" w:after="100" w:afterAutospacing="1"/>
      <w:jc w:val="center"/>
      <w:textAlignment w:val="center"/>
    </w:pPr>
    <w:rPr>
      <w:rFonts w:ascii="Arial" w:hAnsi="Arial" w:cs="Arial"/>
      <w:b/>
      <w:bCs/>
      <w:sz w:val="16"/>
      <w:szCs w:val="16"/>
      <w:lang w:eastAsia="es-CO"/>
    </w:rPr>
  </w:style>
  <w:style w:type="paragraph" w:customStyle="1" w:styleId="xl520">
    <w:name w:val="xl520"/>
    <w:basedOn w:val="Normal"/>
    <w:rsid w:val="00811373"/>
    <w:pPr>
      <w:pBdr>
        <w:top w:val="single" w:sz="4" w:space="0" w:color="auto"/>
        <w:bottom w:val="single" w:sz="4" w:space="0" w:color="auto"/>
      </w:pBdr>
      <w:shd w:val="clear" w:color="000000" w:fill="F2DDDC"/>
      <w:spacing w:before="100" w:beforeAutospacing="1" w:after="100" w:afterAutospacing="1"/>
      <w:jc w:val="center"/>
      <w:textAlignment w:val="center"/>
    </w:pPr>
    <w:rPr>
      <w:rFonts w:ascii="Arial" w:hAnsi="Arial" w:cs="Arial"/>
      <w:b/>
      <w:bCs/>
      <w:sz w:val="16"/>
      <w:szCs w:val="16"/>
      <w:lang w:eastAsia="es-CO"/>
    </w:rPr>
  </w:style>
  <w:style w:type="paragraph" w:customStyle="1" w:styleId="xl521">
    <w:name w:val="xl521"/>
    <w:basedOn w:val="Normal"/>
    <w:rsid w:val="00811373"/>
    <w:pPr>
      <w:pBdr>
        <w:top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b/>
      <w:bCs/>
      <w:sz w:val="16"/>
      <w:szCs w:val="16"/>
      <w:lang w:eastAsia="es-CO"/>
    </w:rPr>
  </w:style>
  <w:style w:type="paragraph" w:customStyle="1" w:styleId="xl522">
    <w:name w:val="xl522"/>
    <w:basedOn w:val="Normal"/>
    <w:rsid w:val="00811373"/>
    <w:pPr>
      <w:pBdr>
        <w:top w:val="single" w:sz="4" w:space="0" w:color="auto"/>
        <w:left w:val="single" w:sz="4" w:space="0" w:color="auto"/>
        <w:bottom w:val="single" w:sz="4" w:space="0" w:color="auto"/>
      </w:pBdr>
      <w:shd w:val="clear" w:color="000000" w:fill="DBEEF3"/>
      <w:spacing w:before="100" w:beforeAutospacing="1" w:after="100" w:afterAutospacing="1"/>
      <w:jc w:val="center"/>
      <w:textAlignment w:val="center"/>
    </w:pPr>
    <w:rPr>
      <w:rFonts w:ascii="Arial" w:hAnsi="Arial" w:cs="Arial"/>
      <w:b/>
      <w:bCs/>
      <w:sz w:val="16"/>
      <w:szCs w:val="16"/>
      <w:lang w:eastAsia="es-CO"/>
    </w:rPr>
  </w:style>
  <w:style w:type="paragraph" w:customStyle="1" w:styleId="xl523">
    <w:name w:val="xl523"/>
    <w:basedOn w:val="Normal"/>
    <w:rsid w:val="00811373"/>
    <w:pPr>
      <w:pBdr>
        <w:top w:val="single" w:sz="4" w:space="0" w:color="auto"/>
        <w:bottom w:val="single" w:sz="4" w:space="0" w:color="auto"/>
      </w:pBdr>
      <w:shd w:val="clear" w:color="000000" w:fill="DBEEF3"/>
      <w:spacing w:before="100" w:beforeAutospacing="1" w:after="100" w:afterAutospacing="1"/>
      <w:jc w:val="center"/>
      <w:textAlignment w:val="center"/>
    </w:pPr>
    <w:rPr>
      <w:rFonts w:ascii="Arial" w:hAnsi="Arial" w:cs="Arial"/>
      <w:b/>
      <w:bCs/>
      <w:sz w:val="16"/>
      <w:szCs w:val="16"/>
      <w:lang w:eastAsia="es-CO"/>
    </w:rPr>
  </w:style>
  <w:style w:type="paragraph" w:customStyle="1" w:styleId="xl524">
    <w:name w:val="xl524"/>
    <w:basedOn w:val="Normal"/>
    <w:rsid w:val="00811373"/>
    <w:pPr>
      <w:pBdr>
        <w:top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hAnsi="Arial" w:cs="Arial"/>
      <w:b/>
      <w:bCs/>
      <w:sz w:val="16"/>
      <w:szCs w:val="16"/>
      <w:lang w:eastAsia="es-CO"/>
    </w:rPr>
  </w:style>
  <w:style w:type="paragraph" w:customStyle="1" w:styleId="xl525">
    <w:name w:val="xl525"/>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character" w:styleId="Textodelmarcadordeposicin">
    <w:name w:val="Placeholder Text"/>
    <w:uiPriority w:val="99"/>
    <w:semiHidden/>
    <w:rsid w:val="00811373"/>
    <w:rPr>
      <w:color w:val="808080"/>
    </w:rPr>
  </w:style>
  <w:style w:type="numbering" w:customStyle="1" w:styleId="Estiloimportado15">
    <w:name w:val="Estilo importado 15"/>
    <w:rsid w:val="00811373"/>
    <w:pPr>
      <w:numPr>
        <w:numId w:val="7"/>
      </w:numPr>
    </w:pPr>
  </w:style>
  <w:style w:type="character" w:customStyle="1" w:styleId="ms-font-s">
    <w:name w:val="ms-font-s"/>
    <w:rsid w:val="00811373"/>
  </w:style>
  <w:style w:type="table" w:customStyle="1" w:styleId="Tabladecuadrcula1clara20">
    <w:name w:val="Tabla de cuadrícula 1 clara20"/>
    <w:basedOn w:val="Tablanormal"/>
    <w:uiPriority w:val="46"/>
    <w:rsid w:val="008113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Estiloimportado11">
    <w:name w:val="Estilo importado 11"/>
    <w:rsid w:val="00811373"/>
    <w:pPr>
      <w:numPr>
        <w:numId w:val="8"/>
      </w:numPr>
    </w:pPr>
  </w:style>
  <w:style w:type="numbering" w:customStyle="1" w:styleId="Estiloimportado12">
    <w:name w:val="Estilo importado 12"/>
    <w:rsid w:val="00811373"/>
    <w:pPr>
      <w:numPr>
        <w:numId w:val="9"/>
      </w:numPr>
    </w:pPr>
  </w:style>
  <w:style w:type="numbering" w:customStyle="1" w:styleId="Estiloimportado13">
    <w:name w:val="Estilo importado 13"/>
    <w:rsid w:val="00811373"/>
    <w:pPr>
      <w:numPr>
        <w:numId w:val="10"/>
      </w:numPr>
    </w:pPr>
  </w:style>
  <w:style w:type="table" w:customStyle="1" w:styleId="Tabladecuadrcula1clara3">
    <w:name w:val="Tabla de cuadrícula 1 clara3"/>
    <w:basedOn w:val="Tablanormal"/>
    <w:uiPriority w:val="46"/>
    <w:rsid w:val="008113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30">
    <w:name w:val="Tabla de cuadrícula 1 clara30"/>
    <w:basedOn w:val="Tablanormal"/>
    <w:next w:val="Tabladecuadrcula1clara3"/>
    <w:uiPriority w:val="46"/>
    <w:rsid w:val="00811373"/>
    <w:pPr>
      <w:spacing w:after="0" w:line="240" w:lineRule="auto"/>
    </w:pPr>
    <w:rPr>
      <w:rFonts w:ascii="Calibri" w:eastAsia="Calibri" w:hAnsi="Calibri" w:cs="Times New Roman"/>
      <w:kern w:val="0"/>
      <w:sz w:val="22"/>
      <w:szCs w:val="22"/>
      <w:lang w:eastAsia="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baj">
    <w:name w:val="b_aj"/>
    <w:rsid w:val="00811373"/>
  </w:style>
  <w:style w:type="character" w:customStyle="1" w:styleId="iaj">
    <w:name w:val="i_aj"/>
    <w:rsid w:val="00811373"/>
  </w:style>
  <w:style w:type="paragraph" w:customStyle="1" w:styleId="msonormal0">
    <w:name w:val="msonormal"/>
    <w:basedOn w:val="Normal"/>
    <w:rsid w:val="00811373"/>
    <w:pPr>
      <w:spacing w:before="100" w:beforeAutospacing="1" w:after="100" w:afterAutospacing="1"/>
    </w:pPr>
    <w:rPr>
      <w:lang w:eastAsia="es-CO"/>
    </w:rPr>
  </w:style>
  <w:style w:type="character" w:customStyle="1" w:styleId="Mencinsinresolver2">
    <w:name w:val="Mención sin resolver2"/>
    <w:uiPriority w:val="99"/>
    <w:semiHidden/>
    <w:unhideWhenUsed/>
    <w:rsid w:val="00811373"/>
    <w:rPr>
      <w:color w:val="605E5C"/>
      <w:shd w:val="clear" w:color="auto" w:fill="E1DFDD"/>
    </w:rPr>
  </w:style>
  <w:style w:type="paragraph" w:customStyle="1" w:styleId="T1">
    <w:name w:val="T1"/>
    <w:basedOn w:val="Normal"/>
    <w:qFormat/>
    <w:rsid w:val="00811373"/>
    <w:pPr>
      <w:numPr>
        <w:numId w:val="11"/>
      </w:numPr>
      <w:contextualSpacing/>
      <w:jc w:val="both"/>
    </w:pPr>
    <w:rPr>
      <w:rFonts w:ascii="Arial Narrow" w:eastAsia="Calibri" w:hAnsi="Arial Narrow" w:cs="Arial"/>
      <w:b/>
      <w:bCs/>
      <w:iCs/>
      <w:lang w:val="en-US" w:eastAsia="en-US"/>
    </w:rPr>
  </w:style>
  <w:style w:type="paragraph" w:customStyle="1" w:styleId="T2">
    <w:name w:val="T2"/>
    <w:basedOn w:val="T1"/>
    <w:link w:val="T2Car"/>
    <w:qFormat/>
    <w:rsid w:val="00811373"/>
    <w:pPr>
      <w:numPr>
        <w:ilvl w:val="1"/>
      </w:numPr>
    </w:pPr>
  </w:style>
  <w:style w:type="character" w:customStyle="1" w:styleId="T2Car">
    <w:name w:val="T2 Car"/>
    <w:basedOn w:val="Fuentedeprrafopredeter"/>
    <w:link w:val="T2"/>
    <w:rsid w:val="00811373"/>
    <w:rPr>
      <w:rFonts w:ascii="Arial Narrow" w:eastAsia="Calibri" w:hAnsi="Arial Narrow" w:cs="Arial"/>
      <w:b/>
      <w:bCs/>
      <w:iCs/>
      <w:kern w:val="0"/>
      <w:lang w:val="en-US" w:eastAsia="en-US"/>
      <w14:ligatures w14:val="none"/>
    </w:rPr>
  </w:style>
  <w:style w:type="paragraph" w:customStyle="1" w:styleId="Car">
    <w:name w:val="Car"/>
    <w:basedOn w:val="Normal"/>
    <w:uiPriority w:val="99"/>
    <w:rsid w:val="00811373"/>
    <w:pPr>
      <w:spacing w:after="160" w:line="240" w:lineRule="exact"/>
    </w:pPr>
    <w:rPr>
      <w:rFonts w:ascii="Verdana" w:eastAsia="Calibri" w:hAnsi="Verdana"/>
      <w:sz w:val="20"/>
      <w:szCs w:val="20"/>
      <w:lang w:eastAsia="es-CO"/>
    </w:rPr>
  </w:style>
  <w:style w:type="paragraph" w:customStyle="1" w:styleId="xl436">
    <w:name w:val="xl436"/>
    <w:basedOn w:val="Normal"/>
    <w:rsid w:val="00811373"/>
    <w:pPr>
      <w:spacing w:before="100" w:beforeAutospacing="1" w:after="100" w:afterAutospacing="1"/>
    </w:pPr>
    <w:rPr>
      <w:rFonts w:ascii="Arial" w:hAnsi="Arial" w:cs="Arial"/>
      <w:sz w:val="16"/>
      <w:szCs w:val="16"/>
      <w:lang w:eastAsia="es-CO"/>
    </w:rPr>
  </w:style>
  <w:style w:type="paragraph" w:customStyle="1" w:styleId="xl437">
    <w:name w:val="xl437"/>
    <w:basedOn w:val="Normal"/>
    <w:rsid w:val="00811373"/>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438">
    <w:name w:val="xl438"/>
    <w:basedOn w:val="Normal"/>
    <w:rsid w:val="00811373"/>
    <w:pPr>
      <w:pBdr>
        <w:bottom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439">
    <w:name w:val="xl439"/>
    <w:basedOn w:val="Normal"/>
    <w:rsid w:val="00811373"/>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b/>
      <w:bCs/>
      <w:sz w:val="16"/>
      <w:szCs w:val="16"/>
      <w:lang w:eastAsia="es-CO"/>
    </w:rPr>
  </w:style>
  <w:style w:type="paragraph" w:customStyle="1" w:styleId="xl440">
    <w:name w:val="xl440"/>
    <w:basedOn w:val="Normal"/>
    <w:rsid w:val="00811373"/>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441">
    <w:name w:val="xl441"/>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442">
    <w:name w:val="xl442"/>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43">
    <w:name w:val="xl443"/>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44">
    <w:name w:val="xl444"/>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45">
    <w:name w:val="xl445"/>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446">
    <w:name w:val="xl446"/>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47">
    <w:name w:val="xl447"/>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eastAsia="es-CO"/>
    </w:rPr>
  </w:style>
  <w:style w:type="paragraph" w:customStyle="1" w:styleId="xl448">
    <w:name w:val="xl448"/>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49">
    <w:name w:val="xl449"/>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50">
    <w:name w:val="xl450"/>
    <w:basedOn w:val="Normal"/>
    <w:rsid w:val="0081137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6"/>
      <w:szCs w:val="16"/>
      <w:lang w:eastAsia="es-CO"/>
    </w:rPr>
  </w:style>
  <w:style w:type="paragraph" w:customStyle="1" w:styleId="xl451">
    <w:name w:val="xl451"/>
    <w:basedOn w:val="Normal"/>
    <w:rsid w:val="00811373"/>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b/>
      <w:bCs/>
      <w:sz w:val="16"/>
      <w:szCs w:val="16"/>
      <w:lang w:eastAsia="es-CO"/>
    </w:rPr>
  </w:style>
  <w:style w:type="paragraph" w:customStyle="1" w:styleId="xl452">
    <w:name w:val="xl452"/>
    <w:basedOn w:val="Normal"/>
    <w:rsid w:val="0081137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sz w:val="16"/>
      <w:szCs w:val="16"/>
      <w:lang w:eastAsia="es-CO"/>
    </w:rPr>
  </w:style>
  <w:style w:type="paragraph" w:customStyle="1" w:styleId="xl453">
    <w:name w:val="xl453"/>
    <w:basedOn w:val="Normal"/>
    <w:rsid w:val="00811373"/>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sz w:val="16"/>
      <w:szCs w:val="16"/>
      <w:lang w:eastAsia="es-CO"/>
    </w:rPr>
  </w:style>
  <w:style w:type="paragraph" w:customStyle="1" w:styleId="xl454">
    <w:name w:val="xl454"/>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eastAsia="es-CO"/>
    </w:rPr>
  </w:style>
  <w:style w:type="paragraph" w:customStyle="1" w:styleId="xl455">
    <w:name w:val="xl455"/>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56">
    <w:name w:val="xl456"/>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57">
    <w:name w:val="xl457"/>
    <w:basedOn w:val="Normal"/>
    <w:rsid w:val="0081137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458">
    <w:name w:val="xl458"/>
    <w:basedOn w:val="Normal"/>
    <w:rsid w:val="00811373"/>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sz w:val="14"/>
      <w:szCs w:val="14"/>
      <w:lang w:eastAsia="es-CO"/>
    </w:rPr>
  </w:style>
  <w:style w:type="paragraph" w:customStyle="1" w:styleId="xl459">
    <w:name w:val="xl459"/>
    <w:basedOn w:val="Normal"/>
    <w:rsid w:val="00811373"/>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sz w:val="14"/>
      <w:szCs w:val="14"/>
      <w:lang w:eastAsia="es-CO"/>
    </w:rPr>
  </w:style>
  <w:style w:type="paragraph" w:customStyle="1" w:styleId="xl460">
    <w:name w:val="xl460"/>
    <w:basedOn w:val="Normal"/>
    <w:rsid w:val="00811373"/>
    <w:pPr>
      <w:pBdr>
        <w:top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14"/>
      <w:szCs w:val="14"/>
      <w:lang w:eastAsia="es-CO"/>
    </w:rPr>
  </w:style>
  <w:style w:type="paragraph" w:customStyle="1" w:styleId="xl461">
    <w:name w:val="xl461"/>
    <w:basedOn w:val="Normal"/>
    <w:rsid w:val="0081137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462">
    <w:name w:val="xl462"/>
    <w:basedOn w:val="Normal"/>
    <w:rsid w:val="0081137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463">
    <w:name w:val="xl463"/>
    <w:basedOn w:val="Normal"/>
    <w:rsid w:val="0081137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font7">
    <w:name w:val="font7"/>
    <w:basedOn w:val="Normal"/>
    <w:rsid w:val="00811373"/>
    <w:pPr>
      <w:spacing w:before="100" w:beforeAutospacing="1" w:after="100" w:afterAutospacing="1"/>
    </w:pPr>
    <w:rPr>
      <w:rFonts w:ascii="Arial" w:hAnsi="Arial" w:cs="Arial"/>
      <w:sz w:val="14"/>
      <w:szCs w:val="14"/>
      <w:lang w:eastAsia="es-CO"/>
    </w:rPr>
  </w:style>
  <w:style w:type="paragraph" w:customStyle="1" w:styleId="font8">
    <w:name w:val="font8"/>
    <w:basedOn w:val="Normal"/>
    <w:rsid w:val="00811373"/>
    <w:pPr>
      <w:spacing w:before="100" w:beforeAutospacing="1" w:after="100" w:afterAutospacing="1"/>
    </w:pPr>
    <w:rPr>
      <w:rFonts w:ascii="Arial" w:hAnsi="Arial" w:cs="Arial"/>
      <w:b/>
      <w:bCs/>
      <w:sz w:val="14"/>
      <w:szCs w:val="14"/>
      <w:lang w:eastAsia="es-CO"/>
    </w:rPr>
  </w:style>
  <w:style w:type="character" w:customStyle="1" w:styleId="markoaj9jflji">
    <w:name w:val="markoaj9jflji"/>
    <w:rsid w:val="00811373"/>
  </w:style>
  <w:style w:type="character" w:customStyle="1" w:styleId="markwym9vk8gc">
    <w:name w:val="markwym9vk8gc"/>
    <w:rsid w:val="00811373"/>
  </w:style>
  <w:style w:type="paragraph" w:customStyle="1" w:styleId="xxparagraph">
    <w:name w:val="x_x_paragraph"/>
    <w:basedOn w:val="Normal"/>
    <w:rsid w:val="00811373"/>
    <w:pPr>
      <w:spacing w:before="100" w:beforeAutospacing="1" w:after="100" w:afterAutospacing="1"/>
    </w:pPr>
  </w:style>
  <w:style w:type="character" w:customStyle="1" w:styleId="xxnormaltextrun">
    <w:name w:val="x_x_normaltextrun"/>
    <w:basedOn w:val="Fuentedeprrafopredeter"/>
    <w:rsid w:val="00811373"/>
  </w:style>
  <w:style w:type="character" w:customStyle="1" w:styleId="xxeop">
    <w:name w:val="x_x_eop"/>
    <w:basedOn w:val="Fuentedeprrafopredeter"/>
    <w:rsid w:val="00811373"/>
  </w:style>
  <w:style w:type="character" w:customStyle="1" w:styleId="Mencinsinresolver3">
    <w:name w:val="Mención sin resolver3"/>
    <w:basedOn w:val="Fuentedeprrafopredeter"/>
    <w:uiPriority w:val="99"/>
    <w:semiHidden/>
    <w:unhideWhenUsed/>
    <w:rsid w:val="00811373"/>
    <w:rPr>
      <w:color w:val="605E5C"/>
      <w:shd w:val="clear" w:color="auto" w:fill="E1DFDD"/>
    </w:rPr>
  </w:style>
  <w:style w:type="table" w:customStyle="1" w:styleId="TableNormal3">
    <w:name w:val="Table Normal3"/>
    <w:uiPriority w:val="2"/>
    <w:semiHidden/>
    <w:unhideWhenUsed/>
    <w:qFormat/>
    <w:rsid w:val="00811373"/>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811373"/>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8113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8113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81137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811373"/>
  </w:style>
  <w:style w:type="paragraph" w:customStyle="1" w:styleId="xtableparagraph">
    <w:name w:val="x_tableparagraph"/>
    <w:basedOn w:val="Normal"/>
    <w:rsid w:val="00811373"/>
    <w:pPr>
      <w:spacing w:before="100" w:beforeAutospacing="1" w:after="100" w:afterAutospacing="1"/>
    </w:pPr>
    <w:rPr>
      <w:lang w:eastAsia="es-CO"/>
    </w:rPr>
  </w:style>
  <w:style w:type="paragraph" w:customStyle="1" w:styleId="xmsobodytext">
    <w:name w:val="x_msobodytext"/>
    <w:basedOn w:val="Normal"/>
    <w:rsid w:val="00811373"/>
    <w:pPr>
      <w:spacing w:before="100" w:beforeAutospacing="1" w:after="100" w:afterAutospacing="1"/>
    </w:pPr>
    <w:rPr>
      <w:lang w:eastAsia="es-CO"/>
    </w:rPr>
  </w:style>
  <w:style w:type="character" w:customStyle="1" w:styleId="xmsohyperlink">
    <w:name w:val="x_msohyperlink"/>
    <w:basedOn w:val="Fuentedeprrafopredeter"/>
    <w:rsid w:val="00811373"/>
  </w:style>
  <w:style w:type="paragraph" w:customStyle="1" w:styleId="xmsolistparagraph">
    <w:name w:val="x_msolistparagraph"/>
    <w:basedOn w:val="Normal"/>
    <w:rsid w:val="00811373"/>
    <w:pPr>
      <w:spacing w:before="100" w:beforeAutospacing="1" w:after="100" w:afterAutospacing="1"/>
    </w:pPr>
    <w:rPr>
      <w:lang w:eastAsia="es-CO"/>
    </w:rPr>
  </w:style>
  <w:style w:type="table" w:customStyle="1" w:styleId="TableNormal2">
    <w:name w:val="Table Normal2"/>
    <w:uiPriority w:val="2"/>
    <w:qFormat/>
    <w:rsid w:val="0081137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table" w:customStyle="1" w:styleId="NormalTable01">
    <w:name w:val="Normal Table01"/>
    <w:uiPriority w:val="2"/>
    <w:unhideWhenUsed/>
    <w:qFormat/>
    <w:rsid w:val="00811373"/>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table" w:customStyle="1" w:styleId="NormalTable02">
    <w:name w:val="Normal Table02"/>
    <w:uiPriority w:val="2"/>
    <w:unhideWhenUsed/>
    <w:qFormat/>
    <w:rsid w:val="00811373"/>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aconcuadrcula8">
    <w:name w:val="Tabla con cuadrícula8"/>
    <w:basedOn w:val="Tablanormal"/>
    <w:next w:val="Tablaconcuadrcula"/>
    <w:uiPriority w:val="59"/>
    <w:rsid w:val="008113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8113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8113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811373"/>
  </w:style>
  <w:style w:type="character" w:customStyle="1" w:styleId="eop">
    <w:name w:val="eop"/>
    <w:basedOn w:val="Fuentedeprrafopredeter"/>
    <w:rsid w:val="00811373"/>
  </w:style>
  <w:style w:type="paragraph" w:customStyle="1" w:styleId="paragraph">
    <w:name w:val="paragraph"/>
    <w:basedOn w:val="Normal"/>
    <w:rsid w:val="00811373"/>
    <w:pPr>
      <w:spacing w:before="100" w:beforeAutospacing="1" w:after="100" w:afterAutospacing="1"/>
    </w:pPr>
    <w:rPr>
      <w:lang w:eastAsia="es-CO"/>
    </w:rPr>
  </w:style>
  <w:style w:type="table" w:customStyle="1" w:styleId="TableNormal5">
    <w:name w:val="Table Normal5"/>
    <w:uiPriority w:val="2"/>
    <w:semiHidden/>
    <w:unhideWhenUsed/>
    <w:qFormat/>
    <w:rsid w:val="00811373"/>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table" w:customStyle="1" w:styleId="NormalTable1">
    <w:name w:val="Normal Table1"/>
    <w:uiPriority w:val="2"/>
    <w:semiHidden/>
    <w:unhideWhenUsed/>
    <w:qFormat/>
    <w:rsid w:val="00811373"/>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character" w:customStyle="1" w:styleId="textrun">
    <w:name w:val="textrun"/>
    <w:basedOn w:val="Fuentedeprrafopredeter"/>
    <w:rsid w:val="00811373"/>
  </w:style>
  <w:style w:type="character" w:customStyle="1" w:styleId="tabrun">
    <w:name w:val="tabrun"/>
    <w:basedOn w:val="Fuentedeprrafopredeter"/>
    <w:rsid w:val="00811373"/>
  </w:style>
  <w:style w:type="character" w:customStyle="1" w:styleId="tabchar">
    <w:name w:val="tabchar"/>
    <w:basedOn w:val="Fuentedeprrafopredeter"/>
    <w:rsid w:val="00811373"/>
  </w:style>
  <w:style w:type="character" w:customStyle="1" w:styleId="tableaderchars">
    <w:name w:val="tableaderchars"/>
    <w:basedOn w:val="Fuentedeprrafopredeter"/>
    <w:rsid w:val="00811373"/>
  </w:style>
  <w:style w:type="character" w:customStyle="1" w:styleId="wacimagecontainer">
    <w:name w:val="wacimagecontainer"/>
    <w:basedOn w:val="Fuentedeprrafopredeter"/>
    <w:rsid w:val="00811373"/>
  </w:style>
  <w:style w:type="character" w:customStyle="1" w:styleId="Mencinsinresolver4">
    <w:name w:val="Mención sin resolver4"/>
    <w:basedOn w:val="Fuentedeprrafopredeter"/>
    <w:uiPriority w:val="99"/>
    <w:semiHidden/>
    <w:unhideWhenUsed/>
    <w:rsid w:val="00811373"/>
    <w:rPr>
      <w:color w:val="605E5C"/>
      <w:shd w:val="clear" w:color="auto" w:fill="E1DFDD"/>
    </w:rPr>
  </w:style>
  <w:style w:type="character" w:customStyle="1" w:styleId="Mencionar1">
    <w:name w:val="Mencionar1"/>
    <w:basedOn w:val="Fuentedeprrafopredeter"/>
    <w:uiPriority w:val="99"/>
    <w:unhideWhenUsed/>
    <w:rsid w:val="00811373"/>
    <w:rPr>
      <w:color w:val="2B579A"/>
      <w:shd w:val="clear" w:color="auto" w:fill="E1DFDD"/>
    </w:rPr>
  </w:style>
  <w:style w:type="paragraph" w:customStyle="1" w:styleId="Capitulo2">
    <w:name w:val="Capitulo 2"/>
    <w:basedOn w:val="Normal"/>
    <w:autoRedefine/>
    <w:qFormat/>
    <w:rsid w:val="00811373"/>
    <w:pPr>
      <w:keepNext/>
      <w:spacing w:before="120" w:after="200" w:line="276" w:lineRule="auto"/>
      <w:jc w:val="both"/>
      <w:outlineLvl w:val="1"/>
    </w:pPr>
    <w:rPr>
      <w:rFonts w:ascii="Arial" w:hAnsi="Arial" w:cs="Arial"/>
      <w:b/>
      <w:color w:val="000000" w:themeColor="text1"/>
      <w:sz w:val="22"/>
      <w:szCs w:val="22"/>
      <w:lang w:eastAsia="es-CO"/>
    </w:rPr>
  </w:style>
  <w:style w:type="character" w:styleId="Mencinsinresolver">
    <w:name w:val="Unresolved Mention"/>
    <w:basedOn w:val="Fuentedeprrafopredeter"/>
    <w:uiPriority w:val="99"/>
    <w:semiHidden/>
    <w:unhideWhenUsed/>
    <w:rsid w:val="00811373"/>
    <w:rPr>
      <w:color w:val="605E5C"/>
      <w:shd w:val="clear" w:color="auto" w:fill="E1DFDD"/>
    </w:rPr>
  </w:style>
  <w:style w:type="paragraph" w:customStyle="1" w:styleId="Capitulo1">
    <w:name w:val="Capitulo 1"/>
    <w:basedOn w:val="Normal"/>
    <w:qFormat/>
    <w:rsid w:val="00811373"/>
    <w:pPr>
      <w:keepNext/>
      <w:numPr>
        <w:numId w:val="12"/>
      </w:numPr>
      <w:spacing w:before="120" w:after="200" w:line="276" w:lineRule="auto"/>
      <w:outlineLvl w:val="1"/>
    </w:pPr>
    <w:rPr>
      <w:rFonts w:ascii="Arial" w:hAnsi="Arial" w:cs="Arial"/>
      <w:b/>
      <w:color w:val="000000"/>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figueroa@ic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27</Pages>
  <Words>10377</Words>
  <Characters>57075</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ANGELICA ROJAS LOPEZ</dc:creator>
  <cp:keywords/>
  <dc:description/>
  <cp:lastModifiedBy>Carolina Cepeda </cp:lastModifiedBy>
  <cp:revision>5</cp:revision>
  <dcterms:created xsi:type="dcterms:W3CDTF">2026-05-15T01:40:00Z</dcterms:created>
  <dcterms:modified xsi:type="dcterms:W3CDTF">2026-05-21T20:30:00Z</dcterms:modified>
</cp:coreProperties>
</file>