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A372" w14:textId="05E7D1AD" w:rsidR="00041276" w:rsidRPr="00AB1304" w:rsidRDefault="00041276" w:rsidP="005F3BBB">
      <w:pPr>
        <w:spacing w:after="0" w:line="240" w:lineRule="auto"/>
        <w:jc w:val="center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 xml:space="preserve">FORMULARIO No. </w:t>
      </w:r>
      <w:r w:rsidR="00564838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7</w:t>
      </w: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 xml:space="preserve"> - COMPROMISO ANTISOBORNO</w:t>
      </w:r>
    </w:p>
    <w:p w14:paraId="4C14FBFE" w14:textId="77777777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1. Compromiso Institucional</w:t>
      </w:r>
    </w:p>
    <w:p w14:paraId="5C142639" w14:textId="5B33257D" w:rsidR="00041276" w:rsidRPr="00AB1304" w:rsidRDefault="00AB1304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La AGENCIA CATASTRAL DE CUNDINAMARCA </w:t>
      </w:r>
      <w:r w:rsidR="00041276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declara su compromiso institucional de </w:t>
      </w:r>
      <w:r w:rsidR="005C4CDA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cero tolerancia</w:t>
      </w:r>
      <w:r w:rsidR="00041276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con el soborno y la corrupción, adoptando prácticas y mecanismos para prevenir y detectar situaciones de soborno o conductas irregulares en el accionar de los contratistas, en el marco de los valores y la integridad del Código de Integridad de la entidad.</w:t>
      </w:r>
    </w:p>
    <w:p w14:paraId="0C0B4894" w14:textId="77777777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2. Compromiso del Proponente</w:t>
      </w:r>
    </w:p>
    <w:p w14:paraId="27EC1083" w14:textId="72E9BB17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Yo, _______________________________ mayor de edad, identificado(a) con la cédula de ciudadanía No. ______________</w:t>
      </w:r>
      <w:r w:rsidRPr="00AB1304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 xml:space="preserve">, expedida en </w:t>
      </w:r>
      <w:r w:rsidR="00C12C7E" w:rsidRPr="00AB1304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 xml:space="preserve"> </w:t>
      </w:r>
      <w:r w:rsidRPr="00AB1304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 xml:space="preserve">, en mi calidad de OFERENTE Y/O PROVEEDOR, </w:t>
      </w:r>
      <w:r w:rsidR="005F3BBB" w:rsidRPr="00AB1304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>contrato,</w:t>
      </w: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 xml:space="preserve"> Representante legal 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____, Empresa __</w:t>
      </w:r>
      <w:r w:rsidRPr="00AB1304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 xml:space="preserve">, NIT: </w:t>
      </w: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 xml:space="preserve">, </w:t>
      </w:r>
      <w:r w:rsidR="00AB1304"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Proceso de selección No. ____________</w:t>
      </w:r>
    </w:p>
    <w:p w14:paraId="264234A7" w14:textId="2CD5F894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De manera voluntaria y libre de coacción, coerción, amenaza, dádiva y/o promesa remuneratoria, directa o indirecta, mediante la suscripción de este documento a título de aporte unilateral a favor de</w:t>
      </w:r>
      <w:r w:rsidR="00AB1304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la AGENCIA CATASTRAL DE CUNDINAMARCA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, en cumplimiento del compromiso de lucha contra la corrupción, declaro que asumo los siguientes compromisos:</w:t>
      </w:r>
    </w:p>
    <w:p w14:paraId="54EAB3F2" w14:textId="77777777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3. Declaraciones y Compromisos</w:t>
      </w:r>
    </w:p>
    <w:p w14:paraId="4B063D7B" w14:textId="6A1D0F48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Conocimiento y Compromiso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Conozco el alcance y contenido de la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>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Política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>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y me comprometo a una actitud de cero tolerancia ante el soborno y la corrupción.</w:t>
      </w:r>
    </w:p>
    <w:p w14:paraId="4971671B" w14:textId="1272F05C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Rechazo de Sobornos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Rechazar, no aceptar, solicitar, ofrecer, prometer ni entregar dádivas, regalos, bonificaciones, comisiones y/o promesas remuneratorias, directa o indirectamente, tanto en 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>la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="001951BF" w:rsidRP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>AGENCIA CATASTRAL DE CUNDINAMARCA</w:t>
      </w:r>
      <w:r w:rsidR="001951BF" w:rsidRP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como fuera de él, a cambio de beneficios ilegales en la ejecución de obligaciones contractuales.</w:t>
      </w:r>
    </w:p>
    <w:p w14:paraId="1E8D6555" w14:textId="0FAE0275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Evitar Atenciones Sociales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Rechazar y no aceptar fiestas, recepciones, homenajes, o cualquier tipo de atención social de servidores de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l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>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="001951BF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AGENCIA CATASTRAL DE CUNDINAMARCA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, interventores, consultores o contratistas de la entidad.</w:t>
      </w:r>
    </w:p>
    <w:p w14:paraId="31751E49" w14:textId="77777777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Prevención del Soborno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Prevenir el soborno por, en nombre de, o en beneficio de quien suscribe en relación con la operación correspondiente, proyecto, actividad o relación.</w:t>
      </w:r>
    </w:p>
    <w:p w14:paraId="75179708" w14:textId="77777777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Mecanismos Internos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Fomentar y aplicar mecanismos, instrumentos y controles al interior de la empresa para prevenir prácticas de soborno, fraude o corrupción.</w:t>
      </w:r>
    </w:p>
    <w:p w14:paraId="2509F6CF" w14:textId="77777777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lastRenderedPageBreak/>
        <w:t>Reporte de Conductas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Fomentar el reporte de conductas o hechos que puedan configurar prácticas de soborno, corrupción o fraude, basados en la buena fe o en una sospecha razonable.</w:t>
      </w:r>
    </w:p>
    <w:p w14:paraId="0A4E2211" w14:textId="20A59D05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Formación y Capacitación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Promover la formación e inducción de empleados y socios de negocios en la aplicación del Sistema Antisoborno, basado en los requerimientos de la Norma ISO 37001.</w:t>
      </w:r>
    </w:p>
    <w:p w14:paraId="727DA8DC" w14:textId="77777777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Confidencialidad y Protección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Garantizar la confidencialidad de los datos de quienes reporten hechos de corrupción, soborno o fraude, y proteger la identidad de los informantes y participantes en la denuncia.</w:t>
      </w:r>
    </w:p>
    <w:p w14:paraId="59C3F316" w14:textId="77777777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Protección contra Represalias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Proteger a empleados, socios de negocio y partes interesadas contra represalias por denuncias de prácticas de soborno.</w:t>
      </w:r>
    </w:p>
    <w:p w14:paraId="4D5173E0" w14:textId="3945DC7E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Colaboración en Investigaciones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Colaborar de buena fe en cualquier investigación llevada a cabo por 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>la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="001951BF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AGENCIA CATASTRAL DE CUNDINAMARCA</w:t>
      </w:r>
      <w:r w:rsidR="001951BF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en caso de incumplimiento de estos compromisos.</w:t>
      </w:r>
    </w:p>
    <w:p w14:paraId="48D72CE5" w14:textId="7229B330" w:rsidR="00041276" w:rsidRPr="00AB1304" w:rsidRDefault="00041276" w:rsidP="00041276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Consecuencias de Violación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Aceptar que la violación de la Gestión Antisoborno dará lugar a investigaciones y posibles acciones administrativas, fiscales, disciplinarias o civiles, y que </w:t>
      </w:r>
      <w:r w:rsidR="001951BF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la </w:t>
      </w:r>
      <w:r w:rsidR="001951BF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AGENCIA CATASTRAL DE CUNDINAMARCA</w:t>
      </w:r>
      <w:r w:rsidR="001951BF"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 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puede terminar la relación contractual en caso de soborno comprobado.</w:t>
      </w:r>
    </w:p>
    <w:p w14:paraId="01E222D7" w14:textId="77777777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4. Canales de Denuncia</w:t>
      </w:r>
    </w:p>
    <w:p w14:paraId="5B5F36D2" w14:textId="27AE1591" w:rsidR="00041276" w:rsidRPr="00AB1304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Correo Electrónico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</w:t>
      </w:r>
    </w:p>
    <w:p w14:paraId="6EC6F047" w14:textId="5C7E2BCF" w:rsidR="00041276" w:rsidRPr="00AB1304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Línea Telefónica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</w:t>
      </w:r>
    </w:p>
    <w:p w14:paraId="27D36E5D" w14:textId="6F639B5F" w:rsidR="005E6925" w:rsidRPr="00AB1304" w:rsidRDefault="005E6925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Línea Telefónica nacional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</w:t>
      </w:r>
    </w:p>
    <w:p w14:paraId="60FCCA67" w14:textId="77777777" w:rsidR="00041276" w:rsidRPr="00AB1304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Buzones Físicos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: En puntos de atención presencial.</w:t>
      </w:r>
    </w:p>
    <w:p w14:paraId="5CEDBFF0" w14:textId="5B4C74B6" w:rsidR="00041276" w:rsidRPr="00AB1304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APP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</w:t>
      </w:r>
    </w:p>
    <w:p w14:paraId="27E930F5" w14:textId="1F2644DC" w:rsidR="00041276" w:rsidRPr="00AB1304" w:rsidRDefault="00041276" w:rsidP="00041276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Sede Electrónica</w:t>
      </w: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: </w:t>
      </w:r>
    </w:p>
    <w:p w14:paraId="3807E785" w14:textId="77777777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5. Aceptación del Compromiso</w:t>
      </w:r>
    </w:p>
    <w:p w14:paraId="22499BDB" w14:textId="2A43A192" w:rsidR="00041276" w:rsidRPr="00AB1304" w:rsidRDefault="00041276" w:rsidP="00041276">
      <w:pPr>
        <w:spacing w:before="100" w:beforeAutospacing="1" w:after="100" w:afterAutospacing="1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 xml:space="preserve">Dado en la ciudad de Bogotá D.C., a los </w:t>
      </w:r>
      <w:r w:rsidRPr="00AB1304">
        <w:rPr>
          <w:rFonts w:ascii="Century Gothic" w:eastAsia="Times New Roman" w:hAnsi="Century Gothic" w:cs="Arial"/>
          <w:b/>
          <w:bCs/>
          <w:kern w:val="0"/>
          <w:lang w:eastAsia="es-CO"/>
          <w14:ligatures w14:val="none"/>
        </w:rPr>
        <w:t>(</w:t>
      </w:r>
      <w:r w:rsidRPr="00AB1304">
        <w:rPr>
          <w:rFonts w:ascii="Century Gothic" w:eastAsia="Times New Roman" w:hAnsi="Century Gothic" w:cs="Arial"/>
          <w:i/>
          <w:iCs/>
          <w:kern w:val="0"/>
          <w:lang w:eastAsia="es-CO"/>
          <w14:ligatures w14:val="none"/>
        </w:rPr>
        <w:t xml:space="preserve">) días del mes de </w:t>
      </w:r>
      <w:r w:rsidRPr="00AB1304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>del año 20</w:t>
      </w:r>
      <w:r w:rsidR="001951BF">
        <w:rPr>
          <w:rFonts w:ascii="Century Gothic" w:eastAsia="Times New Roman" w:hAnsi="Century Gothic" w:cs="Arial"/>
          <w:b/>
          <w:bCs/>
          <w:i/>
          <w:iCs/>
          <w:kern w:val="0"/>
          <w:lang w:eastAsia="es-CO"/>
          <w14:ligatures w14:val="none"/>
        </w:rPr>
        <w:t>26</w:t>
      </w:r>
    </w:p>
    <w:p w14:paraId="10E3E1D1" w14:textId="77777777" w:rsidR="00C87B64" w:rsidRPr="00AB1304" w:rsidRDefault="00C87B64" w:rsidP="00C87B64">
      <w:pPr>
        <w:spacing w:after="0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</w:p>
    <w:p w14:paraId="2E3E60C4" w14:textId="1782D2F6" w:rsidR="00C87B64" w:rsidRPr="00AB1304" w:rsidRDefault="00C87B64" w:rsidP="00C87B64">
      <w:pPr>
        <w:spacing w:after="0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EL PROPONENTE</w:t>
      </w:r>
    </w:p>
    <w:p w14:paraId="2A12FFB8" w14:textId="77777777" w:rsidR="00C87B64" w:rsidRPr="00AB1304" w:rsidRDefault="00C87B64" w:rsidP="00C87B64">
      <w:pPr>
        <w:spacing w:after="0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Nombre: ________________________</w:t>
      </w:r>
    </w:p>
    <w:p w14:paraId="35E8F862" w14:textId="77777777" w:rsidR="00C87B64" w:rsidRPr="00AB1304" w:rsidRDefault="00C87B64" w:rsidP="00C87B64">
      <w:pPr>
        <w:spacing w:after="0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Documento de Identidad: ________________________</w:t>
      </w:r>
    </w:p>
    <w:p w14:paraId="458D8677" w14:textId="77777777" w:rsidR="00C87B64" w:rsidRPr="00AB1304" w:rsidRDefault="00C87B64" w:rsidP="00C87B64">
      <w:pPr>
        <w:spacing w:after="0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Razón Social: ________________________</w:t>
      </w:r>
    </w:p>
    <w:p w14:paraId="7CECDF6C" w14:textId="616C6C47" w:rsidR="00041276" w:rsidRPr="00AB1304" w:rsidRDefault="00C87B64" w:rsidP="00C87B64">
      <w:pPr>
        <w:spacing w:after="0" w:line="300" w:lineRule="atLeast"/>
        <w:jc w:val="both"/>
        <w:rPr>
          <w:rFonts w:ascii="Century Gothic" w:eastAsia="Times New Roman" w:hAnsi="Century Gothic" w:cs="Arial"/>
          <w:kern w:val="0"/>
          <w:lang w:eastAsia="es-CO"/>
          <w14:ligatures w14:val="none"/>
        </w:rPr>
      </w:pPr>
      <w:r w:rsidRPr="00AB1304">
        <w:rPr>
          <w:rFonts w:ascii="Century Gothic" w:eastAsia="Times New Roman" w:hAnsi="Century Gothic" w:cs="Arial"/>
          <w:kern w:val="0"/>
          <w:lang w:eastAsia="es-CO"/>
          <w14:ligatures w14:val="none"/>
        </w:rPr>
        <w:t>Firma: ________________________</w:t>
      </w:r>
    </w:p>
    <w:p w14:paraId="77D07400" w14:textId="77777777" w:rsidR="00C972E2" w:rsidRPr="00AB1304" w:rsidRDefault="00C972E2" w:rsidP="00041276">
      <w:pPr>
        <w:jc w:val="both"/>
        <w:rPr>
          <w:rFonts w:ascii="Century Gothic" w:hAnsi="Century Gothic" w:cs="Arial"/>
        </w:rPr>
      </w:pPr>
    </w:p>
    <w:sectPr w:rsidR="00C972E2" w:rsidRPr="00AB13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57567"/>
    <w:multiLevelType w:val="multilevel"/>
    <w:tmpl w:val="8B8E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126C6"/>
    <w:multiLevelType w:val="multilevel"/>
    <w:tmpl w:val="60F2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6255741">
    <w:abstractNumId w:val="0"/>
  </w:num>
  <w:num w:numId="2" w16cid:durableId="7859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276"/>
    <w:rsid w:val="0001706B"/>
    <w:rsid w:val="00041276"/>
    <w:rsid w:val="000E491D"/>
    <w:rsid w:val="001951BF"/>
    <w:rsid w:val="002D7EE9"/>
    <w:rsid w:val="00333944"/>
    <w:rsid w:val="00564838"/>
    <w:rsid w:val="005C4CDA"/>
    <w:rsid w:val="005C7497"/>
    <w:rsid w:val="005D305E"/>
    <w:rsid w:val="005E6925"/>
    <w:rsid w:val="005F3BBB"/>
    <w:rsid w:val="009B297C"/>
    <w:rsid w:val="00AB1304"/>
    <w:rsid w:val="00C12C7E"/>
    <w:rsid w:val="00C87B64"/>
    <w:rsid w:val="00C972E2"/>
    <w:rsid w:val="00CD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566E"/>
  <w15:chartTrackingRefBased/>
  <w15:docId w15:val="{DB39DEB0-FF5A-4A3A-93C6-C1F33EAF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1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1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12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1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12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1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1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1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1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1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1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1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12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127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12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12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12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12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1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1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1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1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1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12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12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127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1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127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1276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04127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127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127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127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1276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D305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0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8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Jonnatan Puerto</cp:lastModifiedBy>
  <cp:revision>8</cp:revision>
  <dcterms:created xsi:type="dcterms:W3CDTF">2025-02-28T22:00:00Z</dcterms:created>
  <dcterms:modified xsi:type="dcterms:W3CDTF">2026-06-08T16:41:00Z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2026-02-24T18:14:46Z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a345b6a4-86ca-4faa-8b71-50091b4aa152</vt:lpwstr>
  </property>
  <property fmtid="{D5CDD505-2E9C-101B-9397-08002B2CF9AE}" pid="8" name="MSIP_Label_abb7c747-dcf4-4b2f-adca-c0138a0c58e0_ContentBits">
    <vt:lpwstr>0</vt:lpwstr>
  </property>
  <property fmtid="{D5CDD505-2E9C-101B-9397-08002B2CF9AE}" pid="9" name="MSIP_Label_abb7c747-dcf4-4b2f-adca-c0138a0c58e0_Tag">
    <vt:lpwstr>10, 3, 0, 1</vt:lpwstr>
  </property>
</Properties>
</file>