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737308" w14:textId="77777777" w:rsidR="00DC232B" w:rsidRDefault="00DC232B" w:rsidP="0028661A">
      <w:pPr>
        <w:jc w:val="both"/>
        <w:rPr>
          <w:rFonts w:ascii="Arial" w:hAnsi="Arial" w:cs="Arial"/>
          <w:b/>
          <w:sz w:val="18"/>
          <w:szCs w:val="18"/>
        </w:rPr>
      </w:pPr>
    </w:p>
    <w:p w14:paraId="118F5880" w14:textId="2B30CECB" w:rsidR="008431C2" w:rsidRPr="008431C2" w:rsidRDefault="008431C2" w:rsidP="008431C2">
      <w:pPr>
        <w:tabs>
          <w:tab w:val="left" w:pos="3390"/>
        </w:tabs>
        <w:jc w:val="both"/>
        <w:rPr>
          <w:rFonts w:ascii="Arial" w:hAnsi="Arial" w:cs="Arial"/>
          <w:b/>
        </w:rPr>
      </w:pPr>
      <w:r>
        <w:rPr>
          <w:rFonts w:ascii="Arial" w:hAnsi="Arial" w:cs="Arial"/>
          <w:b/>
          <w:sz w:val="18"/>
          <w:szCs w:val="18"/>
        </w:rPr>
        <w:tab/>
      </w:r>
      <w:r w:rsidRPr="008431C2">
        <w:rPr>
          <w:rFonts w:ascii="Arial" w:hAnsi="Arial" w:cs="Arial"/>
          <w:b/>
        </w:rPr>
        <w:t xml:space="preserve">ESTUDIOS </w:t>
      </w:r>
      <w:r w:rsidR="00992C11" w:rsidRPr="008431C2">
        <w:rPr>
          <w:rFonts w:ascii="Arial" w:hAnsi="Arial" w:cs="Arial"/>
          <w:b/>
        </w:rPr>
        <w:t>PREVIOS</w:t>
      </w:r>
      <w:r w:rsidR="00992C11">
        <w:rPr>
          <w:rFonts w:ascii="Arial" w:hAnsi="Arial" w:cs="Arial"/>
          <w:b/>
        </w:rPr>
        <w:t xml:space="preserve"> # 6</w:t>
      </w:r>
      <w:r w:rsidR="006F369B">
        <w:rPr>
          <w:rFonts w:ascii="Arial" w:hAnsi="Arial" w:cs="Arial"/>
          <w:b/>
        </w:rPr>
        <w:t xml:space="preserve">                                </w:t>
      </w:r>
      <w:r w:rsidR="006F369B" w:rsidRPr="006F369B">
        <w:rPr>
          <w:rFonts w:ascii="Arial" w:hAnsi="Arial" w:cs="Arial"/>
          <w:b/>
          <w:sz w:val="20"/>
          <w:szCs w:val="20"/>
        </w:rPr>
        <w:t>PROCESO N°</w:t>
      </w:r>
      <w:r w:rsidR="004C5CD4">
        <w:rPr>
          <w:rFonts w:ascii="Arial" w:hAnsi="Arial" w:cs="Arial"/>
          <w:b/>
          <w:sz w:val="20"/>
          <w:szCs w:val="20"/>
        </w:rPr>
        <w:t>0</w:t>
      </w:r>
      <w:r w:rsidR="00992C11">
        <w:rPr>
          <w:rFonts w:ascii="Arial" w:hAnsi="Arial" w:cs="Arial"/>
          <w:b/>
          <w:sz w:val="20"/>
          <w:szCs w:val="20"/>
        </w:rPr>
        <w:t>6 2026</w:t>
      </w:r>
    </w:p>
    <w:p w14:paraId="299133D0" w14:textId="77777777" w:rsidR="008431C2" w:rsidRDefault="008431C2" w:rsidP="0028661A">
      <w:pPr>
        <w:jc w:val="both"/>
        <w:rPr>
          <w:rFonts w:ascii="Arial" w:hAnsi="Arial" w:cs="Arial"/>
          <w:b/>
          <w:sz w:val="18"/>
          <w:szCs w:val="18"/>
        </w:rPr>
      </w:pPr>
    </w:p>
    <w:p w14:paraId="0C1B5E09" w14:textId="745A7CD2" w:rsidR="00184F16" w:rsidRPr="00761AE6" w:rsidRDefault="00184F16" w:rsidP="0028661A">
      <w:pPr>
        <w:jc w:val="both"/>
        <w:rPr>
          <w:rFonts w:ascii="Arial" w:hAnsi="Arial" w:cs="Arial"/>
          <w:b/>
          <w:sz w:val="18"/>
          <w:szCs w:val="18"/>
        </w:rPr>
      </w:pPr>
      <w:r>
        <w:rPr>
          <w:rFonts w:ascii="Arial" w:hAnsi="Arial" w:cs="Arial"/>
          <w:b/>
          <w:sz w:val="18"/>
          <w:szCs w:val="18"/>
        </w:rPr>
        <w:t>1.</w:t>
      </w:r>
      <w:r w:rsidR="00FF69E7">
        <w:rPr>
          <w:rFonts w:ascii="Arial" w:hAnsi="Arial" w:cs="Arial"/>
          <w:b/>
          <w:sz w:val="18"/>
          <w:szCs w:val="18"/>
        </w:rPr>
        <w:t>GENERALIDADES</w:t>
      </w:r>
      <w:r w:rsidR="00407452">
        <w:rPr>
          <w:rFonts w:ascii="Arial" w:hAnsi="Arial" w:cs="Arial"/>
          <w:b/>
          <w:sz w:val="18"/>
          <w:szCs w:val="18"/>
        </w:rPr>
        <w:t xml:space="preserve">                                                     </w:t>
      </w:r>
    </w:p>
    <w:tbl>
      <w:tblPr>
        <w:tblW w:w="1077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5"/>
        <w:gridCol w:w="1984"/>
        <w:gridCol w:w="7655"/>
      </w:tblGrid>
      <w:tr w:rsidR="00105656" w:rsidRPr="00761AE6" w14:paraId="40D810DF" w14:textId="77777777" w:rsidTr="00D6270B">
        <w:trPr>
          <w:trHeight w:val="98"/>
        </w:trPr>
        <w:tc>
          <w:tcPr>
            <w:tcW w:w="1135" w:type="dxa"/>
            <w:shd w:val="clear" w:color="auto" w:fill="FFFFFF" w:themeFill="background1"/>
          </w:tcPr>
          <w:p w14:paraId="67B3D1DC" w14:textId="77777777" w:rsidR="00105656" w:rsidRPr="00761AE6" w:rsidRDefault="00105656" w:rsidP="00D828D6">
            <w:pPr>
              <w:pStyle w:val="Encabezado"/>
              <w:tabs>
                <w:tab w:val="clear" w:pos="4252"/>
                <w:tab w:val="clear" w:pos="8504"/>
                <w:tab w:val="right" w:pos="142"/>
              </w:tabs>
              <w:ind w:left="142" w:hanging="141"/>
              <w:jc w:val="both"/>
              <w:rPr>
                <w:rFonts w:ascii="Arial" w:hAnsi="Arial" w:cs="Arial"/>
                <w:b/>
                <w:sz w:val="18"/>
                <w:szCs w:val="18"/>
              </w:rPr>
            </w:pPr>
            <w:bookmarkStart w:id="0" w:name="_Hlk157418971"/>
            <w:r>
              <w:rPr>
                <w:rFonts w:ascii="Arial" w:hAnsi="Arial" w:cs="Arial"/>
                <w:b/>
                <w:sz w:val="18"/>
                <w:szCs w:val="18"/>
              </w:rPr>
              <w:t>OBJETO</w:t>
            </w:r>
          </w:p>
        </w:tc>
        <w:tc>
          <w:tcPr>
            <w:tcW w:w="9639" w:type="dxa"/>
            <w:gridSpan w:val="2"/>
            <w:shd w:val="clear" w:color="auto" w:fill="FFFFFF" w:themeFill="background1"/>
          </w:tcPr>
          <w:p w14:paraId="4CDC7743" w14:textId="3DBAE1CD" w:rsidR="00105656" w:rsidRPr="003357A9" w:rsidRDefault="00157F09" w:rsidP="00107CEC">
            <w:pPr>
              <w:pStyle w:val="Sinespaciado"/>
              <w:jc w:val="both"/>
              <w:rPr>
                <w:sz w:val="20"/>
                <w:szCs w:val="20"/>
              </w:rPr>
            </w:pPr>
            <w:r>
              <w:rPr>
                <w:rFonts w:ascii="Arial Nova" w:hAnsi="Arial Nova" w:cs="Arial"/>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COMPRAR</w:t>
            </w:r>
            <w:r w:rsidR="00B7139F">
              <w:rPr>
                <w:rFonts w:ascii="Arial Nova" w:hAnsi="Arial Nova" w:cs="Arial"/>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LEMENTOS DE ASEO, HIGIENE Y </w:t>
            </w:r>
            <w:r w:rsidR="004C5CD4">
              <w:rPr>
                <w:rFonts w:ascii="Arial Nova" w:hAnsi="Arial Nova" w:cs="Arial"/>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LIMPIEZA PARA</w:t>
            </w:r>
            <w:r w:rsidR="00E67BEB">
              <w:rPr>
                <w:rFonts w:ascii="Arial Nova" w:hAnsi="Arial Nova" w:cs="Arial"/>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LA IE. </w:t>
            </w:r>
            <w:r w:rsidR="006D0A4F">
              <w:rPr>
                <w:rFonts w:ascii="Arial Nova" w:hAnsi="Arial Nova" w:cs="Arial"/>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JORGE ROBLEDO</w:t>
            </w:r>
            <w:r w:rsidR="00275428">
              <w:rPr>
                <w:rFonts w:ascii="Arial Nova" w:hAnsi="Arial Nova" w:cs="Arial"/>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c>
      </w:tr>
      <w:tr w:rsidR="0028661A" w:rsidRPr="00761AE6" w14:paraId="367BAE77" w14:textId="77777777" w:rsidTr="00D6270B">
        <w:trPr>
          <w:trHeight w:val="98"/>
        </w:trPr>
        <w:tc>
          <w:tcPr>
            <w:tcW w:w="3119" w:type="dxa"/>
            <w:gridSpan w:val="2"/>
            <w:shd w:val="clear" w:color="auto" w:fill="FFFFFF" w:themeFill="background1"/>
          </w:tcPr>
          <w:p w14:paraId="372F8D4E" w14:textId="611B5D92" w:rsidR="0028661A" w:rsidRPr="00761AE6" w:rsidRDefault="00105656" w:rsidP="00D828D6">
            <w:pPr>
              <w:pStyle w:val="Encabezado"/>
              <w:tabs>
                <w:tab w:val="clear" w:pos="4252"/>
                <w:tab w:val="clear" w:pos="8504"/>
                <w:tab w:val="right" w:pos="142"/>
              </w:tabs>
              <w:ind w:left="142" w:hanging="141"/>
              <w:jc w:val="both"/>
              <w:rPr>
                <w:rFonts w:ascii="Arial" w:hAnsi="Arial" w:cs="Arial"/>
                <w:b/>
                <w:sz w:val="18"/>
                <w:szCs w:val="18"/>
              </w:rPr>
            </w:pPr>
            <w:bookmarkStart w:id="1" w:name="_Hlk124782902"/>
            <w:bookmarkEnd w:id="0"/>
            <w:r>
              <w:rPr>
                <w:rFonts w:ascii="Arial" w:hAnsi="Arial" w:cs="Arial"/>
                <w:b/>
                <w:sz w:val="18"/>
                <w:szCs w:val="18"/>
              </w:rPr>
              <w:t>UNIDAD DE CONTR</w:t>
            </w:r>
            <w:r w:rsidR="007F13CA">
              <w:rPr>
                <w:rFonts w:ascii="Arial" w:hAnsi="Arial" w:cs="Arial"/>
                <w:b/>
                <w:sz w:val="18"/>
                <w:szCs w:val="18"/>
              </w:rPr>
              <w:t>A</w:t>
            </w:r>
            <w:r>
              <w:rPr>
                <w:rFonts w:ascii="Arial" w:hAnsi="Arial" w:cs="Arial"/>
                <w:b/>
                <w:sz w:val="18"/>
                <w:szCs w:val="18"/>
              </w:rPr>
              <w:t>TACION</w:t>
            </w:r>
            <w:r w:rsidR="009617D3" w:rsidRPr="00761AE6">
              <w:rPr>
                <w:rFonts w:ascii="Arial" w:hAnsi="Arial" w:cs="Arial"/>
                <w:b/>
                <w:sz w:val="18"/>
                <w:szCs w:val="18"/>
              </w:rPr>
              <w:t>:</w:t>
            </w:r>
          </w:p>
        </w:tc>
        <w:tc>
          <w:tcPr>
            <w:tcW w:w="7655" w:type="dxa"/>
          </w:tcPr>
          <w:p w14:paraId="364CAC53" w14:textId="6E986475" w:rsidR="0028661A" w:rsidRPr="00761AE6" w:rsidRDefault="005D0B81" w:rsidP="00D828D6">
            <w:pPr>
              <w:pStyle w:val="Encabezado"/>
              <w:jc w:val="both"/>
              <w:rPr>
                <w:rFonts w:ascii="Arial" w:hAnsi="Arial" w:cs="Arial"/>
                <w:sz w:val="18"/>
                <w:szCs w:val="18"/>
              </w:rPr>
            </w:pPr>
            <w:r>
              <w:rPr>
                <w:rFonts w:ascii="Arial" w:hAnsi="Arial" w:cs="Arial"/>
                <w:sz w:val="18"/>
                <w:szCs w:val="18"/>
              </w:rPr>
              <w:t>RECTORIA</w:t>
            </w:r>
          </w:p>
        </w:tc>
      </w:tr>
      <w:tr w:rsidR="0028661A" w:rsidRPr="00761AE6" w14:paraId="260629E5" w14:textId="77777777" w:rsidTr="00D6270B">
        <w:trPr>
          <w:trHeight w:val="50"/>
        </w:trPr>
        <w:tc>
          <w:tcPr>
            <w:tcW w:w="3119" w:type="dxa"/>
            <w:gridSpan w:val="2"/>
            <w:shd w:val="clear" w:color="auto" w:fill="FFFFFF" w:themeFill="background1"/>
          </w:tcPr>
          <w:p w14:paraId="41E0DB8E" w14:textId="77777777" w:rsidR="0028661A" w:rsidRPr="00761AE6" w:rsidRDefault="0028661A" w:rsidP="00D828D6">
            <w:pPr>
              <w:pStyle w:val="Encabezado"/>
              <w:tabs>
                <w:tab w:val="clear" w:pos="4252"/>
                <w:tab w:val="clear" w:pos="8504"/>
                <w:tab w:val="right" w:pos="142"/>
              </w:tabs>
              <w:ind w:left="142" w:hanging="141"/>
              <w:jc w:val="both"/>
              <w:rPr>
                <w:rFonts w:ascii="Arial" w:hAnsi="Arial" w:cs="Arial"/>
                <w:b/>
                <w:sz w:val="18"/>
                <w:szCs w:val="18"/>
              </w:rPr>
            </w:pPr>
            <w:r w:rsidRPr="00761AE6">
              <w:rPr>
                <w:rFonts w:ascii="Arial" w:hAnsi="Arial" w:cs="Arial"/>
                <w:b/>
                <w:sz w:val="18"/>
                <w:szCs w:val="18"/>
              </w:rPr>
              <w:t>NOMBRE DE QUIEN ELABORA</w:t>
            </w:r>
          </w:p>
        </w:tc>
        <w:tc>
          <w:tcPr>
            <w:tcW w:w="7655" w:type="dxa"/>
          </w:tcPr>
          <w:p w14:paraId="6A53A5A2" w14:textId="3726F5BE" w:rsidR="0028661A" w:rsidRPr="00761AE6" w:rsidRDefault="006D0A4F" w:rsidP="00D828D6">
            <w:pPr>
              <w:pStyle w:val="Encabezado"/>
              <w:jc w:val="both"/>
              <w:rPr>
                <w:rFonts w:ascii="Arial" w:hAnsi="Arial" w:cs="Arial"/>
                <w:sz w:val="18"/>
                <w:szCs w:val="18"/>
              </w:rPr>
            </w:pPr>
            <w:r>
              <w:rPr>
                <w:rFonts w:ascii="Arial" w:hAnsi="Arial" w:cs="Arial"/>
                <w:sz w:val="18"/>
                <w:szCs w:val="18"/>
              </w:rPr>
              <w:t xml:space="preserve">LUIS CARLOS VELASCO JIMENEZ </w:t>
            </w:r>
          </w:p>
        </w:tc>
      </w:tr>
    </w:tbl>
    <w:tbl>
      <w:tblPr>
        <w:tblStyle w:val="Tablaconcuadrcula"/>
        <w:tblW w:w="12041" w:type="dxa"/>
        <w:tblInd w:w="-147" w:type="dxa"/>
        <w:tblLook w:val="04A0" w:firstRow="1" w:lastRow="0" w:firstColumn="1" w:lastColumn="0" w:noHBand="0" w:noVBand="1"/>
      </w:tblPr>
      <w:tblGrid>
        <w:gridCol w:w="1101"/>
        <w:gridCol w:w="3816"/>
        <w:gridCol w:w="3059"/>
        <w:gridCol w:w="765"/>
        <w:gridCol w:w="766"/>
        <w:gridCol w:w="1267"/>
        <w:gridCol w:w="1267"/>
      </w:tblGrid>
      <w:tr w:rsidR="00992C11" w:rsidRPr="00FF04D0" w14:paraId="63AC6BA6" w14:textId="34503EBA" w:rsidTr="00992C11">
        <w:trPr>
          <w:trHeight w:val="56"/>
        </w:trPr>
        <w:tc>
          <w:tcPr>
            <w:tcW w:w="1101" w:type="dxa"/>
            <w:vAlign w:val="center"/>
          </w:tcPr>
          <w:bookmarkEnd w:id="1"/>
          <w:p w14:paraId="32F0DDE8" w14:textId="03574F5F" w:rsidR="00992C11" w:rsidRPr="00FF69E7" w:rsidRDefault="00992C11" w:rsidP="00A95D3F">
            <w:pPr>
              <w:jc w:val="center"/>
              <w:rPr>
                <w:rFonts w:ascii="Arial" w:hAnsi="Arial" w:cs="Arial"/>
                <w:b/>
                <w:bCs/>
                <w:sz w:val="18"/>
                <w:szCs w:val="18"/>
              </w:rPr>
            </w:pPr>
            <w:r w:rsidRPr="00FF69E7">
              <w:rPr>
                <w:rFonts w:ascii="Arial" w:hAnsi="Arial" w:cs="Arial"/>
                <w:b/>
                <w:bCs/>
                <w:sz w:val="18"/>
                <w:szCs w:val="18"/>
              </w:rPr>
              <w:t>CARGO:</w:t>
            </w:r>
          </w:p>
        </w:tc>
        <w:sdt>
          <w:sdtPr>
            <w:rPr>
              <w:rFonts w:cs="Arial"/>
              <w:b/>
              <w:sz w:val="22"/>
              <w:szCs w:val="22"/>
            </w:rPr>
            <w:id w:val="259645908"/>
            <w:placeholder>
              <w:docPart w:val="55BA6516A1B344558F378EC51966D920"/>
            </w:placeholder>
          </w:sdtPr>
          <w:sdtEndPr/>
          <w:sdtContent>
            <w:tc>
              <w:tcPr>
                <w:tcW w:w="3816" w:type="dxa"/>
                <w:vAlign w:val="center"/>
              </w:tcPr>
              <w:p w14:paraId="5D7DD18A" w14:textId="63F4C512" w:rsidR="00992C11" w:rsidRPr="00FF04D0" w:rsidRDefault="00992C11" w:rsidP="00A95D3F">
                <w:pPr>
                  <w:rPr>
                    <w:rFonts w:cs="Arial"/>
                    <w:sz w:val="22"/>
                    <w:szCs w:val="22"/>
                  </w:rPr>
                </w:pPr>
                <w:r w:rsidRPr="00105656">
                  <w:rPr>
                    <w:rFonts w:cs="Arial"/>
                    <w:b/>
                    <w:sz w:val="20"/>
                    <w:szCs w:val="20"/>
                  </w:rPr>
                  <w:t>RECTOR</w:t>
                </w:r>
              </w:p>
            </w:tc>
          </w:sdtContent>
        </w:sdt>
        <w:tc>
          <w:tcPr>
            <w:tcW w:w="3059" w:type="dxa"/>
            <w:vAlign w:val="center"/>
          </w:tcPr>
          <w:p w14:paraId="3EDC872E" w14:textId="1FE75CA4" w:rsidR="00992C11" w:rsidRPr="00FF69E7" w:rsidRDefault="00992C11" w:rsidP="00A95D3F">
            <w:pPr>
              <w:jc w:val="center"/>
              <w:rPr>
                <w:rFonts w:ascii="Arial" w:hAnsi="Arial" w:cs="Arial"/>
                <w:b/>
                <w:bCs/>
                <w:sz w:val="18"/>
                <w:szCs w:val="18"/>
              </w:rPr>
            </w:pPr>
            <w:r w:rsidRPr="00FF69E7">
              <w:rPr>
                <w:rFonts w:ascii="Arial" w:hAnsi="Arial" w:cs="Arial"/>
                <w:b/>
                <w:bCs/>
                <w:sz w:val="18"/>
                <w:szCs w:val="18"/>
              </w:rPr>
              <w:t>FECHA DILIGENCIAMIENTO:</w:t>
            </w:r>
          </w:p>
        </w:tc>
        <w:tc>
          <w:tcPr>
            <w:tcW w:w="765" w:type="dxa"/>
            <w:vAlign w:val="center"/>
          </w:tcPr>
          <w:p w14:paraId="2D3AC6B4" w14:textId="08191790" w:rsidR="00992C11" w:rsidRPr="00DE38A2" w:rsidRDefault="00791DFC" w:rsidP="00A95D3F">
            <w:pPr>
              <w:rPr>
                <w:rFonts w:cs="Arial"/>
                <w:color w:val="000000" w:themeColor="text1"/>
                <w:sz w:val="18"/>
                <w:szCs w:val="18"/>
              </w:rPr>
            </w:pPr>
            <w:r>
              <w:rPr>
                <w:rFonts w:cs="Arial"/>
                <w:color w:val="000000" w:themeColor="text1"/>
                <w:sz w:val="18"/>
                <w:szCs w:val="18"/>
              </w:rPr>
              <w:t>24</w:t>
            </w:r>
            <w:bookmarkStart w:id="2" w:name="_GoBack"/>
            <w:bookmarkEnd w:id="2"/>
          </w:p>
        </w:tc>
        <w:tc>
          <w:tcPr>
            <w:tcW w:w="766" w:type="dxa"/>
            <w:vAlign w:val="center"/>
          </w:tcPr>
          <w:p w14:paraId="42E5BCCF" w14:textId="6235B81B" w:rsidR="00992C11" w:rsidRPr="00DE38A2" w:rsidRDefault="00481C61" w:rsidP="00A95D3F">
            <w:pPr>
              <w:jc w:val="center"/>
              <w:rPr>
                <w:rFonts w:cs="Arial"/>
                <w:color w:val="000000" w:themeColor="text1"/>
                <w:sz w:val="18"/>
                <w:szCs w:val="18"/>
              </w:rPr>
            </w:pPr>
            <w:r>
              <w:rPr>
                <w:rFonts w:cs="Arial"/>
                <w:color w:val="000000" w:themeColor="text1"/>
                <w:sz w:val="18"/>
                <w:szCs w:val="18"/>
              </w:rPr>
              <w:t>06</w:t>
            </w:r>
          </w:p>
        </w:tc>
        <w:tc>
          <w:tcPr>
            <w:tcW w:w="1267" w:type="dxa"/>
            <w:vAlign w:val="center"/>
          </w:tcPr>
          <w:p w14:paraId="02892DBD" w14:textId="1427EED1" w:rsidR="00992C11" w:rsidRPr="00DE38A2" w:rsidRDefault="00481C61" w:rsidP="00A95D3F">
            <w:pPr>
              <w:jc w:val="center"/>
              <w:rPr>
                <w:rFonts w:cs="Arial"/>
                <w:color w:val="000000" w:themeColor="text1"/>
                <w:sz w:val="18"/>
                <w:szCs w:val="18"/>
              </w:rPr>
            </w:pPr>
            <w:r>
              <w:rPr>
                <w:rFonts w:cs="Arial"/>
                <w:color w:val="000000" w:themeColor="text1"/>
                <w:sz w:val="18"/>
                <w:szCs w:val="18"/>
              </w:rPr>
              <w:t>2026</w:t>
            </w:r>
          </w:p>
        </w:tc>
        <w:tc>
          <w:tcPr>
            <w:tcW w:w="1267" w:type="dxa"/>
          </w:tcPr>
          <w:p w14:paraId="058336F2" w14:textId="77777777" w:rsidR="00992C11" w:rsidRDefault="00992C11" w:rsidP="00A95D3F">
            <w:pPr>
              <w:jc w:val="center"/>
              <w:rPr>
                <w:rFonts w:cs="Arial"/>
                <w:color w:val="000000" w:themeColor="text1"/>
                <w:sz w:val="18"/>
                <w:szCs w:val="18"/>
              </w:rPr>
            </w:pPr>
          </w:p>
        </w:tc>
      </w:tr>
    </w:tbl>
    <w:p w14:paraId="033CB566" w14:textId="4B07B391" w:rsidR="00811820" w:rsidRDefault="00811820" w:rsidP="0028661A">
      <w:pPr>
        <w:jc w:val="both"/>
        <w:rPr>
          <w:rFonts w:ascii="Arial" w:hAnsi="Arial" w:cs="Arial"/>
          <w:b/>
          <w:sz w:val="18"/>
          <w:szCs w:val="18"/>
        </w:rPr>
      </w:pPr>
    </w:p>
    <w:tbl>
      <w:tblPr>
        <w:tblpPr w:leftFromText="141" w:rightFromText="141" w:vertAnchor="text" w:horzAnchor="margin" w:tblpX="-169" w:tblpY="29"/>
        <w:tblW w:w="107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774"/>
      </w:tblGrid>
      <w:tr w:rsidR="00811820" w:rsidRPr="00761AE6" w14:paraId="727E630F" w14:textId="77777777" w:rsidTr="00817D94">
        <w:trPr>
          <w:trHeight w:val="274"/>
        </w:trPr>
        <w:tc>
          <w:tcPr>
            <w:tcW w:w="10774" w:type="dxa"/>
            <w:shd w:val="clear" w:color="auto" w:fill="auto"/>
            <w:vAlign w:val="center"/>
          </w:tcPr>
          <w:p w14:paraId="2BEE5D4F" w14:textId="4AEF28E8" w:rsidR="00811820" w:rsidRPr="00945461" w:rsidRDefault="00184F16" w:rsidP="00D6270B">
            <w:pPr>
              <w:pStyle w:val="Encabezado"/>
              <w:tabs>
                <w:tab w:val="clear" w:pos="4252"/>
                <w:tab w:val="clear" w:pos="8504"/>
              </w:tabs>
              <w:rPr>
                <w:rFonts w:ascii="Arial" w:hAnsi="Arial" w:cs="Arial"/>
                <w:b/>
                <w:sz w:val="18"/>
                <w:szCs w:val="18"/>
              </w:rPr>
            </w:pPr>
            <w:bookmarkStart w:id="3" w:name="_Hlk124782744"/>
            <w:r>
              <w:rPr>
                <w:rFonts w:ascii="Arial" w:hAnsi="Arial" w:cs="Arial"/>
                <w:b/>
                <w:sz w:val="18"/>
                <w:szCs w:val="18"/>
              </w:rPr>
              <w:t>2.</w:t>
            </w:r>
            <w:r w:rsidR="00945461" w:rsidRPr="00817D94">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TIPO DE </w:t>
            </w:r>
            <w:r w:rsidR="00811820" w:rsidRPr="00817D94">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CONTRATO</w:t>
            </w:r>
            <w:r w:rsidR="00945461" w:rsidRPr="00817D94">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811820" w:rsidRPr="00817D94">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45461" w:rsidRPr="00817D94">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PRESTACION SERVICIOS</w:t>
            </w:r>
            <w:r w:rsidR="00EF1F44">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/APOYO A LA GESTION</w:t>
            </w:r>
            <w:r w:rsidR="00945461" w:rsidRPr="00817D94">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45461" w:rsidRPr="00817D94">
              <w:rPr>
                <w:rFonts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sdt>
              <w:sdtPr>
                <w:rPr>
                  <w:rFonts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921180735"/>
                <w14:checkbox>
                  <w14:checked w14:val="0"/>
                  <w14:checkedState w14:val="2612" w14:font="MS Gothic"/>
                  <w14:uncheckedState w14:val="2610" w14:font="MS Gothic"/>
                </w14:checkbox>
              </w:sdtPr>
              <w:sdtEndPr/>
              <w:sdtContent>
                <w:r w:rsidR="00515554">
                  <w:rPr>
                    <w:rFonts w:ascii="MS Gothic" w:eastAsia="MS Gothic" w:hAnsi="MS Gothic" w:cs="Arial" w:hint="eastAsia"/>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sdtContent>
            </w:sdt>
            <w:r w:rsidR="00945461" w:rsidRPr="00817D94">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018B5" w:rsidRPr="00817D94">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SUMINISTRO</w:t>
            </w:r>
            <w:r w:rsidR="00945461" w:rsidRPr="00817D94">
              <w:rPr>
                <w:rFonts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sdt>
              <w:sdtPr>
                <w:rPr>
                  <w:rFonts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1094238084"/>
                <w14:checkbox>
                  <w14:checked w14:val="1"/>
                  <w14:checkedState w14:val="2612" w14:font="MS Gothic"/>
                  <w14:uncheckedState w14:val="2610" w14:font="MS Gothic"/>
                </w14:checkbox>
              </w:sdtPr>
              <w:sdtEndPr/>
              <w:sdtContent>
                <w:r w:rsidR="00FD40D2">
                  <w:rPr>
                    <w:rFonts w:ascii="MS Gothic" w:eastAsia="MS Gothic" w:hAnsi="MS Gothic" w:cs="Arial" w:hint="eastAsia"/>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sdtContent>
            </w:sdt>
            <w:r w:rsidR="00945461" w:rsidRPr="00817D94">
              <w:rPr>
                <w:rFonts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45461" w:rsidRPr="00817D94">
              <w:rPr>
                <w:rFonts w:ascii="Arial" w:hAnsi="Arial" w:cs="Arial"/>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COMPRA</w:t>
            </w:r>
            <w:r w:rsidR="00945461" w:rsidRPr="00817D94">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45461" w:rsidRPr="00817D94">
              <w:rPr>
                <w:rFonts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sdt>
              <w:sdtPr>
                <w:rPr>
                  <w:rFonts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337377149"/>
                <w14:checkbox>
                  <w14:checked w14:val="0"/>
                  <w14:checkedState w14:val="2612" w14:font="MS Gothic"/>
                  <w14:uncheckedState w14:val="2610" w14:font="MS Gothic"/>
                </w14:checkbox>
              </w:sdtPr>
              <w:sdtEndPr/>
              <w:sdtContent>
                <w:r w:rsidR="00FD40D2">
                  <w:rPr>
                    <w:rFonts w:ascii="MS Gothic" w:eastAsia="MS Gothic" w:hAnsi="MS Gothic" w:cs="Arial" w:hint="eastAsia"/>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sdtContent>
            </w:sdt>
            <w:r w:rsidR="00945461" w:rsidRPr="00817D94">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45461" w:rsidRPr="00817D94">
              <w:rPr>
                <w:rFonts w:ascii="Arial" w:hAnsi="Arial" w:cs="Arial"/>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MANTENIMIENTO</w:t>
            </w:r>
            <w:r w:rsidR="00945461" w:rsidRPr="00817D94">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45461" w:rsidRPr="00817D94">
              <w:rPr>
                <w:rFonts w:cs="Arial"/>
                <w:color w:val="000000" w:themeColor="text1"/>
                <w:sz w:val="3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sdt>
              <w:sdtPr>
                <w:rPr>
                  <w:rFonts w:cs="Arial"/>
                  <w:sz w:val="16"/>
                  <w:szCs w:val="16"/>
                </w:rPr>
                <w:id w:val="1637688245"/>
                <w14:checkbox>
                  <w14:checked w14:val="0"/>
                  <w14:checkedState w14:val="2612" w14:font="MS Gothic"/>
                  <w14:uncheckedState w14:val="2610" w14:font="MS Gothic"/>
                </w14:checkbox>
              </w:sdtPr>
              <w:sdtEndPr/>
              <w:sdtContent>
                <w:r w:rsidR="008D3381" w:rsidRPr="00817D94">
                  <w:rPr>
                    <w:rFonts w:ascii="MS Gothic" w:eastAsia="MS Gothic" w:hAnsi="MS Gothic" w:cs="Arial" w:hint="eastAsia"/>
                    <w:sz w:val="16"/>
                    <w:szCs w:val="16"/>
                  </w:rPr>
                  <w:t>☐</w:t>
                </w:r>
              </w:sdtContent>
            </w:sdt>
          </w:p>
        </w:tc>
      </w:tr>
      <w:bookmarkEnd w:id="3"/>
    </w:tbl>
    <w:p w14:paraId="3B03746B" w14:textId="77777777" w:rsidR="0028661A" w:rsidRPr="00761AE6" w:rsidRDefault="0028661A" w:rsidP="0028661A">
      <w:pPr>
        <w:jc w:val="both"/>
        <w:rPr>
          <w:rFonts w:ascii="Arial" w:hAnsi="Arial" w:cs="Arial"/>
          <w:b/>
          <w:sz w:val="18"/>
          <w:szCs w:val="18"/>
        </w:rPr>
      </w:pPr>
    </w:p>
    <w:tbl>
      <w:tblPr>
        <w:tblW w:w="1090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01"/>
      </w:tblGrid>
      <w:tr w:rsidR="0028661A" w:rsidRPr="00761AE6" w14:paraId="295BEA85" w14:textId="77777777" w:rsidTr="00305307">
        <w:trPr>
          <w:trHeight w:val="451"/>
        </w:trPr>
        <w:tc>
          <w:tcPr>
            <w:tcW w:w="10901" w:type="dxa"/>
            <w:shd w:val="clear" w:color="auto" w:fill="D9D9D9"/>
            <w:vAlign w:val="center"/>
          </w:tcPr>
          <w:p w14:paraId="0E95F16F" w14:textId="2B7C6D42" w:rsidR="0028661A" w:rsidRPr="00761AE6" w:rsidRDefault="00184F16" w:rsidP="00D828D6">
            <w:pPr>
              <w:pStyle w:val="Encabezado"/>
              <w:tabs>
                <w:tab w:val="clear" w:pos="4252"/>
                <w:tab w:val="clear" w:pos="8504"/>
                <w:tab w:val="right" w:pos="284"/>
              </w:tabs>
              <w:ind w:left="142"/>
              <w:jc w:val="center"/>
              <w:rPr>
                <w:rFonts w:ascii="Arial" w:hAnsi="Arial" w:cs="Arial"/>
                <w:b/>
                <w:sz w:val="18"/>
                <w:szCs w:val="18"/>
              </w:rPr>
            </w:pPr>
            <w:r>
              <w:rPr>
                <w:rFonts w:ascii="Arial" w:hAnsi="Arial" w:cs="Arial"/>
                <w:b/>
                <w:sz w:val="18"/>
                <w:szCs w:val="18"/>
              </w:rPr>
              <w:t>3</w:t>
            </w:r>
            <w:r w:rsidR="0028661A" w:rsidRPr="00761AE6">
              <w:rPr>
                <w:rFonts w:ascii="Arial" w:hAnsi="Arial" w:cs="Arial"/>
                <w:b/>
                <w:sz w:val="18"/>
                <w:szCs w:val="18"/>
              </w:rPr>
              <w:t>. NECESIDAD QUE SE PRETENDE SATISFACER CON LA CONTRATACION</w:t>
            </w:r>
          </w:p>
        </w:tc>
      </w:tr>
      <w:tr w:rsidR="0028661A" w:rsidRPr="00761AE6" w14:paraId="77766426" w14:textId="77777777" w:rsidTr="00305307">
        <w:trPr>
          <w:trHeight w:val="1284"/>
        </w:trPr>
        <w:tc>
          <w:tcPr>
            <w:tcW w:w="10901" w:type="dxa"/>
          </w:tcPr>
          <w:p w14:paraId="2E867F5F" w14:textId="6E99EBBF" w:rsidR="00AB732F" w:rsidRPr="00A72073" w:rsidRDefault="00AB732F" w:rsidP="00AB732F">
            <w:pPr>
              <w:jc w:val="both"/>
              <w:rPr>
                <w:rFonts w:ascii="Arial Nova" w:hAnsi="Arial Nova"/>
                <w:sz w:val="20"/>
                <w:szCs w:val="20"/>
              </w:rPr>
            </w:pPr>
            <w:r w:rsidRPr="008140D7">
              <w:rPr>
                <w:rFonts w:ascii="Arial Nova" w:hAnsi="Arial Nova"/>
                <w:sz w:val="22"/>
                <w:szCs w:val="22"/>
              </w:rPr>
              <w:t xml:space="preserve">La institución </w:t>
            </w:r>
            <w:r w:rsidR="007E2C02" w:rsidRPr="008140D7">
              <w:rPr>
                <w:rFonts w:ascii="Arial Nova" w:hAnsi="Arial Nova"/>
                <w:sz w:val="22"/>
                <w:szCs w:val="22"/>
              </w:rPr>
              <w:t>educativa,</w:t>
            </w:r>
            <w:r w:rsidR="008140D7" w:rsidRPr="008140D7">
              <w:rPr>
                <w:rFonts w:ascii="Arial Nova" w:hAnsi="Arial Nova"/>
              </w:rPr>
              <w:t xml:space="preserve"> requiere contratar </w:t>
            </w:r>
            <w:r w:rsidR="00014214">
              <w:rPr>
                <w:rFonts w:ascii="Arial Nova" w:hAnsi="Arial Nova"/>
              </w:rPr>
              <w:t>la compra</w:t>
            </w:r>
            <w:r w:rsidR="008140D7" w:rsidRPr="008140D7">
              <w:rPr>
                <w:rFonts w:ascii="Arial Nova" w:hAnsi="Arial Nova"/>
              </w:rPr>
              <w:t xml:space="preserve"> de elementos de aseo los cuales serán utilizados en las labores diarias de aseo, limpieza e higienización, igualmente, para mantener en buen estado los muebles evitando se deterioren brindando a los servidores públicos</w:t>
            </w:r>
            <w:r w:rsidR="008140D7">
              <w:rPr>
                <w:rFonts w:ascii="Arial Nova" w:hAnsi="Arial Nova"/>
              </w:rPr>
              <w:t xml:space="preserve"> y estudiantes,</w:t>
            </w:r>
            <w:r w:rsidR="008140D7" w:rsidRPr="008140D7">
              <w:rPr>
                <w:rFonts w:ascii="Arial Nova" w:hAnsi="Arial Nova"/>
              </w:rPr>
              <w:t xml:space="preserve"> un ambiente de trabajo sano, libre de contaminación que pueda afectar su salud y el normal funcionamiento</w:t>
            </w:r>
            <w:r w:rsidR="008140D7">
              <w:t xml:space="preserve">, </w:t>
            </w:r>
            <w:r w:rsidR="008140D7" w:rsidRPr="008140D7">
              <w:rPr>
                <w:rFonts w:ascii="Arial Nova" w:hAnsi="Arial Nova"/>
                <w:sz w:val="22"/>
                <w:szCs w:val="22"/>
              </w:rPr>
              <w:t xml:space="preserve">por lo tanto. </w:t>
            </w:r>
            <w:r w:rsidRPr="008140D7">
              <w:rPr>
                <w:rFonts w:ascii="Arial Nova" w:hAnsi="Arial Nova"/>
                <w:sz w:val="22"/>
                <w:szCs w:val="22"/>
              </w:rPr>
              <w:t xml:space="preserve"> para</w:t>
            </w:r>
            <w:r w:rsidRPr="00294AA1">
              <w:rPr>
                <w:rFonts w:ascii="Arial Nova" w:hAnsi="Arial Nova"/>
                <w:sz w:val="22"/>
                <w:szCs w:val="22"/>
              </w:rPr>
              <w:t xml:space="preserve"> dar cabal cumplimiento a todo lo anterior, la institución educativa se ve en la necesidad de adquirir a través de un contrato de </w:t>
            </w:r>
            <w:r w:rsidR="008140D7" w:rsidRPr="00294AA1">
              <w:rPr>
                <w:rFonts w:ascii="Arial Nova" w:hAnsi="Arial Nova"/>
                <w:sz w:val="22"/>
                <w:szCs w:val="22"/>
              </w:rPr>
              <w:t xml:space="preserve">compra, </w:t>
            </w:r>
            <w:r w:rsidR="008140D7">
              <w:rPr>
                <w:rFonts w:ascii="Arial Nova" w:hAnsi="Arial Nova"/>
                <w:sz w:val="22"/>
                <w:szCs w:val="22"/>
              </w:rPr>
              <w:t>elementos de aseo, higiene y limpieza</w:t>
            </w:r>
            <w:r>
              <w:rPr>
                <w:rFonts w:ascii="Arial Nova" w:hAnsi="Arial Nova"/>
              </w:rPr>
              <w:t xml:space="preserve">, para suplir la necesidad, atendiendo lo establecido en el Decreto 4791 de 2008, artículo </w:t>
            </w:r>
            <w:r w:rsidRPr="008140D7">
              <w:rPr>
                <w:rFonts w:ascii="Arial Nova" w:hAnsi="Arial Nova"/>
                <w:b/>
                <w:bCs/>
              </w:rPr>
              <w:t>11 UTILIZACION DE LOS RECURSOS</w:t>
            </w:r>
            <w:r>
              <w:rPr>
                <w:rFonts w:ascii="Arial Nova" w:hAnsi="Arial Nova"/>
              </w:rPr>
              <w:t xml:space="preserve">: ... </w:t>
            </w:r>
            <w:r w:rsidR="00860EC0" w:rsidRPr="00860EC0">
              <w:rPr>
                <w:rFonts w:ascii="Arial" w:hAnsi="Arial" w:cs="Arial"/>
                <w:color w:val="333333"/>
                <w:sz w:val="20"/>
                <w:szCs w:val="20"/>
                <w:shd w:val="clear" w:color="auto" w:fill="FFFFFF"/>
              </w:rPr>
              <w:t>4. Adquisición de bienes de consumo final que no son objeto de devolución, como papel y útiles de escritorio, elementos de aseo, cafetería, medicinas y materiales desechables de laboratorio, gas, carbón, o cualquier otro combustible necesario para el establecimiento educativo.</w:t>
            </w:r>
          </w:p>
          <w:p w14:paraId="7A445C18" w14:textId="77777777" w:rsidR="00AB732F" w:rsidRDefault="00AB732F" w:rsidP="00AB732F">
            <w:pPr>
              <w:jc w:val="both"/>
              <w:rPr>
                <w:rFonts w:ascii="Arial Nova" w:hAnsi="Arial Nova"/>
                <w:sz w:val="22"/>
                <w:szCs w:val="22"/>
              </w:rPr>
            </w:pPr>
          </w:p>
          <w:p w14:paraId="52CA68D6" w14:textId="07D1EE91" w:rsidR="00AB732F" w:rsidRDefault="00AB732F" w:rsidP="00AB732F">
            <w:pPr>
              <w:jc w:val="both"/>
              <w:rPr>
                <w:rFonts w:ascii="Arial Nova" w:hAnsi="Arial Nova" w:cs="Arial"/>
                <w:sz w:val="18"/>
                <w:szCs w:val="18"/>
              </w:rPr>
            </w:pPr>
            <w:r w:rsidRPr="00294AA1">
              <w:rPr>
                <w:rFonts w:ascii="Arial Nova" w:hAnsi="Arial Nova"/>
                <w:sz w:val="22"/>
                <w:szCs w:val="22"/>
              </w:rPr>
              <w:t>Es importante señalar que la contratación para la presente adquisición, se encuentra contemplada en el presupuesto y Plan Anual de Adquisiciones vigencia 202</w:t>
            </w:r>
            <w:r w:rsidR="00992C11">
              <w:rPr>
                <w:rFonts w:ascii="Arial Nova" w:hAnsi="Arial Nova"/>
                <w:sz w:val="22"/>
                <w:szCs w:val="22"/>
              </w:rPr>
              <w:t>6</w:t>
            </w:r>
            <w:r w:rsidRPr="00294AA1">
              <w:rPr>
                <w:rFonts w:ascii="Arial Nova" w:hAnsi="Arial Nova"/>
                <w:sz w:val="22"/>
                <w:szCs w:val="22"/>
              </w:rPr>
              <w:t>, existiendo los recursos disponibles</w:t>
            </w:r>
            <w:r w:rsidR="00860EC0">
              <w:rPr>
                <w:rFonts w:ascii="Arial Nova" w:hAnsi="Arial Nova"/>
                <w:sz w:val="22"/>
                <w:szCs w:val="22"/>
              </w:rPr>
              <w:t>.</w:t>
            </w:r>
          </w:p>
          <w:p w14:paraId="4DF00FED" w14:textId="63B9ACF1" w:rsidR="00F21816" w:rsidRPr="00AB732F" w:rsidRDefault="00F21816" w:rsidP="00F21816">
            <w:pPr>
              <w:jc w:val="both"/>
              <w:rPr>
                <w:rFonts w:ascii="Arial Nova" w:hAnsi="Arial Nova" w:cs="Arial"/>
                <w:b/>
                <w:sz w:val="18"/>
                <w:szCs w:val="18"/>
              </w:rPr>
            </w:pPr>
          </w:p>
          <w:p w14:paraId="095CA021" w14:textId="33E48F08" w:rsidR="00BA2290" w:rsidRPr="00CD7F52" w:rsidRDefault="00BA2290" w:rsidP="00047E8A">
            <w:pPr>
              <w:widowControl w:val="0"/>
              <w:tabs>
                <w:tab w:val="left" w:pos="1425"/>
                <w:tab w:val="left" w:pos="1890"/>
              </w:tabs>
              <w:jc w:val="both"/>
              <w:rPr>
                <w:rStyle w:val="Fuentedeprrafopredeter2"/>
                <w:rFonts w:ascii="Arial Nova" w:hAnsi="Arial Nova" w:cs="Arial"/>
                <w:color w:val="000000" w:themeColor="text1"/>
                <w:sz w:val="18"/>
                <w:szCs w:val="18"/>
              </w:rPr>
            </w:pPr>
          </w:p>
          <w:p w14:paraId="7F6F9A10" w14:textId="5C9ED54A" w:rsidR="008D3701" w:rsidRPr="00F21816" w:rsidRDefault="008310CF" w:rsidP="00047E8A">
            <w:pPr>
              <w:jc w:val="both"/>
              <w:rPr>
                <w:rFonts w:ascii="Arial Narrow" w:hAnsi="Arial Narrow"/>
                <w:color w:val="000000" w:themeColor="text1"/>
                <w:sz w:val="22"/>
                <w:szCs w:val="22"/>
              </w:rPr>
            </w:pPr>
            <w:r w:rsidRPr="00AB732F">
              <w:rPr>
                <w:rFonts w:ascii="Arial Nova" w:hAnsi="Arial Nova"/>
                <w:sz w:val="22"/>
                <w:szCs w:val="22"/>
              </w:rPr>
              <w:t>Los documentos del proceso, serán publicados en la plataforma del SECOP II, modalidad Régimen especial sin ofertas, en atención a lo establecido en el Decreto 2591 de 2022 articulo 53 y de acuerdo a lo establecido por la ANCP- CCE</w:t>
            </w:r>
            <w:r w:rsidRPr="00EB5AD9">
              <w:rPr>
                <w:rFonts w:ascii="Arial Nova" w:hAnsi="Arial Nova"/>
                <w:sz w:val="20"/>
                <w:szCs w:val="20"/>
              </w:rPr>
              <w:t>.</w:t>
            </w:r>
          </w:p>
        </w:tc>
      </w:tr>
    </w:tbl>
    <w:p w14:paraId="4B1BB3BF" w14:textId="77777777" w:rsidR="000B44E7" w:rsidRPr="00761AE6" w:rsidRDefault="000B44E7" w:rsidP="0028661A">
      <w:pPr>
        <w:jc w:val="both"/>
        <w:rPr>
          <w:rFonts w:ascii="Arial" w:hAnsi="Arial" w:cs="Arial"/>
          <w:b/>
          <w:sz w:val="18"/>
          <w:szCs w:val="18"/>
        </w:rPr>
      </w:pPr>
    </w:p>
    <w:tbl>
      <w:tblPr>
        <w:tblpPr w:leftFromText="141" w:rightFromText="141" w:vertAnchor="text" w:tblpX="-294" w:tblpY="1"/>
        <w:tblOverlap w:val="never"/>
        <w:tblW w:w="109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97"/>
        <w:gridCol w:w="7540"/>
      </w:tblGrid>
      <w:tr w:rsidR="0028661A" w:rsidRPr="00761AE6" w14:paraId="60201E49" w14:textId="77777777" w:rsidTr="00EA2B53">
        <w:trPr>
          <w:trHeight w:val="1128"/>
        </w:trPr>
        <w:tc>
          <w:tcPr>
            <w:tcW w:w="10937" w:type="dxa"/>
            <w:gridSpan w:val="2"/>
            <w:shd w:val="clear" w:color="auto" w:fill="FFFFFF" w:themeFill="background1"/>
            <w:vAlign w:val="center"/>
          </w:tcPr>
          <w:p w14:paraId="330E206B" w14:textId="64629580" w:rsidR="001B5D54" w:rsidRPr="00346C90" w:rsidRDefault="00184F16" w:rsidP="00D6270B">
            <w:pPr>
              <w:pStyle w:val="Encabezado"/>
              <w:shd w:val="clear" w:color="auto" w:fill="FFFFFF" w:themeFill="background1"/>
              <w:tabs>
                <w:tab w:val="clear" w:pos="4252"/>
                <w:tab w:val="center" w:pos="709"/>
              </w:tabs>
              <w:rPr>
                <w:rFonts w:ascii="Arial" w:hAnsi="Arial" w:cs="Arial"/>
                <w:b/>
                <w:sz w:val="18"/>
                <w:szCs w:val="18"/>
              </w:rPr>
            </w:pPr>
            <w:r w:rsidRPr="00E60565">
              <w:rPr>
                <w:rFonts w:ascii="Arial" w:hAnsi="Arial" w:cs="Arial"/>
                <w:b/>
                <w:sz w:val="18"/>
                <w:szCs w:val="18"/>
              </w:rPr>
              <w:t>4</w:t>
            </w:r>
            <w:r w:rsidR="0028661A" w:rsidRPr="00E60565">
              <w:rPr>
                <w:rFonts w:ascii="Arial" w:hAnsi="Arial" w:cs="Arial"/>
                <w:b/>
                <w:sz w:val="18"/>
                <w:szCs w:val="18"/>
              </w:rPr>
              <w:t xml:space="preserve">. </w:t>
            </w:r>
            <w:r w:rsidR="0028661A" w:rsidRPr="00E60565">
              <w:rPr>
                <w:rFonts w:ascii="Arial" w:hAnsi="Arial" w:cs="Arial"/>
                <w:b/>
                <w:sz w:val="18"/>
                <w:szCs w:val="18"/>
                <w:shd w:val="clear" w:color="auto" w:fill="D9D9D9" w:themeFill="background1" w:themeFillShade="D9"/>
              </w:rPr>
              <w:t xml:space="preserve">LA DESCRIPCIÓN DEL OBJETO A CONTRATAR, ESPECIFICACIONES ESENCIALES </w:t>
            </w:r>
          </w:p>
          <w:p w14:paraId="46EDED76" w14:textId="2E5CB1FC" w:rsidR="001B5D54" w:rsidRPr="00346C90" w:rsidRDefault="001B5D54" w:rsidP="00D6270B">
            <w:pPr>
              <w:pStyle w:val="Encabezado"/>
              <w:shd w:val="clear" w:color="auto" w:fill="FFFFFF" w:themeFill="background1"/>
              <w:tabs>
                <w:tab w:val="clear" w:pos="4252"/>
                <w:tab w:val="center" w:pos="709"/>
              </w:tabs>
              <w:rPr>
                <w:rFonts w:ascii="Arial" w:hAnsi="Arial" w:cs="Arial"/>
                <w:b/>
                <w:sz w:val="18"/>
                <w:szCs w:val="18"/>
              </w:rPr>
            </w:pPr>
            <w:r>
              <w:rPr>
                <w:rFonts w:ascii="Arial" w:hAnsi="Arial" w:cs="Arial"/>
                <w:sz w:val="18"/>
                <w:szCs w:val="18"/>
              </w:rPr>
              <w:t>4</w:t>
            </w:r>
            <w:r w:rsidRPr="001B5D54">
              <w:rPr>
                <w:rFonts w:ascii="Arial" w:hAnsi="Arial" w:cs="Arial"/>
                <w:b/>
                <w:bCs/>
                <w:sz w:val="18"/>
                <w:szCs w:val="18"/>
              </w:rPr>
              <w:t>.1</w:t>
            </w:r>
            <w:r>
              <w:rPr>
                <w:rFonts w:ascii="Arial" w:hAnsi="Arial" w:cs="Arial"/>
                <w:sz w:val="18"/>
                <w:szCs w:val="18"/>
              </w:rPr>
              <w:t xml:space="preserve"> </w:t>
            </w:r>
            <w:r w:rsidRPr="001B5D54">
              <w:rPr>
                <w:rFonts w:ascii="Arial" w:hAnsi="Arial" w:cs="Arial"/>
                <w:sz w:val="18"/>
                <w:szCs w:val="18"/>
              </w:rPr>
              <w:t>Identificación</w:t>
            </w:r>
            <w:r w:rsidRPr="001B5D54">
              <w:rPr>
                <w:rFonts w:ascii="Arial" w:hAnsi="Arial" w:cs="Arial"/>
                <w:spacing w:val="-2"/>
                <w:sz w:val="18"/>
                <w:szCs w:val="18"/>
              </w:rPr>
              <w:t xml:space="preserve"> </w:t>
            </w:r>
            <w:r w:rsidRPr="001B5D54">
              <w:rPr>
                <w:rFonts w:ascii="Arial" w:hAnsi="Arial" w:cs="Arial"/>
                <w:sz w:val="18"/>
                <w:szCs w:val="18"/>
              </w:rPr>
              <w:t>del</w:t>
            </w:r>
            <w:r w:rsidRPr="001B5D54">
              <w:rPr>
                <w:rFonts w:ascii="Arial" w:hAnsi="Arial" w:cs="Arial"/>
                <w:spacing w:val="-3"/>
                <w:sz w:val="18"/>
                <w:szCs w:val="18"/>
              </w:rPr>
              <w:t xml:space="preserve"> </w:t>
            </w:r>
            <w:r w:rsidRPr="001B5D54">
              <w:rPr>
                <w:rFonts w:ascii="Arial" w:hAnsi="Arial" w:cs="Arial"/>
                <w:sz w:val="18"/>
                <w:szCs w:val="18"/>
              </w:rPr>
              <w:t>contrato</w:t>
            </w:r>
            <w:r w:rsidRPr="001B5D54">
              <w:rPr>
                <w:rFonts w:ascii="Arial" w:hAnsi="Arial" w:cs="Arial"/>
                <w:spacing w:val="-3"/>
                <w:sz w:val="18"/>
                <w:szCs w:val="18"/>
              </w:rPr>
              <w:t xml:space="preserve"> </w:t>
            </w:r>
            <w:r w:rsidRPr="001B5D54">
              <w:rPr>
                <w:rFonts w:ascii="Arial" w:hAnsi="Arial" w:cs="Arial"/>
                <w:sz w:val="18"/>
                <w:szCs w:val="18"/>
              </w:rPr>
              <w:t>en</w:t>
            </w:r>
            <w:r w:rsidRPr="001B5D54">
              <w:rPr>
                <w:rFonts w:ascii="Arial" w:hAnsi="Arial" w:cs="Arial"/>
                <w:spacing w:val="-1"/>
                <w:sz w:val="18"/>
                <w:szCs w:val="18"/>
              </w:rPr>
              <w:t xml:space="preserve"> </w:t>
            </w:r>
            <w:r w:rsidRPr="001B5D54">
              <w:rPr>
                <w:rFonts w:ascii="Arial" w:hAnsi="Arial" w:cs="Arial"/>
                <w:sz w:val="18"/>
                <w:szCs w:val="18"/>
              </w:rPr>
              <w:t>el</w:t>
            </w:r>
            <w:r w:rsidRPr="001B5D54">
              <w:rPr>
                <w:rFonts w:ascii="Arial" w:hAnsi="Arial" w:cs="Arial"/>
                <w:spacing w:val="-3"/>
                <w:sz w:val="18"/>
                <w:szCs w:val="18"/>
              </w:rPr>
              <w:t xml:space="preserve"> </w:t>
            </w:r>
            <w:r w:rsidRPr="001B5D54">
              <w:rPr>
                <w:rFonts w:ascii="Arial" w:hAnsi="Arial" w:cs="Arial"/>
                <w:sz w:val="18"/>
                <w:szCs w:val="18"/>
              </w:rPr>
              <w:t>clasificador</w:t>
            </w:r>
            <w:r w:rsidRPr="001B5D54">
              <w:rPr>
                <w:rFonts w:ascii="Arial" w:hAnsi="Arial" w:cs="Arial"/>
                <w:spacing w:val="-2"/>
                <w:sz w:val="18"/>
                <w:szCs w:val="18"/>
              </w:rPr>
              <w:t xml:space="preserve"> </w:t>
            </w:r>
            <w:r w:rsidRPr="001B5D54">
              <w:rPr>
                <w:rFonts w:ascii="Arial" w:hAnsi="Arial" w:cs="Arial"/>
                <w:sz w:val="18"/>
                <w:szCs w:val="18"/>
              </w:rPr>
              <w:t>de</w:t>
            </w:r>
            <w:r w:rsidRPr="001B5D54">
              <w:rPr>
                <w:rFonts w:ascii="Arial" w:hAnsi="Arial" w:cs="Arial"/>
                <w:spacing w:val="-1"/>
                <w:sz w:val="18"/>
                <w:szCs w:val="18"/>
              </w:rPr>
              <w:t xml:space="preserve"> </w:t>
            </w:r>
            <w:r w:rsidRPr="001B5D54">
              <w:rPr>
                <w:rFonts w:ascii="Arial" w:hAnsi="Arial" w:cs="Arial"/>
                <w:sz w:val="18"/>
                <w:szCs w:val="18"/>
              </w:rPr>
              <w:t>bienes</w:t>
            </w:r>
            <w:r w:rsidRPr="001B5D54">
              <w:rPr>
                <w:rFonts w:ascii="Arial" w:hAnsi="Arial" w:cs="Arial"/>
                <w:spacing w:val="-1"/>
                <w:sz w:val="18"/>
                <w:szCs w:val="18"/>
              </w:rPr>
              <w:t xml:space="preserve"> </w:t>
            </w:r>
            <w:r w:rsidRPr="001B5D54">
              <w:rPr>
                <w:rFonts w:ascii="Arial" w:hAnsi="Arial" w:cs="Arial"/>
                <w:sz w:val="18"/>
                <w:szCs w:val="18"/>
              </w:rPr>
              <w:t>y</w:t>
            </w:r>
            <w:r w:rsidRPr="001B5D54">
              <w:rPr>
                <w:rFonts w:ascii="Arial" w:hAnsi="Arial" w:cs="Arial"/>
                <w:spacing w:val="-3"/>
                <w:sz w:val="18"/>
                <w:szCs w:val="18"/>
              </w:rPr>
              <w:t xml:space="preserve"> </w:t>
            </w:r>
            <w:r w:rsidRPr="001B5D54">
              <w:rPr>
                <w:rFonts w:ascii="Arial" w:hAnsi="Arial" w:cs="Arial"/>
                <w:sz w:val="18"/>
                <w:szCs w:val="18"/>
              </w:rPr>
              <w:t>servicios</w:t>
            </w:r>
            <w:r w:rsidRPr="001B5D54">
              <w:rPr>
                <w:rFonts w:ascii="Arial" w:hAnsi="Arial" w:cs="Arial"/>
                <w:spacing w:val="3"/>
                <w:sz w:val="18"/>
                <w:szCs w:val="18"/>
              </w:rPr>
              <w:t xml:space="preserve"> </w:t>
            </w:r>
            <w:r w:rsidRPr="001B5D54">
              <w:rPr>
                <w:rFonts w:ascii="Arial" w:hAnsi="Arial" w:cs="Arial"/>
                <w:sz w:val="18"/>
                <w:szCs w:val="18"/>
              </w:rPr>
              <w:t xml:space="preserve">– </w:t>
            </w:r>
            <w:r w:rsidRPr="001B5D54">
              <w:rPr>
                <w:rFonts w:ascii="Arial" w:hAnsi="Arial" w:cs="Arial"/>
                <w:spacing w:val="-2"/>
                <w:sz w:val="18"/>
                <w:szCs w:val="18"/>
              </w:rPr>
              <w:t>UNSPSC</w:t>
            </w:r>
          </w:p>
          <w:tbl>
            <w:tblPr>
              <w:tblStyle w:val="TableNormal"/>
              <w:tblW w:w="10589" w:type="dxa"/>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90"/>
              <w:gridCol w:w="7999"/>
            </w:tblGrid>
            <w:tr w:rsidR="00E233B5" w:rsidRPr="001B5D54" w14:paraId="656589B6" w14:textId="77777777" w:rsidTr="00EA2B53">
              <w:trPr>
                <w:trHeight w:val="243"/>
              </w:trPr>
              <w:tc>
                <w:tcPr>
                  <w:tcW w:w="2590" w:type="dxa"/>
                  <w:shd w:val="clear" w:color="auto" w:fill="A6A6A6" w:themeFill="background1" w:themeFillShade="A6"/>
                </w:tcPr>
                <w:p w14:paraId="30BBA800" w14:textId="0FF08950" w:rsidR="00E233B5" w:rsidRPr="001B5D54" w:rsidRDefault="00E233B5" w:rsidP="00791DFC">
                  <w:pPr>
                    <w:pStyle w:val="TableParagraph"/>
                    <w:framePr w:hSpace="141" w:wrap="around" w:vAnchor="text" w:hAnchor="text" w:x="-294" w:y="1"/>
                    <w:spacing w:line="228" w:lineRule="exact"/>
                    <w:ind w:left="108" w:right="255"/>
                    <w:suppressOverlap/>
                    <w:jc w:val="center"/>
                    <w:rPr>
                      <w:rFonts w:ascii="Arial Narrow" w:hAnsi="Arial Narrow"/>
                      <w:b/>
                      <w:sz w:val="18"/>
                      <w:szCs w:val="18"/>
                    </w:rPr>
                  </w:pPr>
                  <w:r>
                    <w:rPr>
                      <w:rFonts w:ascii="Arial Narrow" w:hAnsi="Arial Narrow"/>
                      <w:b/>
                      <w:spacing w:val="-2"/>
                      <w:sz w:val="18"/>
                      <w:szCs w:val="18"/>
                    </w:rPr>
                    <w:t>CODIGO</w:t>
                  </w:r>
                  <w:r w:rsidRPr="001B5D54">
                    <w:rPr>
                      <w:rFonts w:ascii="Arial Narrow" w:hAnsi="Arial Narrow"/>
                      <w:b/>
                      <w:spacing w:val="-2"/>
                      <w:sz w:val="18"/>
                      <w:szCs w:val="18"/>
                    </w:rPr>
                    <w:t xml:space="preserve"> UNSPSC</w:t>
                  </w:r>
                </w:p>
              </w:tc>
              <w:tc>
                <w:tcPr>
                  <w:tcW w:w="7999" w:type="dxa"/>
                  <w:shd w:val="clear" w:color="auto" w:fill="A6A6A6" w:themeFill="background1" w:themeFillShade="A6"/>
                </w:tcPr>
                <w:p w14:paraId="1D79D177" w14:textId="36BC6873" w:rsidR="00E233B5" w:rsidRPr="001B5D54" w:rsidRDefault="00E233B5" w:rsidP="00791DFC">
                  <w:pPr>
                    <w:pStyle w:val="TableParagraph"/>
                    <w:framePr w:hSpace="141" w:wrap="around" w:vAnchor="text" w:hAnchor="text" w:x="-294" w:y="1"/>
                    <w:spacing w:line="229" w:lineRule="exact"/>
                    <w:ind w:left="109"/>
                    <w:suppressOverlap/>
                    <w:jc w:val="center"/>
                    <w:rPr>
                      <w:rFonts w:ascii="Arial Narrow" w:hAnsi="Arial Narrow"/>
                      <w:b/>
                      <w:sz w:val="18"/>
                      <w:szCs w:val="18"/>
                    </w:rPr>
                  </w:pPr>
                  <w:r>
                    <w:rPr>
                      <w:rFonts w:ascii="Arial Narrow" w:hAnsi="Arial Narrow"/>
                      <w:b/>
                      <w:sz w:val="18"/>
                      <w:szCs w:val="18"/>
                    </w:rPr>
                    <w:t>PRODUCTO</w:t>
                  </w:r>
                </w:p>
              </w:tc>
            </w:tr>
            <w:tr w:rsidR="00E233B5" w:rsidRPr="001B5D54" w14:paraId="6B0135B6" w14:textId="77777777" w:rsidTr="00EA2B53">
              <w:trPr>
                <w:trHeight w:val="64"/>
              </w:trPr>
              <w:tc>
                <w:tcPr>
                  <w:tcW w:w="2590" w:type="dxa"/>
                </w:tcPr>
                <w:p w14:paraId="05E49647" w14:textId="31B5AED8" w:rsidR="00E233B5" w:rsidRPr="00F530F7" w:rsidRDefault="00C90BBA" w:rsidP="00791DFC">
                  <w:pPr>
                    <w:pStyle w:val="TableParagraph"/>
                    <w:framePr w:hSpace="141" w:wrap="around" w:vAnchor="text" w:hAnchor="text" w:x="-294" w:y="1"/>
                    <w:suppressOverlap/>
                    <w:jc w:val="center"/>
                    <w:rPr>
                      <w:rFonts w:ascii="Arial Narrow" w:hAnsi="Arial Narrow"/>
                      <w:b/>
                      <w:bCs/>
                    </w:rPr>
                  </w:pPr>
                  <w:r>
                    <w:rPr>
                      <w:rFonts w:ascii="Arial Narrow" w:hAnsi="Arial Narrow"/>
                      <w:b/>
                      <w:bCs/>
                    </w:rPr>
                    <w:t>47131600</w:t>
                  </w:r>
                </w:p>
              </w:tc>
              <w:tc>
                <w:tcPr>
                  <w:tcW w:w="7999" w:type="dxa"/>
                </w:tcPr>
                <w:p w14:paraId="785188FC" w14:textId="333B6D35" w:rsidR="00E233B5" w:rsidRPr="008D3381" w:rsidRDefault="00C90BBA" w:rsidP="00791DFC">
                  <w:pPr>
                    <w:pStyle w:val="TableParagraph"/>
                    <w:framePr w:hSpace="141" w:wrap="around" w:vAnchor="text" w:hAnchor="text" w:x="-294" w:y="1"/>
                    <w:tabs>
                      <w:tab w:val="left" w:pos="1320"/>
                    </w:tabs>
                    <w:ind w:left="109" w:right="98"/>
                    <w:suppressOverlap/>
                    <w:jc w:val="center"/>
                    <w:rPr>
                      <w:rFonts w:ascii="Arial Narrow" w:hAnsi="Arial Narrow"/>
                      <w:b/>
                      <w:bCs/>
                      <w:sz w:val="20"/>
                      <w:szCs w:val="20"/>
                    </w:rPr>
                  </w:pPr>
                  <w:r>
                    <w:rPr>
                      <w:rFonts w:ascii="Arial Narrow" w:hAnsi="Arial Narrow"/>
                      <w:b/>
                      <w:bCs/>
                      <w:sz w:val="20"/>
                      <w:szCs w:val="20"/>
                    </w:rPr>
                    <w:t xml:space="preserve">Escobas, traperos, cepillos, </w:t>
                  </w:r>
                  <w:r w:rsidR="005C57F8">
                    <w:rPr>
                      <w:rFonts w:ascii="Arial Narrow" w:hAnsi="Arial Narrow"/>
                      <w:b/>
                      <w:bCs/>
                      <w:sz w:val="20"/>
                      <w:szCs w:val="20"/>
                    </w:rPr>
                    <w:t>y elementos generales de aseo</w:t>
                  </w:r>
                  <w:r w:rsidR="00992C11">
                    <w:rPr>
                      <w:rFonts w:ascii="Arial Narrow" w:hAnsi="Arial Narrow"/>
                      <w:b/>
                      <w:bCs/>
                      <w:sz w:val="20"/>
                      <w:szCs w:val="20"/>
                    </w:rPr>
                    <w:t xml:space="preserve"> para cada una de las sedes</w:t>
                  </w:r>
                </w:p>
              </w:tc>
            </w:tr>
          </w:tbl>
          <w:p w14:paraId="08487E40" w14:textId="479BB298" w:rsidR="001B5D54" w:rsidRPr="00761AE6" w:rsidRDefault="001B5D54" w:rsidP="00D6270B">
            <w:pPr>
              <w:pStyle w:val="Encabezado"/>
              <w:tabs>
                <w:tab w:val="clear" w:pos="4252"/>
                <w:tab w:val="center" w:pos="709"/>
              </w:tabs>
              <w:rPr>
                <w:rFonts w:ascii="Arial" w:hAnsi="Arial" w:cs="Arial"/>
                <w:b/>
                <w:sz w:val="18"/>
                <w:szCs w:val="18"/>
              </w:rPr>
            </w:pPr>
          </w:p>
        </w:tc>
      </w:tr>
      <w:tr w:rsidR="0028661A" w:rsidRPr="00761AE6" w14:paraId="0AD9A65F" w14:textId="77777777" w:rsidTr="00EA2B53">
        <w:trPr>
          <w:trHeight w:val="265"/>
        </w:trPr>
        <w:tc>
          <w:tcPr>
            <w:tcW w:w="3397" w:type="dxa"/>
          </w:tcPr>
          <w:p w14:paraId="15351257" w14:textId="14B69BB2" w:rsidR="0028661A" w:rsidRPr="000B1871" w:rsidRDefault="00184F16" w:rsidP="00D6270B">
            <w:pPr>
              <w:pStyle w:val="Encabezado"/>
              <w:tabs>
                <w:tab w:val="clear" w:pos="4252"/>
                <w:tab w:val="clear" w:pos="8504"/>
                <w:tab w:val="center" w:pos="0"/>
              </w:tabs>
              <w:jc w:val="both"/>
              <w:rPr>
                <w:rFonts w:ascii="Arial" w:hAnsi="Arial" w:cs="Arial"/>
                <w:b/>
                <w:sz w:val="18"/>
                <w:szCs w:val="18"/>
              </w:rPr>
            </w:pPr>
            <w:r w:rsidRPr="000B1871">
              <w:rPr>
                <w:rFonts w:ascii="Arial" w:hAnsi="Arial" w:cs="Arial"/>
                <w:b/>
                <w:sz w:val="18"/>
                <w:szCs w:val="18"/>
              </w:rPr>
              <w:t>4</w:t>
            </w:r>
            <w:r w:rsidR="0028661A" w:rsidRPr="000B1871">
              <w:rPr>
                <w:rFonts w:ascii="Arial" w:hAnsi="Arial" w:cs="Arial"/>
                <w:b/>
                <w:sz w:val="18"/>
                <w:szCs w:val="18"/>
              </w:rPr>
              <w:t>.</w:t>
            </w:r>
            <w:r w:rsidR="00456C46">
              <w:rPr>
                <w:rFonts w:ascii="Arial" w:hAnsi="Arial" w:cs="Arial"/>
                <w:b/>
                <w:sz w:val="18"/>
                <w:szCs w:val="18"/>
              </w:rPr>
              <w:t>2</w:t>
            </w:r>
            <w:r w:rsidR="0028661A" w:rsidRPr="000B1871">
              <w:rPr>
                <w:rFonts w:ascii="Arial" w:hAnsi="Arial" w:cs="Arial"/>
                <w:b/>
                <w:sz w:val="18"/>
                <w:szCs w:val="18"/>
              </w:rPr>
              <w:t xml:space="preserve">Especificaciones </w:t>
            </w:r>
            <w:r w:rsidR="00905563">
              <w:rPr>
                <w:rFonts w:ascii="Arial" w:hAnsi="Arial" w:cs="Arial"/>
                <w:b/>
                <w:sz w:val="18"/>
                <w:szCs w:val="18"/>
              </w:rPr>
              <w:t>bienes/servicios</w:t>
            </w:r>
          </w:p>
        </w:tc>
        <w:tc>
          <w:tcPr>
            <w:tcW w:w="7540" w:type="dxa"/>
          </w:tcPr>
          <w:p w14:paraId="300D5744" w14:textId="2CD4DED7" w:rsidR="0071066C" w:rsidRPr="00784963" w:rsidRDefault="00EF2D7E" w:rsidP="00D6270B">
            <w:pPr>
              <w:rPr>
                <w:rFonts w:ascii="Arial" w:hAnsi="Arial" w:cs="Arial"/>
                <w:color w:val="000099"/>
                <w:sz w:val="18"/>
                <w:szCs w:val="18"/>
              </w:rPr>
            </w:pPr>
            <w:r>
              <w:rPr>
                <w:rFonts w:ascii="Arial" w:hAnsi="Arial" w:cs="Arial"/>
                <w:sz w:val="18"/>
                <w:szCs w:val="18"/>
              </w:rPr>
              <w:t>VER ANEXO</w:t>
            </w:r>
          </w:p>
        </w:tc>
      </w:tr>
      <w:tr w:rsidR="0028661A" w:rsidRPr="00761AE6" w14:paraId="2F9A818C" w14:textId="77777777" w:rsidTr="00EA2B53">
        <w:trPr>
          <w:trHeight w:val="49"/>
        </w:trPr>
        <w:tc>
          <w:tcPr>
            <w:tcW w:w="3397" w:type="dxa"/>
          </w:tcPr>
          <w:p w14:paraId="5AD035BE" w14:textId="11ABDCC9" w:rsidR="0028661A" w:rsidRPr="000B1871" w:rsidRDefault="00184F16" w:rsidP="00D6270B">
            <w:pPr>
              <w:pStyle w:val="Encabezado"/>
              <w:tabs>
                <w:tab w:val="clear" w:pos="4252"/>
                <w:tab w:val="clear" w:pos="8504"/>
                <w:tab w:val="center" w:pos="0"/>
              </w:tabs>
              <w:jc w:val="both"/>
              <w:rPr>
                <w:rFonts w:ascii="Arial" w:hAnsi="Arial" w:cs="Arial"/>
                <w:b/>
                <w:sz w:val="18"/>
                <w:szCs w:val="18"/>
              </w:rPr>
            </w:pPr>
            <w:r w:rsidRPr="000B1871">
              <w:rPr>
                <w:rFonts w:ascii="Arial" w:hAnsi="Arial" w:cs="Arial"/>
                <w:b/>
                <w:sz w:val="18"/>
                <w:szCs w:val="18"/>
              </w:rPr>
              <w:t>4</w:t>
            </w:r>
            <w:r w:rsidR="0028661A" w:rsidRPr="000B1871">
              <w:rPr>
                <w:rFonts w:ascii="Arial" w:hAnsi="Arial" w:cs="Arial"/>
                <w:b/>
                <w:sz w:val="18"/>
                <w:szCs w:val="18"/>
              </w:rPr>
              <w:t>.</w:t>
            </w:r>
            <w:r w:rsidR="00456C46">
              <w:rPr>
                <w:rFonts w:ascii="Arial" w:hAnsi="Arial" w:cs="Arial"/>
                <w:b/>
                <w:sz w:val="18"/>
                <w:szCs w:val="18"/>
              </w:rPr>
              <w:t>3</w:t>
            </w:r>
            <w:r w:rsidR="0028661A" w:rsidRPr="000B1871">
              <w:rPr>
                <w:rFonts w:ascii="Arial" w:hAnsi="Arial" w:cs="Arial"/>
                <w:b/>
                <w:sz w:val="18"/>
                <w:szCs w:val="18"/>
              </w:rPr>
              <w:t xml:space="preserve"> Plazo de Ejecución:</w:t>
            </w:r>
          </w:p>
        </w:tc>
        <w:tc>
          <w:tcPr>
            <w:tcW w:w="7540" w:type="dxa"/>
          </w:tcPr>
          <w:p w14:paraId="00AAB2D0" w14:textId="14A87340" w:rsidR="0028661A" w:rsidRPr="000E2335" w:rsidRDefault="00992C11" w:rsidP="00D6270B">
            <w:pPr>
              <w:jc w:val="both"/>
              <w:rPr>
                <w:rFonts w:ascii="Arial" w:hAnsi="Arial" w:cs="Arial"/>
                <w:sz w:val="22"/>
                <w:szCs w:val="22"/>
              </w:rPr>
            </w:pPr>
            <w:r>
              <w:rPr>
                <w:rFonts w:ascii="Arial" w:hAnsi="Arial" w:cs="Arial"/>
                <w:color w:val="000000" w:themeColor="text1"/>
                <w:sz w:val="22"/>
                <w:szCs w:val="22"/>
              </w:rPr>
              <w:t>187</w:t>
            </w:r>
          </w:p>
        </w:tc>
      </w:tr>
      <w:tr w:rsidR="0028661A" w:rsidRPr="00761AE6" w14:paraId="2269A0B5" w14:textId="77777777" w:rsidTr="00EA2B53">
        <w:trPr>
          <w:trHeight w:val="218"/>
        </w:trPr>
        <w:tc>
          <w:tcPr>
            <w:tcW w:w="3397" w:type="dxa"/>
          </w:tcPr>
          <w:p w14:paraId="5568A33D" w14:textId="461A23E0" w:rsidR="0028661A" w:rsidRPr="000B1871" w:rsidRDefault="00184F16" w:rsidP="00D6270B">
            <w:pPr>
              <w:pStyle w:val="Encabezado"/>
              <w:tabs>
                <w:tab w:val="clear" w:pos="4252"/>
                <w:tab w:val="clear" w:pos="8504"/>
                <w:tab w:val="center" w:pos="0"/>
              </w:tabs>
              <w:jc w:val="both"/>
              <w:rPr>
                <w:rFonts w:ascii="Arial" w:hAnsi="Arial" w:cs="Arial"/>
                <w:b/>
                <w:sz w:val="18"/>
                <w:szCs w:val="18"/>
              </w:rPr>
            </w:pPr>
            <w:r w:rsidRPr="000B1871">
              <w:rPr>
                <w:rFonts w:ascii="Arial" w:hAnsi="Arial" w:cs="Arial"/>
                <w:b/>
                <w:sz w:val="18"/>
                <w:szCs w:val="18"/>
              </w:rPr>
              <w:t>4</w:t>
            </w:r>
            <w:r w:rsidR="0028661A" w:rsidRPr="000B1871">
              <w:rPr>
                <w:rFonts w:ascii="Arial" w:hAnsi="Arial" w:cs="Arial"/>
                <w:b/>
                <w:sz w:val="18"/>
                <w:szCs w:val="18"/>
              </w:rPr>
              <w:t>.</w:t>
            </w:r>
            <w:r w:rsidR="00456C46">
              <w:rPr>
                <w:rFonts w:ascii="Arial" w:hAnsi="Arial" w:cs="Arial"/>
                <w:b/>
                <w:sz w:val="18"/>
                <w:szCs w:val="18"/>
              </w:rPr>
              <w:t>4</w:t>
            </w:r>
            <w:r w:rsidR="00622943" w:rsidRPr="000B1871">
              <w:rPr>
                <w:rFonts w:ascii="Arial" w:hAnsi="Arial" w:cs="Arial"/>
                <w:b/>
                <w:sz w:val="18"/>
                <w:szCs w:val="18"/>
              </w:rPr>
              <w:t xml:space="preserve"> </w:t>
            </w:r>
            <w:r w:rsidR="00E40278" w:rsidRPr="000B1871">
              <w:rPr>
                <w:rFonts w:ascii="Arial" w:hAnsi="Arial" w:cs="Arial"/>
                <w:b/>
                <w:sz w:val="18"/>
                <w:szCs w:val="18"/>
              </w:rPr>
              <w:t xml:space="preserve">Lugar </w:t>
            </w:r>
            <w:r w:rsidR="00E40278">
              <w:rPr>
                <w:rFonts w:ascii="Arial" w:hAnsi="Arial" w:cs="Arial"/>
                <w:b/>
                <w:sz w:val="18"/>
                <w:szCs w:val="18"/>
              </w:rPr>
              <w:t>de</w:t>
            </w:r>
            <w:r w:rsidR="008D3381">
              <w:rPr>
                <w:rFonts w:ascii="Arial" w:hAnsi="Arial" w:cs="Arial"/>
                <w:b/>
                <w:sz w:val="18"/>
                <w:szCs w:val="18"/>
              </w:rPr>
              <w:t xml:space="preserve"> </w:t>
            </w:r>
            <w:r w:rsidR="00BA2290">
              <w:rPr>
                <w:rFonts w:ascii="Arial" w:hAnsi="Arial" w:cs="Arial"/>
                <w:b/>
                <w:sz w:val="18"/>
                <w:szCs w:val="18"/>
              </w:rPr>
              <w:t>E</w:t>
            </w:r>
            <w:r w:rsidR="00EA2B53">
              <w:rPr>
                <w:rFonts w:ascii="Arial" w:hAnsi="Arial" w:cs="Arial"/>
                <w:b/>
                <w:sz w:val="18"/>
                <w:szCs w:val="18"/>
              </w:rPr>
              <w:t>ntrega/ejecución</w:t>
            </w:r>
          </w:p>
        </w:tc>
        <w:tc>
          <w:tcPr>
            <w:tcW w:w="7540" w:type="dxa"/>
          </w:tcPr>
          <w:p w14:paraId="2A4B362A" w14:textId="0AFDAFF9" w:rsidR="0028661A" w:rsidRPr="00F530F7" w:rsidRDefault="00811820" w:rsidP="00D6270B">
            <w:pPr>
              <w:jc w:val="both"/>
              <w:rPr>
                <w:rFonts w:ascii="Arial Narrow" w:hAnsi="Arial Narrow" w:cs="Arial"/>
                <w:sz w:val="20"/>
                <w:szCs w:val="20"/>
              </w:rPr>
            </w:pPr>
            <w:r w:rsidRPr="00F530F7">
              <w:rPr>
                <w:rFonts w:ascii="Arial Narrow" w:hAnsi="Arial Narrow" w:cs="Arial"/>
                <w:sz w:val="20"/>
                <w:szCs w:val="20"/>
              </w:rPr>
              <w:t>INSTITUCION EDUCATIVA</w:t>
            </w:r>
            <w:r w:rsidR="008D3381" w:rsidRPr="00F530F7">
              <w:rPr>
                <w:rFonts w:ascii="Arial Narrow" w:hAnsi="Arial Narrow" w:cs="Arial"/>
                <w:sz w:val="20"/>
                <w:szCs w:val="20"/>
              </w:rPr>
              <w:t xml:space="preserve"> </w:t>
            </w:r>
            <w:r w:rsidR="00BB6D64">
              <w:rPr>
                <w:rFonts w:ascii="Arial Narrow" w:hAnsi="Arial Narrow" w:cs="Arial"/>
                <w:sz w:val="20"/>
                <w:szCs w:val="20"/>
              </w:rPr>
              <w:t>JORGE ROBLEDOI</w:t>
            </w:r>
          </w:p>
        </w:tc>
      </w:tr>
      <w:tr w:rsidR="0028661A" w:rsidRPr="00761AE6" w14:paraId="3270C605" w14:textId="77777777" w:rsidTr="00EA2B53">
        <w:trPr>
          <w:trHeight w:val="606"/>
        </w:trPr>
        <w:tc>
          <w:tcPr>
            <w:tcW w:w="3397" w:type="dxa"/>
          </w:tcPr>
          <w:p w14:paraId="4947031D" w14:textId="701EF446" w:rsidR="0028661A" w:rsidRPr="000B1871" w:rsidRDefault="00184F16" w:rsidP="00D6270B">
            <w:pPr>
              <w:pStyle w:val="Encabezado"/>
              <w:tabs>
                <w:tab w:val="clear" w:pos="4252"/>
                <w:tab w:val="clear" w:pos="8504"/>
                <w:tab w:val="center" w:pos="0"/>
              </w:tabs>
              <w:jc w:val="both"/>
              <w:rPr>
                <w:rFonts w:ascii="Arial" w:hAnsi="Arial" w:cs="Arial"/>
                <w:b/>
                <w:sz w:val="18"/>
                <w:szCs w:val="18"/>
              </w:rPr>
            </w:pPr>
            <w:r w:rsidRPr="000B1871">
              <w:rPr>
                <w:rFonts w:ascii="Arial" w:hAnsi="Arial" w:cs="Arial"/>
                <w:b/>
                <w:sz w:val="18"/>
                <w:szCs w:val="18"/>
              </w:rPr>
              <w:t>4</w:t>
            </w:r>
            <w:r w:rsidR="0028661A" w:rsidRPr="000B1871">
              <w:rPr>
                <w:rFonts w:ascii="Arial" w:hAnsi="Arial" w:cs="Arial"/>
                <w:b/>
                <w:sz w:val="18"/>
                <w:szCs w:val="18"/>
              </w:rPr>
              <w:t>.</w:t>
            </w:r>
            <w:r w:rsidR="00456C46">
              <w:rPr>
                <w:rFonts w:ascii="Arial" w:hAnsi="Arial" w:cs="Arial"/>
                <w:b/>
                <w:sz w:val="18"/>
                <w:szCs w:val="18"/>
              </w:rPr>
              <w:t>5</w:t>
            </w:r>
            <w:r w:rsidR="0028661A" w:rsidRPr="000B1871">
              <w:rPr>
                <w:rFonts w:ascii="Arial" w:hAnsi="Arial" w:cs="Arial"/>
                <w:b/>
                <w:sz w:val="18"/>
                <w:szCs w:val="18"/>
              </w:rPr>
              <w:t xml:space="preserve"> </w:t>
            </w:r>
            <w:r w:rsidR="002E474E">
              <w:rPr>
                <w:rFonts w:ascii="Arial" w:hAnsi="Arial" w:cs="Arial"/>
                <w:b/>
                <w:sz w:val="18"/>
                <w:szCs w:val="18"/>
              </w:rPr>
              <w:t>Información presupuestal</w:t>
            </w:r>
            <w:r w:rsidR="0028661A" w:rsidRPr="000B1871">
              <w:rPr>
                <w:rFonts w:ascii="Arial" w:hAnsi="Arial" w:cs="Arial"/>
                <w:b/>
                <w:sz w:val="18"/>
                <w:szCs w:val="18"/>
              </w:rPr>
              <w:t xml:space="preserve"> </w:t>
            </w:r>
          </w:p>
        </w:tc>
        <w:tc>
          <w:tcPr>
            <w:tcW w:w="7540" w:type="dxa"/>
          </w:tcPr>
          <w:tbl>
            <w:tblPr>
              <w:tblStyle w:val="Tablaweb2"/>
              <w:tblpPr w:leftFromText="141" w:rightFromText="141" w:vertAnchor="text" w:horzAnchor="margin" w:tblpY="-109"/>
              <w:tblOverlap w:val="never"/>
              <w:tblW w:w="5095" w:type="dxa"/>
              <w:tblLayout w:type="fixed"/>
              <w:tblLook w:val="04A0" w:firstRow="1" w:lastRow="0" w:firstColumn="1" w:lastColumn="0" w:noHBand="0" w:noVBand="1"/>
            </w:tblPr>
            <w:tblGrid>
              <w:gridCol w:w="2260"/>
              <w:gridCol w:w="2835"/>
            </w:tblGrid>
            <w:tr w:rsidR="00806A3E" w:rsidRPr="00922038" w14:paraId="4D58F6E3" w14:textId="77777777" w:rsidTr="001D0B25">
              <w:trPr>
                <w:cnfStyle w:val="100000000000" w:firstRow="1" w:lastRow="0" w:firstColumn="0" w:lastColumn="0" w:oddVBand="0" w:evenVBand="0" w:oddHBand="0" w:evenHBand="0" w:firstRowFirstColumn="0" w:firstRowLastColumn="0" w:lastRowFirstColumn="0" w:lastRowLastColumn="0"/>
                <w:trHeight w:val="71"/>
              </w:trPr>
              <w:tc>
                <w:tcPr>
                  <w:tcW w:w="2200" w:type="dxa"/>
                </w:tcPr>
                <w:p w14:paraId="7B57B57D" w14:textId="77777777" w:rsidR="00806A3E" w:rsidRPr="00922038" w:rsidRDefault="00806A3E" w:rsidP="00806A3E">
                  <w:pPr>
                    <w:tabs>
                      <w:tab w:val="center" w:pos="4702"/>
                    </w:tabs>
                    <w:rPr>
                      <w:rFonts w:ascii="Arial Narrow" w:hAnsi="Arial Narrow" w:cs="Arial"/>
                      <w:b/>
                      <w:sz w:val="16"/>
                      <w:szCs w:val="16"/>
                      <w:lang w:val="es-MX" w:eastAsia="es-MX"/>
                    </w:rPr>
                  </w:pPr>
                  <w:r w:rsidRPr="00922038">
                    <w:rPr>
                      <w:rFonts w:ascii="Arial Narrow" w:hAnsi="Arial Narrow" w:cs="Arial"/>
                      <w:b/>
                      <w:sz w:val="16"/>
                      <w:szCs w:val="16"/>
                      <w:lang w:val="es-MX" w:eastAsia="es-MX"/>
                    </w:rPr>
                    <w:t>FUENTE DE LOS RECURSOS</w:t>
                  </w:r>
                </w:p>
              </w:tc>
              <w:tc>
                <w:tcPr>
                  <w:tcW w:w="2775" w:type="dxa"/>
                </w:tcPr>
                <w:p w14:paraId="6EDA721F" w14:textId="12464C2D" w:rsidR="00806A3E" w:rsidRPr="00922038" w:rsidRDefault="006D788B" w:rsidP="00806A3E">
                  <w:pPr>
                    <w:tabs>
                      <w:tab w:val="center" w:pos="4702"/>
                    </w:tabs>
                    <w:jc w:val="both"/>
                    <w:rPr>
                      <w:rFonts w:ascii="Arial Narrow" w:hAnsi="Arial Narrow" w:cs="Arial"/>
                      <w:bCs/>
                      <w:sz w:val="16"/>
                      <w:szCs w:val="16"/>
                      <w:lang w:val="es-MX" w:eastAsia="es-MX"/>
                    </w:rPr>
                  </w:pPr>
                  <w:sdt>
                    <w:sdtPr>
                      <w:rPr>
                        <w:rFonts w:ascii="Arial Narrow" w:hAnsi="Arial Narrow" w:cs="Arial"/>
                        <w:bCs/>
                        <w:sz w:val="20"/>
                        <w:szCs w:val="20"/>
                        <w:lang w:val="es-MX" w:eastAsia="es-MX"/>
                      </w:rPr>
                      <w:id w:val="-2099399631"/>
                      <w:placeholder>
                        <w:docPart w:val="AF96FF4058824CBCBDE60077DC949C63"/>
                      </w:placeholder>
                      <w:dropDownList>
                        <w:listItem w:value="Elija un elemento."/>
                        <w:listItem w:displayText="RECURSOS GRATUIDAD (SGP)" w:value="RECURSOS GRATUIDAD (SGP)"/>
                        <w:listItem w:displayText="RECURSOS PROPIOS" w:value="RECURSOS PROPIOS"/>
                        <w:listItem w:displayText="RECURSOS DE BALANCE" w:value="RECURSOS DE BALANCE"/>
                      </w:dropDownList>
                    </w:sdtPr>
                    <w:sdtEndPr/>
                    <w:sdtContent>
                      <w:r w:rsidR="007A1209">
                        <w:rPr>
                          <w:rFonts w:ascii="Arial Narrow" w:hAnsi="Arial Narrow" w:cs="Arial"/>
                          <w:bCs/>
                          <w:sz w:val="20"/>
                          <w:szCs w:val="20"/>
                          <w:lang w:val="es-MX" w:eastAsia="es-MX"/>
                        </w:rPr>
                        <w:t>RECURSOS GRATUIDAD (SGP)</w:t>
                      </w:r>
                    </w:sdtContent>
                  </w:sdt>
                </w:p>
              </w:tc>
            </w:tr>
          </w:tbl>
          <w:p w14:paraId="4B4AD527" w14:textId="4146DF2C" w:rsidR="0028661A" w:rsidRPr="00D3272E" w:rsidRDefault="00D3272E" w:rsidP="00D6270B">
            <w:pPr>
              <w:jc w:val="both"/>
              <w:rPr>
                <w:rFonts w:ascii="Arial Narrow" w:hAnsi="Arial Narrow" w:cs="Arial"/>
                <w:sz w:val="18"/>
                <w:szCs w:val="18"/>
              </w:rPr>
            </w:pPr>
            <w:r w:rsidRPr="00D3272E">
              <w:rPr>
                <w:rFonts w:ascii="Arial Nova" w:hAnsi="Arial Nova" w:cs="Arial"/>
                <w:sz w:val="18"/>
                <w:szCs w:val="18"/>
              </w:rPr>
              <w:t xml:space="preserve">  </w:t>
            </w:r>
            <w:r w:rsidR="0017036C">
              <w:rPr>
                <w:rFonts w:ascii="Arial Nova" w:hAnsi="Arial Nova" w:cs="Arial"/>
                <w:sz w:val="18"/>
                <w:szCs w:val="18"/>
              </w:rPr>
              <w:t>Y PROPIOS</w:t>
            </w:r>
          </w:p>
          <w:p w14:paraId="65E1DBBC" w14:textId="77777777" w:rsidR="00440CA2" w:rsidRPr="00922038" w:rsidRDefault="00440CA2" w:rsidP="00D6270B">
            <w:pPr>
              <w:rPr>
                <w:rFonts w:ascii="Arial Narrow" w:hAnsi="Arial Narrow"/>
                <w:bCs/>
                <w:sz w:val="16"/>
                <w:szCs w:val="16"/>
                <w:lang w:val="es-CO" w:eastAsia="es-CO"/>
              </w:rPr>
            </w:pPr>
          </w:p>
          <w:tbl>
            <w:tblPr>
              <w:tblStyle w:val="Tablaweb2"/>
              <w:tblW w:w="8151" w:type="dxa"/>
              <w:tblInd w:w="7" w:type="dxa"/>
              <w:tblLayout w:type="fixed"/>
              <w:tblLook w:val="04A0" w:firstRow="1" w:lastRow="0" w:firstColumn="1" w:lastColumn="0" w:noHBand="0" w:noVBand="1"/>
            </w:tblPr>
            <w:tblGrid>
              <w:gridCol w:w="1344"/>
              <w:gridCol w:w="1345"/>
              <w:gridCol w:w="5462"/>
            </w:tblGrid>
            <w:tr w:rsidR="00922038" w:rsidRPr="00922038" w14:paraId="73EA9E16" w14:textId="77777777" w:rsidTr="00A20039">
              <w:trPr>
                <w:cnfStyle w:val="100000000000" w:firstRow="1" w:lastRow="0" w:firstColumn="0" w:lastColumn="0" w:oddVBand="0" w:evenVBand="0" w:oddHBand="0" w:evenHBand="0" w:firstRowFirstColumn="0" w:firstRowLastColumn="0" w:lastRowFirstColumn="0" w:lastRowLastColumn="0"/>
                <w:trHeight w:val="90"/>
              </w:trPr>
              <w:tc>
                <w:tcPr>
                  <w:tcW w:w="2629" w:type="dxa"/>
                  <w:gridSpan w:val="2"/>
                </w:tcPr>
                <w:p w14:paraId="24B7980F" w14:textId="77777777" w:rsidR="00440CA2" w:rsidRPr="00922038" w:rsidRDefault="00440CA2" w:rsidP="00791DFC">
                  <w:pPr>
                    <w:framePr w:hSpace="141" w:wrap="around" w:vAnchor="text" w:hAnchor="text" w:x="-294" w:y="1"/>
                    <w:tabs>
                      <w:tab w:val="center" w:pos="4702"/>
                    </w:tabs>
                    <w:suppressOverlap/>
                    <w:jc w:val="both"/>
                    <w:rPr>
                      <w:rFonts w:ascii="Arial Narrow" w:hAnsi="Arial Narrow" w:cs="Arial"/>
                      <w:b/>
                      <w:sz w:val="18"/>
                      <w:szCs w:val="18"/>
                      <w:lang w:val="es-MX" w:eastAsia="es-MX"/>
                    </w:rPr>
                  </w:pPr>
                  <w:r w:rsidRPr="00922038">
                    <w:rPr>
                      <w:rFonts w:ascii="Arial Narrow" w:hAnsi="Arial Narrow" w:cs="Arial"/>
                      <w:b/>
                      <w:sz w:val="18"/>
                      <w:szCs w:val="18"/>
                      <w:lang w:val="es-MX" w:eastAsia="es-MX"/>
                    </w:rPr>
                    <w:t>PRESUPUESTO A AFECTAR</w:t>
                  </w:r>
                </w:p>
              </w:tc>
              <w:sdt>
                <w:sdtPr>
                  <w:rPr>
                    <w:rFonts w:ascii="Arial Narrow" w:hAnsi="Arial Narrow" w:cs="Arial"/>
                    <w:bCs/>
                    <w:sz w:val="22"/>
                    <w:szCs w:val="22"/>
                    <w:lang w:val="es-MX" w:eastAsia="es-MX"/>
                  </w:rPr>
                  <w:id w:val="-64498597"/>
                  <w:placeholder>
                    <w:docPart w:val="886F9A29DAC24FEF902A2CF33457E97D"/>
                  </w:placeholder>
                  <w:dropDownList>
                    <w:listItem w:value="Elija un elemento."/>
                    <w:listItem w:displayText="Funcionamiento" w:value="Funcionamiento"/>
                    <w:listItem w:displayText="Inversión" w:value="Inversión"/>
                  </w:dropDownList>
                </w:sdtPr>
                <w:sdtEndPr/>
                <w:sdtContent>
                  <w:tc>
                    <w:tcPr>
                      <w:tcW w:w="5402" w:type="dxa"/>
                    </w:tcPr>
                    <w:p w14:paraId="32514C58" w14:textId="4FC873B6" w:rsidR="00440CA2" w:rsidRPr="00922038" w:rsidRDefault="00B87989" w:rsidP="00791DFC">
                      <w:pPr>
                        <w:framePr w:hSpace="141" w:wrap="around" w:vAnchor="text" w:hAnchor="text" w:x="-294" w:y="1"/>
                        <w:tabs>
                          <w:tab w:val="center" w:pos="4702"/>
                        </w:tabs>
                        <w:suppressOverlap/>
                        <w:jc w:val="both"/>
                        <w:rPr>
                          <w:rFonts w:ascii="Arial Narrow" w:hAnsi="Arial Narrow" w:cs="Arial"/>
                          <w:bCs/>
                          <w:sz w:val="20"/>
                          <w:szCs w:val="20"/>
                          <w:lang w:val="es-MX" w:eastAsia="es-MX"/>
                        </w:rPr>
                      </w:pPr>
                      <w:r>
                        <w:rPr>
                          <w:rFonts w:ascii="Arial Narrow" w:hAnsi="Arial Narrow" w:cs="Arial"/>
                          <w:bCs/>
                          <w:sz w:val="22"/>
                          <w:szCs w:val="22"/>
                          <w:lang w:val="es-MX" w:eastAsia="es-MX"/>
                        </w:rPr>
                        <w:t>Funcionamiento</w:t>
                      </w:r>
                    </w:p>
                  </w:tc>
                </w:sdtContent>
              </w:sdt>
            </w:tr>
            <w:tr w:rsidR="00922038" w:rsidRPr="00922038" w14:paraId="7537CBA0" w14:textId="77777777" w:rsidTr="00A20039">
              <w:trPr>
                <w:trHeight w:val="87"/>
              </w:trPr>
              <w:tc>
                <w:tcPr>
                  <w:tcW w:w="2629" w:type="dxa"/>
                  <w:gridSpan w:val="2"/>
                </w:tcPr>
                <w:p w14:paraId="0ABFB532" w14:textId="0E55A66F" w:rsidR="00440CA2" w:rsidRPr="00922038" w:rsidRDefault="00FC0E43" w:rsidP="00791DFC">
                  <w:pPr>
                    <w:framePr w:hSpace="141" w:wrap="around" w:vAnchor="text" w:hAnchor="text" w:x="-294" w:y="1"/>
                    <w:tabs>
                      <w:tab w:val="center" w:pos="4702"/>
                    </w:tabs>
                    <w:suppressOverlap/>
                    <w:jc w:val="both"/>
                    <w:rPr>
                      <w:rFonts w:ascii="Arial Narrow" w:hAnsi="Arial Narrow" w:cs="Arial"/>
                      <w:b/>
                      <w:sz w:val="18"/>
                      <w:szCs w:val="18"/>
                      <w:lang w:val="es-MX" w:eastAsia="es-MX"/>
                    </w:rPr>
                  </w:pPr>
                  <w:r w:rsidRPr="00922038">
                    <w:rPr>
                      <w:rFonts w:ascii="Arial Narrow" w:hAnsi="Arial Narrow" w:cs="Arial"/>
                      <w:b/>
                      <w:sz w:val="18"/>
                      <w:szCs w:val="18"/>
                      <w:lang w:val="es-MX" w:eastAsia="es-MX"/>
                    </w:rPr>
                    <w:t>CODIGO</w:t>
                  </w:r>
                </w:p>
              </w:tc>
              <w:tc>
                <w:tcPr>
                  <w:tcW w:w="5402" w:type="dxa"/>
                </w:tcPr>
                <w:p w14:paraId="7796F4BC" w14:textId="664A0DFD" w:rsidR="007E4B32" w:rsidRPr="007E4B32" w:rsidRDefault="00587632" w:rsidP="00791DFC">
                  <w:pPr>
                    <w:framePr w:hSpace="141" w:wrap="around" w:vAnchor="text" w:hAnchor="text" w:x="-294" w:y="1"/>
                    <w:tabs>
                      <w:tab w:val="center" w:pos="4702"/>
                    </w:tabs>
                    <w:suppressOverlap/>
                    <w:jc w:val="both"/>
                    <w:rPr>
                      <w:rFonts w:ascii="Arial" w:hAnsi="Arial" w:cs="Arial"/>
                      <w:bCs/>
                      <w:color w:val="000000" w:themeColor="text1"/>
                      <w:sz w:val="22"/>
                      <w:szCs w:val="22"/>
                    </w:rPr>
                  </w:pPr>
                  <w:r>
                    <w:rPr>
                      <w:rFonts w:ascii="Arial" w:hAnsi="Arial" w:cs="Arial"/>
                      <w:bCs/>
                      <w:color w:val="000000" w:themeColor="text1"/>
                      <w:sz w:val="22"/>
                      <w:szCs w:val="22"/>
                    </w:rPr>
                    <w:t>2.1.2.02.01.003.0</w:t>
                  </w:r>
                  <w:r w:rsidR="0017036C">
                    <w:rPr>
                      <w:rFonts w:ascii="Arial" w:hAnsi="Arial" w:cs="Arial"/>
                      <w:bCs/>
                      <w:color w:val="000000" w:themeColor="text1"/>
                      <w:sz w:val="22"/>
                      <w:szCs w:val="22"/>
                    </w:rPr>
                    <w:t>1.04</w:t>
                  </w:r>
                </w:p>
              </w:tc>
            </w:tr>
            <w:tr w:rsidR="00922038" w:rsidRPr="00922038" w14:paraId="1AD7A4A6" w14:textId="77777777" w:rsidTr="00EA2B53">
              <w:trPr>
                <w:trHeight w:val="113"/>
              </w:trPr>
              <w:tc>
                <w:tcPr>
                  <w:tcW w:w="1284" w:type="dxa"/>
                </w:tcPr>
                <w:p w14:paraId="1811311E" w14:textId="60D41402" w:rsidR="007246E0" w:rsidRPr="00922038" w:rsidRDefault="002A47D0" w:rsidP="00791DFC">
                  <w:pPr>
                    <w:framePr w:hSpace="141" w:wrap="around" w:vAnchor="text" w:hAnchor="text" w:x="-294" w:y="1"/>
                    <w:tabs>
                      <w:tab w:val="center" w:pos="4702"/>
                    </w:tabs>
                    <w:suppressOverlap/>
                    <w:jc w:val="both"/>
                    <w:rPr>
                      <w:rFonts w:ascii="Arial Narrow" w:hAnsi="Arial Narrow" w:cs="Arial"/>
                      <w:bCs/>
                      <w:sz w:val="18"/>
                      <w:szCs w:val="18"/>
                      <w:lang w:val="es-MX" w:eastAsia="es-MX"/>
                    </w:rPr>
                  </w:pPr>
                  <w:r>
                    <w:rPr>
                      <w:rFonts w:ascii="Arial Narrow" w:hAnsi="Arial Narrow" w:cs="Arial"/>
                      <w:b/>
                      <w:sz w:val="18"/>
                      <w:szCs w:val="18"/>
                      <w:lang w:val="es-MX" w:eastAsia="es-MX"/>
                    </w:rPr>
                    <w:t>CONCEPTO</w:t>
                  </w:r>
                </w:p>
              </w:tc>
              <w:tc>
                <w:tcPr>
                  <w:tcW w:w="6747" w:type="dxa"/>
                  <w:gridSpan w:val="2"/>
                </w:tcPr>
                <w:p w14:paraId="233A9E4D" w14:textId="34E1680F" w:rsidR="000E70A2" w:rsidRPr="00587632" w:rsidRDefault="00587632" w:rsidP="00791DFC">
                  <w:pPr>
                    <w:framePr w:hSpace="141" w:wrap="around" w:vAnchor="text" w:hAnchor="text" w:x="-294" w:y="1"/>
                    <w:tabs>
                      <w:tab w:val="center" w:pos="4702"/>
                    </w:tabs>
                    <w:suppressOverlap/>
                    <w:jc w:val="both"/>
                    <w:rPr>
                      <w:rFonts w:ascii="Arial Narrow" w:hAnsi="Arial Narrow" w:cs="Arial"/>
                      <w:bCs/>
                      <w:sz w:val="20"/>
                      <w:szCs w:val="20"/>
                      <w:lang w:val="es-MX" w:eastAsia="es-MX"/>
                    </w:rPr>
                  </w:pPr>
                  <w:r w:rsidRPr="00587632">
                    <w:rPr>
                      <w:rFonts w:ascii="Arial Narrow" w:hAnsi="Arial Narrow" w:cs="Arial"/>
                      <w:bCs/>
                      <w:sz w:val="20"/>
                      <w:szCs w:val="20"/>
                      <w:lang w:val="es-MX" w:eastAsia="es-MX"/>
                    </w:rPr>
                    <w:t>Otros bienes trasportables excepto</w:t>
                  </w:r>
                  <w:r w:rsidR="00102386">
                    <w:rPr>
                      <w:rFonts w:ascii="Arial Narrow" w:hAnsi="Arial Narrow" w:cs="Arial"/>
                      <w:bCs/>
                      <w:sz w:val="20"/>
                      <w:szCs w:val="20"/>
                      <w:lang w:val="es-MX" w:eastAsia="es-MX"/>
                    </w:rPr>
                    <w:t xml:space="preserve"> productos metálicos,</w:t>
                  </w:r>
                  <w:r w:rsidRPr="00587632">
                    <w:rPr>
                      <w:rFonts w:ascii="Arial Narrow" w:hAnsi="Arial Narrow" w:cs="Arial"/>
                      <w:bCs/>
                      <w:sz w:val="20"/>
                      <w:szCs w:val="20"/>
                      <w:lang w:val="es-MX" w:eastAsia="es-MX"/>
                    </w:rPr>
                    <w:t xml:space="preserve"> maquinaria y equipo</w:t>
                  </w:r>
                  <w:r w:rsidR="00102386">
                    <w:rPr>
                      <w:rFonts w:ascii="Arial Narrow" w:hAnsi="Arial Narrow" w:cs="Arial"/>
                      <w:bCs/>
                      <w:sz w:val="20"/>
                      <w:szCs w:val="20"/>
                      <w:lang w:val="es-MX" w:eastAsia="es-MX"/>
                    </w:rPr>
                    <w:t xml:space="preserve">     </w:t>
                  </w:r>
                  <w:r>
                    <w:rPr>
                      <w:rFonts w:ascii="Arial Narrow" w:hAnsi="Arial Narrow" w:cs="Arial"/>
                      <w:bCs/>
                      <w:sz w:val="20"/>
                      <w:szCs w:val="20"/>
                      <w:lang w:val="es-MX" w:eastAsia="es-MX"/>
                    </w:rPr>
                    <w:t xml:space="preserve"> </w:t>
                  </w:r>
                  <w:proofErr w:type="spellStart"/>
                  <w:r w:rsidR="00102386">
                    <w:rPr>
                      <w:rFonts w:ascii="Arial Narrow" w:hAnsi="Arial Narrow" w:cs="Arial"/>
                      <w:bCs/>
                      <w:sz w:val="20"/>
                      <w:szCs w:val="20"/>
                      <w:lang w:val="es-MX" w:eastAsia="es-MX"/>
                    </w:rPr>
                    <w:t>equipo</w:t>
                  </w:r>
                  <w:proofErr w:type="spellEnd"/>
                  <w:r w:rsidR="00102386">
                    <w:rPr>
                      <w:rFonts w:ascii="Arial Narrow" w:hAnsi="Arial Narrow" w:cs="Arial"/>
                      <w:bCs/>
                      <w:sz w:val="20"/>
                      <w:szCs w:val="20"/>
                      <w:lang w:val="es-MX" w:eastAsia="es-MX"/>
                    </w:rPr>
                    <w:t xml:space="preserve"> </w:t>
                  </w:r>
                  <w:r>
                    <w:rPr>
                      <w:rFonts w:ascii="Arial Narrow" w:hAnsi="Arial Narrow" w:cs="Arial"/>
                      <w:bCs/>
                      <w:sz w:val="20"/>
                      <w:szCs w:val="20"/>
                      <w:lang w:val="es-MX" w:eastAsia="es-MX"/>
                    </w:rPr>
                    <w:t>(elementos aseo)</w:t>
                  </w:r>
                </w:p>
              </w:tc>
            </w:tr>
            <w:tr w:rsidR="00922038" w:rsidRPr="00922038" w14:paraId="24A34818" w14:textId="77777777" w:rsidTr="00A20039">
              <w:trPr>
                <w:trHeight w:val="26"/>
              </w:trPr>
              <w:tc>
                <w:tcPr>
                  <w:tcW w:w="2629" w:type="dxa"/>
                  <w:gridSpan w:val="2"/>
                </w:tcPr>
                <w:p w14:paraId="5DD44261" w14:textId="0ABBC729" w:rsidR="00440CA2" w:rsidRPr="00922038" w:rsidRDefault="00FC0E43" w:rsidP="00791DFC">
                  <w:pPr>
                    <w:framePr w:hSpace="141" w:wrap="around" w:vAnchor="text" w:hAnchor="text" w:x="-294" w:y="1"/>
                    <w:tabs>
                      <w:tab w:val="center" w:pos="4702"/>
                    </w:tabs>
                    <w:suppressOverlap/>
                    <w:jc w:val="both"/>
                    <w:rPr>
                      <w:rFonts w:ascii="Arial Narrow" w:hAnsi="Arial Narrow" w:cs="Arial"/>
                      <w:b/>
                      <w:sz w:val="18"/>
                      <w:szCs w:val="18"/>
                      <w:lang w:val="es-MX" w:eastAsia="es-MX"/>
                    </w:rPr>
                  </w:pPr>
                  <w:r w:rsidRPr="00922038">
                    <w:rPr>
                      <w:rFonts w:ascii="Arial Narrow" w:hAnsi="Arial Narrow" w:cs="Arial"/>
                      <w:b/>
                      <w:sz w:val="18"/>
                      <w:szCs w:val="18"/>
                      <w:lang w:val="es-MX" w:eastAsia="es-MX"/>
                    </w:rPr>
                    <w:t>VALOR</w:t>
                  </w:r>
                </w:p>
              </w:tc>
              <w:tc>
                <w:tcPr>
                  <w:tcW w:w="5402" w:type="dxa"/>
                </w:tcPr>
                <w:p w14:paraId="3303676B" w14:textId="78813FFB" w:rsidR="00440CA2" w:rsidRPr="009414DA" w:rsidRDefault="004C5CD4" w:rsidP="00791DFC">
                  <w:pPr>
                    <w:framePr w:hSpace="141" w:wrap="around" w:vAnchor="text" w:hAnchor="text" w:x="-294" w:y="1"/>
                    <w:tabs>
                      <w:tab w:val="center" w:pos="4702"/>
                    </w:tabs>
                    <w:suppressOverlap/>
                    <w:jc w:val="both"/>
                    <w:rPr>
                      <w:rFonts w:ascii="Arial Narrow" w:hAnsi="Arial Narrow" w:cs="Arial"/>
                      <w:b/>
                      <w:sz w:val="20"/>
                      <w:szCs w:val="20"/>
                      <w:lang w:val="es-MX" w:eastAsia="es-MX"/>
                    </w:rPr>
                  </w:pPr>
                  <w:r>
                    <w:rPr>
                      <w:rFonts w:ascii="Arial Narrow" w:hAnsi="Arial Narrow" w:cs="Arial"/>
                      <w:b/>
                      <w:sz w:val="20"/>
                      <w:szCs w:val="20"/>
                      <w:lang w:val="es-MX" w:eastAsia="es-MX"/>
                    </w:rPr>
                    <w:t>8000.000.oo</w:t>
                  </w:r>
                </w:p>
              </w:tc>
            </w:tr>
            <w:tr w:rsidR="00922038" w:rsidRPr="00922038" w14:paraId="6494E8F8" w14:textId="77777777" w:rsidTr="00EA2B53">
              <w:trPr>
                <w:trHeight w:val="75"/>
              </w:trPr>
              <w:tc>
                <w:tcPr>
                  <w:tcW w:w="8071" w:type="dxa"/>
                  <w:gridSpan w:val="3"/>
                </w:tcPr>
                <w:p w14:paraId="27117A7E" w14:textId="09D96299" w:rsidR="00440CA2" w:rsidRPr="009414DA" w:rsidRDefault="00440CA2" w:rsidP="00791DFC">
                  <w:pPr>
                    <w:framePr w:hSpace="141" w:wrap="around" w:vAnchor="text" w:hAnchor="text" w:x="-294" w:y="1"/>
                    <w:tabs>
                      <w:tab w:val="center" w:pos="4702"/>
                    </w:tabs>
                    <w:suppressOverlap/>
                    <w:jc w:val="both"/>
                    <w:rPr>
                      <w:rFonts w:ascii="Arial Narrow" w:hAnsi="Arial Narrow" w:cs="Arial"/>
                      <w:b/>
                      <w:sz w:val="18"/>
                      <w:szCs w:val="18"/>
                      <w:lang w:val="es-MX" w:eastAsia="es-MX"/>
                    </w:rPr>
                  </w:pPr>
                  <w:r w:rsidRPr="009414DA">
                    <w:rPr>
                      <w:rFonts w:ascii="Arial Narrow" w:hAnsi="Arial Narrow" w:cs="Arial"/>
                      <w:b/>
                      <w:sz w:val="18"/>
                      <w:szCs w:val="18"/>
                      <w:lang w:val="es-MX" w:eastAsia="es-MX"/>
                    </w:rPr>
                    <w:t>VALOR TOTA</w:t>
                  </w:r>
                  <w:r w:rsidR="004C5CD4">
                    <w:rPr>
                      <w:rFonts w:ascii="Arial Narrow" w:hAnsi="Arial Narrow" w:cs="Arial"/>
                      <w:b/>
                      <w:sz w:val="18"/>
                      <w:szCs w:val="18"/>
                      <w:lang w:val="es-MX" w:eastAsia="es-MX"/>
                    </w:rPr>
                    <w:t xml:space="preserve"> </w:t>
                  </w:r>
                  <w:r w:rsidRPr="009414DA">
                    <w:rPr>
                      <w:rFonts w:ascii="Arial Narrow" w:hAnsi="Arial Narrow" w:cs="Arial"/>
                      <w:b/>
                      <w:sz w:val="18"/>
                      <w:szCs w:val="18"/>
                      <w:lang w:val="es-MX" w:eastAsia="es-MX"/>
                    </w:rPr>
                    <w:t>L</w:t>
                  </w:r>
                  <w:r w:rsidR="00992C11">
                    <w:rPr>
                      <w:rFonts w:ascii="Arial Narrow" w:hAnsi="Arial Narrow" w:cs="Arial"/>
                      <w:b/>
                      <w:sz w:val="18"/>
                      <w:szCs w:val="18"/>
                      <w:lang w:val="es-MX" w:eastAsia="es-MX"/>
                    </w:rPr>
                    <w:t xml:space="preserve"> </w:t>
                  </w:r>
                  <w:r w:rsidR="004C5CD4">
                    <w:rPr>
                      <w:rFonts w:ascii="Arial Narrow" w:hAnsi="Arial Narrow" w:cs="Arial"/>
                      <w:b/>
                      <w:sz w:val="18"/>
                      <w:szCs w:val="18"/>
                      <w:lang w:val="es-MX" w:eastAsia="es-MX"/>
                    </w:rPr>
                    <w:t>OCHO MILLONES DE PESOS M/CTE</w:t>
                  </w:r>
                </w:p>
              </w:tc>
            </w:tr>
          </w:tbl>
          <w:p w14:paraId="444F54B0" w14:textId="635CEDF9" w:rsidR="00DC0A49" w:rsidRPr="009617D3" w:rsidRDefault="00DC0A49" w:rsidP="00D6270B">
            <w:pPr>
              <w:jc w:val="both"/>
              <w:rPr>
                <w:rFonts w:ascii="Arial Narrow" w:hAnsi="Arial Narrow" w:cs="Arial"/>
                <w:sz w:val="18"/>
                <w:szCs w:val="18"/>
              </w:rPr>
            </w:pPr>
          </w:p>
        </w:tc>
      </w:tr>
      <w:tr w:rsidR="0028661A" w:rsidRPr="009D240C" w14:paraId="1073DECB" w14:textId="77777777" w:rsidTr="00EA2B53">
        <w:trPr>
          <w:trHeight w:val="355"/>
        </w:trPr>
        <w:tc>
          <w:tcPr>
            <w:tcW w:w="3397" w:type="dxa"/>
          </w:tcPr>
          <w:p w14:paraId="2B697EBE" w14:textId="20020010" w:rsidR="0028661A" w:rsidRPr="009D240C" w:rsidRDefault="00184F16" w:rsidP="00D6270B">
            <w:pPr>
              <w:pStyle w:val="Encabezado"/>
              <w:tabs>
                <w:tab w:val="clear" w:pos="4252"/>
                <w:tab w:val="clear" w:pos="8504"/>
                <w:tab w:val="center" w:pos="0"/>
              </w:tabs>
              <w:jc w:val="both"/>
              <w:rPr>
                <w:rFonts w:ascii="Arial" w:hAnsi="Arial" w:cs="Arial"/>
                <w:b/>
                <w:sz w:val="18"/>
                <w:szCs w:val="18"/>
              </w:rPr>
            </w:pPr>
            <w:r w:rsidRPr="009D240C">
              <w:rPr>
                <w:rFonts w:ascii="Arial" w:hAnsi="Arial" w:cs="Arial"/>
                <w:b/>
                <w:sz w:val="18"/>
                <w:szCs w:val="18"/>
              </w:rPr>
              <w:t>4</w:t>
            </w:r>
            <w:r w:rsidR="0028661A" w:rsidRPr="009D240C">
              <w:rPr>
                <w:rFonts w:ascii="Arial" w:hAnsi="Arial" w:cs="Arial"/>
                <w:b/>
                <w:sz w:val="18"/>
                <w:szCs w:val="18"/>
              </w:rPr>
              <w:t>.</w:t>
            </w:r>
            <w:r w:rsidR="00456C46" w:rsidRPr="009D240C">
              <w:rPr>
                <w:rFonts w:ascii="Arial" w:hAnsi="Arial" w:cs="Arial"/>
                <w:b/>
                <w:sz w:val="18"/>
                <w:szCs w:val="18"/>
              </w:rPr>
              <w:t>6</w:t>
            </w:r>
            <w:r w:rsidR="0028661A" w:rsidRPr="009D240C">
              <w:rPr>
                <w:rFonts w:ascii="Arial" w:hAnsi="Arial" w:cs="Arial"/>
                <w:b/>
                <w:sz w:val="18"/>
                <w:szCs w:val="18"/>
              </w:rPr>
              <w:t xml:space="preserve"> Forma de Pago:</w:t>
            </w:r>
          </w:p>
        </w:tc>
        <w:tc>
          <w:tcPr>
            <w:tcW w:w="7540" w:type="dxa"/>
          </w:tcPr>
          <w:p w14:paraId="092FF919" w14:textId="349FC328" w:rsidR="0028661A" w:rsidRPr="00AA0CBA" w:rsidRDefault="0028661A" w:rsidP="00E93E84">
            <w:pPr>
              <w:pStyle w:val="Sinespaciado"/>
              <w:jc w:val="both"/>
              <w:rPr>
                <w:rFonts w:ascii="Arial Narrow" w:hAnsi="Arial Narrow"/>
                <w:sz w:val="22"/>
                <w:szCs w:val="22"/>
              </w:rPr>
            </w:pPr>
            <w:r w:rsidRPr="00AA0CBA">
              <w:rPr>
                <w:rFonts w:ascii="Arial Narrow" w:hAnsi="Arial Narrow"/>
                <w:sz w:val="22"/>
                <w:szCs w:val="22"/>
              </w:rPr>
              <w:t xml:space="preserve">LA </w:t>
            </w:r>
            <w:r w:rsidR="00811820" w:rsidRPr="00AA0CBA">
              <w:rPr>
                <w:rFonts w:ascii="Arial Narrow" w:hAnsi="Arial Narrow"/>
                <w:sz w:val="22"/>
                <w:szCs w:val="22"/>
              </w:rPr>
              <w:t>INSTITUCIÓN EDUCATIVA</w:t>
            </w:r>
            <w:r w:rsidRPr="00AA0CBA">
              <w:rPr>
                <w:rFonts w:ascii="Arial Narrow" w:hAnsi="Arial Narrow"/>
                <w:sz w:val="22"/>
                <w:szCs w:val="22"/>
              </w:rPr>
              <w:t xml:space="preserve"> cancelará al CONTRATISTA el valor del contrato </w:t>
            </w:r>
            <w:r w:rsidR="00552923" w:rsidRPr="00AA0CBA">
              <w:rPr>
                <w:rFonts w:ascii="Arial Narrow" w:hAnsi="Arial Narrow"/>
                <w:sz w:val="22"/>
                <w:szCs w:val="22"/>
              </w:rPr>
              <w:t xml:space="preserve">previa presentación </w:t>
            </w:r>
            <w:r w:rsidR="003D0E30" w:rsidRPr="00AA0CBA">
              <w:rPr>
                <w:rFonts w:ascii="Arial Narrow" w:hAnsi="Arial Narrow"/>
                <w:sz w:val="22"/>
                <w:szCs w:val="22"/>
              </w:rPr>
              <w:t>d</w:t>
            </w:r>
            <w:r w:rsidR="00552923" w:rsidRPr="00AA0CBA">
              <w:rPr>
                <w:rFonts w:ascii="Arial Narrow" w:hAnsi="Arial Narrow"/>
                <w:sz w:val="22"/>
                <w:szCs w:val="22"/>
              </w:rPr>
              <w:t>e</w:t>
            </w:r>
            <w:r w:rsidR="00413E05" w:rsidRPr="00AA0CBA">
              <w:rPr>
                <w:rFonts w:ascii="Arial Narrow" w:hAnsi="Arial Narrow"/>
                <w:sz w:val="22"/>
                <w:szCs w:val="22"/>
              </w:rPr>
              <w:t>l informe de actividades, acompañada de</w:t>
            </w:r>
            <w:r w:rsidR="00552923" w:rsidRPr="00AA0CBA">
              <w:rPr>
                <w:rFonts w:ascii="Arial Narrow" w:hAnsi="Arial Narrow"/>
                <w:sz w:val="22"/>
                <w:szCs w:val="22"/>
              </w:rPr>
              <w:t xml:space="preserve"> la </w:t>
            </w:r>
            <w:r w:rsidR="003D0E30" w:rsidRPr="00AA0CBA">
              <w:rPr>
                <w:rFonts w:ascii="Arial Narrow" w:hAnsi="Arial Narrow"/>
                <w:sz w:val="22"/>
                <w:szCs w:val="22"/>
              </w:rPr>
              <w:t>factura y Acta</w:t>
            </w:r>
            <w:r w:rsidRPr="00AA0CBA">
              <w:rPr>
                <w:rFonts w:ascii="Arial Narrow" w:hAnsi="Arial Narrow"/>
                <w:sz w:val="22"/>
                <w:szCs w:val="22"/>
              </w:rPr>
              <w:t xml:space="preserve"> de recibo a satisfacción por parte del Supervisor y la correspondiente certificación del pago de seguridad social y parafiscales (si hay lugar a ello) por el Contratista</w:t>
            </w:r>
            <w:r w:rsidR="00811820" w:rsidRPr="00AA0CBA">
              <w:rPr>
                <w:rFonts w:ascii="Arial Narrow" w:hAnsi="Arial Narrow"/>
                <w:sz w:val="22"/>
                <w:szCs w:val="22"/>
              </w:rPr>
              <w:t>.</w:t>
            </w:r>
          </w:p>
        </w:tc>
      </w:tr>
      <w:tr w:rsidR="0028661A" w:rsidRPr="009D240C" w14:paraId="13060F4B" w14:textId="77777777" w:rsidTr="00EA2B53">
        <w:trPr>
          <w:trHeight w:val="1699"/>
        </w:trPr>
        <w:tc>
          <w:tcPr>
            <w:tcW w:w="3397" w:type="dxa"/>
          </w:tcPr>
          <w:p w14:paraId="625E6D07" w14:textId="493AD949" w:rsidR="0028661A" w:rsidRPr="009D240C" w:rsidRDefault="00184F16" w:rsidP="00D6270B">
            <w:pPr>
              <w:pStyle w:val="Encabezado"/>
              <w:tabs>
                <w:tab w:val="clear" w:pos="4252"/>
                <w:tab w:val="clear" w:pos="8504"/>
                <w:tab w:val="right" w:pos="709"/>
              </w:tabs>
              <w:ind w:left="142" w:hanging="142"/>
              <w:jc w:val="both"/>
              <w:rPr>
                <w:rFonts w:ascii="Arial" w:hAnsi="Arial" w:cs="Arial"/>
                <w:b/>
                <w:sz w:val="18"/>
                <w:szCs w:val="18"/>
              </w:rPr>
            </w:pPr>
            <w:bookmarkStart w:id="4" w:name="_Hlk144484202"/>
            <w:r w:rsidRPr="009D240C">
              <w:rPr>
                <w:rFonts w:ascii="Arial" w:hAnsi="Arial" w:cs="Arial"/>
                <w:b/>
                <w:sz w:val="18"/>
                <w:szCs w:val="18"/>
              </w:rPr>
              <w:lastRenderedPageBreak/>
              <w:t>4</w:t>
            </w:r>
            <w:r w:rsidR="0028661A" w:rsidRPr="009D240C">
              <w:rPr>
                <w:rFonts w:ascii="Arial" w:hAnsi="Arial" w:cs="Arial"/>
                <w:b/>
                <w:sz w:val="18"/>
                <w:szCs w:val="18"/>
              </w:rPr>
              <w:t>.</w:t>
            </w:r>
            <w:r w:rsidR="00456C46" w:rsidRPr="009D240C">
              <w:rPr>
                <w:rFonts w:ascii="Arial" w:hAnsi="Arial" w:cs="Arial"/>
                <w:b/>
                <w:sz w:val="18"/>
                <w:szCs w:val="18"/>
              </w:rPr>
              <w:t>7</w:t>
            </w:r>
            <w:r w:rsidR="0028661A" w:rsidRPr="009D240C">
              <w:rPr>
                <w:rFonts w:ascii="Arial" w:hAnsi="Arial" w:cs="Arial"/>
                <w:b/>
                <w:sz w:val="18"/>
                <w:szCs w:val="18"/>
              </w:rPr>
              <w:t xml:space="preserve"> Obligaciones a cargo</w:t>
            </w:r>
          </w:p>
          <w:p w14:paraId="5B899556" w14:textId="77777777" w:rsidR="0028661A" w:rsidRPr="009D240C" w:rsidRDefault="0028661A" w:rsidP="00D6270B">
            <w:pPr>
              <w:pStyle w:val="Encabezado"/>
              <w:tabs>
                <w:tab w:val="clear" w:pos="4252"/>
                <w:tab w:val="clear" w:pos="8504"/>
                <w:tab w:val="center" w:pos="0"/>
              </w:tabs>
              <w:jc w:val="both"/>
              <w:rPr>
                <w:rFonts w:ascii="Arial" w:hAnsi="Arial" w:cs="Arial"/>
                <w:b/>
                <w:sz w:val="18"/>
                <w:szCs w:val="18"/>
              </w:rPr>
            </w:pPr>
            <w:r w:rsidRPr="009D240C">
              <w:rPr>
                <w:rFonts w:ascii="Arial" w:hAnsi="Arial" w:cs="Arial"/>
                <w:b/>
                <w:sz w:val="18"/>
                <w:szCs w:val="18"/>
              </w:rPr>
              <w:t>del contratista:</w:t>
            </w:r>
          </w:p>
        </w:tc>
        <w:tc>
          <w:tcPr>
            <w:tcW w:w="7540" w:type="dxa"/>
          </w:tcPr>
          <w:p w14:paraId="677F13EC" w14:textId="77777777" w:rsidR="0028661A" w:rsidRPr="00AA0CBA" w:rsidRDefault="0028661A" w:rsidP="00D6270B">
            <w:pPr>
              <w:jc w:val="both"/>
              <w:rPr>
                <w:rFonts w:ascii="Arial Narrow" w:hAnsi="Arial Narrow" w:cs="Arial"/>
                <w:sz w:val="22"/>
                <w:szCs w:val="22"/>
              </w:rPr>
            </w:pPr>
            <w:r w:rsidRPr="00AA0CBA">
              <w:rPr>
                <w:rFonts w:ascii="Arial Narrow" w:hAnsi="Arial Narrow" w:cs="Arial"/>
                <w:sz w:val="22"/>
                <w:szCs w:val="22"/>
              </w:rPr>
              <w:t>Obligaciones Generales.</w:t>
            </w:r>
          </w:p>
          <w:p w14:paraId="112C3AD3" w14:textId="572F6F0E" w:rsidR="0028661A" w:rsidRPr="00AA0CBA" w:rsidRDefault="0028661A" w:rsidP="00D6270B">
            <w:pPr>
              <w:numPr>
                <w:ilvl w:val="0"/>
                <w:numId w:val="1"/>
              </w:numPr>
              <w:ind w:left="292" w:hanging="284"/>
              <w:jc w:val="both"/>
              <w:rPr>
                <w:rFonts w:ascii="Arial Narrow" w:hAnsi="Arial Narrow" w:cs="Arial"/>
                <w:sz w:val="22"/>
                <w:szCs w:val="22"/>
              </w:rPr>
            </w:pPr>
            <w:r w:rsidRPr="00AA0CBA">
              <w:rPr>
                <w:rFonts w:ascii="Arial Narrow" w:hAnsi="Arial Narrow" w:cs="Arial"/>
                <w:sz w:val="22"/>
                <w:szCs w:val="22"/>
              </w:rPr>
              <w:t xml:space="preserve">Cumplir con el objeto del contrato </w:t>
            </w:r>
          </w:p>
          <w:p w14:paraId="68D96E51" w14:textId="77777777" w:rsidR="0028661A" w:rsidRPr="00AA0CBA" w:rsidRDefault="0028661A" w:rsidP="00D6270B">
            <w:pPr>
              <w:numPr>
                <w:ilvl w:val="0"/>
                <w:numId w:val="1"/>
              </w:numPr>
              <w:ind w:left="292" w:hanging="284"/>
              <w:jc w:val="both"/>
              <w:rPr>
                <w:rFonts w:ascii="Arial Narrow" w:hAnsi="Arial Narrow" w:cs="Arial"/>
                <w:sz w:val="22"/>
                <w:szCs w:val="22"/>
              </w:rPr>
            </w:pPr>
            <w:r w:rsidRPr="00AA0CBA">
              <w:rPr>
                <w:rFonts w:ascii="Arial Narrow" w:hAnsi="Arial Narrow" w:cs="Arial"/>
                <w:sz w:val="22"/>
                <w:szCs w:val="22"/>
              </w:rPr>
              <w:t>Realizar los actos necesarios y tomar las medidas conducentes para el debido y oportuno cumplimiento de las obligaciones contractuales y para la ejecución del Contrato.</w:t>
            </w:r>
          </w:p>
          <w:p w14:paraId="0C6393E6" w14:textId="21BF4827" w:rsidR="0028661A" w:rsidRPr="00AA0CBA" w:rsidRDefault="0028661A" w:rsidP="00D6270B">
            <w:pPr>
              <w:numPr>
                <w:ilvl w:val="0"/>
                <w:numId w:val="1"/>
              </w:numPr>
              <w:ind w:left="292" w:hanging="284"/>
              <w:jc w:val="both"/>
              <w:rPr>
                <w:rFonts w:ascii="Arial Narrow" w:hAnsi="Arial Narrow" w:cs="Arial"/>
                <w:sz w:val="22"/>
                <w:szCs w:val="22"/>
              </w:rPr>
            </w:pPr>
            <w:r w:rsidRPr="00AA0CBA">
              <w:rPr>
                <w:rFonts w:ascii="Arial Narrow" w:hAnsi="Arial Narrow" w:cs="Arial"/>
                <w:sz w:val="22"/>
                <w:szCs w:val="22"/>
              </w:rPr>
              <w:t>Conforme con el artículo 50 de la Ley 789 de 2002, acreditar el pago de los aportes de seguridad social</w:t>
            </w:r>
            <w:r w:rsidR="008E37A4" w:rsidRPr="00AA0CBA">
              <w:rPr>
                <w:rFonts w:ascii="Arial Narrow" w:hAnsi="Arial Narrow" w:cs="Arial"/>
                <w:sz w:val="22"/>
                <w:szCs w:val="22"/>
              </w:rPr>
              <w:t>.</w:t>
            </w:r>
          </w:p>
          <w:p w14:paraId="682DD8B8" w14:textId="092AB5BB" w:rsidR="0028661A" w:rsidRPr="00AA0CBA" w:rsidRDefault="0028661A" w:rsidP="00D6270B">
            <w:pPr>
              <w:numPr>
                <w:ilvl w:val="0"/>
                <w:numId w:val="1"/>
              </w:numPr>
              <w:ind w:left="292" w:hanging="284"/>
              <w:jc w:val="both"/>
              <w:rPr>
                <w:rFonts w:ascii="Arial Narrow" w:hAnsi="Arial Narrow" w:cs="Arial"/>
                <w:sz w:val="22"/>
                <w:szCs w:val="22"/>
              </w:rPr>
            </w:pPr>
            <w:r w:rsidRPr="00AA0CBA">
              <w:rPr>
                <w:rFonts w:ascii="Arial Narrow" w:hAnsi="Arial Narrow" w:cs="Arial"/>
                <w:sz w:val="22"/>
                <w:szCs w:val="22"/>
              </w:rPr>
              <w:t>Realizar el pago de las Estampillas</w:t>
            </w:r>
            <w:r w:rsidR="00BA2290" w:rsidRPr="00AA0CBA">
              <w:rPr>
                <w:rFonts w:ascii="Arial Narrow" w:hAnsi="Arial Narrow" w:cs="Arial"/>
                <w:sz w:val="22"/>
                <w:szCs w:val="22"/>
              </w:rPr>
              <w:t>,</w:t>
            </w:r>
            <w:r w:rsidR="00B70D5F" w:rsidRPr="00AA0CBA">
              <w:rPr>
                <w:rFonts w:ascii="Arial Narrow" w:hAnsi="Arial Narrow" w:cs="Arial"/>
                <w:sz w:val="22"/>
                <w:szCs w:val="22"/>
              </w:rPr>
              <w:t xml:space="preserve"> </w:t>
            </w:r>
            <w:r w:rsidR="00E24679" w:rsidRPr="00AA0CBA">
              <w:rPr>
                <w:rFonts w:ascii="Arial Narrow" w:hAnsi="Arial Narrow" w:cs="Arial"/>
                <w:sz w:val="22"/>
                <w:szCs w:val="22"/>
              </w:rPr>
              <w:t>retenciones</w:t>
            </w:r>
            <w:r w:rsidR="00787E84" w:rsidRPr="00AA0CBA">
              <w:rPr>
                <w:rFonts w:ascii="Arial Narrow" w:hAnsi="Arial Narrow" w:cs="Arial"/>
                <w:sz w:val="22"/>
                <w:szCs w:val="22"/>
              </w:rPr>
              <w:t xml:space="preserve"> y deducciones</w:t>
            </w:r>
            <w:r w:rsidR="00E24679" w:rsidRPr="00AA0CBA">
              <w:rPr>
                <w:rFonts w:ascii="Arial Narrow" w:hAnsi="Arial Narrow" w:cs="Arial"/>
                <w:sz w:val="22"/>
                <w:szCs w:val="22"/>
              </w:rPr>
              <w:t xml:space="preserve"> a</w:t>
            </w:r>
            <w:r w:rsidRPr="00AA0CBA">
              <w:rPr>
                <w:rFonts w:ascii="Arial Narrow" w:hAnsi="Arial Narrow" w:cs="Arial"/>
                <w:sz w:val="22"/>
                <w:szCs w:val="22"/>
              </w:rPr>
              <w:t xml:space="preserve"> que haya lugar.</w:t>
            </w:r>
          </w:p>
          <w:p w14:paraId="6616C811" w14:textId="3D9C04AD" w:rsidR="0028661A" w:rsidRPr="003D1424" w:rsidRDefault="0028661A" w:rsidP="00D6270B">
            <w:pPr>
              <w:numPr>
                <w:ilvl w:val="0"/>
                <w:numId w:val="1"/>
              </w:numPr>
              <w:ind w:left="292" w:hanging="284"/>
              <w:jc w:val="both"/>
              <w:rPr>
                <w:rFonts w:ascii="Work Sans" w:hAnsi="Work Sans" w:cs="Arial"/>
                <w:sz w:val="20"/>
                <w:szCs w:val="20"/>
              </w:rPr>
            </w:pPr>
            <w:r w:rsidRPr="00AA0CBA">
              <w:rPr>
                <w:rFonts w:ascii="Arial Narrow" w:hAnsi="Arial Narrow" w:cs="Arial"/>
                <w:sz w:val="22"/>
                <w:szCs w:val="22"/>
              </w:rPr>
              <w:t>Cumplir las demás obligaciones inherentes a la naturaleza del contrato.</w:t>
            </w:r>
          </w:p>
        </w:tc>
      </w:tr>
      <w:bookmarkEnd w:id="4"/>
      <w:tr w:rsidR="0028661A" w:rsidRPr="009D240C" w14:paraId="659BF520" w14:textId="77777777" w:rsidTr="00EA2B53">
        <w:trPr>
          <w:trHeight w:val="49"/>
        </w:trPr>
        <w:tc>
          <w:tcPr>
            <w:tcW w:w="3397" w:type="dxa"/>
          </w:tcPr>
          <w:p w14:paraId="6A855EED" w14:textId="55B0E0BC" w:rsidR="0028661A" w:rsidRPr="009D240C" w:rsidRDefault="00184F16" w:rsidP="00D6270B">
            <w:pPr>
              <w:pStyle w:val="Encabezado"/>
              <w:tabs>
                <w:tab w:val="clear" w:pos="4252"/>
                <w:tab w:val="clear" w:pos="8504"/>
                <w:tab w:val="right" w:pos="709"/>
              </w:tabs>
              <w:ind w:left="142" w:hanging="142"/>
              <w:jc w:val="both"/>
              <w:rPr>
                <w:rFonts w:ascii="Arial" w:hAnsi="Arial" w:cs="Arial"/>
                <w:b/>
                <w:sz w:val="18"/>
                <w:szCs w:val="18"/>
              </w:rPr>
            </w:pPr>
            <w:r w:rsidRPr="009D240C">
              <w:rPr>
                <w:rFonts w:ascii="Arial" w:hAnsi="Arial" w:cs="Arial"/>
                <w:b/>
                <w:sz w:val="18"/>
                <w:szCs w:val="18"/>
              </w:rPr>
              <w:t>4</w:t>
            </w:r>
            <w:r w:rsidR="0028661A" w:rsidRPr="009D240C">
              <w:rPr>
                <w:rFonts w:ascii="Arial" w:hAnsi="Arial" w:cs="Arial"/>
                <w:b/>
                <w:sz w:val="18"/>
                <w:szCs w:val="18"/>
              </w:rPr>
              <w:t>.</w:t>
            </w:r>
            <w:r w:rsidR="00456C46" w:rsidRPr="009D240C">
              <w:rPr>
                <w:rFonts w:ascii="Arial" w:hAnsi="Arial" w:cs="Arial"/>
                <w:b/>
                <w:sz w:val="18"/>
                <w:szCs w:val="18"/>
              </w:rPr>
              <w:t>8</w:t>
            </w:r>
            <w:r w:rsidR="0028661A" w:rsidRPr="009D240C">
              <w:rPr>
                <w:rFonts w:ascii="Arial" w:hAnsi="Arial" w:cs="Arial"/>
                <w:b/>
                <w:sz w:val="18"/>
                <w:szCs w:val="18"/>
              </w:rPr>
              <w:t xml:space="preserve"> Supervisión.</w:t>
            </w:r>
          </w:p>
        </w:tc>
        <w:tc>
          <w:tcPr>
            <w:tcW w:w="7540" w:type="dxa"/>
          </w:tcPr>
          <w:p w14:paraId="19978A29" w14:textId="3140FC5B" w:rsidR="0028661A" w:rsidRPr="003D1424" w:rsidRDefault="00AE1C06" w:rsidP="00D6270B">
            <w:pPr>
              <w:autoSpaceDE w:val="0"/>
              <w:autoSpaceDN w:val="0"/>
              <w:adjustRightInd w:val="0"/>
              <w:jc w:val="both"/>
              <w:rPr>
                <w:rFonts w:ascii="Arial Narrow" w:hAnsi="Arial Narrow" w:cs="Arial"/>
                <w:sz w:val="22"/>
                <w:szCs w:val="22"/>
              </w:rPr>
            </w:pPr>
            <w:r w:rsidRPr="003D1424">
              <w:rPr>
                <w:rFonts w:ascii="Arial Narrow" w:hAnsi="Arial Narrow" w:cs="Arial"/>
                <w:sz w:val="22"/>
                <w:szCs w:val="22"/>
              </w:rPr>
              <w:t>La supervisión</w:t>
            </w:r>
            <w:r w:rsidR="0080018C" w:rsidRPr="003D1424">
              <w:rPr>
                <w:rFonts w:ascii="Arial Narrow" w:hAnsi="Arial Narrow" w:cs="Arial"/>
                <w:sz w:val="22"/>
                <w:szCs w:val="22"/>
              </w:rPr>
              <w:t xml:space="preserve"> estará a cargo </w:t>
            </w:r>
            <w:r w:rsidR="00806A3E" w:rsidRPr="003D1424">
              <w:rPr>
                <w:rFonts w:ascii="Arial Narrow" w:hAnsi="Arial Narrow" w:cs="Arial"/>
                <w:sz w:val="22"/>
                <w:szCs w:val="22"/>
              </w:rPr>
              <w:t>del</w:t>
            </w:r>
            <w:r w:rsidR="00B34B0B" w:rsidRPr="003D1424">
              <w:rPr>
                <w:rFonts w:ascii="Arial Narrow" w:hAnsi="Arial Narrow" w:cs="Arial"/>
                <w:sz w:val="22"/>
                <w:szCs w:val="22"/>
              </w:rPr>
              <w:t xml:space="preserve"> rector o su designado.</w:t>
            </w:r>
          </w:p>
        </w:tc>
      </w:tr>
      <w:tr w:rsidR="001E01FC" w:rsidRPr="009D240C" w14:paraId="09EB45A3" w14:textId="77777777" w:rsidTr="00EA2B53">
        <w:trPr>
          <w:trHeight w:val="1445"/>
        </w:trPr>
        <w:tc>
          <w:tcPr>
            <w:tcW w:w="3397" w:type="dxa"/>
          </w:tcPr>
          <w:p w14:paraId="680A727A" w14:textId="0CEFEAE4" w:rsidR="001E01FC" w:rsidRPr="009D240C" w:rsidRDefault="001E01FC" w:rsidP="00D6270B">
            <w:pPr>
              <w:pStyle w:val="Encabezado"/>
              <w:tabs>
                <w:tab w:val="clear" w:pos="4252"/>
                <w:tab w:val="clear" w:pos="8504"/>
                <w:tab w:val="right" w:pos="709"/>
              </w:tabs>
              <w:ind w:left="142" w:hanging="142"/>
              <w:jc w:val="both"/>
              <w:rPr>
                <w:rFonts w:ascii="Arial" w:hAnsi="Arial" w:cs="Arial"/>
                <w:b/>
                <w:sz w:val="18"/>
                <w:szCs w:val="18"/>
              </w:rPr>
            </w:pPr>
            <w:r w:rsidRPr="00136280">
              <w:rPr>
                <w:rFonts w:ascii="Arial" w:hAnsi="Arial" w:cs="Arial"/>
                <w:sz w:val="18"/>
                <w:szCs w:val="18"/>
              </w:rPr>
              <w:t>4.9</w:t>
            </w:r>
            <w:r w:rsidRPr="00062F14">
              <w:t xml:space="preserve"> </w:t>
            </w:r>
            <w:r w:rsidRPr="00136280">
              <w:rPr>
                <w:rFonts w:ascii="Arial" w:hAnsi="Arial" w:cs="Arial"/>
                <w:b/>
                <w:bCs/>
                <w:sz w:val="18"/>
                <w:szCs w:val="18"/>
              </w:rPr>
              <w:t>obligaciones de la institución educativa</w:t>
            </w:r>
          </w:p>
        </w:tc>
        <w:tc>
          <w:tcPr>
            <w:tcW w:w="7540" w:type="dxa"/>
          </w:tcPr>
          <w:p w14:paraId="410292D4" w14:textId="12FF599A" w:rsidR="00DE702E" w:rsidRPr="00AA0CBA" w:rsidRDefault="002530D8" w:rsidP="00BE0F0F">
            <w:pPr>
              <w:pStyle w:val="Sinespaciado"/>
              <w:jc w:val="both"/>
              <w:rPr>
                <w:rFonts w:ascii="Arial Narrow" w:hAnsi="Arial Narrow" w:cs="Arial"/>
                <w:sz w:val="22"/>
                <w:szCs w:val="22"/>
              </w:rPr>
            </w:pPr>
            <w:r w:rsidRPr="00AA0CBA">
              <w:rPr>
                <w:rFonts w:ascii="Arial Narrow" w:hAnsi="Arial Narrow" w:cs="Arial"/>
                <w:sz w:val="22"/>
                <w:szCs w:val="22"/>
              </w:rPr>
              <w:t>1.</w:t>
            </w:r>
            <w:r w:rsidR="00DE702E" w:rsidRPr="00AA0CBA">
              <w:rPr>
                <w:rFonts w:ascii="Arial Narrow" w:hAnsi="Arial Narrow"/>
                <w:sz w:val="22"/>
                <w:szCs w:val="22"/>
              </w:rPr>
              <w:t>Tramitar las apropiaciones presupuestales que requiera para solventar las obligaciones que hayan surgido como consecuencia de la suscripción del presente contrato.</w:t>
            </w:r>
          </w:p>
          <w:p w14:paraId="598DDACB" w14:textId="5FBEB242" w:rsidR="001E01FC" w:rsidRPr="00AA0CBA" w:rsidRDefault="00DE702E" w:rsidP="00BE0F0F">
            <w:pPr>
              <w:pStyle w:val="Sinespaciado"/>
              <w:jc w:val="both"/>
              <w:rPr>
                <w:rFonts w:ascii="Arial Narrow" w:hAnsi="Arial Narrow" w:cs="Arial"/>
                <w:sz w:val="22"/>
                <w:szCs w:val="22"/>
              </w:rPr>
            </w:pPr>
            <w:r w:rsidRPr="00AA0CBA">
              <w:rPr>
                <w:rFonts w:ascii="Arial Narrow" w:hAnsi="Arial Narrow" w:cs="Arial"/>
                <w:sz w:val="22"/>
                <w:szCs w:val="22"/>
              </w:rPr>
              <w:t xml:space="preserve">2. </w:t>
            </w:r>
            <w:r w:rsidR="002530D8" w:rsidRPr="00AA0CBA">
              <w:rPr>
                <w:rFonts w:ascii="Arial Narrow" w:hAnsi="Arial Narrow" w:cs="Arial"/>
                <w:sz w:val="22"/>
                <w:szCs w:val="22"/>
              </w:rPr>
              <w:t>Pagar el valor del contrato de acuerdo con lo pactado.</w:t>
            </w:r>
          </w:p>
          <w:p w14:paraId="1C21F537" w14:textId="5D36D3B5" w:rsidR="002530D8" w:rsidRPr="00AA0CBA" w:rsidRDefault="00DE702E" w:rsidP="00BE0F0F">
            <w:pPr>
              <w:pStyle w:val="Sinespaciado"/>
              <w:jc w:val="both"/>
              <w:rPr>
                <w:rFonts w:ascii="Arial Narrow" w:hAnsi="Arial Narrow"/>
                <w:sz w:val="22"/>
                <w:szCs w:val="22"/>
              </w:rPr>
            </w:pPr>
            <w:r w:rsidRPr="00AA0CBA">
              <w:rPr>
                <w:rFonts w:ascii="Arial Narrow" w:hAnsi="Arial Narrow" w:cs="Arial"/>
                <w:sz w:val="22"/>
                <w:szCs w:val="22"/>
              </w:rPr>
              <w:t>3</w:t>
            </w:r>
            <w:r w:rsidR="002530D8" w:rsidRPr="00AA0CBA">
              <w:rPr>
                <w:rFonts w:ascii="Arial Narrow" w:hAnsi="Arial Narrow" w:cs="Arial"/>
                <w:sz w:val="22"/>
                <w:szCs w:val="22"/>
              </w:rPr>
              <w:t xml:space="preserve">. </w:t>
            </w:r>
            <w:r w:rsidR="00E544B0" w:rsidRPr="00AA0CBA">
              <w:rPr>
                <w:rFonts w:ascii="Arial Narrow" w:hAnsi="Arial Narrow"/>
                <w:sz w:val="22"/>
                <w:szCs w:val="22"/>
              </w:rPr>
              <w:t>Ejercer el control de la ejecución del contrato por intermedio del superviso</w:t>
            </w:r>
            <w:r w:rsidRPr="00AA0CBA">
              <w:rPr>
                <w:rFonts w:ascii="Arial Narrow" w:hAnsi="Arial Narrow"/>
                <w:sz w:val="22"/>
                <w:szCs w:val="22"/>
              </w:rPr>
              <w:t>r</w:t>
            </w:r>
          </w:p>
          <w:p w14:paraId="73D693A6" w14:textId="2D21FF06" w:rsidR="000650CA" w:rsidRPr="00806A3E" w:rsidRDefault="00DE702E" w:rsidP="00FF555D">
            <w:pPr>
              <w:pStyle w:val="Sinespaciado"/>
              <w:jc w:val="both"/>
              <w:rPr>
                <w:rFonts w:ascii="Arial Nova" w:hAnsi="Arial Nova"/>
                <w:sz w:val="20"/>
                <w:szCs w:val="20"/>
              </w:rPr>
            </w:pPr>
            <w:r w:rsidRPr="00AA0CBA">
              <w:rPr>
                <w:rFonts w:ascii="Arial Narrow" w:hAnsi="Arial Narrow"/>
                <w:sz w:val="22"/>
                <w:szCs w:val="22"/>
              </w:rPr>
              <w:t>4.Verificar la afiliación y pago oportuno y completo de los aportes a los sistemas de seguridad social integral en salud y pensión cuando a ello hubiere lugar.</w:t>
            </w:r>
          </w:p>
        </w:tc>
      </w:tr>
    </w:tbl>
    <w:p w14:paraId="6A927B7F" w14:textId="77777777" w:rsidR="00B222FF" w:rsidRPr="009D240C" w:rsidRDefault="00B222FF" w:rsidP="0028661A">
      <w:pPr>
        <w:rPr>
          <w:sz w:val="18"/>
          <w:szCs w:val="18"/>
        </w:rPr>
      </w:pPr>
    </w:p>
    <w:tbl>
      <w:tblPr>
        <w:tblW w:w="10916"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5"/>
        <w:gridCol w:w="7371"/>
      </w:tblGrid>
      <w:tr w:rsidR="0028661A" w:rsidRPr="009D240C" w14:paraId="050F0E50" w14:textId="77777777" w:rsidTr="008E37A4">
        <w:trPr>
          <w:trHeight w:val="183"/>
        </w:trPr>
        <w:tc>
          <w:tcPr>
            <w:tcW w:w="10916" w:type="dxa"/>
            <w:gridSpan w:val="2"/>
            <w:shd w:val="clear" w:color="auto" w:fill="D9D9D9"/>
            <w:vAlign w:val="center"/>
          </w:tcPr>
          <w:p w14:paraId="2F9BBF85" w14:textId="205CAD8C" w:rsidR="0028661A" w:rsidRPr="009D240C" w:rsidRDefault="00C82D5F" w:rsidP="00C82D5F">
            <w:pPr>
              <w:pStyle w:val="Encabezado"/>
              <w:numPr>
                <w:ilvl w:val="0"/>
                <w:numId w:val="1"/>
              </w:numPr>
              <w:jc w:val="center"/>
              <w:rPr>
                <w:rFonts w:ascii="Arial" w:hAnsi="Arial" w:cs="Arial"/>
                <w:b/>
                <w:sz w:val="18"/>
                <w:szCs w:val="18"/>
              </w:rPr>
            </w:pPr>
            <w:r>
              <w:rPr>
                <w:rFonts w:ascii="ArialNegrita,Bold" w:hAnsi="ArialNegrita,Bold" w:cs="ArialNegrita,Bold"/>
                <w:b/>
                <w:bCs/>
                <w:sz w:val="18"/>
                <w:szCs w:val="18"/>
              </w:rPr>
              <w:t>ANELISIS TECNICO Y ECONOMICO</w:t>
            </w:r>
            <w:r w:rsidR="0028661A" w:rsidRPr="009D240C">
              <w:rPr>
                <w:rFonts w:ascii="ArialNegrita,Bold" w:hAnsi="ArialNegrita,Bold" w:cs="ArialNegrita,Bold"/>
                <w:b/>
                <w:bCs/>
                <w:sz w:val="18"/>
                <w:szCs w:val="18"/>
              </w:rPr>
              <w:t xml:space="preserve"> </w:t>
            </w:r>
          </w:p>
        </w:tc>
      </w:tr>
      <w:tr w:rsidR="0028661A" w:rsidRPr="00AA0CBA" w14:paraId="248CB760" w14:textId="77777777" w:rsidTr="008E37A4">
        <w:trPr>
          <w:trHeight w:val="243"/>
        </w:trPr>
        <w:tc>
          <w:tcPr>
            <w:tcW w:w="10916" w:type="dxa"/>
            <w:gridSpan w:val="2"/>
          </w:tcPr>
          <w:p w14:paraId="2DA4C0FF" w14:textId="2D49FEAC" w:rsidR="0028661A" w:rsidRPr="00AA0CBA" w:rsidRDefault="0028661A" w:rsidP="00D828D6">
            <w:pPr>
              <w:pStyle w:val="Encabezado"/>
              <w:tabs>
                <w:tab w:val="clear" w:pos="4252"/>
                <w:tab w:val="clear" w:pos="8504"/>
                <w:tab w:val="right" w:pos="34"/>
              </w:tabs>
              <w:jc w:val="both"/>
              <w:rPr>
                <w:rFonts w:ascii="Arial Narrow" w:hAnsi="Arial Narrow" w:cs="ArialNegrita,Bold"/>
                <w:b/>
                <w:bCs/>
                <w:sz w:val="22"/>
                <w:szCs w:val="22"/>
              </w:rPr>
            </w:pPr>
            <w:r w:rsidRPr="00AA0CBA">
              <w:rPr>
                <w:rFonts w:ascii="Arial Narrow" w:hAnsi="Arial Narrow" w:cs="ArialNegrita,Bold"/>
                <w:b/>
                <w:bCs/>
                <w:sz w:val="22"/>
                <w:szCs w:val="22"/>
              </w:rPr>
              <w:t xml:space="preserve">5.1.  Estudio Técnico: </w:t>
            </w:r>
            <w:r w:rsidRPr="00AA0CBA">
              <w:rPr>
                <w:rFonts w:ascii="Arial Narrow" w:hAnsi="Arial Narrow" w:cs="Arial"/>
                <w:sz w:val="22"/>
                <w:szCs w:val="22"/>
              </w:rPr>
              <w:t>La persona natural o jurídica seleccionada</w:t>
            </w:r>
            <w:r w:rsidR="001771BD" w:rsidRPr="00AA0CBA">
              <w:rPr>
                <w:rFonts w:ascii="Arial Narrow" w:hAnsi="Arial Narrow" w:cs="Arial"/>
                <w:sz w:val="22"/>
                <w:szCs w:val="22"/>
              </w:rPr>
              <w:t xml:space="preserve">, </w:t>
            </w:r>
            <w:r w:rsidRPr="00AA0CBA">
              <w:rPr>
                <w:rFonts w:ascii="Arial Narrow" w:hAnsi="Arial Narrow" w:cs="Arial"/>
                <w:sz w:val="22"/>
                <w:szCs w:val="22"/>
              </w:rPr>
              <w:t xml:space="preserve">debe tener dentro de su </w:t>
            </w:r>
            <w:r w:rsidR="00A21E30" w:rsidRPr="00AA0CBA">
              <w:rPr>
                <w:rFonts w:ascii="Arial Narrow" w:hAnsi="Arial Narrow" w:cs="Arial"/>
                <w:sz w:val="22"/>
                <w:szCs w:val="22"/>
              </w:rPr>
              <w:t>actividad económica (RUT)</w:t>
            </w:r>
            <w:r w:rsidRPr="00AA0CBA">
              <w:rPr>
                <w:rFonts w:ascii="Arial Narrow" w:hAnsi="Arial Narrow" w:cs="Arial"/>
                <w:sz w:val="22"/>
                <w:szCs w:val="22"/>
              </w:rPr>
              <w:t xml:space="preserve">, la venta </w:t>
            </w:r>
            <w:r w:rsidR="00AA152A" w:rsidRPr="00AA0CBA">
              <w:rPr>
                <w:rFonts w:ascii="Arial Narrow" w:hAnsi="Arial Narrow" w:cs="Arial"/>
                <w:sz w:val="22"/>
                <w:szCs w:val="22"/>
              </w:rPr>
              <w:t>o</w:t>
            </w:r>
            <w:r w:rsidRPr="00AA0CBA">
              <w:rPr>
                <w:rFonts w:ascii="Arial Narrow" w:hAnsi="Arial Narrow" w:cs="Arial"/>
                <w:sz w:val="22"/>
                <w:szCs w:val="22"/>
              </w:rPr>
              <w:t xml:space="preserve"> suministro de los bienes y/o servicios </w:t>
            </w:r>
            <w:r w:rsidR="00775BD2" w:rsidRPr="00AA0CBA">
              <w:rPr>
                <w:rFonts w:ascii="Arial Narrow" w:hAnsi="Arial Narrow" w:cs="Arial"/>
                <w:sz w:val="22"/>
                <w:szCs w:val="22"/>
              </w:rPr>
              <w:t>relacionados con el objeto del contrato.</w:t>
            </w:r>
            <w:r w:rsidR="009F23D4">
              <w:rPr>
                <w:rFonts w:ascii="Arial Narrow" w:hAnsi="Arial Narrow" w:cs="Arial"/>
                <w:sz w:val="22"/>
                <w:szCs w:val="22"/>
              </w:rPr>
              <w:t xml:space="preserve"> </w:t>
            </w:r>
          </w:p>
        </w:tc>
      </w:tr>
      <w:tr w:rsidR="0028661A" w:rsidRPr="00AA0CBA" w14:paraId="1D2FBD4B" w14:textId="77777777" w:rsidTr="008E37A4">
        <w:trPr>
          <w:trHeight w:val="173"/>
        </w:trPr>
        <w:tc>
          <w:tcPr>
            <w:tcW w:w="10916" w:type="dxa"/>
            <w:gridSpan w:val="2"/>
          </w:tcPr>
          <w:p w14:paraId="4563B551" w14:textId="77777777" w:rsidR="0028661A" w:rsidRPr="00AA0CBA" w:rsidRDefault="0028661A" w:rsidP="00D828D6">
            <w:pPr>
              <w:pStyle w:val="Encabezado"/>
              <w:ind w:right="1049"/>
              <w:jc w:val="both"/>
              <w:rPr>
                <w:rFonts w:ascii="Arial Narrow" w:hAnsi="Arial Narrow" w:cs="Arial"/>
                <w:b/>
                <w:sz w:val="22"/>
                <w:szCs w:val="22"/>
              </w:rPr>
            </w:pPr>
            <w:r w:rsidRPr="00AA0CBA">
              <w:rPr>
                <w:rFonts w:ascii="Arial Narrow" w:hAnsi="Arial Narrow" w:cs="ArialNegrita,Bold"/>
                <w:b/>
                <w:bCs/>
                <w:sz w:val="22"/>
                <w:szCs w:val="22"/>
              </w:rPr>
              <w:t>5.2. Estudio Económico:</w:t>
            </w:r>
          </w:p>
        </w:tc>
      </w:tr>
      <w:tr w:rsidR="0028661A" w:rsidRPr="00AA0CBA" w14:paraId="0BED004C" w14:textId="77777777" w:rsidTr="003D1424">
        <w:trPr>
          <w:trHeight w:val="615"/>
        </w:trPr>
        <w:tc>
          <w:tcPr>
            <w:tcW w:w="3545" w:type="dxa"/>
            <w:vAlign w:val="center"/>
          </w:tcPr>
          <w:p w14:paraId="4B7DAA0E" w14:textId="1BFECD54" w:rsidR="0028661A" w:rsidRPr="00AA0CBA" w:rsidRDefault="0028661A" w:rsidP="00D828D6">
            <w:pPr>
              <w:pStyle w:val="Encabezado"/>
              <w:rPr>
                <w:rFonts w:ascii="Arial Narrow" w:hAnsi="Arial Narrow" w:cs="Arial"/>
                <w:b/>
                <w:sz w:val="22"/>
                <w:szCs w:val="22"/>
              </w:rPr>
            </w:pPr>
            <w:r w:rsidRPr="00AA0CBA">
              <w:rPr>
                <w:rFonts w:ascii="Arial Narrow" w:hAnsi="Arial Narrow" w:cs="Arial"/>
                <w:b/>
                <w:sz w:val="22"/>
                <w:szCs w:val="22"/>
              </w:rPr>
              <w:t>5.2.</w:t>
            </w:r>
            <w:r w:rsidR="008B7A81">
              <w:rPr>
                <w:rFonts w:ascii="Arial Narrow" w:hAnsi="Arial Narrow" w:cs="Arial"/>
                <w:b/>
                <w:sz w:val="22"/>
                <w:szCs w:val="22"/>
              </w:rPr>
              <w:t>3</w:t>
            </w:r>
            <w:r w:rsidRPr="00AA0CBA">
              <w:rPr>
                <w:rFonts w:ascii="Arial Narrow" w:hAnsi="Arial Narrow" w:cs="Arial"/>
                <w:b/>
                <w:sz w:val="22"/>
                <w:szCs w:val="22"/>
              </w:rPr>
              <w:t xml:space="preserve">. Análisis </w:t>
            </w:r>
            <w:r w:rsidR="0069277A" w:rsidRPr="00AA0CBA">
              <w:rPr>
                <w:rFonts w:ascii="Arial Narrow" w:hAnsi="Arial Narrow" w:cs="Arial"/>
                <w:b/>
                <w:sz w:val="22"/>
                <w:szCs w:val="22"/>
              </w:rPr>
              <w:t>valor estimado</w:t>
            </w:r>
          </w:p>
        </w:tc>
        <w:tc>
          <w:tcPr>
            <w:tcW w:w="7371" w:type="dxa"/>
            <w:vAlign w:val="center"/>
          </w:tcPr>
          <w:p w14:paraId="2EF1C3B0" w14:textId="64EF667B" w:rsidR="0028661A" w:rsidRPr="00AA0CBA" w:rsidRDefault="0028661A" w:rsidP="00D828D6">
            <w:pPr>
              <w:pStyle w:val="Encabezado"/>
              <w:tabs>
                <w:tab w:val="clear" w:pos="4252"/>
                <w:tab w:val="clear" w:pos="8504"/>
                <w:tab w:val="right" w:pos="5"/>
              </w:tabs>
              <w:ind w:left="5"/>
              <w:jc w:val="both"/>
              <w:rPr>
                <w:rFonts w:ascii="Arial Narrow" w:hAnsi="Arial Narrow" w:cs="Arial"/>
                <w:sz w:val="22"/>
                <w:szCs w:val="22"/>
              </w:rPr>
            </w:pPr>
            <w:r w:rsidRPr="00AA0CBA">
              <w:rPr>
                <w:rFonts w:ascii="Arial Narrow" w:hAnsi="Arial Narrow" w:cs="Arial"/>
                <w:sz w:val="22"/>
                <w:szCs w:val="22"/>
              </w:rPr>
              <w:t xml:space="preserve">Para determinar el valor de los bienes y/o servicios solicitados se </w:t>
            </w:r>
            <w:r w:rsidR="0043019F" w:rsidRPr="00AA0CBA">
              <w:rPr>
                <w:rFonts w:ascii="Arial Narrow" w:hAnsi="Arial Narrow" w:cs="Arial"/>
                <w:sz w:val="22"/>
                <w:szCs w:val="22"/>
              </w:rPr>
              <w:t>realizó</w:t>
            </w:r>
            <w:r w:rsidR="0043019F">
              <w:rPr>
                <w:rFonts w:ascii="Arial Narrow" w:hAnsi="Arial Narrow" w:cs="Arial"/>
                <w:sz w:val="22"/>
                <w:szCs w:val="22"/>
              </w:rPr>
              <w:t xml:space="preserve"> análisis de costos anteriores y cotizaciones, estableciendo un presupuesto de </w:t>
            </w:r>
            <w:r w:rsidR="0043019F" w:rsidRPr="009414DA">
              <w:rPr>
                <w:rFonts w:ascii="Arial Narrow" w:hAnsi="Arial Narrow" w:cs="Arial"/>
                <w:b/>
                <w:sz w:val="20"/>
                <w:szCs w:val="20"/>
                <w:lang w:val="es-MX" w:eastAsia="es-MX"/>
              </w:rPr>
              <w:t>$</w:t>
            </w:r>
            <w:r w:rsidR="00420E05">
              <w:rPr>
                <w:rFonts w:ascii="Arial Narrow" w:hAnsi="Arial Narrow" w:cs="Arial"/>
                <w:b/>
                <w:sz w:val="20"/>
                <w:szCs w:val="20"/>
                <w:lang w:val="es-MX" w:eastAsia="es-MX"/>
              </w:rPr>
              <w:t>8000. 000.oo</w:t>
            </w:r>
            <w:r w:rsidR="0043019F" w:rsidRPr="009414DA">
              <w:rPr>
                <w:rFonts w:ascii="Arial Narrow" w:hAnsi="Arial Narrow" w:cs="Arial"/>
                <w:b/>
                <w:sz w:val="20"/>
                <w:szCs w:val="20"/>
                <w:lang w:val="es-MX" w:eastAsia="es-MX"/>
              </w:rPr>
              <w:t xml:space="preserve"> </w:t>
            </w:r>
          </w:p>
        </w:tc>
      </w:tr>
      <w:tr w:rsidR="0028661A" w:rsidRPr="00AA0CBA" w14:paraId="195A1AE2" w14:textId="77777777" w:rsidTr="003D1424">
        <w:trPr>
          <w:trHeight w:val="425"/>
        </w:trPr>
        <w:tc>
          <w:tcPr>
            <w:tcW w:w="3545" w:type="dxa"/>
            <w:tcBorders>
              <w:top w:val="single" w:sz="4" w:space="0" w:color="auto"/>
              <w:left w:val="single" w:sz="4" w:space="0" w:color="auto"/>
              <w:bottom w:val="single" w:sz="4" w:space="0" w:color="auto"/>
              <w:right w:val="single" w:sz="4" w:space="0" w:color="auto"/>
            </w:tcBorders>
            <w:vAlign w:val="center"/>
          </w:tcPr>
          <w:p w14:paraId="1E31106B" w14:textId="4125DC62" w:rsidR="0028661A" w:rsidRPr="00AA0CBA" w:rsidRDefault="00806A3E" w:rsidP="00D828D6">
            <w:pPr>
              <w:pStyle w:val="Encabezado"/>
              <w:rPr>
                <w:rFonts w:ascii="Arial Narrow" w:hAnsi="Arial Narrow" w:cs="Arial"/>
                <w:b/>
                <w:sz w:val="22"/>
                <w:szCs w:val="22"/>
              </w:rPr>
            </w:pPr>
            <w:r w:rsidRPr="00AA0CBA">
              <w:rPr>
                <w:rFonts w:ascii="Arial Narrow" w:hAnsi="Arial Narrow" w:cs="Arial"/>
                <w:b/>
                <w:sz w:val="22"/>
                <w:szCs w:val="22"/>
              </w:rPr>
              <w:t>RETENCIONES Y DEDUCCIONES</w:t>
            </w:r>
          </w:p>
        </w:tc>
        <w:tc>
          <w:tcPr>
            <w:tcW w:w="7371" w:type="dxa"/>
            <w:tcBorders>
              <w:top w:val="single" w:sz="4" w:space="0" w:color="auto"/>
              <w:left w:val="single" w:sz="4" w:space="0" w:color="auto"/>
              <w:bottom w:val="single" w:sz="4" w:space="0" w:color="auto"/>
              <w:right w:val="single" w:sz="4" w:space="0" w:color="auto"/>
            </w:tcBorders>
            <w:vAlign w:val="center"/>
          </w:tcPr>
          <w:p w14:paraId="5B4FA42C" w14:textId="50743C32" w:rsidR="00C9370A" w:rsidRPr="00AA0CBA" w:rsidRDefault="0028661A" w:rsidP="00C9370A">
            <w:pPr>
              <w:pStyle w:val="Encabezado"/>
              <w:tabs>
                <w:tab w:val="clear" w:pos="4252"/>
                <w:tab w:val="clear" w:pos="8504"/>
                <w:tab w:val="right" w:pos="5"/>
              </w:tabs>
              <w:ind w:left="5"/>
              <w:jc w:val="both"/>
              <w:rPr>
                <w:rFonts w:ascii="Arial Narrow" w:hAnsi="Arial Narrow" w:cs="Arial"/>
                <w:sz w:val="22"/>
                <w:szCs w:val="22"/>
              </w:rPr>
            </w:pPr>
            <w:r w:rsidRPr="00AA0CBA">
              <w:rPr>
                <w:rFonts w:ascii="Arial Narrow" w:hAnsi="Arial Narrow" w:cs="Arial"/>
                <w:sz w:val="22"/>
                <w:szCs w:val="22"/>
              </w:rPr>
              <w:t xml:space="preserve">El futuro contrato que se genere comprenderá necesariamente gastos tributarios, </w:t>
            </w:r>
            <w:r w:rsidR="00413E05" w:rsidRPr="00AA0CBA">
              <w:rPr>
                <w:rFonts w:ascii="Arial Narrow" w:hAnsi="Arial Narrow" w:cs="Arial"/>
                <w:sz w:val="22"/>
                <w:szCs w:val="22"/>
              </w:rPr>
              <w:t>por concepto de deducciones</w:t>
            </w:r>
            <w:r w:rsidR="00743704" w:rsidRPr="00AA0CBA">
              <w:rPr>
                <w:rFonts w:ascii="Arial Narrow" w:hAnsi="Arial Narrow" w:cs="Arial"/>
                <w:sz w:val="22"/>
                <w:szCs w:val="22"/>
              </w:rPr>
              <w:t xml:space="preserve">, </w:t>
            </w:r>
            <w:r w:rsidR="00E24679" w:rsidRPr="00AA0CBA">
              <w:rPr>
                <w:rFonts w:ascii="Arial Narrow" w:hAnsi="Arial Narrow" w:cs="Arial"/>
                <w:sz w:val="22"/>
                <w:szCs w:val="22"/>
              </w:rPr>
              <w:t>y retenciones de Ley</w:t>
            </w:r>
            <w:r w:rsidR="00161E6D" w:rsidRPr="00AA0CBA">
              <w:rPr>
                <w:rFonts w:ascii="Arial Narrow" w:hAnsi="Arial Narrow" w:cs="Arial"/>
                <w:sz w:val="22"/>
                <w:szCs w:val="22"/>
              </w:rPr>
              <w:t xml:space="preserve">, según </w:t>
            </w:r>
            <w:r w:rsidR="00393543" w:rsidRPr="00AA0CBA">
              <w:rPr>
                <w:rFonts w:ascii="Arial Narrow" w:hAnsi="Arial Narrow" w:cs="Arial"/>
                <w:sz w:val="22"/>
                <w:szCs w:val="22"/>
              </w:rPr>
              <w:t>aplique.</w:t>
            </w:r>
          </w:p>
        </w:tc>
      </w:tr>
    </w:tbl>
    <w:p w14:paraId="2ABCDAB3" w14:textId="77777777" w:rsidR="00B136EC" w:rsidRPr="00AA0CBA" w:rsidRDefault="00B136EC" w:rsidP="0028661A">
      <w:pPr>
        <w:pStyle w:val="Encabezado"/>
        <w:jc w:val="both"/>
        <w:rPr>
          <w:rFonts w:ascii="Arial Narrow" w:hAnsi="Arial Narrow" w:cs="Arial"/>
          <w:b/>
          <w:sz w:val="22"/>
          <w:szCs w:val="22"/>
        </w:rPr>
      </w:pPr>
    </w:p>
    <w:tbl>
      <w:tblPr>
        <w:tblW w:w="10916"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16"/>
      </w:tblGrid>
      <w:tr w:rsidR="0028661A" w:rsidRPr="00AA0CBA" w14:paraId="792939B2" w14:textId="77777777" w:rsidTr="008E37A4">
        <w:trPr>
          <w:trHeight w:val="165"/>
        </w:trPr>
        <w:tc>
          <w:tcPr>
            <w:tcW w:w="10916" w:type="dxa"/>
            <w:shd w:val="clear" w:color="auto" w:fill="D9D9D9"/>
            <w:vAlign w:val="center"/>
          </w:tcPr>
          <w:p w14:paraId="368721D2" w14:textId="32D9FBCD" w:rsidR="0028661A" w:rsidRPr="00AA0CBA" w:rsidRDefault="0028661A" w:rsidP="00B136EC">
            <w:pPr>
              <w:pStyle w:val="Encabezado"/>
              <w:rPr>
                <w:rFonts w:ascii="Arial Narrow" w:hAnsi="Arial Narrow" w:cs="Arial"/>
                <w:b/>
                <w:sz w:val="22"/>
                <w:szCs w:val="22"/>
              </w:rPr>
            </w:pPr>
            <w:r w:rsidRPr="00AA0CBA">
              <w:rPr>
                <w:rFonts w:ascii="Arial Narrow" w:hAnsi="Arial Narrow" w:cs="ArialNegrita,Bold"/>
                <w:b/>
                <w:bCs/>
                <w:sz w:val="22"/>
                <w:szCs w:val="22"/>
              </w:rPr>
              <w:t xml:space="preserve">6. FUNDAMENTOS JURIDICOS QUE SOPORTAN LA MODALIDAD DE SELECCIÓN </w:t>
            </w:r>
          </w:p>
        </w:tc>
      </w:tr>
      <w:tr w:rsidR="00B136EC" w:rsidRPr="00AA0CBA" w14:paraId="4263EB1A" w14:textId="77777777" w:rsidTr="008E37A4">
        <w:trPr>
          <w:trHeight w:val="349"/>
        </w:trPr>
        <w:tc>
          <w:tcPr>
            <w:tcW w:w="10916" w:type="dxa"/>
            <w:shd w:val="clear" w:color="auto" w:fill="auto"/>
            <w:vAlign w:val="center"/>
          </w:tcPr>
          <w:p w14:paraId="60C6B6E9" w14:textId="3EC201C9" w:rsidR="009D64B0" w:rsidRPr="009B5B24" w:rsidRDefault="00DF109C" w:rsidP="0029495E">
            <w:pPr>
              <w:jc w:val="both"/>
              <w:rPr>
                <w:rFonts w:ascii="Arial Nova" w:hAnsi="Arial Nova" w:cs="Arial"/>
                <w:sz w:val="22"/>
                <w:szCs w:val="22"/>
              </w:rPr>
            </w:pPr>
            <w:r w:rsidRPr="009B5B24">
              <w:rPr>
                <w:rFonts w:ascii="Arial Nova" w:hAnsi="Arial Nova"/>
                <w:sz w:val="22"/>
                <w:szCs w:val="22"/>
                <w:shd w:val="clear" w:color="auto" w:fill="FFFFFF" w:themeFill="background1"/>
              </w:rPr>
              <w:t xml:space="preserve">La modalidad corresponde a Régimen especial, inferior a 20 SMLMV, fundamentada en el </w:t>
            </w:r>
            <w:r w:rsidR="00183CA2" w:rsidRPr="009B5B24">
              <w:rPr>
                <w:rFonts w:ascii="Arial Nova" w:hAnsi="Arial Nova"/>
                <w:sz w:val="22"/>
                <w:szCs w:val="22"/>
                <w:shd w:val="clear" w:color="auto" w:fill="FFFFFF" w:themeFill="background1"/>
              </w:rPr>
              <w:t>artículo</w:t>
            </w:r>
            <w:r w:rsidRPr="009B5B24">
              <w:rPr>
                <w:rFonts w:ascii="Arial Nova" w:hAnsi="Arial Nova"/>
                <w:sz w:val="22"/>
                <w:szCs w:val="22"/>
                <w:shd w:val="clear" w:color="auto" w:fill="FFFFFF" w:themeFill="background1"/>
              </w:rPr>
              <w:t xml:space="preserve"> 1</w:t>
            </w:r>
            <w:r w:rsidR="00183CA2" w:rsidRPr="009B5B24">
              <w:rPr>
                <w:rFonts w:ascii="Arial Nova" w:hAnsi="Arial Nova"/>
                <w:sz w:val="22"/>
                <w:szCs w:val="22"/>
                <w:shd w:val="clear" w:color="auto" w:fill="FFFFFF" w:themeFill="background1"/>
              </w:rPr>
              <w:t>3</w:t>
            </w:r>
            <w:r w:rsidRPr="009B5B24">
              <w:rPr>
                <w:rFonts w:ascii="Arial Nova" w:hAnsi="Arial Nova"/>
                <w:sz w:val="22"/>
                <w:szCs w:val="22"/>
                <w:shd w:val="clear" w:color="auto" w:fill="FFFFFF" w:themeFill="background1"/>
              </w:rPr>
              <w:t xml:space="preserve"> de Ley 715 de 2001 y </w:t>
            </w:r>
            <w:r w:rsidR="00183CA2" w:rsidRPr="009B5B24">
              <w:rPr>
                <w:rFonts w:ascii="Arial Nova" w:hAnsi="Arial Nova"/>
                <w:sz w:val="22"/>
                <w:szCs w:val="22"/>
                <w:shd w:val="clear" w:color="auto" w:fill="FFFFFF" w:themeFill="background1"/>
              </w:rPr>
              <w:t>artículo</w:t>
            </w:r>
            <w:r w:rsidRPr="009B5B24">
              <w:rPr>
                <w:rFonts w:ascii="Arial Nova" w:hAnsi="Arial Nova"/>
                <w:sz w:val="22"/>
                <w:szCs w:val="22"/>
                <w:shd w:val="clear" w:color="auto" w:fill="FFFFFF" w:themeFill="background1"/>
              </w:rPr>
              <w:t xml:space="preserve"> 1</w:t>
            </w:r>
            <w:r w:rsidR="00183CA2" w:rsidRPr="009B5B24">
              <w:rPr>
                <w:rFonts w:ascii="Arial Nova" w:hAnsi="Arial Nova"/>
                <w:sz w:val="22"/>
                <w:szCs w:val="22"/>
                <w:shd w:val="clear" w:color="auto" w:fill="FFFFFF" w:themeFill="background1"/>
              </w:rPr>
              <w:t>7</w:t>
            </w:r>
            <w:r w:rsidRPr="009B5B24">
              <w:rPr>
                <w:rFonts w:ascii="Arial Nova" w:hAnsi="Arial Nova"/>
                <w:sz w:val="22"/>
                <w:szCs w:val="22"/>
                <w:shd w:val="clear" w:color="auto" w:fill="FFFFFF" w:themeFill="background1"/>
              </w:rPr>
              <w:t xml:space="preserve"> del Decreto 4791 de 2008</w:t>
            </w:r>
            <w:r w:rsidR="00FF0B91">
              <w:rPr>
                <w:rFonts w:ascii="Arial Nova" w:hAnsi="Arial Nova"/>
                <w:sz w:val="22"/>
                <w:szCs w:val="22"/>
                <w:shd w:val="clear" w:color="auto" w:fill="FFFFFF" w:themeFill="background1"/>
              </w:rPr>
              <w:t>, manual de contratación expedido por el consejo directivo.</w:t>
            </w:r>
          </w:p>
        </w:tc>
      </w:tr>
      <w:tr w:rsidR="009617D3" w:rsidRPr="00AA0CBA" w14:paraId="7B15DBB4" w14:textId="77777777" w:rsidTr="008E37A4">
        <w:trPr>
          <w:trHeight w:val="173"/>
        </w:trPr>
        <w:tc>
          <w:tcPr>
            <w:tcW w:w="10916" w:type="dxa"/>
            <w:tcBorders>
              <w:top w:val="single" w:sz="4" w:space="0" w:color="auto"/>
              <w:left w:val="single" w:sz="4" w:space="0" w:color="auto"/>
              <w:bottom w:val="single" w:sz="4" w:space="0" w:color="auto"/>
              <w:right w:val="single" w:sz="4" w:space="0" w:color="auto"/>
            </w:tcBorders>
            <w:shd w:val="clear" w:color="auto" w:fill="auto"/>
            <w:vAlign w:val="center"/>
          </w:tcPr>
          <w:p w14:paraId="260724A7" w14:textId="48C3AF81" w:rsidR="009617D3" w:rsidRPr="00AA0CBA" w:rsidRDefault="009617D3" w:rsidP="009617D3">
            <w:pPr>
              <w:pStyle w:val="Encabezado"/>
              <w:jc w:val="both"/>
              <w:rPr>
                <w:rFonts w:ascii="Arial Narrow" w:hAnsi="Arial Narrow" w:cs="Arial"/>
                <w:bCs/>
                <w:sz w:val="22"/>
                <w:szCs w:val="22"/>
              </w:rPr>
            </w:pPr>
            <w:r w:rsidRPr="00AA0CBA">
              <w:rPr>
                <w:rFonts w:ascii="Arial Narrow" w:hAnsi="Arial Narrow" w:cs="Arial"/>
                <w:b/>
                <w:sz w:val="22"/>
                <w:szCs w:val="22"/>
              </w:rPr>
              <w:t>7. TIPIFICACION, ESTIMACION Y ASIGNACION DE LOS RIESGOS</w:t>
            </w:r>
            <w:r w:rsidR="00905563" w:rsidRPr="00AA0CBA">
              <w:rPr>
                <w:rFonts w:ascii="Arial Narrow" w:hAnsi="Arial Narrow" w:cs="Arial"/>
                <w:b/>
                <w:sz w:val="22"/>
                <w:szCs w:val="22"/>
              </w:rPr>
              <w:t xml:space="preserve"> (VER ANEXO)</w:t>
            </w:r>
          </w:p>
        </w:tc>
      </w:tr>
      <w:tr w:rsidR="009617D3" w:rsidRPr="00AA0CBA" w14:paraId="1750DB42" w14:textId="77777777" w:rsidTr="008E37A4">
        <w:trPr>
          <w:trHeight w:val="94"/>
        </w:trPr>
        <w:tc>
          <w:tcPr>
            <w:tcW w:w="10916" w:type="dxa"/>
            <w:tcBorders>
              <w:top w:val="single" w:sz="4" w:space="0" w:color="auto"/>
              <w:left w:val="single" w:sz="4" w:space="0" w:color="auto"/>
              <w:bottom w:val="single" w:sz="4" w:space="0" w:color="auto"/>
              <w:right w:val="single" w:sz="4" w:space="0" w:color="auto"/>
            </w:tcBorders>
            <w:shd w:val="clear" w:color="auto" w:fill="auto"/>
            <w:vAlign w:val="center"/>
          </w:tcPr>
          <w:p w14:paraId="0753076F" w14:textId="3B9C56D1" w:rsidR="009617D3" w:rsidRPr="00AA0CBA" w:rsidRDefault="009617D3" w:rsidP="009617D3">
            <w:pPr>
              <w:pStyle w:val="Encabezado"/>
              <w:jc w:val="both"/>
              <w:rPr>
                <w:rFonts w:ascii="Arial Narrow" w:hAnsi="Arial Narrow" w:cs="Arial"/>
                <w:b/>
                <w:sz w:val="22"/>
                <w:szCs w:val="22"/>
              </w:rPr>
            </w:pPr>
            <w:r w:rsidRPr="00AA0CBA">
              <w:rPr>
                <w:rFonts w:ascii="Arial Narrow" w:hAnsi="Arial Narrow" w:cs="Arial"/>
                <w:b/>
                <w:sz w:val="22"/>
                <w:szCs w:val="22"/>
              </w:rPr>
              <w:t>8. GARANTÍAS</w:t>
            </w:r>
            <w:r w:rsidR="00945642" w:rsidRPr="00AA0CBA">
              <w:rPr>
                <w:rFonts w:ascii="Arial Narrow" w:hAnsi="Arial Narrow" w:cs="Arial"/>
                <w:b/>
                <w:sz w:val="22"/>
                <w:szCs w:val="22"/>
              </w:rPr>
              <w:t xml:space="preserve">: </w:t>
            </w:r>
            <w:r w:rsidR="00991560" w:rsidRPr="00AA0CBA">
              <w:rPr>
                <w:rFonts w:ascii="Arial Narrow" w:hAnsi="Arial Narrow" w:cs="Arial"/>
                <w:bCs/>
                <w:sz w:val="22"/>
                <w:szCs w:val="22"/>
              </w:rPr>
              <w:t xml:space="preserve">En razón a la naturaleza de la presente contratación y a la forma de pago, no se requiere la constitución de garantías, sin embargo, el contratista se obliga para con la institución al cumplimiento de la </w:t>
            </w:r>
            <w:r w:rsidR="00991560" w:rsidRPr="00AA0CBA">
              <w:rPr>
                <w:rFonts w:ascii="Arial Narrow" w:hAnsi="Arial Narrow" w:cs="Arial"/>
                <w:b/>
                <w:bCs/>
                <w:sz w:val="22"/>
                <w:szCs w:val="22"/>
              </w:rPr>
              <w:t xml:space="preserve">Garantía Legal; </w:t>
            </w:r>
            <w:r w:rsidR="00991560" w:rsidRPr="00AA0CBA">
              <w:rPr>
                <w:rFonts w:ascii="Arial Narrow" w:hAnsi="Arial Narrow" w:cs="Arial"/>
                <w:bCs/>
                <w:sz w:val="22"/>
                <w:szCs w:val="22"/>
              </w:rPr>
              <w:t xml:space="preserve">es decir a garantizar la calidad de los bienes suministrados o el cumplimiento de las actividades pactadas en la prestación de servicios, </w:t>
            </w:r>
            <w:r w:rsidR="00D37C84" w:rsidRPr="00AA0CBA">
              <w:rPr>
                <w:rFonts w:ascii="Arial Narrow" w:hAnsi="Arial Narrow" w:cs="Arial"/>
                <w:bCs/>
                <w:sz w:val="22"/>
                <w:szCs w:val="22"/>
              </w:rPr>
              <w:t>de acuerdo con</w:t>
            </w:r>
            <w:r w:rsidR="00991560" w:rsidRPr="00AA0CBA">
              <w:rPr>
                <w:rFonts w:ascii="Arial Narrow" w:hAnsi="Arial Narrow" w:cs="Arial"/>
                <w:bCs/>
                <w:sz w:val="22"/>
                <w:szCs w:val="22"/>
              </w:rPr>
              <w:t xml:space="preserve"> lo estipulado en el </w:t>
            </w:r>
            <w:r w:rsidR="00991560" w:rsidRPr="00AA0CBA">
              <w:rPr>
                <w:rFonts w:ascii="Arial Narrow" w:hAnsi="Arial Narrow" w:cs="Arial"/>
                <w:sz w:val="22"/>
                <w:szCs w:val="22"/>
              </w:rPr>
              <w:t>artículo 7 de la</w:t>
            </w:r>
            <w:r w:rsidR="00991560" w:rsidRPr="00AA0CBA">
              <w:rPr>
                <w:rFonts w:ascii="Arial Narrow" w:hAnsi="Arial Narrow" w:cs="Arial"/>
                <w:b/>
                <w:bCs/>
                <w:sz w:val="22"/>
                <w:szCs w:val="22"/>
              </w:rPr>
              <w:t xml:space="preserve"> Ley 1480 de 2011</w:t>
            </w:r>
            <w:r w:rsidR="00991560" w:rsidRPr="00AA0CBA">
              <w:rPr>
                <w:rFonts w:ascii="Arial Narrow" w:hAnsi="Arial Narrow" w:cs="Arial"/>
                <w:bCs/>
                <w:sz w:val="22"/>
                <w:szCs w:val="22"/>
              </w:rPr>
              <w:t xml:space="preserve"> (</w:t>
            </w:r>
            <w:r w:rsidR="00991560" w:rsidRPr="00AA0CBA">
              <w:rPr>
                <w:rFonts w:ascii="Arial Narrow" w:hAnsi="Arial Narrow" w:cs="Arial"/>
                <w:b/>
                <w:bCs/>
                <w:sz w:val="22"/>
                <w:szCs w:val="22"/>
              </w:rPr>
              <w:t>Estatuto del consumidor</w:t>
            </w:r>
            <w:r w:rsidR="00991560" w:rsidRPr="00AA0CBA">
              <w:rPr>
                <w:rFonts w:ascii="Arial Narrow" w:hAnsi="Arial Narrow" w:cs="Arial"/>
                <w:bCs/>
                <w:sz w:val="22"/>
                <w:szCs w:val="22"/>
              </w:rPr>
              <w:t>).</w:t>
            </w:r>
          </w:p>
        </w:tc>
      </w:tr>
    </w:tbl>
    <w:p w14:paraId="57264667" w14:textId="77777777" w:rsidR="006C05BE" w:rsidRPr="00761AE6" w:rsidRDefault="006C05BE" w:rsidP="0028661A">
      <w:pPr>
        <w:pStyle w:val="Encabezado"/>
        <w:jc w:val="both"/>
        <w:rPr>
          <w:rFonts w:ascii="Arial" w:hAnsi="Arial" w:cs="Arial"/>
          <w:b/>
          <w:sz w:val="18"/>
          <w:szCs w:val="18"/>
        </w:rPr>
      </w:pPr>
    </w:p>
    <w:tbl>
      <w:tblPr>
        <w:tblW w:w="10916"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08"/>
        <w:gridCol w:w="567"/>
        <w:gridCol w:w="425"/>
        <w:gridCol w:w="506"/>
        <w:gridCol w:w="515"/>
        <w:gridCol w:w="4395"/>
      </w:tblGrid>
      <w:tr w:rsidR="00E60565" w:rsidRPr="00761AE6" w14:paraId="1B36BA09" w14:textId="77777777" w:rsidTr="008E37A4">
        <w:trPr>
          <w:trHeight w:val="205"/>
        </w:trPr>
        <w:tc>
          <w:tcPr>
            <w:tcW w:w="10916" w:type="dxa"/>
            <w:gridSpan w:val="6"/>
            <w:shd w:val="clear" w:color="auto" w:fill="D9D9D9"/>
            <w:vAlign w:val="center"/>
          </w:tcPr>
          <w:p w14:paraId="2E94BD81" w14:textId="13419819" w:rsidR="00E60565" w:rsidRPr="00761AE6" w:rsidRDefault="00E60565" w:rsidP="00A95D3F">
            <w:pPr>
              <w:pStyle w:val="Encabezado"/>
              <w:jc w:val="center"/>
              <w:rPr>
                <w:rFonts w:ascii="Arial" w:hAnsi="Arial" w:cs="Arial"/>
                <w:b/>
                <w:sz w:val="18"/>
                <w:szCs w:val="18"/>
              </w:rPr>
            </w:pPr>
            <w:r>
              <w:rPr>
                <w:rFonts w:ascii="Arial" w:hAnsi="Arial" w:cs="Arial"/>
                <w:b/>
                <w:bCs/>
                <w:sz w:val="18"/>
                <w:szCs w:val="18"/>
              </w:rPr>
              <w:t>9</w:t>
            </w:r>
            <w:r w:rsidRPr="00761AE6">
              <w:rPr>
                <w:rFonts w:ascii="Arial" w:hAnsi="Arial" w:cs="Arial"/>
                <w:b/>
                <w:bCs/>
                <w:sz w:val="18"/>
                <w:szCs w:val="18"/>
              </w:rPr>
              <w:t>. PERMISOS, TRAMITES Y LICENCIAS</w:t>
            </w:r>
          </w:p>
        </w:tc>
      </w:tr>
      <w:tr w:rsidR="00E60565" w:rsidRPr="00761AE6" w14:paraId="5896AE87" w14:textId="77777777" w:rsidTr="008E37A4">
        <w:tc>
          <w:tcPr>
            <w:tcW w:w="4508" w:type="dxa"/>
          </w:tcPr>
          <w:p w14:paraId="1D8B9947" w14:textId="77777777" w:rsidR="00E60565" w:rsidRPr="00761AE6" w:rsidRDefault="00E60565" w:rsidP="00A95D3F">
            <w:pPr>
              <w:pStyle w:val="Encabezado"/>
              <w:jc w:val="both"/>
              <w:rPr>
                <w:rFonts w:ascii="Arial" w:hAnsi="Arial" w:cs="Arial"/>
                <w:b/>
                <w:bCs/>
                <w:sz w:val="18"/>
                <w:szCs w:val="18"/>
              </w:rPr>
            </w:pPr>
          </w:p>
        </w:tc>
        <w:tc>
          <w:tcPr>
            <w:tcW w:w="2013" w:type="dxa"/>
            <w:gridSpan w:val="4"/>
          </w:tcPr>
          <w:p w14:paraId="0F840081" w14:textId="77777777" w:rsidR="00E60565" w:rsidRPr="00761AE6" w:rsidRDefault="00E60565" w:rsidP="00A95D3F">
            <w:pPr>
              <w:pStyle w:val="Encabezado"/>
              <w:jc w:val="center"/>
              <w:rPr>
                <w:rFonts w:ascii="Arial" w:hAnsi="Arial" w:cs="Arial"/>
                <w:b/>
                <w:bCs/>
                <w:sz w:val="18"/>
                <w:szCs w:val="18"/>
              </w:rPr>
            </w:pPr>
            <w:r w:rsidRPr="00761AE6">
              <w:rPr>
                <w:rFonts w:ascii="Arial" w:hAnsi="Arial" w:cs="Arial"/>
                <w:b/>
                <w:bCs/>
                <w:sz w:val="18"/>
                <w:szCs w:val="18"/>
              </w:rPr>
              <w:t>¿Se requiere?</w:t>
            </w:r>
          </w:p>
        </w:tc>
        <w:tc>
          <w:tcPr>
            <w:tcW w:w="4395" w:type="dxa"/>
          </w:tcPr>
          <w:p w14:paraId="561401D2" w14:textId="77777777" w:rsidR="00E60565" w:rsidRPr="00761AE6" w:rsidRDefault="00E60565" w:rsidP="00A95D3F">
            <w:pPr>
              <w:pStyle w:val="Encabezado"/>
              <w:jc w:val="center"/>
              <w:rPr>
                <w:rFonts w:ascii="Arial" w:hAnsi="Arial" w:cs="Arial"/>
                <w:b/>
                <w:bCs/>
                <w:sz w:val="18"/>
                <w:szCs w:val="18"/>
              </w:rPr>
            </w:pPr>
            <w:r w:rsidRPr="00761AE6">
              <w:rPr>
                <w:rFonts w:ascii="Arial" w:hAnsi="Arial" w:cs="Arial"/>
                <w:b/>
                <w:bCs/>
                <w:sz w:val="18"/>
                <w:szCs w:val="18"/>
              </w:rPr>
              <w:t>Observaciones</w:t>
            </w:r>
          </w:p>
        </w:tc>
      </w:tr>
      <w:tr w:rsidR="00E60565" w:rsidRPr="00761AE6" w14:paraId="1F601279" w14:textId="77777777" w:rsidTr="008E37A4">
        <w:trPr>
          <w:trHeight w:val="171"/>
        </w:trPr>
        <w:tc>
          <w:tcPr>
            <w:tcW w:w="4508" w:type="dxa"/>
            <w:vAlign w:val="center"/>
          </w:tcPr>
          <w:p w14:paraId="27B257B2" w14:textId="2FA23C2D" w:rsidR="00E60565" w:rsidRPr="00E20A9F" w:rsidRDefault="009E5A23" w:rsidP="00A95D3F">
            <w:pPr>
              <w:pStyle w:val="Encabezado"/>
              <w:rPr>
                <w:rFonts w:ascii="Arial Narrow" w:hAnsi="Arial Narrow" w:cs="Arial"/>
                <w:b/>
                <w:bCs/>
                <w:sz w:val="20"/>
                <w:szCs w:val="20"/>
              </w:rPr>
            </w:pPr>
            <w:r w:rsidRPr="00E20A9F">
              <w:rPr>
                <w:rFonts w:ascii="Arial Narrow" w:hAnsi="Arial Narrow" w:cs="Arial"/>
                <w:b/>
                <w:bCs/>
                <w:sz w:val="20"/>
                <w:szCs w:val="20"/>
              </w:rPr>
              <w:t>LICENCIA DE CONSTRUCCIÓN, AMBIENTAL, ¿OTROS CUÁL?</w:t>
            </w:r>
          </w:p>
        </w:tc>
        <w:tc>
          <w:tcPr>
            <w:tcW w:w="567" w:type="dxa"/>
            <w:vAlign w:val="center"/>
          </w:tcPr>
          <w:p w14:paraId="7FDB1BA8" w14:textId="45FD0A53" w:rsidR="00E60565" w:rsidRPr="00761AE6" w:rsidRDefault="009E5A23" w:rsidP="00A95D3F">
            <w:pPr>
              <w:pStyle w:val="Encabezado"/>
              <w:jc w:val="center"/>
              <w:rPr>
                <w:rFonts w:ascii="Arial" w:hAnsi="Arial" w:cs="Arial"/>
                <w:b/>
                <w:sz w:val="18"/>
                <w:szCs w:val="18"/>
              </w:rPr>
            </w:pPr>
            <w:r w:rsidRPr="00761AE6">
              <w:rPr>
                <w:rFonts w:ascii="Arial" w:hAnsi="Arial" w:cs="Arial"/>
                <w:b/>
                <w:sz w:val="18"/>
                <w:szCs w:val="18"/>
              </w:rPr>
              <w:t>SI</w:t>
            </w:r>
          </w:p>
        </w:tc>
        <w:sdt>
          <w:sdtPr>
            <w:rPr>
              <w:rFonts w:cs="Arial"/>
              <w:sz w:val="32"/>
              <w:szCs w:val="22"/>
            </w:rPr>
            <w:id w:val="-791125559"/>
            <w14:checkbox>
              <w14:checked w14:val="0"/>
              <w14:checkedState w14:val="2612" w14:font="MS Gothic"/>
              <w14:uncheckedState w14:val="2610" w14:font="MS Gothic"/>
            </w14:checkbox>
          </w:sdtPr>
          <w:sdtEndPr/>
          <w:sdtContent>
            <w:tc>
              <w:tcPr>
                <w:tcW w:w="425" w:type="dxa"/>
                <w:shd w:val="clear" w:color="auto" w:fill="CCCCCC"/>
                <w:vAlign w:val="center"/>
              </w:tcPr>
              <w:p w14:paraId="13C0EDA0" w14:textId="7DE62AAA" w:rsidR="00E60565" w:rsidRPr="00761AE6" w:rsidRDefault="00450F09" w:rsidP="00A95D3F">
                <w:pPr>
                  <w:pStyle w:val="Encabezado"/>
                  <w:jc w:val="center"/>
                  <w:rPr>
                    <w:rFonts w:ascii="Arial" w:hAnsi="Arial" w:cs="Arial"/>
                    <w:b/>
                    <w:sz w:val="18"/>
                    <w:szCs w:val="18"/>
                  </w:rPr>
                </w:pPr>
                <w:r>
                  <w:rPr>
                    <w:rFonts w:ascii="MS Gothic" w:eastAsia="MS Gothic" w:hAnsi="MS Gothic" w:cs="Arial" w:hint="eastAsia"/>
                    <w:sz w:val="32"/>
                    <w:szCs w:val="22"/>
                  </w:rPr>
                  <w:t>☐</w:t>
                </w:r>
              </w:p>
            </w:tc>
          </w:sdtContent>
        </w:sdt>
        <w:tc>
          <w:tcPr>
            <w:tcW w:w="506" w:type="dxa"/>
            <w:vAlign w:val="center"/>
          </w:tcPr>
          <w:p w14:paraId="6B68D4AF" w14:textId="6B955FFB" w:rsidR="00E60565" w:rsidRPr="00761AE6" w:rsidRDefault="009E5A23" w:rsidP="00A95D3F">
            <w:pPr>
              <w:pStyle w:val="Encabezado"/>
              <w:jc w:val="center"/>
              <w:rPr>
                <w:rFonts w:ascii="Arial" w:hAnsi="Arial" w:cs="Arial"/>
                <w:b/>
                <w:sz w:val="18"/>
                <w:szCs w:val="18"/>
              </w:rPr>
            </w:pPr>
            <w:r w:rsidRPr="00761AE6">
              <w:rPr>
                <w:rFonts w:ascii="Arial" w:hAnsi="Arial" w:cs="Arial"/>
                <w:b/>
                <w:sz w:val="18"/>
                <w:szCs w:val="18"/>
              </w:rPr>
              <w:t>NO</w:t>
            </w:r>
          </w:p>
        </w:tc>
        <w:sdt>
          <w:sdtPr>
            <w:rPr>
              <w:rFonts w:cs="Arial"/>
              <w:sz w:val="32"/>
              <w:szCs w:val="22"/>
            </w:rPr>
            <w:id w:val="-1317402219"/>
            <w14:checkbox>
              <w14:checked w14:val="1"/>
              <w14:checkedState w14:val="2612" w14:font="MS Gothic"/>
              <w14:uncheckedState w14:val="2610" w14:font="MS Gothic"/>
            </w14:checkbox>
          </w:sdtPr>
          <w:sdtEndPr/>
          <w:sdtContent>
            <w:tc>
              <w:tcPr>
                <w:tcW w:w="515" w:type="dxa"/>
                <w:shd w:val="clear" w:color="auto" w:fill="CCCCCC"/>
                <w:vAlign w:val="center"/>
              </w:tcPr>
              <w:p w14:paraId="2FB43B4E" w14:textId="1F3F36B3" w:rsidR="00E60565" w:rsidRPr="00761AE6" w:rsidRDefault="00EA2B53" w:rsidP="00A95D3F">
                <w:pPr>
                  <w:pStyle w:val="Encabezado"/>
                  <w:jc w:val="center"/>
                  <w:rPr>
                    <w:rFonts w:ascii="Arial" w:hAnsi="Arial" w:cs="Arial"/>
                    <w:b/>
                    <w:sz w:val="18"/>
                    <w:szCs w:val="18"/>
                  </w:rPr>
                </w:pPr>
                <w:r>
                  <w:rPr>
                    <w:rFonts w:ascii="MS Gothic" w:eastAsia="MS Gothic" w:hAnsi="MS Gothic" w:cs="Arial" w:hint="eastAsia"/>
                    <w:sz w:val="32"/>
                    <w:szCs w:val="22"/>
                  </w:rPr>
                  <w:t>☒</w:t>
                </w:r>
              </w:p>
            </w:tc>
          </w:sdtContent>
        </w:sdt>
        <w:tc>
          <w:tcPr>
            <w:tcW w:w="4395" w:type="dxa"/>
            <w:vAlign w:val="center"/>
          </w:tcPr>
          <w:p w14:paraId="3053F162" w14:textId="77777777" w:rsidR="00E60565" w:rsidRPr="00761AE6" w:rsidRDefault="00E60565" w:rsidP="00A95D3F">
            <w:pPr>
              <w:pStyle w:val="Encabezado"/>
              <w:jc w:val="both"/>
              <w:rPr>
                <w:rFonts w:ascii="Arial" w:hAnsi="Arial" w:cs="Arial"/>
                <w:b/>
                <w:sz w:val="18"/>
                <w:szCs w:val="18"/>
              </w:rPr>
            </w:pPr>
          </w:p>
        </w:tc>
      </w:tr>
    </w:tbl>
    <w:p w14:paraId="58B1BC34" w14:textId="7969AC18" w:rsidR="00AA0CBA" w:rsidRDefault="00AA0CBA" w:rsidP="00BF6BDC">
      <w:pPr>
        <w:rPr>
          <w:rFonts w:ascii="Century Gothic" w:hAnsi="Century Gothic" w:cs="Arial"/>
          <w:b/>
          <w:bCs/>
        </w:rPr>
      </w:pPr>
      <w:bookmarkStart w:id="5" w:name="_Hlk144480034"/>
    </w:p>
    <w:p w14:paraId="15716ED7" w14:textId="23BB8E2D" w:rsidR="006B567D" w:rsidRDefault="00420E05" w:rsidP="00BF6BDC">
      <w:pPr>
        <w:rPr>
          <w:rFonts w:ascii="Century Gothic" w:hAnsi="Century Gothic" w:cs="Arial"/>
          <w:b/>
          <w:bCs/>
        </w:rPr>
      </w:pPr>
      <w:r>
        <w:rPr>
          <w:rFonts w:ascii="Century Gothic" w:hAnsi="Century Gothic" w:cs="Arial"/>
          <w:b/>
          <w:bCs/>
          <w:noProof/>
        </w:rPr>
        <w:drawing>
          <wp:inline distT="0" distB="0" distL="0" distR="0" wp14:anchorId="206A7D1B" wp14:editId="7BC7314F">
            <wp:extent cx="1859280" cy="445135"/>
            <wp:effectExtent l="0" t="0" r="762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59280" cy="445135"/>
                    </a:xfrm>
                    <a:prstGeom prst="rect">
                      <a:avLst/>
                    </a:prstGeom>
                    <a:noFill/>
                  </pic:spPr>
                </pic:pic>
              </a:graphicData>
            </a:graphic>
          </wp:inline>
        </w:drawing>
      </w:r>
    </w:p>
    <w:p w14:paraId="5E74C7E5" w14:textId="65FC178B" w:rsidR="00783508" w:rsidRPr="00F744E9" w:rsidRDefault="006D0A4F" w:rsidP="00BF6BDC">
      <w:pPr>
        <w:rPr>
          <w:rFonts w:ascii="Century Gothic" w:hAnsi="Century Gothic" w:cs="Arial"/>
          <w:b/>
          <w:bCs/>
          <w:u w:val="single"/>
        </w:rPr>
      </w:pPr>
      <w:r>
        <w:rPr>
          <w:rFonts w:ascii="Century Gothic" w:hAnsi="Century Gothic" w:cs="Arial"/>
          <w:b/>
          <w:bCs/>
          <w:u w:val="single"/>
        </w:rPr>
        <w:t>ESP. LUIS CARLOS VELASCO JIMENEZ</w:t>
      </w:r>
    </w:p>
    <w:p w14:paraId="0176E77A" w14:textId="62915767" w:rsidR="00043798" w:rsidRPr="00F744E9" w:rsidRDefault="00E05115" w:rsidP="00043798">
      <w:pPr>
        <w:tabs>
          <w:tab w:val="left" w:pos="1476"/>
        </w:tabs>
        <w:rPr>
          <w:rFonts w:ascii="Arial" w:hAnsi="Arial" w:cs="Arial"/>
          <w:b/>
          <w:bCs/>
        </w:rPr>
      </w:pPr>
      <w:r w:rsidRPr="00F744E9">
        <w:rPr>
          <w:rFonts w:ascii="Arial" w:hAnsi="Arial" w:cs="Arial"/>
          <w:b/>
          <w:bCs/>
        </w:rPr>
        <w:t>R</w:t>
      </w:r>
      <w:r w:rsidR="001C7253" w:rsidRPr="00F744E9">
        <w:rPr>
          <w:rFonts w:ascii="Arial" w:hAnsi="Arial" w:cs="Arial"/>
          <w:b/>
          <w:bCs/>
        </w:rPr>
        <w:t>ector</w:t>
      </w:r>
      <w:r w:rsidRPr="00F744E9">
        <w:rPr>
          <w:rFonts w:ascii="Arial" w:hAnsi="Arial" w:cs="Arial"/>
          <w:b/>
          <w:bCs/>
        </w:rPr>
        <w:t xml:space="preserve"> (</w:t>
      </w:r>
      <w:r w:rsidR="00C0655B" w:rsidRPr="00F744E9">
        <w:rPr>
          <w:rFonts w:ascii="Arial" w:hAnsi="Arial" w:cs="Arial"/>
          <w:b/>
          <w:bCs/>
        </w:rPr>
        <w:t xml:space="preserve">Ordenador </w:t>
      </w:r>
      <w:r w:rsidR="008834F1" w:rsidRPr="00F744E9">
        <w:rPr>
          <w:rFonts w:ascii="Arial" w:hAnsi="Arial" w:cs="Arial"/>
          <w:b/>
          <w:bCs/>
        </w:rPr>
        <w:t>d</w:t>
      </w:r>
      <w:r w:rsidR="00C0655B" w:rsidRPr="00F744E9">
        <w:rPr>
          <w:rFonts w:ascii="Arial" w:hAnsi="Arial" w:cs="Arial"/>
          <w:b/>
          <w:bCs/>
        </w:rPr>
        <w:t>el gasto)</w:t>
      </w:r>
    </w:p>
    <w:bookmarkEnd w:id="5"/>
    <w:p w14:paraId="149A08B0" w14:textId="77777777" w:rsidR="003300AA" w:rsidRDefault="003300AA" w:rsidP="00043798">
      <w:pPr>
        <w:tabs>
          <w:tab w:val="left" w:pos="1476"/>
        </w:tabs>
        <w:rPr>
          <w:rFonts w:ascii="Arial" w:hAnsi="Arial" w:cs="Arial"/>
          <w:b/>
          <w:bCs/>
          <w:sz w:val="20"/>
          <w:szCs w:val="20"/>
        </w:rPr>
      </w:pPr>
    </w:p>
    <w:p w14:paraId="72B0941C" w14:textId="762AF50F" w:rsidR="00122E73" w:rsidRPr="006D0A4F" w:rsidRDefault="009E5A23" w:rsidP="006D0A4F">
      <w:pPr>
        <w:tabs>
          <w:tab w:val="left" w:pos="1476"/>
        </w:tabs>
        <w:rPr>
          <w:rFonts w:ascii="Arial" w:hAnsi="Arial" w:cs="Arial"/>
          <w:b/>
          <w:bCs/>
          <w:sz w:val="20"/>
          <w:szCs w:val="20"/>
        </w:rPr>
      </w:pPr>
      <w:r w:rsidRPr="002C1055">
        <w:rPr>
          <w:rFonts w:ascii="Arial" w:hAnsi="Arial" w:cs="Arial"/>
          <w:b/>
          <w:bCs/>
          <w:sz w:val="20"/>
          <w:szCs w:val="20"/>
        </w:rPr>
        <w:t xml:space="preserve">ANEXOS: </w:t>
      </w:r>
      <w:r w:rsidRPr="00C82D5F">
        <w:rPr>
          <w:rFonts w:ascii="Arial Nova" w:hAnsi="Arial Nova" w:cs="Arial"/>
          <w:sz w:val="18"/>
          <w:szCs w:val="18"/>
        </w:rPr>
        <w:t xml:space="preserve"> I </w:t>
      </w:r>
      <w:r w:rsidR="00B002F5">
        <w:rPr>
          <w:rFonts w:ascii="Arial Nova" w:hAnsi="Arial Nova" w:cs="Arial"/>
          <w:sz w:val="18"/>
          <w:szCs w:val="18"/>
        </w:rPr>
        <w:t>especificaciones de bienes/servicios- II matriz de ries</w:t>
      </w:r>
      <w:r w:rsidR="00BC2490">
        <w:rPr>
          <w:rFonts w:ascii="Arial Nova" w:hAnsi="Arial Nova" w:cs="Arial"/>
          <w:sz w:val="18"/>
          <w:szCs w:val="18"/>
        </w:rPr>
        <w:t>gos</w:t>
      </w:r>
    </w:p>
    <w:p w14:paraId="01AC1249" w14:textId="2818479D" w:rsidR="000F66F9" w:rsidRDefault="006D0A4F" w:rsidP="006D0A4F">
      <w:pPr>
        <w:tabs>
          <w:tab w:val="left" w:pos="4530"/>
        </w:tabs>
        <w:rPr>
          <w:rFonts w:ascii="Arial Nova" w:hAnsi="Arial Nova" w:cs="Arial"/>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Nova" w:hAnsi="Arial Nova" w:cs="Arial"/>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p>
    <w:p w14:paraId="7AA56F6E" w14:textId="77777777" w:rsidR="00BC2490" w:rsidRDefault="00BC2490" w:rsidP="006D0A4F">
      <w:pPr>
        <w:tabs>
          <w:tab w:val="left" w:pos="4530"/>
        </w:tabs>
        <w:rPr>
          <w:rFonts w:ascii="Arial Nova" w:hAnsi="Arial Nova" w:cs="Arial"/>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0AA08C0" w14:textId="77777777" w:rsidR="00907FC5" w:rsidRDefault="00907FC5" w:rsidP="006D0A4F">
      <w:pPr>
        <w:tabs>
          <w:tab w:val="left" w:pos="4530"/>
        </w:tabs>
        <w:rPr>
          <w:rFonts w:ascii="Arial Nova" w:hAnsi="Arial Nova" w:cs="Arial"/>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B527CD9" w14:textId="3136AA51" w:rsidR="00A60CCE" w:rsidRPr="00BB3C48" w:rsidRDefault="00CD7F52" w:rsidP="007D14EF">
      <w:pPr>
        <w:tabs>
          <w:tab w:val="left" w:pos="1476"/>
        </w:tabs>
        <w:jc w:val="center"/>
        <w:rPr>
          <w:rFonts w:ascii="Arial Nova" w:hAnsi="Arial Nova" w:cs="Arial"/>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Nova" w:hAnsi="Arial Nova" w:cs="Arial"/>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A</w:t>
      </w:r>
      <w:r w:rsidR="009E5A23" w:rsidRPr="00BB3C48">
        <w:rPr>
          <w:rFonts w:ascii="Arial Nova" w:hAnsi="Arial Nova" w:cs="Arial"/>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NEXO   I</w:t>
      </w:r>
    </w:p>
    <w:p w14:paraId="51324337" w14:textId="45A1E705" w:rsidR="004D677D" w:rsidRDefault="009E5A23" w:rsidP="007D14EF">
      <w:pPr>
        <w:tabs>
          <w:tab w:val="left" w:pos="1476"/>
        </w:tabs>
        <w:jc w:val="center"/>
        <w:rPr>
          <w:rFonts w:ascii="Arial Nova" w:hAnsi="Arial Nova" w:cs="Arial"/>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B3C48">
        <w:rPr>
          <w:rFonts w:ascii="Arial Nova" w:hAnsi="Arial Nova" w:cs="Arial"/>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ESPECIFICACIONES BIENES/SERVICIOS</w:t>
      </w:r>
    </w:p>
    <w:p w14:paraId="26EFC4EB" w14:textId="09AEE4F9" w:rsidR="006212EC" w:rsidRPr="00FA6BC9" w:rsidRDefault="004D677D" w:rsidP="00FA6BC9">
      <w:pPr>
        <w:tabs>
          <w:tab w:val="left" w:pos="1476"/>
        </w:tabs>
        <w:jc w:val="center"/>
        <w:rPr>
          <w:rFonts w:ascii="Arial Nova" w:hAnsi="Arial Nova" w:cs="Arial"/>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Nova" w:hAnsi="Arial Nova" w:cs="Arial"/>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OBJETO:</w:t>
      </w:r>
      <w:r w:rsidRPr="004D677D">
        <w:rPr>
          <w:rFonts w:ascii="Arial Nova" w:hAnsi="Arial Nova" w:cs="Arial"/>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D40D2">
        <w:rPr>
          <w:rFonts w:ascii="Arial Nova" w:hAnsi="Arial Nova" w:cs="Arial"/>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SUMINISTRO</w:t>
      </w:r>
      <w:r w:rsidR="00875013">
        <w:rPr>
          <w:rFonts w:ascii="Arial Nova" w:hAnsi="Arial Nova" w:cs="Arial"/>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22470B">
        <w:rPr>
          <w:rFonts w:ascii="Arial Nova" w:hAnsi="Arial Nova" w:cs="Arial"/>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w:t>
      </w:r>
      <w:r w:rsidR="00CC1A41">
        <w:rPr>
          <w:rFonts w:ascii="Arial Nova" w:hAnsi="Arial Nova" w:cs="Arial"/>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LEMENTOS DE ASEO, HIGIENE Y LIMPIEZA, </w:t>
      </w:r>
      <w:r w:rsidR="000F66F9">
        <w:rPr>
          <w:rFonts w:ascii="Arial Nova" w:hAnsi="Arial Nova" w:cs="Arial"/>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PARA</w:t>
      </w:r>
      <w:r w:rsidR="00E67BEB">
        <w:rPr>
          <w:rFonts w:ascii="Arial Nova" w:hAnsi="Arial Nova" w:cs="Arial"/>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LA IE. </w:t>
      </w:r>
      <w:r w:rsidR="00E2274A">
        <w:rPr>
          <w:rFonts w:ascii="Arial Nova" w:hAnsi="Arial Nova" w:cs="Arial"/>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JORGE ROBLEDO</w:t>
      </w:r>
    </w:p>
    <w:p w14:paraId="5397411D" w14:textId="77777777" w:rsidR="006D0A4F" w:rsidRDefault="006D0A4F" w:rsidP="009E5A23">
      <w:pPr>
        <w:rPr>
          <w:rFonts w:ascii="Arial" w:hAnsi="Arial" w:cs="Arial"/>
          <w:b/>
          <w:bCs/>
        </w:rPr>
      </w:pPr>
    </w:p>
    <w:tbl>
      <w:tblPr>
        <w:tblW w:w="9560" w:type="dxa"/>
        <w:tblInd w:w="75" w:type="dxa"/>
        <w:tblCellMar>
          <w:left w:w="70" w:type="dxa"/>
          <w:right w:w="70" w:type="dxa"/>
        </w:tblCellMar>
        <w:tblLook w:val="04A0" w:firstRow="1" w:lastRow="0" w:firstColumn="1" w:lastColumn="0" w:noHBand="0" w:noVBand="1"/>
      </w:tblPr>
      <w:tblGrid>
        <w:gridCol w:w="3400"/>
        <w:gridCol w:w="4742"/>
        <w:gridCol w:w="1418"/>
      </w:tblGrid>
      <w:tr w:rsidR="00FA6BC9" w:rsidRPr="00591176" w14:paraId="69629A77" w14:textId="77777777" w:rsidTr="00E2274A">
        <w:trPr>
          <w:trHeight w:val="420"/>
        </w:trPr>
        <w:tc>
          <w:tcPr>
            <w:tcW w:w="34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60A3A5" w14:textId="77777777" w:rsidR="00FA6BC9" w:rsidRPr="00591176" w:rsidRDefault="00FA6BC9" w:rsidP="00A54053">
            <w:pPr>
              <w:rPr>
                <w:rFonts w:cs="Calibri"/>
                <w:b/>
                <w:bCs/>
                <w:color w:val="000000"/>
                <w:sz w:val="32"/>
                <w:szCs w:val="32"/>
                <w:lang w:eastAsia="es-CO"/>
              </w:rPr>
            </w:pPr>
            <w:r w:rsidRPr="00591176">
              <w:rPr>
                <w:rFonts w:cs="Calibri"/>
                <w:b/>
                <w:bCs/>
                <w:color w:val="000000"/>
                <w:sz w:val="32"/>
                <w:szCs w:val="32"/>
                <w:lang w:eastAsia="es-CO"/>
              </w:rPr>
              <w:t>ARTICULO</w:t>
            </w:r>
          </w:p>
        </w:tc>
        <w:tc>
          <w:tcPr>
            <w:tcW w:w="4742" w:type="dxa"/>
            <w:tcBorders>
              <w:top w:val="single" w:sz="4" w:space="0" w:color="auto"/>
              <w:left w:val="nil"/>
              <w:bottom w:val="single" w:sz="4" w:space="0" w:color="auto"/>
              <w:right w:val="single" w:sz="4" w:space="0" w:color="auto"/>
            </w:tcBorders>
            <w:shd w:val="clear" w:color="auto" w:fill="auto"/>
            <w:noWrap/>
            <w:vAlign w:val="bottom"/>
            <w:hideMark/>
          </w:tcPr>
          <w:p w14:paraId="2772C649" w14:textId="77777777" w:rsidR="00FA6BC9" w:rsidRPr="00591176" w:rsidRDefault="00FA6BC9" w:rsidP="00A54053">
            <w:pPr>
              <w:rPr>
                <w:rFonts w:cs="Calibri"/>
                <w:b/>
                <w:bCs/>
                <w:color w:val="000000"/>
                <w:sz w:val="32"/>
                <w:szCs w:val="32"/>
                <w:lang w:eastAsia="es-CO"/>
              </w:rPr>
            </w:pPr>
            <w:r w:rsidRPr="00591176">
              <w:rPr>
                <w:rFonts w:cs="Calibri"/>
                <w:b/>
                <w:bCs/>
                <w:color w:val="000000"/>
                <w:sz w:val="32"/>
                <w:szCs w:val="32"/>
                <w:lang w:eastAsia="es-CO"/>
              </w:rPr>
              <w:t>ESPECIFICACION</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14:paraId="792DB416" w14:textId="77777777" w:rsidR="00FA6BC9" w:rsidRPr="00591176" w:rsidRDefault="00FA6BC9" w:rsidP="00A54053">
            <w:pPr>
              <w:jc w:val="right"/>
              <w:rPr>
                <w:rFonts w:cs="Calibri"/>
                <w:b/>
                <w:bCs/>
                <w:sz w:val="32"/>
                <w:szCs w:val="32"/>
                <w:lang w:eastAsia="es-CO"/>
              </w:rPr>
            </w:pPr>
            <w:r w:rsidRPr="00591176">
              <w:rPr>
                <w:rFonts w:cs="Calibri"/>
                <w:b/>
                <w:bCs/>
                <w:sz w:val="32"/>
                <w:szCs w:val="32"/>
                <w:lang w:eastAsia="es-CO"/>
              </w:rPr>
              <w:t>PEDIDO</w:t>
            </w:r>
          </w:p>
        </w:tc>
      </w:tr>
      <w:tr w:rsidR="00FA6BC9" w:rsidRPr="00591176" w14:paraId="2F229CCA" w14:textId="77777777" w:rsidTr="00E2274A">
        <w:trPr>
          <w:trHeight w:val="300"/>
        </w:trPr>
        <w:tc>
          <w:tcPr>
            <w:tcW w:w="3400" w:type="dxa"/>
            <w:tcBorders>
              <w:top w:val="nil"/>
              <w:left w:val="single" w:sz="4" w:space="0" w:color="auto"/>
              <w:bottom w:val="single" w:sz="4" w:space="0" w:color="auto"/>
              <w:right w:val="single" w:sz="4" w:space="0" w:color="auto"/>
            </w:tcBorders>
            <w:shd w:val="clear" w:color="auto" w:fill="auto"/>
            <w:noWrap/>
            <w:vAlign w:val="bottom"/>
          </w:tcPr>
          <w:p w14:paraId="06CCA56B" w14:textId="77777777" w:rsidR="00FA6BC9" w:rsidRPr="00591176" w:rsidRDefault="00FA6BC9" w:rsidP="00A54053">
            <w:pPr>
              <w:rPr>
                <w:rFonts w:cs="Calibri"/>
                <w:color w:val="000000"/>
                <w:lang w:eastAsia="es-CO"/>
              </w:rPr>
            </w:pPr>
            <w:r>
              <w:rPr>
                <w:rFonts w:cs="Calibri"/>
                <w:color w:val="000000"/>
                <w:lang w:eastAsia="es-CO"/>
              </w:rPr>
              <w:t xml:space="preserve">Límpido </w:t>
            </w:r>
          </w:p>
        </w:tc>
        <w:tc>
          <w:tcPr>
            <w:tcW w:w="4742" w:type="dxa"/>
            <w:tcBorders>
              <w:top w:val="nil"/>
              <w:left w:val="nil"/>
              <w:bottom w:val="single" w:sz="4" w:space="0" w:color="auto"/>
              <w:right w:val="single" w:sz="4" w:space="0" w:color="auto"/>
            </w:tcBorders>
            <w:shd w:val="clear" w:color="auto" w:fill="auto"/>
            <w:noWrap/>
            <w:vAlign w:val="bottom"/>
          </w:tcPr>
          <w:p w14:paraId="73F2B9B5" w14:textId="77777777" w:rsidR="00FA6BC9" w:rsidRPr="00591176" w:rsidRDefault="00FA6BC9" w:rsidP="00A54053">
            <w:pPr>
              <w:rPr>
                <w:rFonts w:cs="Calibri"/>
                <w:color w:val="000000"/>
                <w:lang w:eastAsia="es-CO"/>
              </w:rPr>
            </w:pPr>
            <w:r>
              <w:rPr>
                <w:rFonts w:cs="Calibri"/>
                <w:color w:val="000000"/>
                <w:lang w:eastAsia="es-CO"/>
              </w:rPr>
              <w:t>Galones grandes por trimestre</w:t>
            </w:r>
          </w:p>
        </w:tc>
        <w:tc>
          <w:tcPr>
            <w:tcW w:w="1418" w:type="dxa"/>
            <w:tcBorders>
              <w:top w:val="nil"/>
              <w:left w:val="nil"/>
              <w:bottom w:val="single" w:sz="4" w:space="0" w:color="auto"/>
              <w:right w:val="single" w:sz="4" w:space="0" w:color="auto"/>
            </w:tcBorders>
            <w:shd w:val="clear" w:color="auto" w:fill="auto"/>
            <w:noWrap/>
            <w:vAlign w:val="bottom"/>
          </w:tcPr>
          <w:p w14:paraId="41CB4BAA" w14:textId="37B0DA54" w:rsidR="00FA6BC9" w:rsidRPr="00591176" w:rsidRDefault="00FA6BC9" w:rsidP="00A54053">
            <w:pPr>
              <w:jc w:val="right"/>
              <w:rPr>
                <w:rFonts w:cs="Calibri"/>
                <w:color w:val="000000"/>
                <w:lang w:eastAsia="es-CO"/>
              </w:rPr>
            </w:pPr>
          </w:p>
        </w:tc>
      </w:tr>
      <w:tr w:rsidR="00FA6BC9" w:rsidRPr="00591176" w14:paraId="019BF6CC" w14:textId="77777777" w:rsidTr="00E2274A">
        <w:trPr>
          <w:trHeight w:val="300"/>
        </w:trPr>
        <w:tc>
          <w:tcPr>
            <w:tcW w:w="3400" w:type="dxa"/>
            <w:tcBorders>
              <w:top w:val="nil"/>
              <w:left w:val="single" w:sz="4" w:space="0" w:color="auto"/>
              <w:bottom w:val="single" w:sz="4" w:space="0" w:color="auto"/>
              <w:right w:val="single" w:sz="4" w:space="0" w:color="auto"/>
            </w:tcBorders>
            <w:shd w:val="clear" w:color="auto" w:fill="auto"/>
            <w:noWrap/>
            <w:vAlign w:val="bottom"/>
          </w:tcPr>
          <w:p w14:paraId="5DE5B7AA" w14:textId="77777777" w:rsidR="00FA6BC9" w:rsidRPr="00591176" w:rsidRDefault="00FA6BC9" w:rsidP="00A54053">
            <w:pPr>
              <w:rPr>
                <w:rFonts w:cs="Calibri"/>
                <w:color w:val="000000"/>
                <w:lang w:eastAsia="es-CO"/>
              </w:rPr>
            </w:pPr>
            <w:r>
              <w:rPr>
                <w:rFonts w:ascii="Arial" w:hAnsi="Arial" w:cs="Arial"/>
                <w:color w:val="000000"/>
              </w:rPr>
              <w:t>Detergente en polvo</w:t>
            </w:r>
          </w:p>
        </w:tc>
        <w:tc>
          <w:tcPr>
            <w:tcW w:w="4742" w:type="dxa"/>
            <w:tcBorders>
              <w:top w:val="nil"/>
              <w:left w:val="nil"/>
              <w:bottom w:val="single" w:sz="4" w:space="0" w:color="auto"/>
              <w:right w:val="single" w:sz="4" w:space="0" w:color="auto"/>
            </w:tcBorders>
            <w:shd w:val="clear" w:color="auto" w:fill="auto"/>
            <w:noWrap/>
            <w:vAlign w:val="bottom"/>
          </w:tcPr>
          <w:p w14:paraId="50C3DD22" w14:textId="77777777" w:rsidR="00FA6BC9" w:rsidRPr="00591176" w:rsidRDefault="00FA6BC9" w:rsidP="00A54053">
            <w:pPr>
              <w:rPr>
                <w:rFonts w:cs="Calibri"/>
                <w:color w:val="000000"/>
                <w:lang w:eastAsia="es-CO"/>
              </w:rPr>
            </w:pPr>
            <w:r>
              <w:rPr>
                <w:rFonts w:cs="Calibri"/>
                <w:color w:val="000000"/>
                <w:lang w:eastAsia="es-CO"/>
              </w:rPr>
              <w:t>Kilos de Fab</w:t>
            </w:r>
          </w:p>
        </w:tc>
        <w:tc>
          <w:tcPr>
            <w:tcW w:w="1418" w:type="dxa"/>
            <w:tcBorders>
              <w:top w:val="nil"/>
              <w:left w:val="nil"/>
              <w:bottom w:val="single" w:sz="4" w:space="0" w:color="auto"/>
              <w:right w:val="single" w:sz="4" w:space="0" w:color="auto"/>
            </w:tcBorders>
            <w:shd w:val="clear" w:color="auto" w:fill="auto"/>
            <w:noWrap/>
            <w:vAlign w:val="bottom"/>
          </w:tcPr>
          <w:p w14:paraId="05073C2B" w14:textId="16B49CAA" w:rsidR="00FA6BC9" w:rsidRPr="00591176" w:rsidRDefault="00FA6BC9" w:rsidP="00A54053">
            <w:pPr>
              <w:jc w:val="right"/>
              <w:rPr>
                <w:rFonts w:cs="Calibri"/>
                <w:color w:val="000000"/>
                <w:lang w:eastAsia="es-CO"/>
              </w:rPr>
            </w:pPr>
          </w:p>
        </w:tc>
      </w:tr>
      <w:tr w:rsidR="00FA6BC9" w:rsidRPr="00591176" w14:paraId="2FBCEF5E" w14:textId="77777777" w:rsidTr="00E2274A">
        <w:trPr>
          <w:trHeight w:val="300"/>
        </w:trPr>
        <w:tc>
          <w:tcPr>
            <w:tcW w:w="3400" w:type="dxa"/>
            <w:tcBorders>
              <w:top w:val="nil"/>
              <w:left w:val="single" w:sz="4" w:space="0" w:color="auto"/>
              <w:bottom w:val="single" w:sz="4" w:space="0" w:color="auto"/>
              <w:right w:val="single" w:sz="4" w:space="0" w:color="auto"/>
            </w:tcBorders>
            <w:shd w:val="clear" w:color="auto" w:fill="auto"/>
            <w:noWrap/>
            <w:vAlign w:val="bottom"/>
          </w:tcPr>
          <w:p w14:paraId="575793ED" w14:textId="77777777" w:rsidR="00FA6BC9" w:rsidRPr="00591176" w:rsidRDefault="00FA6BC9" w:rsidP="00A54053">
            <w:pPr>
              <w:rPr>
                <w:rFonts w:cs="Calibri"/>
                <w:color w:val="000000"/>
                <w:lang w:eastAsia="es-CO"/>
              </w:rPr>
            </w:pPr>
            <w:r>
              <w:rPr>
                <w:rFonts w:cs="Calibri"/>
                <w:color w:val="000000"/>
                <w:lang w:eastAsia="es-CO"/>
              </w:rPr>
              <w:t>Bolsas para la basura baño</w:t>
            </w:r>
          </w:p>
        </w:tc>
        <w:tc>
          <w:tcPr>
            <w:tcW w:w="4742" w:type="dxa"/>
            <w:tcBorders>
              <w:top w:val="nil"/>
              <w:left w:val="nil"/>
              <w:bottom w:val="single" w:sz="4" w:space="0" w:color="auto"/>
              <w:right w:val="single" w:sz="4" w:space="0" w:color="auto"/>
            </w:tcBorders>
            <w:shd w:val="clear" w:color="auto" w:fill="auto"/>
            <w:noWrap/>
            <w:vAlign w:val="bottom"/>
          </w:tcPr>
          <w:p w14:paraId="55D2BE31" w14:textId="77777777" w:rsidR="00FA6BC9" w:rsidRPr="00591176" w:rsidRDefault="00FA6BC9" w:rsidP="00A54053">
            <w:pPr>
              <w:rPr>
                <w:rFonts w:cs="Calibri"/>
                <w:color w:val="000000"/>
                <w:lang w:eastAsia="es-CO"/>
              </w:rPr>
            </w:pPr>
            <w:r>
              <w:rPr>
                <w:rFonts w:ascii="Arial" w:hAnsi="Arial" w:cs="Arial"/>
                <w:color w:val="000000"/>
              </w:rPr>
              <w:t>Plástica para baño</w:t>
            </w:r>
          </w:p>
        </w:tc>
        <w:tc>
          <w:tcPr>
            <w:tcW w:w="1418" w:type="dxa"/>
            <w:tcBorders>
              <w:top w:val="nil"/>
              <w:left w:val="nil"/>
              <w:bottom w:val="single" w:sz="4" w:space="0" w:color="auto"/>
              <w:right w:val="single" w:sz="4" w:space="0" w:color="auto"/>
            </w:tcBorders>
            <w:shd w:val="clear" w:color="auto" w:fill="auto"/>
            <w:noWrap/>
            <w:vAlign w:val="bottom"/>
          </w:tcPr>
          <w:p w14:paraId="10D753F7" w14:textId="29EAD890" w:rsidR="00FA6BC9" w:rsidRPr="00591176" w:rsidRDefault="00FA6BC9" w:rsidP="00A54053">
            <w:pPr>
              <w:jc w:val="right"/>
              <w:rPr>
                <w:rFonts w:cs="Calibri"/>
                <w:color w:val="000000"/>
                <w:lang w:eastAsia="es-CO"/>
              </w:rPr>
            </w:pPr>
          </w:p>
        </w:tc>
      </w:tr>
      <w:tr w:rsidR="00FA6BC9" w:rsidRPr="00591176" w14:paraId="5DF37235" w14:textId="77777777" w:rsidTr="00E2274A">
        <w:trPr>
          <w:trHeight w:val="300"/>
        </w:trPr>
        <w:tc>
          <w:tcPr>
            <w:tcW w:w="3400" w:type="dxa"/>
            <w:tcBorders>
              <w:top w:val="nil"/>
              <w:left w:val="single" w:sz="4" w:space="0" w:color="auto"/>
              <w:bottom w:val="single" w:sz="4" w:space="0" w:color="auto"/>
              <w:right w:val="single" w:sz="4" w:space="0" w:color="auto"/>
            </w:tcBorders>
            <w:shd w:val="clear" w:color="auto" w:fill="auto"/>
            <w:noWrap/>
            <w:vAlign w:val="bottom"/>
          </w:tcPr>
          <w:p w14:paraId="7E37AB4F" w14:textId="77777777" w:rsidR="00FA6BC9" w:rsidRPr="00591176" w:rsidRDefault="00FA6BC9" w:rsidP="00A54053">
            <w:pPr>
              <w:rPr>
                <w:rFonts w:cs="Calibri"/>
                <w:color w:val="000000"/>
                <w:lang w:eastAsia="es-CO"/>
              </w:rPr>
            </w:pPr>
            <w:r>
              <w:rPr>
                <w:rFonts w:ascii="Arial" w:hAnsi="Arial" w:cs="Arial"/>
                <w:color w:val="000000"/>
              </w:rPr>
              <w:t>Limpiones</w:t>
            </w:r>
          </w:p>
        </w:tc>
        <w:tc>
          <w:tcPr>
            <w:tcW w:w="4742" w:type="dxa"/>
            <w:tcBorders>
              <w:top w:val="nil"/>
              <w:left w:val="nil"/>
              <w:bottom w:val="single" w:sz="4" w:space="0" w:color="auto"/>
              <w:right w:val="single" w:sz="4" w:space="0" w:color="auto"/>
            </w:tcBorders>
            <w:shd w:val="clear" w:color="auto" w:fill="auto"/>
            <w:noWrap/>
            <w:vAlign w:val="bottom"/>
          </w:tcPr>
          <w:p w14:paraId="38B3DE73" w14:textId="77777777" w:rsidR="00FA6BC9" w:rsidRPr="00591176" w:rsidRDefault="00FA6BC9" w:rsidP="00A54053">
            <w:pPr>
              <w:rPr>
                <w:rFonts w:cs="Calibri"/>
                <w:color w:val="000000"/>
                <w:lang w:eastAsia="es-CO"/>
              </w:rPr>
            </w:pPr>
            <w:r>
              <w:rPr>
                <w:rFonts w:ascii="Arial" w:hAnsi="Arial" w:cs="Arial"/>
                <w:color w:val="000000"/>
              </w:rPr>
              <w:t>Microfibra todas las sedes (4)</w:t>
            </w:r>
          </w:p>
        </w:tc>
        <w:tc>
          <w:tcPr>
            <w:tcW w:w="1418" w:type="dxa"/>
            <w:tcBorders>
              <w:top w:val="nil"/>
              <w:left w:val="nil"/>
              <w:bottom w:val="single" w:sz="4" w:space="0" w:color="auto"/>
              <w:right w:val="single" w:sz="4" w:space="0" w:color="auto"/>
            </w:tcBorders>
            <w:shd w:val="clear" w:color="auto" w:fill="auto"/>
            <w:noWrap/>
            <w:vAlign w:val="bottom"/>
          </w:tcPr>
          <w:p w14:paraId="6769B937" w14:textId="3182C5A2" w:rsidR="00FA6BC9" w:rsidRPr="00591176" w:rsidRDefault="00FA6BC9" w:rsidP="00A54053">
            <w:pPr>
              <w:jc w:val="right"/>
              <w:rPr>
                <w:rFonts w:cs="Calibri"/>
                <w:color w:val="000000"/>
                <w:lang w:eastAsia="es-CO"/>
              </w:rPr>
            </w:pPr>
          </w:p>
        </w:tc>
      </w:tr>
      <w:tr w:rsidR="00FA6BC9" w:rsidRPr="00591176" w14:paraId="56A25145" w14:textId="77777777" w:rsidTr="00E2274A">
        <w:trPr>
          <w:trHeight w:val="300"/>
        </w:trPr>
        <w:tc>
          <w:tcPr>
            <w:tcW w:w="3400" w:type="dxa"/>
            <w:tcBorders>
              <w:top w:val="nil"/>
              <w:left w:val="single" w:sz="4" w:space="0" w:color="auto"/>
              <w:bottom w:val="single" w:sz="4" w:space="0" w:color="auto"/>
              <w:right w:val="single" w:sz="4" w:space="0" w:color="auto"/>
            </w:tcBorders>
            <w:shd w:val="clear" w:color="auto" w:fill="auto"/>
            <w:noWrap/>
            <w:vAlign w:val="bottom"/>
          </w:tcPr>
          <w:p w14:paraId="5F71456D" w14:textId="77777777" w:rsidR="00FA6BC9" w:rsidRPr="00591176" w:rsidRDefault="00FA6BC9" w:rsidP="00A54053">
            <w:pPr>
              <w:rPr>
                <w:rFonts w:cs="Calibri"/>
                <w:color w:val="000000"/>
                <w:lang w:eastAsia="es-CO"/>
              </w:rPr>
            </w:pPr>
            <w:r>
              <w:rPr>
                <w:rFonts w:cs="Calibri"/>
                <w:color w:val="000000"/>
                <w:lang w:eastAsia="es-CO"/>
              </w:rPr>
              <w:t>Rollos de papel H</w:t>
            </w:r>
          </w:p>
        </w:tc>
        <w:tc>
          <w:tcPr>
            <w:tcW w:w="4742" w:type="dxa"/>
            <w:tcBorders>
              <w:top w:val="nil"/>
              <w:left w:val="nil"/>
              <w:bottom w:val="single" w:sz="4" w:space="0" w:color="auto"/>
              <w:right w:val="single" w:sz="4" w:space="0" w:color="auto"/>
            </w:tcBorders>
            <w:shd w:val="clear" w:color="auto" w:fill="auto"/>
            <w:noWrap/>
            <w:vAlign w:val="bottom"/>
          </w:tcPr>
          <w:p w14:paraId="17814F33" w14:textId="77777777" w:rsidR="00FA6BC9" w:rsidRPr="00591176" w:rsidRDefault="00FA6BC9" w:rsidP="00A54053">
            <w:pPr>
              <w:rPr>
                <w:rFonts w:cs="Calibri"/>
                <w:color w:val="000000"/>
                <w:lang w:eastAsia="es-CO"/>
              </w:rPr>
            </w:pPr>
            <w:r>
              <w:rPr>
                <w:rFonts w:cs="Calibri"/>
                <w:color w:val="000000"/>
                <w:lang w:eastAsia="es-CO"/>
              </w:rPr>
              <w:t>Papel H sede primaria y prescolar</w:t>
            </w:r>
          </w:p>
        </w:tc>
        <w:tc>
          <w:tcPr>
            <w:tcW w:w="1418" w:type="dxa"/>
            <w:tcBorders>
              <w:top w:val="nil"/>
              <w:left w:val="nil"/>
              <w:bottom w:val="single" w:sz="4" w:space="0" w:color="auto"/>
              <w:right w:val="single" w:sz="4" w:space="0" w:color="auto"/>
            </w:tcBorders>
            <w:shd w:val="clear" w:color="auto" w:fill="auto"/>
            <w:noWrap/>
            <w:vAlign w:val="bottom"/>
          </w:tcPr>
          <w:p w14:paraId="56C820E2" w14:textId="00E4AFF9" w:rsidR="00FA6BC9" w:rsidRPr="00591176" w:rsidRDefault="00FA6BC9" w:rsidP="00A54053">
            <w:pPr>
              <w:jc w:val="right"/>
              <w:rPr>
                <w:rFonts w:cs="Calibri"/>
                <w:color w:val="000000"/>
                <w:lang w:eastAsia="es-CO"/>
              </w:rPr>
            </w:pPr>
          </w:p>
        </w:tc>
      </w:tr>
      <w:tr w:rsidR="00FA6BC9" w:rsidRPr="00591176" w14:paraId="6CF5319C" w14:textId="77777777" w:rsidTr="00E2274A">
        <w:trPr>
          <w:trHeight w:val="300"/>
        </w:trPr>
        <w:tc>
          <w:tcPr>
            <w:tcW w:w="3400" w:type="dxa"/>
            <w:tcBorders>
              <w:top w:val="nil"/>
              <w:left w:val="single" w:sz="4" w:space="0" w:color="auto"/>
              <w:bottom w:val="single" w:sz="4" w:space="0" w:color="auto"/>
              <w:right w:val="single" w:sz="4" w:space="0" w:color="auto"/>
            </w:tcBorders>
            <w:shd w:val="clear" w:color="auto" w:fill="auto"/>
            <w:noWrap/>
            <w:vAlign w:val="bottom"/>
          </w:tcPr>
          <w:p w14:paraId="2C14B5BC" w14:textId="77777777" w:rsidR="00FA6BC9" w:rsidRPr="00591176" w:rsidRDefault="00FA6BC9" w:rsidP="00A54053">
            <w:pPr>
              <w:rPr>
                <w:rFonts w:cs="Calibri"/>
                <w:color w:val="000000"/>
                <w:lang w:eastAsia="es-CO"/>
              </w:rPr>
            </w:pPr>
            <w:r>
              <w:rPr>
                <w:rFonts w:ascii="Arial" w:hAnsi="Arial" w:cs="Arial"/>
                <w:color w:val="000000"/>
              </w:rPr>
              <w:t>Guantes domésticos # 7</w:t>
            </w:r>
          </w:p>
        </w:tc>
        <w:tc>
          <w:tcPr>
            <w:tcW w:w="4742" w:type="dxa"/>
            <w:tcBorders>
              <w:top w:val="nil"/>
              <w:left w:val="nil"/>
              <w:bottom w:val="single" w:sz="4" w:space="0" w:color="auto"/>
              <w:right w:val="single" w:sz="4" w:space="0" w:color="auto"/>
            </w:tcBorders>
            <w:shd w:val="clear" w:color="auto" w:fill="auto"/>
            <w:noWrap/>
            <w:vAlign w:val="bottom"/>
          </w:tcPr>
          <w:p w14:paraId="318CB5D4" w14:textId="77777777" w:rsidR="00FA6BC9" w:rsidRPr="00591176" w:rsidRDefault="00FA6BC9" w:rsidP="00A54053">
            <w:pPr>
              <w:rPr>
                <w:rFonts w:cs="Calibri"/>
                <w:color w:val="000000"/>
                <w:lang w:eastAsia="es-CO"/>
              </w:rPr>
            </w:pPr>
            <w:r>
              <w:rPr>
                <w:rFonts w:ascii="Arial" w:hAnsi="Arial" w:cs="Arial"/>
                <w:color w:val="000000"/>
              </w:rPr>
              <w:t>Plásticos de uso industrial</w:t>
            </w:r>
          </w:p>
        </w:tc>
        <w:tc>
          <w:tcPr>
            <w:tcW w:w="1418" w:type="dxa"/>
            <w:tcBorders>
              <w:top w:val="nil"/>
              <w:left w:val="nil"/>
              <w:bottom w:val="single" w:sz="4" w:space="0" w:color="auto"/>
              <w:right w:val="single" w:sz="4" w:space="0" w:color="auto"/>
            </w:tcBorders>
            <w:shd w:val="clear" w:color="auto" w:fill="auto"/>
            <w:noWrap/>
            <w:vAlign w:val="bottom"/>
          </w:tcPr>
          <w:p w14:paraId="7E285942" w14:textId="603F87F2" w:rsidR="00FA6BC9" w:rsidRPr="00591176" w:rsidRDefault="00FA6BC9" w:rsidP="00A54053">
            <w:pPr>
              <w:jc w:val="right"/>
              <w:rPr>
                <w:rFonts w:cs="Calibri"/>
                <w:color w:val="000000"/>
                <w:lang w:eastAsia="es-CO"/>
              </w:rPr>
            </w:pPr>
          </w:p>
        </w:tc>
      </w:tr>
      <w:tr w:rsidR="00FA6BC9" w:rsidRPr="00591176" w14:paraId="22B3916F" w14:textId="77777777" w:rsidTr="00E2274A">
        <w:trPr>
          <w:trHeight w:val="300"/>
        </w:trPr>
        <w:tc>
          <w:tcPr>
            <w:tcW w:w="3400" w:type="dxa"/>
            <w:tcBorders>
              <w:top w:val="nil"/>
              <w:left w:val="single" w:sz="4" w:space="0" w:color="auto"/>
              <w:bottom w:val="single" w:sz="4" w:space="0" w:color="auto"/>
              <w:right w:val="single" w:sz="4" w:space="0" w:color="auto"/>
            </w:tcBorders>
            <w:shd w:val="clear" w:color="auto" w:fill="auto"/>
            <w:noWrap/>
            <w:vAlign w:val="bottom"/>
          </w:tcPr>
          <w:p w14:paraId="157D1899" w14:textId="77777777" w:rsidR="00FA6BC9" w:rsidRPr="00591176" w:rsidRDefault="00FA6BC9" w:rsidP="00A54053">
            <w:pPr>
              <w:rPr>
                <w:rFonts w:cs="Calibri"/>
                <w:color w:val="000000"/>
                <w:lang w:eastAsia="es-CO"/>
              </w:rPr>
            </w:pPr>
            <w:r>
              <w:rPr>
                <w:rFonts w:cs="Calibri"/>
                <w:color w:val="000000"/>
                <w:lang w:eastAsia="es-CO"/>
              </w:rPr>
              <w:t xml:space="preserve">Ambientador </w:t>
            </w:r>
          </w:p>
        </w:tc>
        <w:tc>
          <w:tcPr>
            <w:tcW w:w="4742" w:type="dxa"/>
            <w:tcBorders>
              <w:top w:val="nil"/>
              <w:left w:val="nil"/>
              <w:bottom w:val="single" w:sz="4" w:space="0" w:color="auto"/>
              <w:right w:val="single" w:sz="4" w:space="0" w:color="auto"/>
            </w:tcBorders>
            <w:shd w:val="clear" w:color="auto" w:fill="auto"/>
            <w:noWrap/>
            <w:vAlign w:val="bottom"/>
          </w:tcPr>
          <w:p w14:paraId="7B2560D9" w14:textId="77777777" w:rsidR="00FA6BC9" w:rsidRPr="00591176" w:rsidRDefault="00FA6BC9" w:rsidP="00A54053">
            <w:pPr>
              <w:rPr>
                <w:rFonts w:cs="Calibri"/>
                <w:color w:val="000000"/>
                <w:lang w:eastAsia="es-CO"/>
              </w:rPr>
            </w:pPr>
            <w:r>
              <w:rPr>
                <w:rFonts w:cs="Calibri"/>
                <w:color w:val="000000"/>
                <w:lang w:eastAsia="es-CO"/>
              </w:rPr>
              <w:t xml:space="preserve">Galones </w:t>
            </w:r>
          </w:p>
        </w:tc>
        <w:tc>
          <w:tcPr>
            <w:tcW w:w="1418" w:type="dxa"/>
            <w:tcBorders>
              <w:top w:val="nil"/>
              <w:left w:val="nil"/>
              <w:bottom w:val="single" w:sz="4" w:space="0" w:color="auto"/>
              <w:right w:val="single" w:sz="4" w:space="0" w:color="auto"/>
            </w:tcBorders>
            <w:shd w:val="clear" w:color="auto" w:fill="auto"/>
            <w:noWrap/>
            <w:vAlign w:val="bottom"/>
          </w:tcPr>
          <w:p w14:paraId="640158AB" w14:textId="004F3A5E" w:rsidR="00FA6BC9" w:rsidRPr="00591176" w:rsidRDefault="00FA6BC9" w:rsidP="00A54053">
            <w:pPr>
              <w:jc w:val="right"/>
              <w:rPr>
                <w:rFonts w:cs="Calibri"/>
                <w:color w:val="000000"/>
                <w:lang w:eastAsia="es-CO"/>
              </w:rPr>
            </w:pPr>
          </w:p>
        </w:tc>
      </w:tr>
      <w:tr w:rsidR="00FA6BC9" w:rsidRPr="00591176" w14:paraId="514FA983" w14:textId="77777777" w:rsidTr="00E2274A">
        <w:trPr>
          <w:trHeight w:val="300"/>
        </w:trPr>
        <w:tc>
          <w:tcPr>
            <w:tcW w:w="3400" w:type="dxa"/>
            <w:tcBorders>
              <w:top w:val="nil"/>
              <w:left w:val="single" w:sz="4" w:space="0" w:color="auto"/>
              <w:bottom w:val="single" w:sz="4" w:space="0" w:color="auto"/>
              <w:right w:val="single" w:sz="4" w:space="0" w:color="auto"/>
            </w:tcBorders>
            <w:shd w:val="clear" w:color="auto" w:fill="auto"/>
            <w:noWrap/>
            <w:vAlign w:val="bottom"/>
          </w:tcPr>
          <w:p w14:paraId="5DDF05B8" w14:textId="77777777" w:rsidR="00FA6BC9" w:rsidRPr="00591176" w:rsidRDefault="00FA6BC9" w:rsidP="00A54053">
            <w:pPr>
              <w:rPr>
                <w:rFonts w:cs="Calibri"/>
                <w:color w:val="000000"/>
                <w:lang w:eastAsia="es-CO"/>
              </w:rPr>
            </w:pPr>
            <w:r>
              <w:rPr>
                <w:rFonts w:cs="Calibri"/>
                <w:color w:val="000000"/>
              </w:rPr>
              <w:t>Escobas</w:t>
            </w:r>
          </w:p>
        </w:tc>
        <w:tc>
          <w:tcPr>
            <w:tcW w:w="4742" w:type="dxa"/>
            <w:tcBorders>
              <w:top w:val="nil"/>
              <w:left w:val="nil"/>
              <w:bottom w:val="single" w:sz="4" w:space="0" w:color="auto"/>
              <w:right w:val="single" w:sz="4" w:space="0" w:color="auto"/>
            </w:tcBorders>
            <w:shd w:val="clear" w:color="auto" w:fill="auto"/>
            <w:noWrap/>
            <w:vAlign w:val="bottom"/>
          </w:tcPr>
          <w:p w14:paraId="4FEB5F1A" w14:textId="77777777" w:rsidR="00FA6BC9" w:rsidRPr="00591176" w:rsidRDefault="00FA6BC9" w:rsidP="00A54053">
            <w:pPr>
              <w:rPr>
                <w:rFonts w:cs="Calibri"/>
                <w:color w:val="000000"/>
                <w:lang w:eastAsia="es-CO"/>
              </w:rPr>
            </w:pPr>
            <w:r>
              <w:rPr>
                <w:rFonts w:cs="Calibri"/>
                <w:color w:val="000000"/>
                <w:lang w:eastAsia="es-CO"/>
              </w:rPr>
              <w:t>Docenas todas las sedes</w:t>
            </w:r>
          </w:p>
        </w:tc>
        <w:tc>
          <w:tcPr>
            <w:tcW w:w="1418" w:type="dxa"/>
            <w:tcBorders>
              <w:top w:val="nil"/>
              <w:left w:val="nil"/>
              <w:bottom w:val="single" w:sz="4" w:space="0" w:color="auto"/>
              <w:right w:val="single" w:sz="4" w:space="0" w:color="auto"/>
            </w:tcBorders>
            <w:shd w:val="clear" w:color="auto" w:fill="auto"/>
            <w:noWrap/>
            <w:vAlign w:val="bottom"/>
          </w:tcPr>
          <w:p w14:paraId="13AC3A92" w14:textId="7A7ED2DB" w:rsidR="00FA6BC9" w:rsidRPr="00591176" w:rsidRDefault="00FA6BC9" w:rsidP="00A54053">
            <w:pPr>
              <w:jc w:val="right"/>
              <w:rPr>
                <w:rFonts w:cs="Calibri"/>
                <w:color w:val="000000"/>
                <w:lang w:eastAsia="es-CO"/>
              </w:rPr>
            </w:pPr>
          </w:p>
        </w:tc>
      </w:tr>
      <w:tr w:rsidR="00FA6BC9" w:rsidRPr="00591176" w14:paraId="09FEE319" w14:textId="77777777" w:rsidTr="00E2274A">
        <w:trPr>
          <w:trHeight w:val="300"/>
        </w:trPr>
        <w:tc>
          <w:tcPr>
            <w:tcW w:w="3400" w:type="dxa"/>
            <w:tcBorders>
              <w:top w:val="nil"/>
              <w:left w:val="single" w:sz="4" w:space="0" w:color="auto"/>
              <w:bottom w:val="single" w:sz="4" w:space="0" w:color="auto"/>
              <w:right w:val="single" w:sz="4" w:space="0" w:color="auto"/>
            </w:tcBorders>
            <w:shd w:val="clear" w:color="auto" w:fill="auto"/>
            <w:noWrap/>
            <w:vAlign w:val="bottom"/>
          </w:tcPr>
          <w:p w14:paraId="7826E273" w14:textId="77777777" w:rsidR="00FA6BC9" w:rsidRPr="00591176" w:rsidRDefault="00FA6BC9" w:rsidP="00A54053">
            <w:pPr>
              <w:rPr>
                <w:rFonts w:cs="Calibri"/>
                <w:color w:val="000000"/>
                <w:lang w:eastAsia="es-CO"/>
              </w:rPr>
            </w:pPr>
            <w:r>
              <w:rPr>
                <w:rFonts w:cs="Calibri"/>
                <w:color w:val="000000"/>
                <w:lang w:eastAsia="es-CO"/>
              </w:rPr>
              <w:t>Docenas</w:t>
            </w:r>
          </w:p>
        </w:tc>
        <w:tc>
          <w:tcPr>
            <w:tcW w:w="4742" w:type="dxa"/>
            <w:tcBorders>
              <w:top w:val="nil"/>
              <w:left w:val="nil"/>
              <w:bottom w:val="single" w:sz="4" w:space="0" w:color="auto"/>
              <w:right w:val="single" w:sz="4" w:space="0" w:color="auto"/>
            </w:tcBorders>
            <w:shd w:val="clear" w:color="auto" w:fill="auto"/>
            <w:noWrap/>
            <w:vAlign w:val="bottom"/>
          </w:tcPr>
          <w:p w14:paraId="06CA4A25" w14:textId="77777777" w:rsidR="00FA6BC9" w:rsidRPr="00591176" w:rsidRDefault="00FA6BC9" w:rsidP="00A54053">
            <w:pPr>
              <w:rPr>
                <w:rFonts w:cs="Calibri"/>
                <w:color w:val="000000"/>
                <w:lang w:eastAsia="es-CO"/>
              </w:rPr>
            </w:pPr>
            <w:r>
              <w:rPr>
                <w:rFonts w:cs="Calibri"/>
                <w:color w:val="000000"/>
                <w:lang w:eastAsia="es-CO"/>
              </w:rPr>
              <w:t>Docenas industrial todas las sedes (4)</w:t>
            </w:r>
          </w:p>
        </w:tc>
        <w:tc>
          <w:tcPr>
            <w:tcW w:w="1418" w:type="dxa"/>
            <w:tcBorders>
              <w:top w:val="nil"/>
              <w:left w:val="nil"/>
              <w:bottom w:val="single" w:sz="4" w:space="0" w:color="auto"/>
              <w:right w:val="single" w:sz="4" w:space="0" w:color="auto"/>
            </w:tcBorders>
            <w:shd w:val="clear" w:color="auto" w:fill="auto"/>
            <w:noWrap/>
            <w:vAlign w:val="bottom"/>
          </w:tcPr>
          <w:p w14:paraId="198B245E" w14:textId="6E6C09ED" w:rsidR="00FA6BC9" w:rsidRPr="00591176" w:rsidRDefault="00FA6BC9" w:rsidP="00A54053">
            <w:pPr>
              <w:jc w:val="right"/>
              <w:rPr>
                <w:rFonts w:cs="Calibri"/>
                <w:color w:val="000000"/>
                <w:lang w:eastAsia="es-CO"/>
              </w:rPr>
            </w:pPr>
          </w:p>
        </w:tc>
      </w:tr>
      <w:tr w:rsidR="00FA6BC9" w:rsidRPr="00591176" w14:paraId="3C700843" w14:textId="77777777" w:rsidTr="00E2274A">
        <w:trPr>
          <w:trHeight w:val="300"/>
        </w:trPr>
        <w:tc>
          <w:tcPr>
            <w:tcW w:w="3400" w:type="dxa"/>
            <w:tcBorders>
              <w:top w:val="nil"/>
              <w:left w:val="single" w:sz="4" w:space="0" w:color="auto"/>
              <w:bottom w:val="single" w:sz="4" w:space="0" w:color="auto"/>
              <w:right w:val="single" w:sz="4" w:space="0" w:color="auto"/>
            </w:tcBorders>
            <w:shd w:val="clear" w:color="auto" w:fill="auto"/>
            <w:noWrap/>
            <w:vAlign w:val="bottom"/>
          </w:tcPr>
          <w:p w14:paraId="125AEB5C" w14:textId="77777777" w:rsidR="00FA6BC9" w:rsidRPr="00591176" w:rsidRDefault="00FA6BC9" w:rsidP="00A54053">
            <w:pPr>
              <w:rPr>
                <w:rFonts w:cs="Calibri"/>
                <w:color w:val="000000"/>
                <w:lang w:eastAsia="es-CO"/>
              </w:rPr>
            </w:pPr>
            <w:r>
              <w:rPr>
                <w:rFonts w:cs="Calibri"/>
                <w:color w:val="000000"/>
              </w:rPr>
              <w:t>Trapeadores</w:t>
            </w:r>
          </w:p>
        </w:tc>
        <w:tc>
          <w:tcPr>
            <w:tcW w:w="4742" w:type="dxa"/>
            <w:tcBorders>
              <w:top w:val="nil"/>
              <w:left w:val="nil"/>
              <w:bottom w:val="single" w:sz="4" w:space="0" w:color="auto"/>
              <w:right w:val="single" w:sz="4" w:space="0" w:color="auto"/>
            </w:tcBorders>
            <w:shd w:val="clear" w:color="auto" w:fill="auto"/>
            <w:noWrap/>
            <w:vAlign w:val="bottom"/>
          </w:tcPr>
          <w:p w14:paraId="4503E184" w14:textId="77777777" w:rsidR="00FA6BC9" w:rsidRPr="00591176" w:rsidRDefault="00FA6BC9" w:rsidP="00A54053">
            <w:pPr>
              <w:rPr>
                <w:rFonts w:cs="Calibri"/>
                <w:color w:val="000000"/>
                <w:lang w:eastAsia="es-CO"/>
              </w:rPr>
            </w:pPr>
            <w:r>
              <w:rPr>
                <w:rFonts w:cs="Calibri"/>
                <w:color w:val="000000"/>
              </w:rPr>
              <w:t>Microfibra de 1 libra</w:t>
            </w:r>
          </w:p>
        </w:tc>
        <w:tc>
          <w:tcPr>
            <w:tcW w:w="1418" w:type="dxa"/>
            <w:tcBorders>
              <w:top w:val="nil"/>
              <w:left w:val="nil"/>
              <w:bottom w:val="single" w:sz="4" w:space="0" w:color="auto"/>
              <w:right w:val="single" w:sz="4" w:space="0" w:color="auto"/>
            </w:tcBorders>
            <w:shd w:val="clear" w:color="auto" w:fill="auto"/>
            <w:noWrap/>
            <w:vAlign w:val="bottom"/>
          </w:tcPr>
          <w:p w14:paraId="40EF6E87" w14:textId="41C5C6C1" w:rsidR="00FA6BC9" w:rsidRPr="00591176" w:rsidRDefault="00FA6BC9" w:rsidP="00A54053">
            <w:pPr>
              <w:jc w:val="right"/>
              <w:rPr>
                <w:rFonts w:cs="Calibri"/>
                <w:color w:val="000000"/>
                <w:lang w:eastAsia="es-CO"/>
              </w:rPr>
            </w:pPr>
          </w:p>
        </w:tc>
      </w:tr>
      <w:tr w:rsidR="00FA6BC9" w:rsidRPr="00591176" w14:paraId="2170AD5E" w14:textId="77777777" w:rsidTr="00E2274A">
        <w:trPr>
          <w:trHeight w:val="300"/>
        </w:trPr>
        <w:tc>
          <w:tcPr>
            <w:tcW w:w="3400" w:type="dxa"/>
            <w:tcBorders>
              <w:top w:val="nil"/>
              <w:left w:val="single" w:sz="4" w:space="0" w:color="auto"/>
              <w:bottom w:val="single" w:sz="4" w:space="0" w:color="auto"/>
              <w:right w:val="single" w:sz="4" w:space="0" w:color="auto"/>
            </w:tcBorders>
            <w:shd w:val="clear" w:color="auto" w:fill="auto"/>
            <w:noWrap/>
            <w:vAlign w:val="bottom"/>
          </w:tcPr>
          <w:p w14:paraId="30F9B64D" w14:textId="77777777" w:rsidR="00FA6BC9" w:rsidRPr="00591176" w:rsidRDefault="00FA6BC9" w:rsidP="00A54053">
            <w:pPr>
              <w:rPr>
                <w:rFonts w:cs="Calibri"/>
                <w:color w:val="000000"/>
                <w:lang w:eastAsia="es-CO"/>
              </w:rPr>
            </w:pPr>
            <w:r>
              <w:rPr>
                <w:rFonts w:cs="Calibri"/>
                <w:color w:val="000000"/>
              </w:rPr>
              <w:t>Bolsa para basura</w:t>
            </w:r>
          </w:p>
        </w:tc>
        <w:tc>
          <w:tcPr>
            <w:tcW w:w="4742" w:type="dxa"/>
            <w:tcBorders>
              <w:top w:val="nil"/>
              <w:left w:val="nil"/>
              <w:bottom w:val="single" w:sz="4" w:space="0" w:color="auto"/>
              <w:right w:val="single" w:sz="4" w:space="0" w:color="auto"/>
            </w:tcBorders>
            <w:shd w:val="clear" w:color="auto" w:fill="auto"/>
            <w:noWrap/>
            <w:vAlign w:val="bottom"/>
          </w:tcPr>
          <w:p w14:paraId="76D37825" w14:textId="77777777" w:rsidR="00FA6BC9" w:rsidRPr="00591176" w:rsidRDefault="00FA6BC9" w:rsidP="00A54053">
            <w:pPr>
              <w:rPr>
                <w:rFonts w:cs="Calibri"/>
                <w:color w:val="000000"/>
                <w:lang w:eastAsia="es-CO"/>
              </w:rPr>
            </w:pPr>
            <w:r>
              <w:rPr>
                <w:rFonts w:cs="Calibri"/>
                <w:color w:val="000000"/>
              </w:rPr>
              <w:t>45 ANCHO X 60 LARGO INDUSTRIAL</w:t>
            </w:r>
          </w:p>
        </w:tc>
        <w:tc>
          <w:tcPr>
            <w:tcW w:w="1418" w:type="dxa"/>
            <w:tcBorders>
              <w:top w:val="nil"/>
              <w:left w:val="nil"/>
              <w:bottom w:val="single" w:sz="4" w:space="0" w:color="auto"/>
              <w:right w:val="single" w:sz="4" w:space="0" w:color="auto"/>
            </w:tcBorders>
            <w:shd w:val="clear" w:color="auto" w:fill="auto"/>
            <w:noWrap/>
            <w:vAlign w:val="bottom"/>
          </w:tcPr>
          <w:p w14:paraId="29B50AEB" w14:textId="5B66A51D" w:rsidR="00FA6BC9" w:rsidRPr="00591176" w:rsidRDefault="00FA6BC9" w:rsidP="00A54053">
            <w:pPr>
              <w:jc w:val="right"/>
              <w:rPr>
                <w:rFonts w:cs="Calibri"/>
                <w:color w:val="000000"/>
                <w:lang w:eastAsia="es-CO"/>
              </w:rPr>
            </w:pPr>
          </w:p>
        </w:tc>
      </w:tr>
      <w:tr w:rsidR="00FA6BC9" w:rsidRPr="00591176" w14:paraId="523298F2" w14:textId="77777777" w:rsidTr="00E2274A">
        <w:trPr>
          <w:trHeight w:val="300"/>
        </w:trPr>
        <w:tc>
          <w:tcPr>
            <w:tcW w:w="3400" w:type="dxa"/>
            <w:tcBorders>
              <w:top w:val="nil"/>
              <w:left w:val="single" w:sz="4" w:space="0" w:color="auto"/>
              <w:bottom w:val="single" w:sz="4" w:space="0" w:color="auto"/>
              <w:right w:val="single" w:sz="4" w:space="0" w:color="auto"/>
            </w:tcBorders>
            <w:shd w:val="clear" w:color="auto" w:fill="auto"/>
            <w:noWrap/>
            <w:vAlign w:val="bottom"/>
          </w:tcPr>
          <w:p w14:paraId="7AB7BA60" w14:textId="77777777" w:rsidR="00FA6BC9" w:rsidRPr="00591176" w:rsidRDefault="00FA6BC9" w:rsidP="00A54053">
            <w:pPr>
              <w:rPr>
                <w:rFonts w:cs="Calibri"/>
                <w:color w:val="000000"/>
                <w:lang w:eastAsia="es-CO"/>
              </w:rPr>
            </w:pPr>
            <w:r>
              <w:rPr>
                <w:rFonts w:cs="Calibri"/>
                <w:color w:val="000000"/>
              </w:rPr>
              <w:t>Bolsa para basura</w:t>
            </w:r>
          </w:p>
        </w:tc>
        <w:tc>
          <w:tcPr>
            <w:tcW w:w="4742" w:type="dxa"/>
            <w:tcBorders>
              <w:top w:val="nil"/>
              <w:left w:val="nil"/>
              <w:bottom w:val="single" w:sz="4" w:space="0" w:color="auto"/>
              <w:right w:val="single" w:sz="4" w:space="0" w:color="auto"/>
            </w:tcBorders>
            <w:shd w:val="clear" w:color="auto" w:fill="auto"/>
            <w:noWrap/>
            <w:vAlign w:val="bottom"/>
          </w:tcPr>
          <w:p w14:paraId="7575DCCC" w14:textId="77777777" w:rsidR="00FA6BC9" w:rsidRPr="00591176" w:rsidRDefault="00FA6BC9" w:rsidP="00A54053">
            <w:pPr>
              <w:rPr>
                <w:rFonts w:cs="Calibri"/>
                <w:color w:val="000000"/>
                <w:lang w:eastAsia="es-CO"/>
              </w:rPr>
            </w:pPr>
            <w:r>
              <w:rPr>
                <w:rFonts w:cs="Calibri"/>
                <w:color w:val="000000"/>
              </w:rPr>
              <w:t>85 LARGO X 51 ANCHO INDUSTRIAL</w:t>
            </w:r>
          </w:p>
        </w:tc>
        <w:tc>
          <w:tcPr>
            <w:tcW w:w="1418" w:type="dxa"/>
            <w:tcBorders>
              <w:top w:val="nil"/>
              <w:left w:val="nil"/>
              <w:bottom w:val="single" w:sz="4" w:space="0" w:color="auto"/>
              <w:right w:val="single" w:sz="4" w:space="0" w:color="auto"/>
            </w:tcBorders>
            <w:shd w:val="clear" w:color="auto" w:fill="auto"/>
            <w:noWrap/>
            <w:vAlign w:val="bottom"/>
          </w:tcPr>
          <w:p w14:paraId="45A47BEA" w14:textId="0BD942EC" w:rsidR="00FA6BC9" w:rsidRPr="00591176" w:rsidRDefault="00FA6BC9" w:rsidP="00A54053">
            <w:pPr>
              <w:jc w:val="right"/>
              <w:rPr>
                <w:rFonts w:cs="Calibri"/>
                <w:color w:val="000000"/>
                <w:lang w:eastAsia="es-CO"/>
              </w:rPr>
            </w:pPr>
          </w:p>
        </w:tc>
      </w:tr>
      <w:tr w:rsidR="00FA6BC9" w:rsidRPr="00591176" w14:paraId="47A2FF4D" w14:textId="77777777" w:rsidTr="00E2274A">
        <w:trPr>
          <w:trHeight w:val="300"/>
        </w:trPr>
        <w:tc>
          <w:tcPr>
            <w:tcW w:w="3400" w:type="dxa"/>
            <w:tcBorders>
              <w:top w:val="nil"/>
              <w:left w:val="single" w:sz="4" w:space="0" w:color="auto"/>
              <w:bottom w:val="single" w:sz="4" w:space="0" w:color="auto"/>
              <w:right w:val="single" w:sz="4" w:space="0" w:color="auto"/>
            </w:tcBorders>
            <w:shd w:val="clear" w:color="auto" w:fill="auto"/>
            <w:noWrap/>
            <w:vAlign w:val="bottom"/>
          </w:tcPr>
          <w:p w14:paraId="7A226D0D" w14:textId="77777777" w:rsidR="00FA6BC9" w:rsidRPr="00591176" w:rsidRDefault="00FA6BC9" w:rsidP="00A54053">
            <w:pPr>
              <w:rPr>
                <w:rFonts w:cs="Calibri"/>
                <w:color w:val="000000"/>
                <w:lang w:eastAsia="es-CO"/>
              </w:rPr>
            </w:pPr>
            <w:r>
              <w:rPr>
                <w:rFonts w:cs="Calibri"/>
                <w:color w:val="000000"/>
                <w:lang w:eastAsia="es-CO"/>
              </w:rPr>
              <w:t>Crema lava loza</w:t>
            </w:r>
          </w:p>
        </w:tc>
        <w:tc>
          <w:tcPr>
            <w:tcW w:w="4742" w:type="dxa"/>
            <w:tcBorders>
              <w:top w:val="nil"/>
              <w:left w:val="nil"/>
              <w:bottom w:val="single" w:sz="4" w:space="0" w:color="auto"/>
              <w:right w:val="single" w:sz="4" w:space="0" w:color="auto"/>
            </w:tcBorders>
            <w:shd w:val="clear" w:color="auto" w:fill="auto"/>
            <w:noWrap/>
            <w:vAlign w:val="bottom"/>
          </w:tcPr>
          <w:p w14:paraId="15BE9691" w14:textId="77777777" w:rsidR="00FA6BC9" w:rsidRPr="00591176" w:rsidRDefault="00FA6BC9" w:rsidP="00A54053">
            <w:pPr>
              <w:rPr>
                <w:rFonts w:cs="Calibri"/>
                <w:color w:val="000000"/>
                <w:lang w:eastAsia="es-CO"/>
              </w:rPr>
            </w:pPr>
            <w:r>
              <w:rPr>
                <w:rFonts w:cs="Calibri"/>
                <w:color w:val="000000"/>
                <w:lang w:eastAsia="es-CO"/>
              </w:rPr>
              <w:t>Crema mediana lava platos</w:t>
            </w:r>
          </w:p>
        </w:tc>
        <w:tc>
          <w:tcPr>
            <w:tcW w:w="1418" w:type="dxa"/>
            <w:tcBorders>
              <w:top w:val="nil"/>
              <w:left w:val="nil"/>
              <w:bottom w:val="single" w:sz="4" w:space="0" w:color="auto"/>
              <w:right w:val="single" w:sz="4" w:space="0" w:color="auto"/>
            </w:tcBorders>
            <w:shd w:val="clear" w:color="auto" w:fill="auto"/>
            <w:noWrap/>
            <w:vAlign w:val="bottom"/>
          </w:tcPr>
          <w:p w14:paraId="4BA3027B" w14:textId="28E9151A" w:rsidR="00FA6BC9" w:rsidRPr="00591176" w:rsidRDefault="00FA6BC9" w:rsidP="00A54053">
            <w:pPr>
              <w:jc w:val="right"/>
              <w:rPr>
                <w:rFonts w:cs="Calibri"/>
                <w:color w:val="000000"/>
                <w:lang w:eastAsia="es-CO"/>
              </w:rPr>
            </w:pPr>
          </w:p>
        </w:tc>
      </w:tr>
    </w:tbl>
    <w:p w14:paraId="4CAD2335" w14:textId="77777777" w:rsidR="006D0A4F" w:rsidRDefault="006D0A4F" w:rsidP="009E5A23">
      <w:pPr>
        <w:rPr>
          <w:rFonts w:ascii="Arial" w:hAnsi="Arial" w:cs="Arial"/>
          <w:b/>
          <w:bCs/>
        </w:rPr>
      </w:pPr>
    </w:p>
    <w:p w14:paraId="2A683153" w14:textId="77777777" w:rsidR="006D0A4F" w:rsidRDefault="006D0A4F" w:rsidP="009E5A23">
      <w:pPr>
        <w:rPr>
          <w:rFonts w:ascii="Arial" w:hAnsi="Arial" w:cs="Arial"/>
          <w:b/>
          <w:bCs/>
        </w:rPr>
      </w:pPr>
    </w:p>
    <w:p w14:paraId="6FD21152" w14:textId="5627ADD1" w:rsidR="00DE7625" w:rsidRDefault="00DE7625" w:rsidP="009E5A23">
      <w:pPr>
        <w:rPr>
          <w:rFonts w:ascii="Arial" w:hAnsi="Arial" w:cs="Arial"/>
        </w:rPr>
      </w:pPr>
    </w:p>
    <w:p w14:paraId="3CA681D0" w14:textId="55CC4314" w:rsidR="00BB0904" w:rsidRPr="00911910" w:rsidRDefault="004C2571" w:rsidP="00911910">
      <w:pPr>
        <w:jc w:val="both"/>
        <w:rPr>
          <w:rFonts w:ascii="Arial" w:hAnsi="Arial" w:cs="Arial"/>
        </w:rPr>
      </w:pPr>
      <w:r w:rsidRPr="00105C01">
        <w:rPr>
          <w:rFonts w:ascii="Arial" w:hAnsi="Arial" w:cs="Arial"/>
          <w:b/>
          <w:bCs/>
        </w:rPr>
        <w:t>OBSERVACIONES:</w:t>
      </w:r>
      <w:r>
        <w:rPr>
          <w:rFonts w:ascii="Arial" w:hAnsi="Arial" w:cs="Arial"/>
        </w:rPr>
        <w:t xml:space="preserve"> </w:t>
      </w:r>
      <w:r w:rsidR="00E3634D">
        <w:rPr>
          <w:rFonts w:ascii="Arial" w:hAnsi="Arial" w:cs="Arial"/>
        </w:rPr>
        <w:t>Los elementos deben ser entregados en la institución educativa, sin costos adicionales por concepto de fletes, transporte, cargue o descargue.</w:t>
      </w:r>
    </w:p>
    <w:p w14:paraId="6D7A7528" w14:textId="77777777" w:rsidR="00BB0904" w:rsidRDefault="00BB0904" w:rsidP="009E5A23">
      <w:pPr>
        <w:rPr>
          <w:rFonts w:ascii="Arial" w:hAnsi="Arial" w:cs="Arial"/>
        </w:rPr>
      </w:pPr>
    </w:p>
    <w:p w14:paraId="7E41E9D3" w14:textId="1C6FC39D" w:rsidR="00E3634D" w:rsidRDefault="008B463A" w:rsidP="009E5A23">
      <w:pPr>
        <w:rPr>
          <w:rFonts w:ascii="Arial" w:hAnsi="Arial" w:cs="Arial"/>
        </w:rPr>
      </w:pPr>
      <w:r>
        <w:rPr>
          <w:rFonts w:ascii="Arial" w:hAnsi="Arial" w:cs="Arial"/>
          <w:noProof/>
        </w:rPr>
        <w:drawing>
          <wp:inline distT="0" distB="0" distL="0" distR="0" wp14:anchorId="15ABEF9F" wp14:editId="6FAFE5EE">
            <wp:extent cx="1981200" cy="487680"/>
            <wp:effectExtent l="0" t="0" r="0" b="7620"/>
            <wp:docPr id="11728972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81200" cy="487680"/>
                    </a:xfrm>
                    <a:prstGeom prst="rect">
                      <a:avLst/>
                    </a:prstGeom>
                    <a:noFill/>
                  </pic:spPr>
                </pic:pic>
              </a:graphicData>
            </a:graphic>
          </wp:inline>
        </w:drawing>
      </w:r>
    </w:p>
    <w:p w14:paraId="4C620CA5" w14:textId="526A9B16" w:rsidR="00E3634D" w:rsidRPr="0049358B" w:rsidRDefault="00BB6D64" w:rsidP="00E3634D">
      <w:pPr>
        <w:jc w:val="both"/>
        <w:rPr>
          <w:rFonts w:ascii="Arial Nova" w:eastAsia="Calibri" w:hAnsi="Arial Nova"/>
          <w:b/>
          <w:bCs/>
          <w:u w:val="single"/>
          <w:lang w:eastAsia="es-CO"/>
        </w:rPr>
      </w:pPr>
      <w:r>
        <w:rPr>
          <w:rFonts w:ascii="Arial Nova" w:eastAsia="Calibri" w:hAnsi="Arial Nova"/>
          <w:b/>
          <w:bCs/>
          <w:u w:val="single"/>
          <w:lang w:eastAsia="es-CO"/>
        </w:rPr>
        <w:t>LUIS CARLOS VELASCO JIMNEZ</w:t>
      </w:r>
    </w:p>
    <w:p w14:paraId="480F8880" w14:textId="77777777" w:rsidR="00AC41B2" w:rsidRDefault="00EB2021" w:rsidP="00FA0B3F">
      <w:pPr>
        <w:tabs>
          <w:tab w:val="left" w:pos="1476"/>
        </w:tabs>
        <w:rPr>
          <w:rFonts w:ascii="Arial Nova" w:hAnsi="Arial Nova" w:cs="Arial"/>
          <w:b/>
          <w:bCs/>
          <w:sz w:val="22"/>
          <w:szCs w:val="22"/>
        </w:rPr>
      </w:pPr>
      <w:r w:rsidRPr="0049358B">
        <w:rPr>
          <w:rFonts w:ascii="Arial Nova" w:hAnsi="Arial Nova" w:cs="Arial"/>
          <w:b/>
          <w:bCs/>
          <w:sz w:val="22"/>
          <w:szCs w:val="22"/>
        </w:rPr>
        <w:t>R</w:t>
      </w:r>
      <w:r w:rsidR="00FA0B3F" w:rsidRPr="0049358B">
        <w:rPr>
          <w:rFonts w:ascii="Arial Nova" w:hAnsi="Arial Nova" w:cs="Arial"/>
          <w:b/>
          <w:bCs/>
          <w:sz w:val="22"/>
          <w:szCs w:val="22"/>
        </w:rPr>
        <w:t>ector</w:t>
      </w:r>
      <w:r w:rsidR="00D87C65" w:rsidRPr="0049358B">
        <w:rPr>
          <w:rFonts w:ascii="Arial Nova" w:hAnsi="Arial Nova" w:cs="Arial"/>
          <w:b/>
          <w:bCs/>
          <w:sz w:val="22"/>
          <w:szCs w:val="22"/>
        </w:rPr>
        <w:t xml:space="preserve"> </w:t>
      </w:r>
      <w:r w:rsidR="00B87989" w:rsidRPr="0049358B">
        <w:rPr>
          <w:rFonts w:ascii="Arial Nova" w:hAnsi="Arial Nova" w:cs="Arial"/>
          <w:b/>
          <w:bCs/>
          <w:sz w:val="22"/>
          <w:szCs w:val="22"/>
        </w:rPr>
        <w:t>(Ordenador del gasto)</w:t>
      </w:r>
    </w:p>
    <w:p w14:paraId="5B2363B7" w14:textId="77777777" w:rsidR="00305307" w:rsidRPr="00305307" w:rsidRDefault="00305307" w:rsidP="00305307">
      <w:pPr>
        <w:rPr>
          <w:rFonts w:ascii="Arial Nova" w:hAnsi="Arial Nova" w:cs="Arial"/>
          <w:sz w:val="22"/>
          <w:szCs w:val="22"/>
        </w:rPr>
      </w:pPr>
    </w:p>
    <w:p w14:paraId="7E3ACD40" w14:textId="77777777" w:rsidR="00305307" w:rsidRPr="00305307" w:rsidRDefault="00305307" w:rsidP="00305307">
      <w:pPr>
        <w:rPr>
          <w:rFonts w:ascii="Arial Nova" w:hAnsi="Arial Nova" w:cs="Arial"/>
          <w:sz w:val="22"/>
          <w:szCs w:val="22"/>
        </w:rPr>
      </w:pPr>
    </w:p>
    <w:p w14:paraId="46F5F03B" w14:textId="77777777" w:rsidR="00305307" w:rsidRPr="00305307" w:rsidRDefault="00305307" w:rsidP="00305307">
      <w:pPr>
        <w:rPr>
          <w:rFonts w:ascii="Arial Nova" w:hAnsi="Arial Nova" w:cs="Arial"/>
          <w:sz w:val="22"/>
          <w:szCs w:val="22"/>
        </w:rPr>
      </w:pPr>
    </w:p>
    <w:p w14:paraId="029F3695" w14:textId="77777777" w:rsidR="00305307" w:rsidRPr="00305307" w:rsidRDefault="00305307" w:rsidP="00305307">
      <w:pPr>
        <w:rPr>
          <w:rFonts w:ascii="Arial Nova" w:hAnsi="Arial Nova" w:cs="Arial"/>
          <w:sz w:val="22"/>
          <w:szCs w:val="22"/>
        </w:rPr>
      </w:pPr>
    </w:p>
    <w:p w14:paraId="0BFDF18D" w14:textId="77777777" w:rsidR="00305307" w:rsidRPr="00305307" w:rsidRDefault="00305307" w:rsidP="00305307">
      <w:pPr>
        <w:rPr>
          <w:rFonts w:ascii="Arial Nova" w:hAnsi="Arial Nova" w:cs="Arial"/>
          <w:sz w:val="22"/>
          <w:szCs w:val="22"/>
        </w:rPr>
      </w:pPr>
    </w:p>
    <w:p w14:paraId="2E5037B0" w14:textId="590B98E6" w:rsidR="00305307" w:rsidRDefault="00305307" w:rsidP="00305307">
      <w:pPr>
        <w:rPr>
          <w:rFonts w:ascii="Arial Nova" w:hAnsi="Arial Nova" w:cs="Arial"/>
          <w:b/>
          <w:bCs/>
          <w:sz w:val="22"/>
          <w:szCs w:val="22"/>
        </w:rPr>
      </w:pPr>
    </w:p>
    <w:p w14:paraId="793F6D9F" w14:textId="31EE5A34" w:rsidR="00305307" w:rsidRDefault="00305307" w:rsidP="00305307">
      <w:pPr>
        <w:ind w:firstLine="708"/>
        <w:rPr>
          <w:rFonts w:ascii="Arial Nova" w:hAnsi="Arial Nova" w:cs="Arial"/>
          <w:b/>
          <w:bCs/>
          <w:sz w:val="22"/>
          <w:szCs w:val="22"/>
        </w:rPr>
      </w:pPr>
    </w:p>
    <w:p w14:paraId="3D9F9078" w14:textId="1C6B7B6A" w:rsidR="00305307" w:rsidRPr="00305307" w:rsidRDefault="00305307" w:rsidP="00305307">
      <w:pPr>
        <w:tabs>
          <w:tab w:val="left" w:pos="705"/>
        </w:tabs>
        <w:rPr>
          <w:rFonts w:ascii="Arial Nova" w:hAnsi="Arial Nova" w:cs="Arial"/>
          <w:sz w:val="22"/>
          <w:szCs w:val="22"/>
        </w:rPr>
        <w:sectPr w:rsidR="00305307" w:rsidRPr="00305307" w:rsidSect="009B5B24">
          <w:headerReference w:type="default" r:id="rId10"/>
          <w:footerReference w:type="default" r:id="rId11"/>
          <w:headerReference w:type="first" r:id="rId12"/>
          <w:pgSz w:w="12242" w:h="15842" w:code="172"/>
          <w:pgMar w:top="510" w:right="907" w:bottom="170" w:left="1134" w:header="1531" w:footer="510" w:gutter="0"/>
          <w:cols w:space="708"/>
          <w:titlePg/>
          <w:docGrid w:linePitch="360"/>
        </w:sectPr>
      </w:pPr>
      <w:r>
        <w:rPr>
          <w:rFonts w:ascii="Arial Nova" w:hAnsi="Arial Nova" w:cs="Arial"/>
          <w:sz w:val="22"/>
          <w:szCs w:val="22"/>
        </w:rPr>
        <w:tab/>
      </w:r>
    </w:p>
    <w:p w14:paraId="7D8732F7" w14:textId="09E1517D" w:rsidR="009E5A23" w:rsidRPr="009E5A23" w:rsidRDefault="009E5A23" w:rsidP="00FA0B3F">
      <w:pPr>
        <w:tabs>
          <w:tab w:val="left" w:pos="3450"/>
          <w:tab w:val="left" w:pos="3750"/>
          <w:tab w:val="center" w:pos="5100"/>
        </w:tabs>
        <w:jc w:val="center"/>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E5A23">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ANEXO II</w:t>
      </w:r>
    </w:p>
    <w:p w14:paraId="4F4CCDC4" w14:textId="2BF2C12F" w:rsidR="005427A2" w:rsidRDefault="009E5A23" w:rsidP="005427A2">
      <w:pPr>
        <w:tabs>
          <w:tab w:val="left" w:pos="3450"/>
        </w:tabs>
        <w:jc w:val="center"/>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E5A23">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MATRIZ DE RIESGOS</w:t>
      </w:r>
    </w:p>
    <w:p w14:paraId="52394636" w14:textId="77777777" w:rsidR="00FA0B3F" w:rsidRDefault="00FA0B3F" w:rsidP="005427A2">
      <w:pPr>
        <w:tabs>
          <w:tab w:val="left" w:pos="3450"/>
        </w:tabs>
        <w:jc w:val="both"/>
        <w:rPr>
          <w:rFonts w:ascii="Arial Nova" w:hAnsi="Arial Nova" w:cs="Arial"/>
          <w:iCs/>
          <w:sz w:val="20"/>
          <w:szCs w:val="20"/>
        </w:rPr>
      </w:pPr>
    </w:p>
    <w:p w14:paraId="7BB4F8C9" w14:textId="4ABEABCD" w:rsidR="00FA0B3F" w:rsidRPr="00A54A8D" w:rsidRDefault="00FA0B3F" w:rsidP="005427A2">
      <w:pPr>
        <w:tabs>
          <w:tab w:val="left" w:pos="3450"/>
        </w:tabs>
        <w:jc w:val="both"/>
        <w:rPr>
          <w:rFonts w:ascii="Arial Nova" w:hAnsi="Arial Nova" w:cs="Arial"/>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54A8D">
        <w:rPr>
          <w:rFonts w:ascii="Arial Nova" w:hAnsi="Arial Nova" w:cs="Arial"/>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OBJETO: </w:t>
      </w:r>
      <w:r w:rsidR="00305307">
        <w:rPr>
          <w:rFonts w:ascii="Arial Nova" w:hAnsi="Arial Nova" w:cs="Arial"/>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COMPARAR ELEMENTOS</w:t>
      </w:r>
      <w:r w:rsidR="000252D2">
        <w:rPr>
          <w:rFonts w:ascii="Arial Nova" w:hAnsi="Arial Nova" w:cs="Arial"/>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DE ASEO, HIGIENE Y LIMPIEZA</w:t>
      </w:r>
      <w:r w:rsidR="00066339">
        <w:rPr>
          <w:rFonts w:ascii="Arial Nova" w:hAnsi="Arial Nova" w:cs="Arial"/>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37C2374" w14:textId="77777777" w:rsidR="00A54A8D" w:rsidRDefault="00A54A8D" w:rsidP="005427A2">
      <w:pPr>
        <w:tabs>
          <w:tab w:val="left" w:pos="3450"/>
        </w:tabs>
        <w:jc w:val="both"/>
        <w:rPr>
          <w:rFonts w:ascii="Arial Nova" w:hAnsi="Arial Nova" w:cs="Arial"/>
          <w:iCs/>
          <w:sz w:val="20"/>
          <w:szCs w:val="20"/>
        </w:rPr>
      </w:pPr>
    </w:p>
    <w:p w14:paraId="32EC4CB4" w14:textId="2E4761B5" w:rsidR="00A54A8D" w:rsidRDefault="005427A2" w:rsidP="005427A2">
      <w:pPr>
        <w:tabs>
          <w:tab w:val="left" w:pos="3450"/>
        </w:tabs>
        <w:jc w:val="both"/>
        <w:rPr>
          <w:rFonts w:ascii="Arial Nova" w:hAnsi="Arial Nova" w:cs="Arial"/>
          <w:iCs/>
          <w:sz w:val="20"/>
          <w:szCs w:val="20"/>
        </w:rPr>
      </w:pPr>
      <w:r w:rsidRPr="005904AD">
        <w:rPr>
          <w:rFonts w:ascii="Arial Nova" w:hAnsi="Arial Nova" w:cs="Arial"/>
          <w:iCs/>
          <w:sz w:val="20"/>
          <w:szCs w:val="20"/>
        </w:rPr>
        <w:t xml:space="preserve">Con el fin de conocer los riesgos que afectarían el contrato que se pretende adelantar, tanto en aspectos favorables como adversos; y con el fin de contribuir a </w:t>
      </w:r>
    </w:p>
    <w:p w14:paraId="28391965" w14:textId="23A2ADA5" w:rsidR="005427A2" w:rsidRPr="005904AD" w:rsidRDefault="005427A2" w:rsidP="005427A2">
      <w:pPr>
        <w:tabs>
          <w:tab w:val="left" w:pos="3450"/>
        </w:tabs>
        <w:jc w:val="both"/>
        <w:rPr>
          <w:rFonts w:ascii="Arial Nova" w:hAnsi="Arial Nova" w:cs="Arial"/>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904AD">
        <w:rPr>
          <w:rFonts w:ascii="Arial Nova" w:hAnsi="Arial Nova" w:cs="Arial"/>
          <w:iCs/>
          <w:sz w:val="20"/>
          <w:szCs w:val="20"/>
        </w:rPr>
        <w:t xml:space="preserve">asegurar los fines que el estado persigue con la contratación, la Institución Educativa ha preparado este anexo, el cual permite dilucidar aspectos que deben ser considerados en la adecuada estructuración de ofertas y planes de contingencia y continuidad del proyecto. </w:t>
      </w:r>
      <w:r w:rsidRPr="005904AD">
        <w:rPr>
          <w:rFonts w:ascii="Arial Nova" w:hAnsi="Arial Nova" w:cs="Arial"/>
          <w:bCs/>
          <w:sz w:val="20"/>
          <w:szCs w:val="20"/>
        </w:rPr>
        <w:t xml:space="preserve"> </w:t>
      </w:r>
      <w:r w:rsidRPr="005904AD">
        <w:rPr>
          <w:rFonts w:ascii="Arial Nova" w:hAnsi="Arial Nova" w:cs="Arial"/>
          <w:iCs/>
          <w:sz w:val="20"/>
          <w:szCs w:val="20"/>
        </w:rPr>
        <w:t>Los riesgos que podrían afectar el normal desarrollo de las actividades previstas en esta contratación serían</w:t>
      </w:r>
    </w:p>
    <w:p w14:paraId="445C5EDD" w14:textId="26B02E50" w:rsidR="006F084D" w:rsidRPr="006F084D" w:rsidRDefault="006F084D" w:rsidP="006F084D">
      <w:pPr>
        <w:rPr>
          <w:rFonts w:ascii="Arial" w:hAnsi="Arial" w:cs="Arial"/>
        </w:rPr>
      </w:pPr>
    </w:p>
    <w:tbl>
      <w:tblPr>
        <w:tblpPr w:leftFromText="141" w:rightFromText="141" w:vertAnchor="text" w:horzAnchor="margin" w:tblpX="-431" w:tblpY="60"/>
        <w:tblW w:w="14056" w:type="dxa"/>
        <w:tblLayout w:type="fixed"/>
        <w:tblCellMar>
          <w:left w:w="70" w:type="dxa"/>
          <w:right w:w="70" w:type="dxa"/>
        </w:tblCellMar>
        <w:tblLook w:val="04A0" w:firstRow="1" w:lastRow="0" w:firstColumn="1" w:lastColumn="0" w:noHBand="0" w:noVBand="1"/>
      </w:tblPr>
      <w:tblGrid>
        <w:gridCol w:w="400"/>
        <w:gridCol w:w="950"/>
        <w:gridCol w:w="674"/>
        <w:gridCol w:w="949"/>
        <w:gridCol w:w="922"/>
        <w:gridCol w:w="1357"/>
        <w:gridCol w:w="1139"/>
        <w:gridCol w:w="644"/>
        <w:gridCol w:w="398"/>
        <w:gridCol w:w="554"/>
        <w:gridCol w:w="1610"/>
        <w:gridCol w:w="1443"/>
        <w:gridCol w:w="2981"/>
        <w:gridCol w:w="35"/>
      </w:tblGrid>
      <w:tr w:rsidR="005427A2" w:rsidRPr="004706A6" w14:paraId="53CF86B2" w14:textId="77777777" w:rsidTr="00EF1F3A">
        <w:trPr>
          <w:trHeight w:val="23"/>
          <w:tblHeader/>
        </w:trPr>
        <w:tc>
          <w:tcPr>
            <w:tcW w:w="14056" w:type="dxa"/>
            <w:gridSpan w:val="14"/>
            <w:tcBorders>
              <w:top w:val="single" w:sz="4" w:space="0" w:color="auto"/>
              <w:left w:val="single" w:sz="4" w:space="0" w:color="auto"/>
              <w:bottom w:val="single" w:sz="4" w:space="0" w:color="auto"/>
              <w:right w:val="single" w:sz="4" w:space="0" w:color="auto"/>
            </w:tcBorders>
            <w:shd w:val="clear" w:color="auto" w:fill="808080"/>
            <w:noWrap/>
            <w:vAlign w:val="bottom"/>
            <w:hideMark/>
          </w:tcPr>
          <w:p w14:paraId="15114D4F" w14:textId="77777777" w:rsidR="005427A2" w:rsidRPr="00643608" w:rsidRDefault="005427A2" w:rsidP="00EF1F3A">
            <w:pPr>
              <w:jc w:val="center"/>
              <w:rPr>
                <w:rFonts w:ascii="Arial Narrow" w:hAnsi="Arial Narrow" w:cs="Arial"/>
                <w:b/>
                <w:bCs/>
              </w:rPr>
            </w:pPr>
            <w:r w:rsidRPr="00643608">
              <w:rPr>
                <w:rFonts w:ascii="Arial Narrow" w:hAnsi="Arial Narrow" w:cs="Arial"/>
                <w:b/>
                <w:bCs/>
                <w:color w:val="FFFFFF" w:themeColor="background1"/>
              </w:rPr>
              <w:t>MATRIZ DE RIESGOS</w:t>
            </w:r>
          </w:p>
        </w:tc>
      </w:tr>
      <w:tr w:rsidR="00EF1F3A" w:rsidRPr="004706A6" w14:paraId="49DEFB01" w14:textId="77777777" w:rsidTr="00EF1F3A">
        <w:trPr>
          <w:gridAfter w:val="1"/>
          <w:wAfter w:w="35" w:type="dxa"/>
          <w:trHeight w:val="568"/>
          <w:tblHeader/>
        </w:trPr>
        <w:tc>
          <w:tcPr>
            <w:tcW w:w="400" w:type="dxa"/>
            <w:vMerge w:val="restart"/>
            <w:tcBorders>
              <w:top w:val="single" w:sz="4" w:space="0" w:color="auto"/>
              <w:left w:val="single" w:sz="4" w:space="0" w:color="auto"/>
              <w:bottom w:val="single" w:sz="4" w:space="0" w:color="auto"/>
              <w:right w:val="single" w:sz="4" w:space="0" w:color="auto"/>
            </w:tcBorders>
            <w:shd w:val="clear" w:color="auto" w:fill="006600"/>
            <w:vAlign w:val="center"/>
            <w:hideMark/>
          </w:tcPr>
          <w:p w14:paraId="5B6F40F1" w14:textId="77777777" w:rsidR="005427A2" w:rsidRPr="00CD2807" w:rsidRDefault="005427A2" w:rsidP="00EF1F3A">
            <w:pPr>
              <w:jc w:val="center"/>
              <w:rPr>
                <w:rFonts w:ascii="Arial Narrow" w:hAnsi="Arial Narrow" w:cs="Arial"/>
                <w:b/>
                <w:bCs/>
                <w:color w:val="FFFFFF"/>
                <w:sz w:val="16"/>
                <w:szCs w:val="16"/>
              </w:rPr>
            </w:pPr>
            <w:r w:rsidRPr="00CD2807">
              <w:rPr>
                <w:rFonts w:ascii="Arial Narrow" w:hAnsi="Arial Narrow" w:cs="Arial"/>
                <w:b/>
                <w:bCs/>
                <w:color w:val="FFFFFF"/>
                <w:sz w:val="16"/>
                <w:szCs w:val="16"/>
              </w:rPr>
              <w:t>N°</w:t>
            </w:r>
          </w:p>
        </w:tc>
        <w:tc>
          <w:tcPr>
            <w:tcW w:w="950" w:type="dxa"/>
            <w:vMerge w:val="restart"/>
            <w:tcBorders>
              <w:top w:val="single" w:sz="4" w:space="0" w:color="auto"/>
              <w:left w:val="single" w:sz="4" w:space="0" w:color="auto"/>
              <w:bottom w:val="single" w:sz="4" w:space="0" w:color="auto"/>
              <w:right w:val="single" w:sz="4" w:space="0" w:color="auto"/>
            </w:tcBorders>
            <w:shd w:val="clear" w:color="auto" w:fill="006600"/>
            <w:vAlign w:val="center"/>
            <w:hideMark/>
          </w:tcPr>
          <w:p w14:paraId="561B3511" w14:textId="77777777" w:rsidR="005427A2" w:rsidRPr="00CD2807" w:rsidRDefault="005427A2" w:rsidP="00EF1F3A">
            <w:pPr>
              <w:jc w:val="center"/>
              <w:rPr>
                <w:rFonts w:ascii="Arial Narrow" w:hAnsi="Arial Narrow" w:cs="Arial"/>
                <w:b/>
                <w:bCs/>
                <w:color w:val="FFFFFF"/>
                <w:sz w:val="16"/>
                <w:szCs w:val="16"/>
              </w:rPr>
            </w:pPr>
            <w:r w:rsidRPr="00CD2807">
              <w:rPr>
                <w:rFonts w:ascii="Arial Narrow" w:hAnsi="Arial Narrow" w:cs="Arial"/>
                <w:b/>
                <w:bCs/>
                <w:color w:val="FFFFFF"/>
                <w:sz w:val="16"/>
                <w:szCs w:val="16"/>
              </w:rPr>
              <w:t xml:space="preserve">CLASE </w:t>
            </w:r>
          </w:p>
        </w:tc>
        <w:tc>
          <w:tcPr>
            <w:tcW w:w="674" w:type="dxa"/>
            <w:vMerge w:val="restart"/>
            <w:tcBorders>
              <w:top w:val="single" w:sz="4" w:space="0" w:color="auto"/>
              <w:left w:val="single" w:sz="4" w:space="0" w:color="auto"/>
              <w:bottom w:val="single" w:sz="4" w:space="0" w:color="auto"/>
              <w:right w:val="single" w:sz="4" w:space="0" w:color="auto"/>
            </w:tcBorders>
            <w:shd w:val="clear" w:color="auto" w:fill="006600"/>
            <w:vAlign w:val="center"/>
            <w:hideMark/>
          </w:tcPr>
          <w:p w14:paraId="6CCFAD02" w14:textId="77777777" w:rsidR="005427A2" w:rsidRPr="00CD2807" w:rsidRDefault="005427A2" w:rsidP="00EF1F3A">
            <w:pPr>
              <w:jc w:val="center"/>
              <w:rPr>
                <w:rFonts w:ascii="Arial Narrow" w:hAnsi="Arial Narrow" w:cs="Arial"/>
                <w:b/>
                <w:bCs/>
                <w:color w:val="FFFFFF"/>
                <w:sz w:val="16"/>
                <w:szCs w:val="16"/>
              </w:rPr>
            </w:pPr>
            <w:r w:rsidRPr="00CD2807">
              <w:rPr>
                <w:rFonts w:ascii="Arial Narrow" w:hAnsi="Arial Narrow" w:cs="Arial"/>
                <w:b/>
                <w:bCs/>
                <w:color w:val="FFFFFF"/>
                <w:sz w:val="16"/>
                <w:szCs w:val="16"/>
              </w:rPr>
              <w:t xml:space="preserve">FUENTE </w:t>
            </w:r>
          </w:p>
        </w:tc>
        <w:tc>
          <w:tcPr>
            <w:tcW w:w="949" w:type="dxa"/>
            <w:vMerge w:val="restart"/>
            <w:tcBorders>
              <w:top w:val="single" w:sz="4" w:space="0" w:color="auto"/>
              <w:left w:val="single" w:sz="4" w:space="0" w:color="auto"/>
              <w:bottom w:val="single" w:sz="4" w:space="0" w:color="auto"/>
              <w:right w:val="single" w:sz="4" w:space="0" w:color="auto"/>
            </w:tcBorders>
            <w:shd w:val="clear" w:color="auto" w:fill="006600"/>
            <w:vAlign w:val="center"/>
            <w:hideMark/>
          </w:tcPr>
          <w:p w14:paraId="762D0BC7" w14:textId="77777777" w:rsidR="005427A2" w:rsidRPr="00CD2807" w:rsidRDefault="005427A2" w:rsidP="00EF1F3A">
            <w:pPr>
              <w:jc w:val="center"/>
              <w:rPr>
                <w:rFonts w:ascii="Arial Narrow" w:hAnsi="Arial Narrow" w:cs="Arial"/>
                <w:b/>
                <w:bCs/>
                <w:color w:val="FFFFFF"/>
                <w:sz w:val="16"/>
                <w:szCs w:val="16"/>
              </w:rPr>
            </w:pPr>
            <w:r w:rsidRPr="00CD2807">
              <w:rPr>
                <w:rFonts w:ascii="Arial Narrow" w:hAnsi="Arial Narrow" w:cs="Arial"/>
                <w:b/>
                <w:bCs/>
                <w:color w:val="FFFFFF"/>
                <w:sz w:val="16"/>
                <w:szCs w:val="16"/>
              </w:rPr>
              <w:t xml:space="preserve">ETAPA </w:t>
            </w:r>
          </w:p>
        </w:tc>
        <w:tc>
          <w:tcPr>
            <w:tcW w:w="922" w:type="dxa"/>
            <w:vMerge w:val="restart"/>
            <w:tcBorders>
              <w:top w:val="single" w:sz="4" w:space="0" w:color="auto"/>
              <w:left w:val="single" w:sz="4" w:space="0" w:color="auto"/>
              <w:bottom w:val="single" w:sz="4" w:space="0" w:color="auto"/>
              <w:right w:val="single" w:sz="4" w:space="0" w:color="auto"/>
            </w:tcBorders>
            <w:shd w:val="clear" w:color="auto" w:fill="006600"/>
            <w:vAlign w:val="center"/>
            <w:hideMark/>
          </w:tcPr>
          <w:p w14:paraId="3929BA6B" w14:textId="77777777" w:rsidR="005427A2" w:rsidRPr="00CD2807" w:rsidRDefault="005427A2" w:rsidP="00EF1F3A">
            <w:pPr>
              <w:jc w:val="center"/>
              <w:rPr>
                <w:rFonts w:ascii="Arial Narrow" w:hAnsi="Arial Narrow" w:cs="Arial"/>
                <w:b/>
                <w:bCs/>
                <w:color w:val="FFFFFF"/>
                <w:sz w:val="16"/>
                <w:szCs w:val="16"/>
              </w:rPr>
            </w:pPr>
            <w:r w:rsidRPr="00CD2807">
              <w:rPr>
                <w:rFonts w:ascii="Arial Narrow" w:hAnsi="Arial Narrow" w:cs="Arial"/>
                <w:b/>
                <w:bCs/>
                <w:color w:val="FFFFFF"/>
                <w:sz w:val="16"/>
                <w:szCs w:val="16"/>
              </w:rPr>
              <w:t xml:space="preserve">TIPO </w:t>
            </w:r>
          </w:p>
        </w:tc>
        <w:tc>
          <w:tcPr>
            <w:tcW w:w="1357" w:type="dxa"/>
            <w:vMerge w:val="restart"/>
            <w:tcBorders>
              <w:top w:val="single" w:sz="4" w:space="0" w:color="auto"/>
              <w:left w:val="single" w:sz="4" w:space="0" w:color="auto"/>
              <w:bottom w:val="single" w:sz="4" w:space="0" w:color="auto"/>
              <w:right w:val="single" w:sz="4" w:space="0" w:color="auto"/>
            </w:tcBorders>
            <w:shd w:val="clear" w:color="auto" w:fill="006600"/>
            <w:vAlign w:val="center"/>
            <w:hideMark/>
          </w:tcPr>
          <w:p w14:paraId="10E16EB8" w14:textId="77777777" w:rsidR="005427A2" w:rsidRPr="00CD2807" w:rsidRDefault="005427A2" w:rsidP="00EF1F3A">
            <w:pPr>
              <w:jc w:val="center"/>
              <w:rPr>
                <w:rFonts w:ascii="Arial Narrow" w:hAnsi="Arial Narrow" w:cs="Arial"/>
                <w:b/>
                <w:bCs/>
                <w:color w:val="FFFFFF"/>
                <w:sz w:val="16"/>
                <w:szCs w:val="16"/>
              </w:rPr>
            </w:pPr>
            <w:r w:rsidRPr="00CD2807">
              <w:rPr>
                <w:rFonts w:ascii="Arial Narrow" w:hAnsi="Arial Narrow" w:cs="Arial"/>
                <w:b/>
                <w:bCs/>
                <w:color w:val="FFFFFF"/>
                <w:sz w:val="16"/>
                <w:szCs w:val="16"/>
              </w:rPr>
              <w:t>DESCRIPCIÓN (Que puede pasar y, como puede ocurrir)</w:t>
            </w:r>
          </w:p>
        </w:tc>
        <w:tc>
          <w:tcPr>
            <w:tcW w:w="1139" w:type="dxa"/>
            <w:vMerge w:val="restart"/>
            <w:tcBorders>
              <w:top w:val="single" w:sz="4" w:space="0" w:color="auto"/>
              <w:left w:val="single" w:sz="4" w:space="0" w:color="auto"/>
              <w:bottom w:val="single" w:sz="4" w:space="0" w:color="auto"/>
              <w:right w:val="single" w:sz="4" w:space="0" w:color="auto"/>
            </w:tcBorders>
            <w:shd w:val="clear" w:color="auto" w:fill="006600"/>
            <w:vAlign w:val="center"/>
            <w:hideMark/>
          </w:tcPr>
          <w:p w14:paraId="33614623" w14:textId="77777777" w:rsidR="005427A2" w:rsidRPr="00CD2807" w:rsidRDefault="005427A2" w:rsidP="00EF1F3A">
            <w:pPr>
              <w:jc w:val="center"/>
              <w:rPr>
                <w:rFonts w:ascii="Arial Narrow" w:hAnsi="Arial Narrow" w:cs="Arial"/>
                <w:b/>
                <w:bCs/>
                <w:color w:val="FFFFFF"/>
                <w:sz w:val="16"/>
                <w:szCs w:val="16"/>
              </w:rPr>
            </w:pPr>
            <w:r w:rsidRPr="00CD2807">
              <w:rPr>
                <w:rFonts w:ascii="Arial Narrow" w:hAnsi="Arial Narrow" w:cs="Arial"/>
                <w:b/>
                <w:bCs/>
                <w:color w:val="FFFFFF"/>
                <w:sz w:val="16"/>
                <w:szCs w:val="16"/>
              </w:rPr>
              <w:t xml:space="preserve">consecuencias de la ocurrencia del evento </w:t>
            </w:r>
          </w:p>
        </w:tc>
        <w:tc>
          <w:tcPr>
            <w:tcW w:w="644" w:type="dxa"/>
            <w:vMerge w:val="restart"/>
            <w:tcBorders>
              <w:top w:val="single" w:sz="4" w:space="0" w:color="auto"/>
              <w:left w:val="single" w:sz="4" w:space="0" w:color="auto"/>
              <w:bottom w:val="single" w:sz="4" w:space="0" w:color="auto"/>
              <w:right w:val="single" w:sz="4" w:space="0" w:color="auto"/>
            </w:tcBorders>
            <w:shd w:val="clear" w:color="auto" w:fill="006600"/>
            <w:textDirection w:val="btLr"/>
            <w:vAlign w:val="center"/>
            <w:hideMark/>
          </w:tcPr>
          <w:p w14:paraId="35CC7685" w14:textId="77777777" w:rsidR="005427A2" w:rsidRPr="00CD2807" w:rsidRDefault="005427A2" w:rsidP="00EF1F3A">
            <w:pPr>
              <w:ind w:left="113" w:right="113"/>
              <w:jc w:val="center"/>
              <w:rPr>
                <w:rFonts w:ascii="Arial Narrow" w:hAnsi="Arial Narrow" w:cs="Arial"/>
                <w:b/>
                <w:bCs/>
                <w:color w:val="FFFFFF"/>
                <w:sz w:val="16"/>
                <w:szCs w:val="16"/>
              </w:rPr>
            </w:pPr>
            <w:r w:rsidRPr="00CD2807">
              <w:rPr>
                <w:rFonts w:ascii="Arial Narrow" w:hAnsi="Arial Narrow" w:cs="Arial"/>
                <w:b/>
                <w:bCs/>
                <w:color w:val="FFFFFF"/>
                <w:sz w:val="16"/>
                <w:szCs w:val="16"/>
              </w:rPr>
              <w:t xml:space="preserve">probabilidad </w:t>
            </w:r>
          </w:p>
        </w:tc>
        <w:tc>
          <w:tcPr>
            <w:tcW w:w="398" w:type="dxa"/>
            <w:vMerge w:val="restart"/>
            <w:tcBorders>
              <w:top w:val="single" w:sz="4" w:space="0" w:color="auto"/>
              <w:left w:val="single" w:sz="4" w:space="0" w:color="auto"/>
              <w:bottom w:val="single" w:sz="4" w:space="0" w:color="auto"/>
              <w:right w:val="single" w:sz="4" w:space="0" w:color="auto"/>
            </w:tcBorders>
            <w:shd w:val="clear" w:color="auto" w:fill="006600"/>
            <w:textDirection w:val="btLr"/>
            <w:vAlign w:val="center"/>
            <w:hideMark/>
          </w:tcPr>
          <w:p w14:paraId="7FEBA2EE" w14:textId="77777777" w:rsidR="005427A2" w:rsidRPr="00CD2807" w:rsidRDefault="005427A2" w:rsidP="00EF1F3A">
            <w:pPr>
              <w:ind w:left="113" w:right="113"/>
              <w:jc w:val="center"/>
              <w:rPr>
                <w:rFonts w:ascii="Arial Narrow" w:hAnsi="Arial Narrow" w:cs="Arial"/>
                <w:b/>
                <w:bCs/>
                <w:color w:val="FFFFFF"/>
                <w:sz w:val="16"/>
                <w:szCs w:val="16"/>
              </w:rPr>
            </w:pPr>
            <w:r w:rsidRPr="00CD2807">
              <w:rPr>
                <w:rFonts w:ascii="Arial Narrow" w:hAnsi="Arial Narrow" w:cs="Arial"/>
                <w:b/>
                <w:bCs/>
                <w:color w:val="FFFFFF"/>
                <w:sz w:val="16"/>
                <w:szCs w:val="16"/>
              </w:rPr>
              <w:t xml:space="preserve">impacto </w:t>
            </w:r>
          </w:p>
        </w:tc>
        <w:tc>
          <w:tcPr>
            <w:tcW w:w="554" w:type="dxa"/>
            <w:vMerge w:val="restart"/>
            <w:tcBorders>
              <w:top w:val="single" w:sz="4" w:space="0" w:color="auto"/>
              <w:left w:val="single" w:sz="4" w:space="0" w:color="auto"/>
              <w:bottom w:val="single" w:sz="4" w:space="0" w:color="auto"/>
              <w:right w:val="single" w:sz="4" w:space="0" w:color="auto"/>
            </w:tcBorders>
            <w:shd w:val="clear" w:color="auto" w:fill="006600"/>
            <w:textDirection w:val="btLr"/>
            <w:vAlign w:val="center"/>
            <w:hideMark/>
          </w:tcPr>
          <w:p w14:paraId="0DD683C4" w14:textId="77777777" w:rsidR="005427A2" w:rsidRPr="00CD2807" w:rsidRDefault="005427A2" w:rsidP="00EF1F3A">
            <w:pPr>
              <w:ind w:left="113" w:right="113"/>
              <w:jc w:val="center"/>
              <w:rPr>
                <w:rFonts w:ascii="Arial Narrow" w:hAnsi="Arial Narrow" w:cs="Arial"/>
                <w:b/>
                <w:bCs/>
                <w:color w:val="FFFFFF"/>
                <w:sz w:val="16"/>
                <w:szCs w:val="16"/>
              </w:rPr>
            </w:pPr>
            <w:r w:rsidRPr="00CD2807">
              <w:rPr>
                <w:rFonts w:ascii="Arial Narrow" w:hAnsi="Arial Narrow" w:cs="Arial"/>
                <w:b/>
                <w:bCs/>
                <w:color w:val="FFFFFF"/>
                <w:sz w:val="16"/>
                <w:szCs w:val="16"/>
              </w:rPr>
              <w:t xml:space="preserve">valoración del riesgo </w:t>
            </w:r>
          </w:p>
        </w:tc>
        <w:tc>
          <w:tcPr>
            <w:tcW w:w="1610" w:type="dxa"/>
            <w:vMerge w:val="restart"/>
            <w:tcBorders>
              <w:top w:val="single" w:sz="4" w:space="0" w:color="auto"/>
              <w:left w:val="single" w:sz="4" w:space="0" w:color="auto"/>
              <w:bottom w:val="single" w:sz="4" w:space="0" w:color="auto"/>
              <w:right w:val="single" w:sz="4" w:space="0" w:color="auto"/>
            </w:tcBorders>
            <w:shd w:val="clear" w:color="auto" w:fill="006600"/>
            <w:textDirection w:val="btLr"/>
            <w:vAlign w:val="center"/>
            <w:hideMark/>
          </w:tcPr>
          <w:p w14:paraId="7989C10E" w14:textId="77777777" w:rsidR="005427A2" w:rsidRPr="00CD2807" w:rsidRDefault="005427A2" w:rsidP="00EF1F3A">
            <w:pPr>
              <w:ind w:left="113" w:right="113"/>
              <w:jc w:val="center"/>
              <w:rPr>
                <w:rFonts w:ascii="Arial Narrow" w:hAnsi="Arial Narrow" w:cs="Arial"/>
                <w:b/>
                <w:bCs/>
                <w:color w:val="FFFFFF"/>
                <w:sz w:val="16"/>
                <w:szCs w:val="16"/>
              </w:rPr>
            </w:pPr>
            <w:r w:rsidRPr="00CD2807">
              <w:rPr>
                <w:rFonts w:ascii="Arial Narrow" w:hAnsi="Arial Narrow" w:cs="Arial"/>
                <w:b/>
                <w:bCs/>
                <w:color w:val="FFFFFF"/>
                <w:sz w:val="16"/>
                <w:szCs w:val="16"/>
              </w:rPr>
              <w:t xml:space="preserve">categoría </w:t>
            </w:r>
          </w:p>
        </w:tc>
        <w:tc>
          <w:tcPr>
            <w:tcW w:w="1443" w:type="dxa"/>
            <w:vMerge w:val="restart"/>
            <w:tcBorders>
              <w:top w:val="single" w:sz="4" w:space="0" w:color="auto"/>
              <w:left w:val="single" w:sz="4" w:space="0" w:color="auto"/>
              <w:bottom w:val="single" w:sz="4" w:space="0" w:color="auto"/>
              <w:right w:val="single" w:sz="4" w:space="0" w:color="auto"/>
            </w:tcBorders>
            <w:shd w:val="clear" w:color="auto" w:fill="808080"/>
            <w:textDirection w:val="btLr"/>
            <w:vAlign w:val="center"/>
            <w:hideMark/>
          </w:tcPr>
          <w:p w14:paraId="34C02189" w14:textId="77777777" w:rsidR="005427A2" w:rsidRPr="004706A6" w:rsidRDefault="005427A2" w:rsidP="00EF1F3A">
            <w:pPr>
              <w:ind w:left="113" w:right="113"/>
              <w:jc w:val="center"/>
              <w:rPr>
                <w:rFonts w:ascii="Arial Narrow" w:hAnsi="Arial Narrow" w:cs="Arial"/>
                <w:b/>
                <w:bCs/>
                <w:sz w:val="16"/>
                <w:szCs w:val="16"/>
              </w:rPr>
            </w:pPr>
            <w:r w:rsidRPr="004706A6">
              <w:rPr>
                <w:rFonts w:ascii="Arial Narrow" w:hAnsi="Arial Narrow" w:cs="Arial"/>
                <w:b/>
                <w:bCs/>
                <w:sz w:val="16"/>
                <w:szCs w:val="16"/>
              </w:rPr>
              <w:t>¿a quién se le asignan?</w:t>
            </w:r>
          </w:p>
        </w:tc>
        <w:tc>
          <w:tcPr>
            <w:tcW w:w="2981" w:type="dxa"/>
            <w:vMerge w:val="restart"/>
            <w:tcBorders>
              <w:top w:val="single" w:sz="4" w:space="0" w:color="auto"/>
              <w:left w:val="single" w:sz="4" w:space="0" w:color="auto"/>
              <w:bottom w:val="single" w:sz="4" w:space="0" w:color="auto"/>
              <w:right w:val="single" w:sz="4" w:space="0" w:color="auto"/>
            </w:tcBorders>
            <w:shd w:val="clear" w:color="auto" w:fill="808080"/>
            <w:vAlign w:val="center"/>
            <w:hideMark/>
          </w:tcPr>
          <w:p w14:paraId="49D34A87" w14:textId="77777777" w:rsidR="005427A2" w:rsidRPr="004706A6" w:rsidRDefault="005427A2" w:rsidP="00EF1F3A">
            <w:pPr>
              <w:jc w:val="center"/>
              <w:rPr>
                <w:rFonts w:ascii="Arial Narrow" w:hAnsi="Arial Narrow" w:cs="Arial"/>
                <w:b/>
                <w:bCs/>
                <w:sz w:val="16"/>
                <w:szCs w:val="16"/>
              </w:rPr>
            </w:pPr>
            <w:r w:rsidRPr="004706A6">
              <w:rPr>
                <w:rFonts w:ascii="Arial Narrow" w:hAnsi="Arial Narrow" w:cs="Arial"/>
                <w:b/>
                <w:bCs/>
                <w:sz w:val="16"/>
                <w:szCs w:val="16"/>
              </w:rPr>
              <w:t xml:space="preserve">tratamiento/controles a ser implementados </w:t>
            </w:r>
          </w:p>
        </w:tc>
      </w:tr>
      <w:tr w:rsidR="00EF1F3A" w:rsidRPr="004706A6" w14:paraId="17A83C50" w14:textId="77777777" w:rsidTr="00EF1F3A">
        <w:trPr>
          <w:gridAfter w:val="1"/>
          <w:wAfter w:w="35" w:type="dxa"/>
          <w:trHeight w:val="517"/>
          <w:tblHeader/>
        </w:trPr>
        <w:tc>
          <w:tcPr>
            <w:tcW w:w="400" w:type="dxa"/>
            <w:vMerge/>
            <w:tcBorders>
              <w:top w:val="single" w:sz="4" w:space="0" w:color="auto"/>
              <w:left w:val="single" w:sz="4" w:space="0" w:color="auto"/>
              <w:bottom w:val="single" w:sz="4" w:space="0" w:color="auto"/>
              <w:right w:val="single" w:sz="4" w:space="0" w:color="auto"/>
            </w:tcBorders>
            <w:shd w:val="clear" w:color="auto" w:fill="006600"/>
            <w:vAlign w:val="center"/>
            <w:hideMark/>
          </w:tcPr>
          <w:p w14:paraId="0A5026AA" w14:textId="77777777" w:rsidR="005427A2" w:rsidRPr="004706A6" w:rsidRDefault="005427A2" w:rsidP="00EF1F3A">
            <w:pPr>
              <w:rPr>
                <w:rFonts w:ascii="Arial Narrow" w:hAnsi="Arial Narrow" w:cs="Arial"/>
                <w:b/>
                <w:bCs/>
                <w:sz w:val="16"/>
                <w:szCs w:val="16"/>
              </w:rPr>
            </w:pPr>
          </w:p>
        </w:tc>
        <w:tc>
          <w:tcPr>
            <w:tcW w:w="950" w:type="dxa"/>
            <w:vMerge/>
            <w:tcBorders>
              <w:top w:val="single" w:sz="4" w:space="0" w:color="auto"/>
              <w:left w:val="single" w:sz="4" w:space="0" w:color="auto"/>
              <w:bottom w:val="single" w:sz="4" w:space="0" w:color="auto"/>
              <w:right w:val="single" w:sz="4" w:space="0" w:color="auto"/>
            </w:tcBorders>
            <w:shd w:val="clear" w:color="auto" w:fill="006600"/>
            <w:vAlign w:val="center"/>
            <w:hideMark/>
          </w:tcPr>
          <w:p w14:paraId="3FE7FE4E" w14:textId="77777777" w:rsidR="005427A2" w:rsidRPr="004706A6" w:rsidRDefault="005427A2" w:rsidP="00EF1F3A">
            <w:pPr>
              <w:rPr>
                <w:rFonts w:ascii="Arial Narrow" w:hAnsi="Arial Narrow" w:cs="Arial"/>
                <w:b/>
                <w:bCs/>
                <w:sz w:val="16"/>
                <w:szCs w:val="16"/>
              </w:rPr>
            </w:pPr>
          </w:p>
        </w:tc>
        <w:tc>
          <w:tcPr>
            <w:tcW w:w="674" w:type="dxa"/>
            <w:vMerge/>
            <w:tcBorders>
              <w:top w:val="single" w:sz="4" w:space="0" w:color="auto"/>
              <w:left w:val="single" w:sz="4" w:space="0" w:color="auto"/>
              <w:bottom w:val="single" w:sz="4" w:space="0" w:color="auto"/>
              <w:right w:val="single" w:sz="4" w:space="0" w:color="auto"/>
            </w:tcBorders>
            <w:shd w:val="clear" w:color="auto" w:fill="006600"/>
            <w:vAlign w:val="center"/>
            <w:hideMark/>
          </w:tcPr>
          <w:p w14:paraId="4213D92B" w14:textId="77777777" w:rsidR="005427A2" w:rsidRPr="004706A6" w:rsidRDefault="005427A2" w:rsidP="00EF1F3A">
            <w:pPr>
              <w:rPr>
                <w:rFonts w:ascii="Arial Narrow" w:hAnsi="Arial Narrow" w:cs="Arial"/>
                <w:b/>
                <w:bCs/>
                <w:sz w:val="16"/>
                <w:szCs w:val="16"/>
              </w:rPr>
            </w:pPr>
          </w:p>
        </w:tc>
        <w:tc>
          <w:tcPr>
            <w:tcW w:w="949" w:type="dxa"/>
            <w:vMerge/>
            <w:tcBorders>
              <w:top w:val="single" w:sz="4" w:space="0" w:color="auto"/>
              <w:left w:val="single" w:sz="4" w:space="0" w:color="auto"/>
              <w:bottom w:val="single" w:sz="4" w:space="0" w:color="auto"/>
              <w:right w:val="single" w:sz="4" w:space="0" w:color="auto"/>
            </w:tcBorders>
            <w:shd w:val="clear" w:color="auto" w:fill="006600"/>
            <w:vAlign w:val="center"/>
            <w:hideMark/>
          </w:tcPr>
          <w:p w14:paraId="0E7F1081" w14:textId="77777777" w:rsidR="005427A2" w:rsidRPr="004706A6" w:rsidRDefault="005427A2" w:rsidP="00EF1F3A">
            <w:pPr>
              <w:rPr>
                <w:rFonts w:ascii="Arial Narrow" w:hAnsi="Arial Narrow" w:cs="Arial"/>
                <w:b/>
                <w:bCs/>
                <w:sz w:val="16"/>
                <w:szCs w:val="16"/>
              </w:rPr>
            </w:pPr>
          </w:p>
        </w:tc>
        <w:tc>
          <w:tcPr>
            <w:tcW w:w="922" w:type="dxa"/>
            <w:vMerge/>
            <w:tcBorders>
              <w:top w:val="single" w:sz="4" w:space="0" w:color="auto"/>
              <w:left w:val="single" w:sz="4" w:space="0" w:color="auto"/>
              <w:bottom w:val="single" w:sz="4" w:space="0" w:color="auto"/>
              <w:right w:val="single" w:sz="4" w:space="0" w:color="auto"/>
            </w:tcBorders>
            <w:shd w:val="clear" w:color="auto" w:fill="006600"/>
            <w:vAlign w:val="center"/>
            <w:hideMark/>
          </w:tcPr>
          <w:p w14:paraId="3BA8DC16" w14:textId="77777777" w:rsidR="005427A2" w:rsidRPr="004706A6" w:rsidRDefault="005427A2" w:rsidP="00EF1F3A">
            <w:pPr>
              <w:rPr>
                <w:rFonts w:ascii="Arial Narrow" w:hAnsi="Arial Narrow" w:cs="Arial"/>
                <w:b/>
                <w:bCs/>
                <w:sz w:val="16"/>
                <w:szCs w:val="16"/>
              </w:rPr>
            </w:pPr>
          </w:p>
        </w:tc>
        <w:tc>
          <w:tcPr>
            <w:tcW w:w="1357" w:type="dxa"/>
            <w:vMerge/>
            <w:tcBorders>
              <w:top w:val="single" w:sz="4" w:space="0" w:color="auto"/>
              <w:left w:val="single" w:sz="4" w:space="0" w:color="auto"/>
              <w:bottom w:val="single" w:sz="4" w:space="0" w:color="auto"/>
              <w:right w:val="single" w:sz="4" w:space="0" w:color="auto"/>
            </w:tcBorders>
            <w:shd w:val="clear" w:color="auto" w:fill="006600"/>
            <w:vAlign w:val="center"/>
            <w:hideMark/>
          </w:tcPr>
          <w:p w14:paraId="58100CCF" w14:textId="77777777" w:rsidR="005427A2" w:rsidRPr="004706A6" w:rsidRDefault="005427A2" w:rsidP="00EF1F3A">
            <w:pPr>
              <w:rPr>
                <w:rFonts w:ascii="Arial Narrow" w:hAnsi="Arial Narrow" w:cs="Arial"/>
                <w:b/>
                <w:bCs/>
                <w:sz w:val="16"/>
                <w:szCs w:val="16"/>
              </w:rPr>
            </w:pPr>
          </w:p>
        </w:tc>
        <w:tc>
          <w:tcPr>
            <w:tcW w:w="1139" w:type="dxa"/>
            <w:vMerge/>
            <w:tcBorders>
              <w:top w:val="single" w:sz="4" w:space="0" w:color="auto"/>
              <w:left w:val="single" w:sz="4" w:space="0" w:color="auto"/>
              <w:bottom w:val="single" w:sz="4" w:space="0" w:color="auto"/>
              <w:right w:val="single" w:sz="4" w:space="0" w:color="auto"/>
            </w:tcBorders>
            <w:shd w:val="clear" w:color="auto" w:fill="006600"/>
            <w:vAlign w:val="center"/>
            <w:hideMark/>
          </w:tcPr>
          <w:p w14:paraId="7AC852B6" w14:textId="77777777" w:rsidR="005427A2" w:rsidRPr="004706A6" w:rsidRDefault="005427A2" w:rsidP="00EF1F3A">
            <w:pPr>
              <w:rPr>
                <w:rFonts w:ascii="Arial Narrow" w:hAnsi="Arial Narrow" w:cs="Arial"/>
                <w:b/>
                <w:bCs/>
                <w:sz w:val="16"/>
                <w:szCs w:val="16"/>
              </w:rPr>
            </w:pPr>
          </w:p>
        </w:tc>
        <w:tc>
          <w:tcPr>
            <w:tcW w:w="644" w:type="dxa"/>
            <w:vMerge/>
            <w:tcBorders>
              <w:top w:val="single" w:sz="4" w:space="0" w:color="auto"/>
              <w:left w:val="single" w:sz="4" w:space="0" w:color="auto"/>
              <w:bottom w:val="single" w:sz="4" w:space="0" w:color="auto"/>
              <w:right w:val="single" w:sz="4" w:space="0" w:color="auto"/>
            </w:tcBorders>
            <w:shd w:val="clear" w:color="auto" w:fill="006600"/>
            <w:vAlign w:val="center"/>
            <w:hideMark/>
          </w:tcPr>
          <w:p w14:paraId="721A176F" w14:textId="77777777" w:rsidR="005427A2" w:rsidRPr="004706A6" w:rsidRDefault="005427A2" w:rsidP="00EF1F3A">
            <w:pPr>
              <w:rPr>
                <w:rFonts w:ascii="Arial Narrow" w:hAnsi="Arial Narrow" w:cs="Arial"/>
                <w:b/>
                <w:bCs/>
                <w:sz w:val="16"/>
                <w:szCs w:val="16"/>
              </w:rPr>
            </w:pPr>
          </w:p>
        </w:tc>
        <w:tc>
          <w:tcPr>
            <w:tcW w:w="398" w:type="dxa"/>
            <w:vMerge/>
            <w:tcBorders>
              <w:top w:val="single" w:sz="4" w:space="0" w:color="auto"/>
              <w:left w:val="single" w:sz="4" w:space="0" w:color="auto"/>
              <w:bottom w:val="single" w:sz="4" w:space="0" w:color="auto"/>
              <w:right w:val="single" w:sz="4" w:space="0" w:color="auto"/>
            </w:tcBorders>
            <w:shd w:val="clear" w:color="auto" w:fill="006600"/>
            <w:vAlign w:val="center"/>
            <w:hideMark/>
          </w:tcPr>
          <w:p w14:paraId="6E01FF53" w14:textId="77777777" w:rsidR="005427A2" w:rsidRPr="004706A6" w:rsidRDefault="005427A2" w:rsidP="00EF1F3A">
            <w:pPr>
              <w:rPr>
                <w:rFonts w:ascii="Arial Narrow" w:hAnsi="Arial Narrow" w:cs="Arial"/>
                <w:b/>
                <w:bCs/>
                <w:sz w:val="16"/>
                <w:szCs w:val="16"/>
              </w:rPr>
            </w:pPr>
          </w:p>
        </w:tc>
        <w:tc>
          <w:tcPr>
            <w:tcW w:w="554" w:type="dxa"/>
            <w:vMerge/>
            <w:tcBorders>
              <w:top w:val="single" w:sz="4" w:space="0" w:color="auto"/>
              <w:left w:val="single" w:sz="4" w:space="0" w:color="auto"/>
              <w:bottom w:val="single" w:sz="4" w:space="0" w:color="auto"/>
              <w:right w:val="single" w:sz="4" w:space="0" w:color="auto"/>
            </w:tcBorders>
            <w:shd w:val="clear" w:color="auto" w:fill="006600"/>
            <w:vAlign w:val="center"/>
            <w:hideMark/>
          </w:tcPr>
          <w:p w14:paraId="5DACF2AF" w14:textId="77777777" w:rsidR="005427A2" w:rsidRPr="004706A6" w:rsidRDefault="005427A2" w:rsidP="00EF1F3A">
            <w:pPr>
              <w:rPr>
                <w:rFonts w:ascii="Arial Narrow" w:hAnsi="Arial Narrow" w:cs="Arial"/>
                <w:b/>
                <w:bCs/>
                <w:sz w:val="16"/>
                <w:szCs w:val="16"/>
              </w:rPr>
            </w:pPr>
          </w:p>
        </w:tc>
        <w:tc>
          <w:tcPr>
            <w:tcW w:w="1610" w:type="dxa"/>
            <w:vMerge/>
            <w:tcBorders>
              <w:top w:val="single" w:sz="4" w:space="0" w:color="auto"/>
              <w:left w:val="single" w:sz="4" w:space="0" w:color="auto"/>
              <w:bottom w:val="single" w:sz="4" w:space="0" w:color="auto"/>
              <w:right w:val="single" w:sz="4" w:space="0" w:color="auto"/>
            </w:tcBorders>
            <w:shd w:val="clear" w:color="auto" w:fill="006600"/>
            <w:vAlign w:val="center"/>
            <w:hideMark/>
          </w:tcPr>
          <w:p w14:paraId="4EE71431" w14:textId="77777777" w:rsidR="005427A2" w:rsidRPr="004706A6" w:rsidRDefault="005427A2" w:rsidP="00EF1F3A">
            <w:pPr>
              <w:rPr>
                <w:rFonts w:ascii="Arial Narrow" w:hAnsi="Arial Narrow" w:cs="Arial"/>
                <w:b/>
                <w:bCs/>
                <w:sz w:val="16"/>
                <w:szCs w:val="16"/>
              </w:rPr>
            </w:pPr>
          </w:p>
        </w:tc>
        <w:tc>
          <w:tcPr>
            <w:tcW w:w="1443" w:type="dxa"/>
            <w:vMerge/>
            <w:tcBorders>
              <w:top w:val="single" w:sz="4" w:space="0" w:color="auto"/>
              <w:left w:val="single" w:sz="4" w:space="0" w:color="auto"/>
              <w:bottom w:val="single" w:sz="4" w:space="0" w:color="auto"/>
              <w:right w:val="single" w:sz="4" w:space="0" w:color="auto"/>
            </w:tcBorders>
            <w:shd w:val="clear" w:color="auto" w:fill="808080"/>
            <w:vAlign w:val="center"/>
            <w:hideMark/>
          </w:tcPr>
          <w:p w14:paraId="11FE75DE" w14:textId="77777777" w:rsidR="005427A2" w:rsidRPr="004706A6" w:rsidRDefault="005427A2" w:rsidP="00EF1F3A">
            <w:pPr>
              <w:rPr>
                <w:rFonts w:ascii="Arial Narrow" w:hAnsi="Arial Narrow" w:cs="Arial"/>
                <w:b/>
                <w:bCs/>
                <w:sz w:val="16"/>
                <w:szCs w:val="16"/>
              </w:rPr>
            </w:pPr>
          </w:p>
        </w:tc>
        <w:tc>
          <w:tcPr>
            <w:tcW w:w="2981" w:type="dxa"/>
            <w:vMerge/>
            <w:tcBorders>
              <w:top w:val="single" w:sz="4" w:space="0" w:color="auto"/>
              <w:left w:val="single" w:sz="4" w:space="0" w:color="auto"/>
              <w:bottom w:val="single" w:sz="4" w:space="0" w:color="auto"/>
              <w:right w:val="single" w:sz="4" w:space="0" w:color="auto"/>
            </w:tcBorders>
            <w:shd w:val="clear" w:color="auto" w:fill="808080"/>
            <w:vAlign w:val="center"/>
            <w:hideMark/>
          </w:tcPr>
          <w:p w14:paraId="69FC85DC" w14:textId="77777777" w:rsidR="005427A2" w:rsidRPr="004706A6" w:rsidRDefault="005427A2" w:rsidP="00EF1F3A">
            <w:pPr>
              <w:rPr>
                <w:rFonts w:ascii="Arial Narrow" w:hAnsi="Arial Narrow" w:cs="Arial"/>
                <w:b/>
                <w:bCs/>
                <w:sz w:val="16"/>
                <w:szCs w:val="16"/>
              </w:rPr>
            </w:pPr>
          </w:p>
        </w:tc>
      </w:tr>
      <w:tr w:rsidR="00EF1F3A" w:rsidRPr="004706A6" w14:paraId="08CACA8C" w14:textId="77777777" w:rsidTr="003C45B7">
        <w:trPr>
          <w:gridAfter w:val="1"/>
          <w:wAfter w:w="35" w:type="dxa"/>
          <w:trHeight w:val="544"/>
        </w:trPr>
        <w:tc>
          <w:tcPr>
            <w:tcW w:w="4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1E986A" w14:textId="77777777" w:rsidR="005427A2" w:rsidRPr="004706A6" w:rsidRDefault="005427A2" w:rsidP="00EF1F3A">
            <w:pPr>
              <w:jc w:val="center"/>
              <w:rPr>
                <w:rFonts w:ascii="Arial Narrow" w:hAnsi="Arial Narrow" w:cs="Arial"/>
                <w:sz w:val="16"/>
                <w:szCs w:val="16"/>
              </w:rPr>
            </w:pPr>
            <w:r w:rsidRPr="004706A6">
              <w:rPr>
                <w:rFonts w:ascii="Arial Narrow" w:hAnsi="Arial Narrow" w:cs="Arial"/>
                <w:sz w:val="16"/>
                <w:szCs w:val="16"/>
              </w:rPr>
              <w:t>1</w:t>
            </w:r>
          </w:p>
        </w:tc>
        <w:tc>
          <w:tcPr>
            <w:tcW w:w="950" w:type="dxa"/>
            <w:tcBorders>
              <w:top w:val="single" w:sz="4" w:space="0" w:color="auto"/>
              <w:left w:val="nil"/>
              <w:bottom w:val="single" w:sz="4" w:space="0" w:color="auto"/>
              <w:right w:val="single" w:sz="4" w:space="0" w:color="auto"/>
            </w:tcBorders>
            <w:shd w:val="clear" w:color="auto" w:fill="auto"/>
            <w:noWrap/>
            <w:vAlign w:val="center"/>
            <w:hideMark/>
          </w:tcPr>
          <w:p w14:paraId="2CC9DBB2" w14:textId="77777777" w:rsidR="005427A2" w:rsidRPr="004706A6" w:rsidRDefault="005427A2" w:rsidP="00EF1F3A">
            <w:pPr>
              <w:jc w:val="center"/>
              <w:rPr>
                <w:rFonts w:ascii="Arial Narrow" w:hAnsi="Arial Narrow" w:cs="Arial"/>
                <w:sz w:val="16"/>
                <w:szCs w:val="16"/>
              </w:rPr>
            </w:pPr>
            <w:r w:rsidRPr="004706A6">
              <w:rPr>
                <w:rFonts w:ascii="Arial Narrow" w:hAnsi="Arial Narrow" w:cs="Arial"/>
                <w:sz w:val="16"/>
                <w:szCs w:val="16"/>
              </w:rPr>
              <w:t xml:space="preserve">General </w:t>
            </w:r>
          </w:p>
        </w:tc>
        <w:tc>
          <w:tcPr>
            <w:tcW w:w="674" w:type="dxa"/>
            <w:tcBorders>
              <w:top w:val="single" w:sz="4" w:space="0" w:color="auto"/>
              <w:left w:val="nil"/>
              <w:bottom w:val="single" w:sz="4" w:space="0" w:color="auto"/>
              <w:right w:val="single" w:sz="4" w:space="0" w:color="auto"/>
            </w:tcBorders>
            <w:shd w:val="clear" w:color="auto" w:fill="auto"/>
            <w:vAlign w:val="center"/>
            <w:hideMark/>
          </w:tcPr>
          <w:p w14:paraId="56FE168D" w14:textId="77777777" w:rsidR="005427A2" w:rsidRPr="00C30B0C" w:rsidRDefault="005427A2" w:rsidP="00EF1F3A">
            <w:pPr>
              <w:jc w:val="center"/>
              <w:rPr>
                <w:rFonts w:ascii="Arial Narrow" w:hAnsi="Arial Narrow" w:cs="Arial"/>
                <w:sz w:val="14"/>
                <w:szCs w:val="14"/>
              </w:rPr>
            </w:pPr>
            <w:r w:rsidRPr="00C30B0C">
              <w:rPr>
                <w:rFonts w:ascii="Arial Narrow" w:hAnsi="Arial Narrow" w:cs="Arial"/>
                <w:sz w:val="14"/>
                <w:szCs w:val="14"/>
              </w:rPr>
              <w:t>externa</w:t>
            </w:r>
          </w:p>
        </w:tc>
        <w:tc>
          <w:tcPr>
            <w:tcW w:w="949" w:type="dxa"/>
            <w:tcBorders>
              <w:top w:val="single" w:sz="4" w:space="0" w:color="auto"/>
              <w:left w:val="nil"/>
              <w:bottom w:val="single" w:sz="4" w:space="0" w:color="auto"/>
              <w:right w:val="single" w:sz="4" w:space="0" w:color="auto"/>
            </w:tcBorders>
            <w:shd w:val="clear" w:color="auto" w:fill="auto"/>
            <w:vAlign w:val="center"/>
            <w:hideMark/>
          </w:tcPr>
          <w:p w14:paraId="6CB405B9" w14:textId="77777777" w:rsidR="005427A2" w:rsidRPr="00C30B0C" w:rsidRDefault="005427A2" w:rsidP="00EF1F3A">
            <w:pPr>
              <w:jc w:val="center"/>
              <w:rPr>
                <w:rFonts w:ascii="Arial Narrow" w:hAnsi="Arial Narrow" w:cs="Arial"/>
                <w:sz w:val="14"/>
                <w:szCs w:val="14"/>
              </w:rPr>
            </w:pPr>
            <w:r w:rsidRPr="00C30B0C">
              <w:rPr>
                <w:rFonts w:ascii="Arial Narrow" w:hAnsi="Arial Narrow" w:cs="Arial"/>
                <w:sz w:val="14"/>
                <w:szCs w:val="14"/>
              </w:rPr>
              <w:t xml:space="preserve">ejecución </w:t>
            </w:r>
          </w:p>
        </w:tc>
        <w:tc>
          <w:tcPr>
            <w:tcW w:w="922" w:type="dxa"/>
            <w:tcBorders>
              <w:top w:val="single" w:sz="4" w:space="0" w:color="auto"/>
              <w:left w:val="nil"/>
              <w:bottom w:val="single" w:sz="4" w:space="0" w:color="auto"/>
              <w:right w:val="single" w:sz="4" w:space="0" w:color="auto"/>
            </w:tcBorders>
            <w:shd w:val="clear" w:color="auto" w:fill="auto"/>
            <w:vAlign w:val="center"/>
            <w:hideMark/>
          </w:tcPr>
          <w:p w14:paraId="514C76A1" w14:textId="77777777" w:rsidR="005427A2" w:rsidRPr="004706A6" w:rsidRDefault="005427A2" w:rsidP="00EF1F3A">
            <w:pPr>
              <w:jc w:val="center"/>
              <w:rPr>
                <w:rFonts w:ascii="Arial Narrow" w:hAnsi="Arial Narrow" w:cs="Arial"/>
                <w:sz w:val="16"/>
                <w:szCs w:val="16"/>
              </w:rPr>
            </w:pPr>
            <w:r w:rsidRPr="004706A6">
              <w:rPr>
                <w:rFonts w:ascii="Arial Narrow" w:hAnsi="Arial Narrow" w:cs="Arial"/>
                <w:sz w:val="16"/>
                <w:szCs w:val="16"/>
              </w:rPr>
              <w:t>Riesgo regulatorio</w:t>
            </w:r>
          </w:p>
        </w:tc>
        <w:tc>
          <w:tcPr>
            <w:tcW w:w="1357" w:type="dxa"/>
            <w:tcBorders>
              <w:top w:val="single" w:sz="4" w:space="0" w:color="auto"/>
              <w:left w:val="nil"/>
              <w:bottom w:val="single" w:sz="4" w:space="0" w:color="auto"/>
              <w:right w:val="single" w:sz="4" w:space="0" w:color="auto"/>
            </w:tcBorders>
            <w:shd w:val="clear" w:color="auto" w:fill="auto"/>
            <w:vAlign w:val="center"/>
            <w:hideMark/>
          </w:tcPr>
          <w:p w14:paraId="7D6FD208" w14:textId="77777777" w:rsidR="005427A2" w:rsidRPr="004706A6" w:rsidRDefault="005427A2" w:rsidP="00EF1F3A">
            <w:pPr>
              <w:jc w:val="center"/>
              <w:rPr>
                <w:rFonts w:ascii="Arial Narrow" w:hAnsi="Arial Narrow" w:cs="Arial"/>
                <w:sz w:val="16"/>
                <w:szCs w:val="16"/>
              </w:rPr>
            </w:pPr>
            <w:r w:rsidRPr="004706A6">
              <w:rPr>
                <w:rFonts w:ascii="Arial Narrow" w:hAnsi="Arial Narrow" w:cs="Arial"/>
                <w:sz w:val="16"/>
                <w:szCs w:val="16"/>
              </w:rPr>
              <w:t>Modificaciones del régimen tributario que implique afectación a la ejecución del contrato y la prestación del servicio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14:paraId="45D96B0D" w14:textId="77777777" w:rsidR="005427A2" w:rsidRPr="004706A6" w:rsidRDefault="005427A2" w:rsidP="00EF1F3A">
            <w:pPr>
              <w:jc w:val="center"/>
              <w:rPr>
                <w:rFonts w:ascii="Arial Narrow" w:hAnsi="Arial Narrow" w:cs="Arial"/>
                <w:sz w:val="16"/>
                <w:szCs w:val="16"/>
              </w:rPr>
            </w:pPr>
            <w:r w:rsidRPr="004706A6">
              <w:rPr>
                <w:rFonts w:ascii="Arial Narrow" w:hAnsi="Arial Narrow" w:cs="Arial"/>
                <w:sz w:val="16"/>
                <w:szCs w:val="16"/>
              </w:rPr>
              <w:t xml:space="preserve">desequilibrio de la ecuación contractual </w:t>
            </w:r>
          </w:p>
        </w:tc>
        <w:tc>
          <w:tcPr>
            <w:tcW w:w="644" w:type="dxa"/>
            <w:tcBorders>
              <w:top w:val="single" w:sz="4" w:space="0" w:color="auto"/>
              <w:left w:val="nil"/>
              <w:bottom w:val="single" w:sz="4" w:space="0" w:color="auto"/>
              <w:right w:val="single" w:sz="4" w:space="0" w:color="auto"/>
            </w:tcBorders>
            <w:shd w:val="clear" w:color="auto" w:fill="auto"/>
            <w:noWrap/>
            <w:vAlign w:val="center"/>
            <w:hideMark/>
          </w:tcPr>
          <w:p w14:paraId="40ECAC29" w14:textId="77777777" w:rsidR="005427A2" w:rsidRPr="004706A6" w:rsidRDefault="005427A2" w:rsidP="00EF1F3A">
            <w:pPr>
              <w:jc w:val="center"/>
              <w:rPr>
                <w:rFonts w:ascii="Arial Narrow" w:hAnsi="Arial Narrow" w:cs="Arial"/>
                <w:sz w:val="16"/>
                <w:szCs w:val="16"/>
              </w:rPr>
            </w:pPr>
            <w:r w:rsidRPr="004706A6">
              <w:rPr>
                <w:rFonts w:ascii="Arial Narrow" w:hAnsi="Arial Narrow" w:cs="Arial"/>
                <w:sz w:val="16"/>
                <w:szCs w:val="16"/>
              </w:rPr>
              <w:t>3</w:t>
            </w:r>
          </w:p>
        </w:tc>
        <w:tc>
          <w:tcPr>
            <w:tcW w:w="398" w:type="dxa"/>
            <w:tcBorders>
              <w:top w:val="single" w:sz="4" w:space="0" w:color="auto"/>
              <w:left w:val="nil"/>
              <w:bottom w:val="single" w:sz="4" w:space="0" w:color="auto"/>
              <w:right w:val="single" w:sz="4" w:space="0" w:color="auto"/>
            </w:tcBorders>
            <w:shd w:val="clear" w:color="auto" w:fill="auto"/>
            <w:noWrap/>
            <w:vAlign w:val="center"/>
            <w:hideMark/>
          </w:tcPr>
          <w:p w14:paraId="529583F3" w14:textId="77777777" w:rsidR="005427A2" w:rsidRPr="004706A6" w:rsidRDefault="005427A2" w:rsidP="00EF1F3A">
            <w:pPr>
              <w:jc w:val="center"/>
              <w:rPr>
                <w:rFonts w:ascii="Arial Narrow" w:hAnsi="Arial Narrow" w:cs="Arial"/>
                <w:sz w:val="16"/>
                <w:szCs w:val="16"/>
              </w:rPr>
            </w:pPr>
            <w:r>
              <w:rPr>
                <w:rFonts w:ascii="Arial Narrow" w:hAnsi="Arial Narrow" w:cs="Arial"/>
                <w:sz w:val="16"/>
                <w:szCs w:val="16"/>
              </w:rPr>
              <w:t>1</w:t>
            </w:r>
          </w:p>
        </w:tc>
        <w:tc>
          <w:tcPr>
            <w:tcW w:w="554" w:type="dxa"/>
            <w:tcBorders>
              <w:top w:val="single" w:sz="4" w:space="0" w:color="auto"/>
              <w:left w:val="nil"/>
              <w:bottom w:val="single" w:sz="4" w:space="0" w:color="auto"/>
              <w:right w:val="single" w:sz="4" w:space="0" w:color="auto"/>
            </w:tcBorders>
            <w:shd w:val="clear" w:color="auto" w:fill="FFFFFF"/>
            <w:noWrap/>
            <w:vAlign w:val="center"/>
            <w:hideMark/>
          </w:tcPr>
          <w:p w14:paraId="4CF3E010" w14:textId="77777777" w:rsidR="005427A2" w:rsidRPr="00E71E52" w:rsidRDefault="005427A2" w:rsidP="00EF1F3A">
            <w:pPr>
              <w:jc w:val="center"/>
              <w:rPr>
                <w:rFonts w:ascii="Arial Narrow" w:hAnsi="Arial Narrow" w:cs="Arial"/>
                <w:b/>
                <w:sz w:val="16"/>
                <w:szCs w:val="16"/>
              </w:rPr>
            </w:pPr>
            <w:r w:rsidRPr="00E71E52">
              <w:rPr>
                <w:rFonts w:ascii="Arial Narrow" w:hAnsi="Arial Narrow" w:cs="Arial"/>
                <w:b/>
                <w:sz w:val="16"/>
                <w:szCs w:val="16"/>
              </w:rPr>
              <w:t>4</w:t>
            </w:r>
          </w:p>
        </w:tc>
        <w:tc>
          <w:tcPr>
            <w:tcW w:w="1610" w:type="dxa"/>
            <w:tcBorders>
              <w:top w:val="single" w:sz="4" w:space="0" w:color="auto"/>
              <w:left w:val="nil"/>
              <w:bottom w:val="single" w:sz="4" w:space="0" w:color="auto"/>
              <w:right w:val="single" w:sz="4" w:space="0" w:color="auto"/>
            </w:tcBorders>
            <w:shd w:val="clear" w:color="auto" w:fill="0070C0"/>
            <w:noWrap/>
            <w:vAlign w:val="center"/>
            <w:hideMark/>
          </w:tcPr>
          <w:p w14:paraId="42E79709" w14:textId="77777777" w:rsidR="005427A2" w:rsidRDefault="005427A2" w:rsidP="00EF1F3A">
            <w:pPr>
              <w:jc w:val="center"/>
              <w:rPr>
                <w:rFonts w:ascii="Arial Narrow" w:hAnsi="Arial Narrow" w:cs="Arial"/>
                <w:color w:val="FFFFFF"/>
                <w:sz w:val="16"/>
                <w:szCs w:val="16"/>
              </w:rPr>
            </w:pPr>
            <w:r>
              <w:rPr>
                <w:rFonts w:ascii="Arial Narrow" w:hAnsi="Arial Narrow" w:cs="Arial"/>
                <w:color w:val="FFFFFF"/>
                <w:sz w:val="16"/>
                <w:szCs w:val="16"/>
              </w:rPr>
              <w:t>Riesgo Bajo</w:t>
            </w:r>
          </w:p>
        </w:tc>
        <w:tc>
          <w:tcPr>
            <w:tcW w:w="1443" w:type="dxa"/>
            <w:tcBorders>
              <w:top w:val="single" w:sz="4" w:space="0" w:color="auto"/>
              <w:left w:val="nil"/>
              <w:bottom w:val="single" w:sz="4" w:space="0" w:color="auto"/>
              <w:right w:val="single" w:sz="4" w:space="0" w:color="auto"/>
            </w:tcBorders>
            <w:shd w:val="clear" w:color="auto" w:fill="auto"/>
            <w:noWrap/>
            <w:vAlign w:val="center"/>
            <w:hideMark/>
          </w:tcPr>
          <w:p w14:paraId="499A0A36" w14:textId="77777777" w:rsidR="005427A2" w:rsidRPr="004706A6" w:rsidRDefault="005427A2" w:rsidP="00EF1F3A">
            <w:pPr>
              <w:jc w:val="center"/>
              <w:rPr>
                <w:rFonts w:ascii="Arial Narrow" w:hAnsi="Arial Narrow" w:cs="Arial"/>
                <w:sz w:val="16"/>
                <w:szCs w:val="16"/>
              </w:rPr>
            </w:pPr>
            <w:r w:rsidRPr="004706A6">
              <w:rPr>
                <w:rFonts w:ascii="Arial Narrow" w:hAnsi="Arial Narrow" w:cs="Arial"/>
                <w:sz w:val="16"/>
                <w:szCs w:val="16"/>
              </w:rPr>
              <w:t>Contratista y entidad</w:t>
            </w:r>
          </w:p>
        </w:tc>
        <w:tc>
          <w:tcPr>
            <w:tcW w:w="2981" w:type="dxa"/>
            <w:tcBorders>
              <w:top w:val="single" w:sz="4" w:space="0" w:color="auto"/>
              <w:left w:val="nil"/>
              <w:bottom w:val="single" w:sz="4" w:space="0" w:color="auto"/>
              <w:right w:val="single" w:sz="4" w:space="0" w:color="auto"/>
            </w:tcBorders>
            <w:shd w:val="clear" w:color="auto" w:fill="auto"/>
            <w:vAlign w:val="center"/>
            <w:hideMark/>
          </w:tcPr>
          <w:p w14:paraId="3586A092" w14:textId="77777777" w:rsidR="005427A2" w:rsidRPr="004706A6" w:rsidRDefault="005427A2" w:rsidP="00EF1F3A">
            <w:pPr>
              <w:jc w:val="center"/>
              <w:rPr>
                <w:rFonts w:ascii="Arial Narrow" w:hAnsi="Arial Narrow" w:cs="Arial"/>
                <w:sz w:val="16"/>
                <w:szCs w:val="16"/>
              </w:rPr>
            </w:pPr>
            <w:r w:rsidRPr="004706A6">
              <w:rPr>
                <w:rFonts w:ascii="Arial Narrow" w:hAnsi="Arial Narrow" w:cs="Arial"/>
                <w:sz w:val="16"/>
                <w:szCs w:val="16"/>
              </w:rPr>
              <w:t xml:space="preserve">reducir las consecuencias a través de planes de contingencia </w:t>
            </w:r>
          </w:p>
        </w:tc>
      </w:tr>
      <w:tr w:rsidR="00EF1F3A" w:rsidRPr="004706A6" w14:paraId="30C45506" w14:textId="77777777" w:rsidTr="003C45B7">
        <w:trPr>
          <w:gridAfter w:val="1"/>
          <w:wAfter w:w="35" w:type="dxa"/>
          <w:trHeight w:val="579"/>
        </w:trPr>
        <w:tc>
          <w:tcPr>
            <w:tcW w:w="400" w:type="dxa"/>
            <w:tcBorders>
              <w:top w:val="nil"/>
              <w:left w:val="single" w:sz="4" w:space="0" w:color="auto"/>
              <w:bottom w:val="single" w:sz="4" w:space="0" w:color="auto"/>
              <w:right w:val="single" w:sz="4" w:space="0" w:color="auto"/>
            </w:tcBorders>
            <w:shd w:val="clear" w:color="auto" w:fill="auto"/>
            <w:noWrap/>
            <w:vAlign w:val="center"/>
            <w:hideMark/>
          </w:tcPr>
          <w:p w14:paraId="66C9179A" w14:textId="583A16E5" w:rsidR="005427A2" w:rsidRPr="004706A6" w:rsidRDefault="005427A2" w:rsidP="00EF1F3A">
            <w:pPr>
              <w:jc w:val="center"/>
              <w:rPr>
                <w:rFonts w:ascii="Arial Narrow" w:hAnsi="Arial Narrow" w:cs="Arial"/>
                <w:sz w:val="16"/>
                <w:szCs w:val="16"/>
              </w:rPr>
            </w:pPr>
            <w:r w:rsidRPr="004706A6">
              <w:rPr>
                <w:rFonts w:ascii="Arial Narrow" w:hAnsi="Arial Narrow" w:cs="Arial"/>
                <w:sz w:val="16"/>
                <w:szCs w:val="16"/>
              </w:rPr>
              <w:t>2</w:t>
            </w:r>
          </w:p>
        </w:tc>
        <w:tc>
          <w:tcPr>
            <w:tcW w:w="950" w:type="dxa"/>
            <w:tcBorders>
              <w:top w:val="nil"/>
              <w:left w:val="nil"/>
              <w:bottom w:val="single" w:sz="4" w:space="0" w:color="auto"/>
              <w:right w:val="single" w:sz="4" w:space="0" w:color="auto"/>
            </w:tcBorders>
            <w:shd w:val="clear" w:color="auto" w:fill="auto"/>
            <w:noWrap/>
            <w:vAlign w:val="center"/>
            <w:hideMark/>
          </w:tcPr>
          <w:p w14:paraId="4B9B585E" w14:textId="77777777" w:rsidR="005427A2" w:rsidRPr="004706A6" w:rsidRDefault="005427A2" w:rsidP="00EF1F3A">
            <w:pPr>
              <w:jc w:val="center"/>
              <w:rPr>
                <w:rFonts w:ascii="Arial Narrow" w:hAnsi="Arial Narrow" w:cs="Arial"/>
                <w:sz w:val="16"/>
                <w:szCs w:val="16"/>
              </w:rPr>
            </w:pPr>
            <w:r w:rsidRPr="004706A6">
              <w:rPr>
                <w:rFonts w:ascii="Arial Narrow" w:hAnsi="Arial Narrow" w:cs="Arial"/>
                <w:sz w:val="16"/>
                <w:szCs w:val="16"/>
              </w:rPr>
              <w:t xml:space="preserve">General </w:t>
            </w:r>
          </w:p>
        </w:tc>
        <w:tc>
          <w:tcPr>
            <w:tcW w:w="674" w:type="dxa"/>
            <w:tcBorders>
              <w:top w:val="nil"/>
              <w:left w:val="nil"/>
              <w:bottom w:val="single" w:sz="4" w:space="0" w:color="auto"/>
              <w:right w:val="single" w:sz="4" w:space="0" w:color="auto"/>
            </w:tcBorders>
            <w:shd w:val="clear" w:color="auto" w:fill="auto"/>
            <w:vAlign w:val="center"/>
            <w:hideMark/>
          </w:tcPr>
          <w:p w14:paraId="2199FDCB" w14:textId="77777777" w:rsidR="005427A2" w:rsidRPr="00C30B0C" w:rsidRDefault="005427A2" w:rsidP="00EF1F3A">
            <w:pPr>
              <w:jc w:val="center"/>
              <w:rPr>
                <w:rFonts w:ascii="Arial Narrow" w:hAnsi="Arial Narrow" w:cs="Arial"/>
                <w:sz w:val="14"/>
                <w:szCs w:val="14"/>
              </w:rPr>
            </w:pPr>
            <w:r w:rsidRPr="00C30B0C">
              <w:rPr>
                <w:rFonts w:ascii="Arial Narrow" w:hAnsi="Arial Narrow" w:cs="Arial"/>
                <w:sz w:val="14"/>
                <w:szCs w:val="14"/>
              </w:rPr>
              <w:t>externa</w:t>
            </w:r>
          </w:p>
        </w:tc>
        <w:tc>
          <w:tcPr>
            <w:tcW w:w="949" w:type="dxa"/>
            <w:tcBorders>
              <w:top w:val="nil"/>
              <w:left w:val="nil"/>
              <w:bottom w:val="single" w:sz="4" w:space="0" w:color="auto"/>
              <w:right w:val="single" w:sz="4" w:space="0" w:color="auto"/>
            </w:tcBorders>
            <w:shd w:val="clear" w:color="auto" w:fill="auto"/>
            <w:vAlign w:val="center"/>
            <w:hideMark/>
          </w:tcPr>
          <w:p w14:paraId="2BAA20F3" w14:textId="77777777" w:rsidR="005427A2" w:rsidRPr="00C30B0C" w:rsidRDefault="005427A2" w:rsidP="00EF1F3A">
            <w:pPr>
              <w:jc w:val="center"/>
              <w:rPr>
                <w:rFonts w:ascii="Arial Narrow" w:hAnsi="Arial Narrow" w:cs="Arial"/>
                <w:sz w:val="14"/>
                <w:szCs w:val="14"/>
              </w:rPr>
            </w:pPr>
            <w:r w:rsidRPr="00C30B0C">
              <w:rPr>
                <w:rFonts w:ascii="Arial Narrow" w:hAnsi="Arial Narrow" w:cs="Arial"/>
                <w:sz w:val="14"/>
                <w:szCs w:val="14"/>
              </w:rPr>
              <w:t xml:space="preserve">ejecución </w:t>
            </w:r>
          </w:p>
        </w:tc>
        <w:tc>
          <w:tcPr>
            <w:tcW w:w="922" w:type="dxa"/>
            <w:tcBorders>
              <w:top w:val="nil"/>
              <w:left w:val="nil"/>
              <w:bottom w:val="single" w:sz="4" w:space="0" w:color="auto"/>
              <w:right w:val="single" w:sz="4" w:space="0" w:color="auto"/>
            </w:tcBorders>
            <w:shd w:val="clear" w:color="auto" w:fill="auto"/>
            <w:noWrap/>
            <w:vAlign w:val="center"/>
            <w:hideMark/>
          </w:tcPr>
          <w:p w14:paraId="38BED9B4" w14:textId="77777777" w:rsidR="005427A2" w:rsidRPr="004706A6" w:rsidRDefault="005427A2" w:rsidP="00EF1F3A">
            <w:pPr>
              <w:jc w:val="center"/>
              <w:rPr>
                <w:rFonts w:ascii="Arial Narrow" w:hAnsi="Arial Narrow" w:cs="Arial"/>
                <w:sz w:val="16"/>
                <w:szCs w:val="16"/>
              </w:rPr>
            </w:pPr>
            <w:r>
              <w:rPr>
                <w:rFonts w:ascii="Arial Narrow" w:hAnsi="Arial Narrow" w:cs="Arial"/>
                <w:sz w:val="16"/>
                <w:szCs w:val="16"/>
              </w:rPr>
              <w:t>Operacional</w:t>
            </w:r>
          </w:p>
        </w:tc>
        <w:tc>
          <w:tcPr>
            <w:tcW w:w="1357" w:type="dxa"/>
            <w:tcBorders>
              <w:top w:val="nil"/>
              <w:left w:val="nil"/>
              <w:bottom w:val="single" w:sz="4" w:space="0" w:color="auto"/>
              <w:right w:val="single" w:sz="4" w:space="0" w:color="auto"/>
            </w:tcBorders>
            <w:shd w:val="clear" w:color="auto" w:fill="auto"/>
            <w:vAlign w:val="center"/>
            <w:hideMark/>
          </w:tcPr>
          <w:p w14:paraId="0CB2968D" w14:textId="77777777" w:rsidR="005427A2" w:rsidRPr="004706A6" w:rsidRDefault="005427A2" w:rsidP="00EF1F3A">
            <w:pPr>
              <w:jc w:val="center"/>
              <w:rPr>
                <w:rFonts w:ascii="Arial Narrow" w:hAnsi="Arial Narrow" w:cs="Arial"/>
                <w:sz w:val="16"/>
                <w:szCs w:val="16"/>
              </w:rPr>
            </w:pPr>
            <w:r>
              <w:rPr>
                <w:rFonts w:ascii="Arial Narrow" w:hAnsi="Arial Narrow" w:cs="Arial"/>
                <w:sz w:val="16"/>
                <w:szCs w:val="16"/>
              </w:rPr>
              <w:t>Errores cometidos en la elaboración de la propuesta (precios por debajo del mercado</w:t>
            </w:r>
          </w:p>
        </w:tc>
        <w:tc>
          <w:tcPr>
            <w:tcW w:w="1139" w:type="dxa"/>
            <w:tcBorders>
              <w:top w:val="nil"/>
              <w:left w:val="nil"/>
              <w:bottom w:val="single" w:sz="4" w:space="0" w:color="auto"/>
              <w:right w:val="single" w:sz="4" w:space="0" w:color="auto"/>
            </w:tcBorders>
            <w:shd w:val="clear" w:color="auto" w:fill="auto"/>
            <w:noWrap/>
            <w:vAlign w:val="center"/>
            <w:hideMark/>
          </w:tcPr>
          <w:p w14:paraId="3A464FA1" w14:textId="77777777" w:rsidR="005427A2" w:rsidRPr="004706A6" w:rsidRDefault="005427A2" w:rsidP="00EF1F3A">
            <w:pPr>
              <w:jc w:val="center"/>
              <w:rPr>
                <w:rFonts w:ascii="Arial Narrow" w:hAnsi="Arial Narrow" w:cs="Arial"/>
                <w:sz w:val="16"/>
                <w:szCs w:val="16"/>
              </w:rPr>
            </w:pPr>
            <w:r w:rsidRPr="004706A6">
              <w:rPr>
                <w:rFonts w:ascii="Arial Narrow" w:hAnsi="Arial Narrow" w:cs="Arial"/>
                <w:sz w:val="16"/>
                <w:szCs w:val="16"/>
              </w:rPr>
              <w:t>desequilibrio de la ecuación contractual</w:t>
            </w:r>
          </w:p>
        </w:tc>
        <w:tc>
          <w:tcPr>
            <w:tcW w:w="644" w:type="dxa"/>
            <w:tcBorders>
              <w:top w:val="nil"/>
              <w:left w:val="nil"/>
              <w:bottom w:val="single" w:sz="4" w:space="0" w:color="auto"/>
              <w:right w:val="single" w:sz="4" w:space="0" w:color="auto"/>
            </w:tcBorders>
            <w:shd w:val="clear" w:color="auto" w:fill="auto"/>
            <w:noWrap/>
            <w:vAlign w:val="center"/>
            <w:hideMark/>
          </w:tcPr>
          <w:p w14:paraId="36699401" w14:textId="77777777" w:rsidR="005427A2" w:rsidRPr="004706A6" w:rsidRDefault="005427A2" w:rsidP="00EF1F3A">
            <w:pPr>
              <w:jc w:val="center"/>
              <w:rPr>
                <w:rFonts w:ascii="Arial Narrow" w:hAnsi="Arial Narrow" w:cs="Arial"/>
                <w:sz w:val="16"/>
                <w:szCs w:val="16"/>
              </w:rPr>
            </w:pPr>
            <w:r w:rsidRPr="004706A6">
              <w:rPr>
                <w:rFonts w:ascii="Arial Narrow" w:hAnsi="Arial Narrow" w:cs="Arial"/>
                <w:sz w:val="16"/>
                <w:szCs w:val="16"/>
              </w:rPr>
              <w:t>3</w:t>
            </w:r>
          </w:p>
        </w:tc>
        <w:tc>
          <w:tcPr>
            <w:tcW w:w="398" w:type="dxa"/>
            <w:tcBorders>
              <w:top w:val="nil"/>
              <w:left w:val="nil"/>
              <w:bottom w:val="single" w:sz="4" w:space="0" w:color="auto"/>
              <w:right w:val="single" w:sz="4" w:space="0" w:color="auto"/>
            </w:tcBorders>
            <w:shd w:val="clear" w:color="auto" w:fill="auto"/>
            <w:noWrap/>
            <w:vAlign w:val="center"/>
            <w:hideMark/>
          </w:tcPr>
          <w:p w14:paraId="0B5FACE7" w14:textId="77777777" w:rsidR="005427A2" w:rsidRPr="004706A6" w:rsidRDefault="005427A2" w:rsidP="00EF1F3A">
            <w:pPr>
              <w:jc w:val="center"/>
              <w:rPr>
                <w:rFonts w:ascii="Arial Narrow" w:hAnsi="Arial Narrow" w:cs="Arial"/>
                <w:sz w:val="16"/>
                <w:szCs w:val="16"/>
              </w:rPr>
            </w:pPr>
            <w:r w:rsidRPr="004706A6">
              <w:rPr>
                <w:rFonts w:ascii="Arial Narrow" w:hAnsi="Arial Narrow" w:cs="Arial"/>
                <w:sz w:val="16"/>
                <w:szCs w:val="16"/>
              </w:rPr>
              <w:t>1</w:t>
            </w:r>
          </w:p>
        </w:tc>
        <w:tc>
          <w:tcPr>
            <w:tcW w:w="554" w:type="dxa"/>
            <w:tcBorders>
              <w:top w:val="nil"/>
              <w:left w:val="nil"/>
              <w:bottom w:val="single" w:sz="4" w:space="0" w:color="auto"/>
              <w:right w:val="single" w:sz="4" w:space="0" w:color="auto"/>
            </w:tcBorders>
            <w:shd w:val="clear" w:color="auto" w:fill="FFFFFF"/>
            <w:noWrap/>
            <w:vAlign w:val="center"/>
            <w:hideMark/>
          </w:tcPr>
          <w:p w14:paraId="7078D8C8" w14:textId="77777777" w:rsidR="005427A2" w:rsidRPr="00E71E52" w:rsidRDefault="005427A2" w:rsidP="00EF1F3A">
            <w:pPr>
              <w:jc w:val="center"/>
              <w:rPr>
                <w:rFonts w:ascii="Arial Narrow" w:hAnsi="Arial Narrow" w:cs="Arial"/>
                <w:b/>
                <w:sz w:val="16"/>
                <w:szCs w:val="16"/>
              </w:rPr>
            </w:pPr>
            <w:r w:rsidRPr="00E71E52">
              <w:rPr>
                <w:rFonts w:ascii="Arial Narrow" w:hAnsi="Arial Narrow" w:cs="Arial"/>
                <w:b/>
                <w:sz w:val="16"/>
                <w:szCs w:val="16"/>
              </w:rPr>
              <w:t>4</w:t>
            </w:r>
          </w:p>
        </w:tc>
        <w:tc>
          <w:tcPr>
            <w:tcW w:w="1610" w:type="dxa"/>
            <w:tcBorders>
              <w:top w:val="nil"/>
              <w:left w:val="nil"/>
              <w:bottom w:val="single" w:sz="4" w:space="0" w:color="auto"/>
              <w:right w:val="single" w:sz="4" w:space="0" w:color="auto"/>
            </w:tcBorders>
            <w:shd w:val="clear" w:color="auto" w:fill="0070C0"/>
            <w:noWrap/>
            <w:vAlign w:val="center"/>
            <w:hideMark/>
          </w:tcPr>
          <w:p w14:paraId="672159B4" w14:textId="77777777" w:rsidR="005427A2" w:rsidRDefault="005427A2" w:rsidP="00EF1F3A">
            <w:pPr>
              <w:jc w:val="center"/>
              <w:rPr>
                <w:rFonts w:ascii="Arial Narrow" w:hAnsi="Arial Narrow" w:cs="Arial"/>
                <w:color w:val="FFFFFF"/>
                <w:sz w:val="16"/>
                <w:szCs w:val="16"/>
              </w:rPr>
            </w:pPr>
            <w:r>
              <w:rPr>
                <w:rFonts w:ascii="Arial Narrow" w:hAnsi="Arial Narrow" w:cs="Arial"/>
                <w:color w:val="FFFFFF"/>
                <w:sz w:val="16"/>
                <w:szCs w:val="16"/>
              </w:rPr>
              <w:t xml:space="preserve">Riesgo Bajo </w:t>
            </w:r>
          </w:p>
        </w:tc>
        <w:tc>
          <w:tcPr>
            <w:tcW w:w="1443" w:type="dxa"/>
            <w:tcBorders>
              <w:top w:val="nil"/>
              <w:left w:val="nil"/>
              <w:bottom w:val="single" w:sz="4" w:space="0" w:color="auto"/>
              <w:right w:val="single" w:sz="4" w:space="0" w:color="auto"/>
            </w:tcBorders>
            <w:shd w:val="clear" w:color="auto" w:fill="auto"/>
            <w:noWrap/>
            <w:vAlign w:val="center"/>
            <w:hideMark/>
          </w:tcPr>
          <w:p w14:paraId="057B41B6" w14:textId="77777777" w:rsidR="005427A2" w:rsidRPr="004706A6" w:rsidRDefault="005427A2" w:rsidP="00EF1F3A">
            <w:pPr>
              <w:jc w:val="center"/>
              <w:rPr>
                <w:rFonts w:ascii="Arial Narrow" w:hAnsi="Arial Narrow" w:cs="Arial"/>
                <w:sz w:val="16"/>
                <w:szCs w:val="16"/>
              </w:rPr>
            </w:pPr>
            <w:r w:rsidRPr="004706A6">
              <w:rPr>
                <w:rFonts w:ascii="Arial Narrow" w:hAnsi="Arial Narrow" w:cs="Arial"/>
                <w:sz w:val="16"/>
                <w:szCs w:val="16"/>
              </w:rPr>
              <w:t>contratista</w:t>
            </w:r>
          </w:p>
        </w:tc>
        <w:tc>
          <w:tcPr>
            <w:tcW w:w="2981" w:type="dxa"/>
            <w:tcBorders>
              <w:top w:val="nil"/>
              <w:left w:val="nil"/>
              <w:bottom w:val="single" w:sz="4" w:space="0" w:color="auto"/>
              <w:right w:val="single" w:sz="4" w:space="0" w:color="auto"/>
            </w:tcBorders>
            <w:shd w:val="clear" w:color="auto" w:fill="auto"/>
            <w:vAlign w:val="center"/>
            <w:hideMark/>
          </w:tcPr>
          <w:p w14:paraId="64948522" w14:textId="77777777" w:rsidR="005427A2" w:rsidRPr="004706A6" w:rsidRDefault="005427A2" w:rsidP="00EF1F3A">
            <w:pPr>
              <w:jc w:val="center"/>
              <w:rPr>
                <w:rFonts w:ascii="Arial Narrow" w:hAnsi="Arial Narrow" w:cs="Arial"/>
                <w:sz w:val="16"/>
                <w:szCs w:val="16"/>
              </w:rPr>
            </w:pPr>
            <w:r w:rsidRPr="004706A6">
              <w:rPr>
                <w:rFonts w:ascii="Arial Narrow" w:hAnsi="Arial Narrow" w:cs="Arial"/>
                <w:sz w:val="16"/>
                <w:szCs w:val="16"/>
              </w:rPr>
              <w:t xml:space="preserve">reducción de la probabilidad de ocurrencia </w:t>
            </w:r>
          </w:p>
        </w:tc>
      </w:tr>
      <w:tr w:rsidR="00EF1F3A" w:rsidRPr="004706A6" w14:paraId="573FC363" w14:textId="77777777" w:rsidTr="003C45B7">
        <w:trPr>
          <w:gridAfter w:val="1"/>
          <w:wAfter w:w="35" w:type="dxa"/>
          <w:trHeight w:val="478"/>
        </w:trPr>
        <w:tc>
          <w:tcPr>
            <w:tcW w:w="4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FEA1B1" w14:textId="77777777" w:rsidR="005427A2" w:rsidRPr="004706A6" w:rsidRDefault="005427A2" w:rsidP="00EF1F3A">
            <w:pPr>
              <w:jc w:val="center"/>
              <w:rPr>
                <w:rFonts w:ascii="Arial Narrow" w:hAnsi="Arial Narrow" w:cs="Arial"/>
                <w:sz w:val="16"/>
                <w:szCs w:val="16"/>
              </w:rPr>
            </w:pPr>
            <w:r w:rsidRPr="004706A6">
              <w:rPr>
                <w:rFonts w:ascii="Arial Narrow" w:hAnsi="Arial Narrow" w:cs="Arial"/>
                <w:sz w:val="16"/>
                <w:szCs w:val="16"/>
              </w:rPr>
              <w:t>3</w:t>
            </w:r>
          </w:p>
        </w:tc>
        <w:tc>
          <w:tcPr>
            <w:tcW w:w="9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8DED54" w14:textId="77777777" w:rsidR="005427A2" w:rsidRPr="004706A6" w:rsidRDefault="005427A2" w:rsidP="00EF1F3A">
            <w:pPr>
              <w:jc w:val="center"/>
              <w:rPr>
                <w:rFonts w:ascii="Arial Narrow" w:hAnsi="Arial Narrow" w:cs="Arial"/>
                <w:sz w:val="16"/>
                <w:szCs w:val="16"/>
              </w:rPr>
            </w:pPr>
            <w:r w:rsidRPr="004706A6">
              <w:rPr>
                <w:rFonts w:ascii="Arial Narrow" w:hAnsi="Arial Narrow" w:cs="Arial"/>
                <w:sz w:val="16"/>
                <w:szCs w:val="16"/>
              </w:rPr>
              <w:t xml:space="preserve">General </w:t>
            </w:r>
          </w:p>
        </w:tc>
        <w:tc>
          <w:tcPr>
            <w:tcW w:w="6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D663E4" w14:textId="77777777" w:rsidR="005427A2" w:rsidRPr="00C30B0C" w:rsidRDefault="005427A2" w:rsidP="00EF1F3A">
            <w:pPr>
              <w:jc w:val="center"/>
              <w:rPr>
                <w:rFonts w:ascii="Arial Narrow" w:hAnsi="Arial Narrow" w:cs="Arial"/>
                <w:sz w:val="14"/>
                <w:szCs w:val="14"/>
              </w:rPr>
            </w:pPr>
            <w:r w:rsidRPr="00C30B0C">
              <w:rPr>
                <w:rFonts w:ascii="Arial Narrow" w:hAnsi="Arial Narrow" w:cs="Arial"/>
                <w:sz w:val="14"/>
                <w:szCs w:val="14"/>
              </w:rPr>
              <w:t>externa</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C2FA65" w14:textId="77777777" w:rsidR="005427A2" w:rsidRPr="00C30B0C" w:rsidRDefault="005427A2" w:rsidP="00EF1F3A">
            <w:pPr>
              <w:jc w:val="center"/>
              <w:rPr>
                <w:rFonts w:ascii="Arial Narrow" w:hAnsi="Arial Narrow" w:cs="Arial"/>
                <w:sz w:val="14"/>
                <w:szCs w:val="14"/>
              </w:rPr>
            </w:pPr>
            <w:r w:rsidRPr="00C30B0C">
              <w:rPr>
                <w:rFonts w:ascii="Arial Narrow" w:hAnsi="Arial Narrow" w:cs="Arial"/>
                <w:sz w:val="14"/>
                <w:szCs w:val="14"/>
              </w:rPr>
              <w:t xml:space="preserve">ejecución </w:t>
            </w: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0CC2FD" w14:textId="77777777" w:rsidR="005427A2" w:rsidRPr="004706A6" w:rsidRDefault="005427A2" w:rsidP="00EF1F3A">
            <w:pPr>
              <w:jc w:val="center"/>
              <w:rPr>
                <w:rFonts w:ascii="Arial Narrow" w:hAnsi="Arial Narrow" w:cs="Arial"/>
                <w:sz w:val="16"/>
                <w:szCs w:val="16"/>
              </w:rPr>
            </w:pPr>
            <w:r w:rsidRPr="004706A6">
              <w:rPr>
                <w:rFonts w:ascii="Arial Narrow" w:hAnsi="Arial Narrow" w:cs="Arial"/>
                <w:sz w:val="16"/>
                <w:szCs w:val="16"/>
              </w:rPr>
              <w:t>Riesgo regulatorio</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A15CFE" w14:textId="4E2DF086" w:rsidR="005427A2" w:rsidRPr="004706A6" w:rsidRDefault="003300AA" w:rsidP="00EF1F3A">
            <w:pPr>
              <w:jc w:val="center"/>
              <w:rPr>
                <w:rFonts w:ascii="Arial Narrow" w:hAnsi="Arial Narrow" w:cs="Arial"/>
                <w:sz w:val="16"/>
                <w:szCs w:val="16"/>
              </w:rPr>
            </w:pPr>
            <w:r>
              <w:rPr>
                <w:rFonts w:ascii="Arial Narrow" w:hAnsi="Arial Narrow" w:cs="Arial"/>
                <w:sz w:val="16"/>
                <w:szCs w:val="16"/>
              </w:rPr>
              <w:t>Cambios en el precio del dólar</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796A7F" w14:textId="77777777" w:rsidR="005427A2" w:rsidRPr="004706A6" w:rsidRDefault="005427A2" w:rsidP="00EF1F3A">
            <w:pPr>
              <w:jc w:val="center"/>
              <w:rPr>
                <w:rFonts w:ascii="Arial Narrow" w:hAnsi="Arial Narrow" w:cs="Arial"/>
                <w:sz w:val="16"/>
                <w:szCs w:val="16"/>
              </w:rPr>
            </w:pPr>
            <w:r>
              <w:rPr>
                <w:rFonts w:ascii="Arial Narrow" w:hAnsi="Arial Narrow" w:cs="Arial"/>
                <w:sz w:val="16"/>
                <w:szCs w:val="16"/>
              </w:rPr>
              <w:t>Se obstruya la ejecución del contrato</w:t>
            </w:r>
            <w:r w:rsidRPr="004706A6">
              <w:rPr>
                <w:rFonts w:ascii="Arial Narrow" w:hAnsi="Arial Narrow" w:cs="Arial"/>
                <w:sz w:val="16"/>
                <w:szCs w:val="16"/>
              </w:rPr>
              <w:t xml:space="preserve"> </w:t>
            </w:r>
          </w:p>
        </w:tc>
        <w:tc>
          <w:tcPr>
            <w:tcW w:w="6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F74507" w14:textId="77777777" w:rsidR="005427A2" w:rsidRPr="004706A6" w:rsidRDefault="005427A2" w:rsidP="00EF1F3A">
            <w:pPr>
              <w:jc w:val="center"/>
              <w:rPr>
                <w:rFonts w:ascii="Arial Narrow" w:hAnsi="Arial Narrow" w:cs="Arial"/>
                <w:sz w:val="16"/>
                <w:szCs w:val="16"/>
              </w:rPr>
            </w:pPr>
            <w:r>
              <w:rPr>
                <w:rFonts w:ascii="Arial Narrow" w:hAnsi="Arial Narrow" w:cs="Arial"/>
                <w:sz w:val="16"/>
                <w:szCs w:val="16"/>
              </w:rPr>
              <w:t>3</w:t>
            </w:r>
          </w:p>
        </w:tc>
        <w:tc>
          <w:tcPr>
            <w:tcW w:w="39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2014E8" w14:textId="77777777" w:rsidR="005427A2" w:rsidRPr="004706A6" w:rsidRDefault="005427A2" w:rsidP="00EF1F3A">
            <w:pPr>
              <w:jc w:val="center"/>
              <w:rPr>
                <w:rFonts w:ascii="Arial Narrow" w:hAnsi="Arial Narrow" w:cs="Arial"/>
                <w:sz w:val="16"/>
                <w:szCs w:val="16"/>
              </w:rPr>
            </w:pPr>
            <w:r>
              <w:rPr>
                <w:rFonts w:ascii="Arial Narrow" w:hAnsi="Arial Narrow" w:cs="Arial"/>
                <w:sz w:val="16"/>
                <w:szCs w:val="16"/>
              </w:rPr>
              <w:t>1</w:t>
            </w:r>
          </w:p>
        </w:tc>
        <w:tc>
          <w:tcPr>
            <w:tcW w:w="55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1CEC965" w14:textId="77777777" w:rsidR="005427A2" w:rsidRPr="00E71E52" w:rsidRDefault="005427A2" w:rsidP="00EF1F3A">
            <w:pPr>
              <w:jc w:val="center"/>
              <w:rPr>
                <w:rFonts w:ascii="Arial Narrow" w:hAnsi="Arial Narrow" w:cs="Arial"/>
                <w:b/>
                <w:sz w:val="16"/>
                <w:szCs w:val="16"/>
              </w:rPr>
            </w:pPr>
            <w:r>
              <w:rPr>
                <w:rFonts w:ascii="Arial Narrow" w:hAnsi="Arial Narrow" w:cs="Arial"/>
                <w:b/>
                <w:sz w:val="16"/>
                <w:szCs w:val="16"/>
              </w:rPr>
              <w:t>4</w:t>
            </w:r>
          </w:p>
        </w:tc>
        <w:tc>
          <w:tcPr>
            <w:tcW w:w="1610" w:type="dxa"/>
            <w:tcBorders>
              <w:top w:val="single" w:sz="4" w:space="0" w:color="auto"/>
              <w:left w:val="single" w:sz="4" w:space="0" w:color="auto"/>
              <w:bottom w:val="single" w:sz="4" w:space="0" w:color="auto"/>
              <w:right w:val="single" w:sz="4" w:space="0" w:color="auto"/>
            </w:tcBorders>
            <w:shd w:val="clear" w:color="auto" w:fill="0070C0"/>
            <w:noWrap/>
            <w:vAlign w:val="center"/>
            <w:hideMark/>
          </w:tcPr>
          <w:p w14:paraId="0510FB9D" w14:textId="77777777" w:rsidR="005427A2" w:rsidRDefault="005427A2" w:rsidP="00EF1F3A">
            <w:pPr>
              <w:jc w:val="center"/>
              <w:rPr>
                <w:rFonts w:ascii="Arial Narrow" w:hAnsi="Arial Narrow" w:cs="Arial"/>
                <w:color w:val="FFFFFF"/>
                <w:sz w:val="16"/>
                <w:szCs w:val="16"/>
              </w:rPr>
            </w:pPr>
            <w:r>
              <w:rPr>
                <w:rFonts w:ascii="Arial Narrow" w:hAnsi="Arial Narrow" w:cs="Arial"/>
                <w:color w:val="FFFFFF"/>
                <w:sz w:val="16"/>
                <w:szCs w:val="16"/>
              </w:rPr>
              <w:t>Riesgo bajo</w:t>
            </w:r>
          </w:p>
        </w:tc>
        <w:tc>
          <w:tcPr>
            <w:tcW w:w="14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917A4B" w14:textId="77777777" w:rsidR="005427A2" w:rsidRPr="004706A6" w:rsidRDefault="005427A2" w:rsidP="00EF1F3A">
            <w:pPr>
              <w:jc w:val="center"/>
              <w:rPr>
                <w:rFonts w:ascii="Arial Narrow" w:hAnsi="Arial Narrow" w:cs="Arial"/>
                <w:sz w:val="16"/>
                <w:szCs w:val="16"/>
              </w:rPr>
            </w:pPr>
            <w:r w:rsidRPr="004706A6">
              <w:rPr>
                <w:rFonts w:ascii="Arial Narrow" w:hAnsi="Arial Narrow" w:cs="Arial"/>
                <w:sz w:val="16"/>
                <w:szCs w:val="16"/>
              </w:rPr>
              <w:t xml:space="preserve">Contratista </w:t>
            </w:r>
          </w:p>
        </w:tc>
        <w:tc>
          <w:tcPr>
            <w:tcW w:w="298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0D7B4B" w14:textId="77777777" w:rsidR="005427A2" w:rsidRPr="004706A6" w:rsidRDefault="005427A2" w:rsidP="00EF1F3A">
            <w:pPr>
              <w:jc w:val="center"/>
              <w:rPr>
                <w:rFonts w:ascii="Arial Narrow" w:hAnsi="Arial Narrow" w:cs="Arial"/>
                <w:sz w:val="16"/>
                <w:szCs w:val="16"/>
              </w:rPr>
            </w:pPr>
            <w:r w:rsidRPr="004706A6">
              <w:rPr>
                <w:rFonts w:ascii="Arial Narrow" w:hAnsi="Arial Narrow" w:cs="Arial"/>
                <w:sz w:val="16"/>
                <w:szCs w:val="16"/>
              </w:rPr>
              <w:t xml:space="preserve">reducir las consecuencias a través de planes de contingencia </w:t>
            </w:r>
          </w:p>
        </w:tc>
      </w:tr>
    </w:tbl>
    <w:p w14:paraId="4FED675D" w14:textId="61A32C61" w:rsidR="006F084D" w:rsidRPr="006F084D" w:rsidRDefault="006F084D" w:rsidP="006F084D">
      <w:pPr>
        <w:rPr>
          <w:rFonts w:ascii="Arial" w:hAnsi="Arial" w:cs="Arial"/>
        </w:rPr>
      </w:pPr>
    </w:p>
    <w:p w14:paraId="4BEA7E06" w14:textId="7DF17E86" w:rsidR="006F084D" w:rsidRDefault="006F084D" w:rsidP="006F084D">
      <w:pPr>
        <w:rPr>
          <w:rFonts w:ascii="Arial" w:hAnsi="Arial" w:cs="Arial"/>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212A4D0" w14:textId="100ED446" w:rsidR="00AC41B2" w:rsidRDefault="00AC41B2" w:rsidP="00AC41B2">
      <w:pPr>
        <w:rPr>
          <w:rFonts w:ascii="Century Gothic" w:hAnsi="Century Gothic" w:cs="Arial"/>
          <w:b/>
          <w:bCs/>
        </w:rPr>
      </w:pPr>
    </w:p>
    <w:p w14:paraId="23F228D8" w14:textId="1C15AEC7" w:rsidR="00AC41B2" w:rsidRDefault="00AC41B2" w:rsidP="00AC41B2">
      <w:pPr>
        <w:rPr>
          <w:rFonts w:ascii="Century Gothic" w:hAnsi="Century Gothic" w:cs="Arial"/>
          <w:b/>
          <w:bCs/>
        </w:rPr>
      </w:pPr>
    </w:p>
    <w:p w14:paraId="06DEC6A3" w14:textId="77777777" w:rsidR="00AC41B2" w:rsidRPr="00E855CC" w:rsidRDefault="00AC41B2" w:rsidP="00AC41B2">
      <w:pPr>
        <w:rPr>
          <w:rFonts w:ascii="Arial Nova" w:hAnsi="Arial Nova" w:cs="Arial"/>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7F4B586" w14:textId="0F549399" w:rsidR="00EF1F3A" w:rsidRDefault="00EF1F3A" w:rsidP="00AC41B2">
      <w:pPr>
        <w:rPr>
          <w:rFonts w:ascii="Arial Nova" w:hAnsi="Arial Nova" w:cs="Arial"/>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Nova" w:hAnsi="Arial Nova" w:cs="Arial"/>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F7018FF" w14:textId="77777777" w:rsidR="00EF1F3A" w:rsidRDefault="00EF1F3A" w:rsidP="00AC41B2">
      <w:pPr>
        <w:rPr>
          <w:rFonts w:ascii="Arial Nova" w:hAnsi="Arial Nova" w:cs="Arial"/>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64E89F4" w14:textId="77777777" w:rsidR="00EF1F3A" w:rsidRDefault="00EF1F3A" w:rsidP="00AC41B2">
      <w:pPr>
        <w:rPr>
          <w:rFonts w:ascii="Arial Nova" w:hAnsi="Arial Nova" w:cs="Arial"/>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8A8A754" w14:textId="77777777" w:rsidR="00EF1F3A" w:rsidRDefault="00EF1F3A" w:rsidP="00AC41B2">
      <w:pPr>
        <w:rPr>
          <w:rFonts w:ascii="Arial Nova" w:hAnsi="Arial Nova" w:cs="Arial"/>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6428B3A" w14:textId="77777777" w:rsidR="00EF1F3A" w:rsidRDefault="00EF1F3A" w:rsidP="00AC41B2">
      <w:pPr>
        <w:rPr>
          <w:rFonts w:ascii="Arial Nova" w:hAnsi="Arial Nova" w:cs="Arial"/>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4853F81" w14:textId="77777777" w:rsidR="00EF1F3A" w:rsidRDefault="00EF1F3A" w:rsidP="00AC41B2">
      <w:pPr>
        <w:rPr>
          <w:rFonts w:ascii="Arial Nova" w:hAnsi="Arial Nova" w:cs="Arial"/>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04989F7" w14:textId="65AEE2D3" w:rsidR="00AC41B2" w:rsidRPr="00E855CC" w:rsidRDefault="00AC41B2" w:rsidP="00AC41B2">
      <w:pPr>
        <w:rPr>
          <w:rFonts w:ascii="Arial Nova" w:hAnsi="Arial Nova" w:cs="Arial"/>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03EB0BB" w14:textId="4F58A334" w:rsidR="00AC41B2" w:rsidRPr="00E855CC" w:rsidRDefault="00AC41B2" w:rsidP="00AC41B2">
      <w:pPr>
        <w:tabs>
          <w:tab w:val="left" w:pos="1476"/>
        </w:tabs>
        <w:rPr>
          <w:rFonts w:ascii="Arial Nova" w:hAnsi="Arial Nova" w:cs="Arial"/>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pPr w:leftFromText="141" w:rightFromText="141" w:vertAnchor="text" w:horzAnchor="page" w:tblpX="10861" w:tblpY="1031"/>
        <w:tblW w:w="3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443"/>
        <w:gridCol w:w="950"/>
        <w:gridCol w:w="1492"/>
      </w:tblGrid>
      <w:tr w:rsidR="00EF1F3A" w:rsidRPr="004706A6" w14:paraId="3D32DFAB" w14:textId="77777777" w:rsidTr="00EF1F3A">
        <w:trPr>
          <w:trHeight w:val="260"/>
        </w:trPr>
        <w:tc>
          <w:tcPr>
            <w:tcW w:w="1443" w:type="dxa"/>
            <w:vMerge w:val="restart"/>
            <w:shd w:val="clear" w:color="auto" w:fill="auto"/>
            <w:noWrap/>
            <w:vAlign w:val="center"/>
            <w:hideMark/>
          </w:tcPr>
          <w:p w14:paraId="7D88497C" w14:textId="77777777" w:rsidR="00EF1F3A" w:rsidRPr="00E92D85" w:rsidRDefault="00EF1F3A" w:rsidP="00EF1F3A">
            <w:pPr>
              <w:jc w:val="center"/>
              <w:rPr>
                <w:rFonts w:ascii="Arial Narrow" w:hAnsi="Arial Narrow" w:cs="Arial"/>
                <w:b/>
                <w:bCs/>
                <w:sz w:val="20"/>
                <w:lang w:val="es-CO" w:eastAsia="es-CO"/>
              </w:rPr>
            </w:pPr>
            <w:r w:rsidRPr="00E92D85">
              <w:rPr>
                <w:rFonts w:ascii="Arial Narrow" w:hAnsi="Arial Narrow" w:cs="Arial"/>
                <w:b/>
                <w:bCs/>
                <w:sz w:val="20"/>
                <w:lang w:val="es-CO" w:eastAsia="es-CO"/>
              </w:rPr>
              <w:t>VALORACIÓN DEL RIESGO</w:t>
            </w:r>
          </w:p>
        </w:tc>
        <w:tc>
          <w:tcPr>
            <w:tcW w:w="950" w:type="dxa"/>
            <w:shd w:val="clear" w:color="auto" w:fill="C00000"/>
            <w:noWrap/>
            <w:vAlign w:val="center"/>
            <w:hideMark/>
          </w:tcPr>
          <w:p w14:paraId="70780EC8" w14:textId="77777777" w:rsidR="00EF1F3A" w:rsidRPr="00E92D85" w:rsidRDefault="00EF1F3A" w:rsidP="00EF1F3A">
            <w:pPr>
              <w:jc w:val="center"/>
              <w:rPr>
                <w:rFonts w:ascii="Arial Narrow" w:hAnsi="Arial Narrow" w:cs="Arial"/>
                <w:b/>
                <w:bCs/>
                <w:sz w:val="20"/>
                <w:lang w:val="es-CO" w:eastAsia="es-CO"/>
              </w:rPr>
            </w:pPr>
            <w:r w:rsidRPr="00E92D85">
              <w:rPr>
                <w:rFonts w:ascii="Arial Narrow" w:hAnsi="Arial Narrow" w:cs="Arial"/>
                <w:b/>
                <w:bCs/>
                <w:sz w:val="20"/>
                <w:lang w:val="es-CO" w:eastAsia="es-CO"/>
              </w:rPr>
              <w:t>8, 9 Y 10</w:t>
            </w:r>
          </w:p>
        </w:tc>
        <w:tc>
          <w:tcPr>
            <w:tcW w:w="1492" w:type="dxa"/>
            <w:shd w:val="clear" w:color="auto" w:fill="auto"/>
            <w:noWrap/>
            <w:vAlign w:val="center"/>
            <w:hideMark/>
          </w:tcPr>
          <w:p w14:paraId="48DC0EDC" w14:textId="77777777" w:rsidR="00EF1F3A" w:rsidRPr="00E92D85" w:rsidRDefault="00EF1F3A" w:rsidP="00EF1F3A">
            <w:pPr>
              <w:jc w:val="center"/>
              <w:rPr>
                <w:rFonts w:ascii="Arial Narrow" w:hAnsi="Arial Narrow" w:cs="Arial"/>
                <w:sz w:val="20"/>
                <w:lang w:val="es-CO" w:eastAsia="es-CO"/>
              </w:rPr>
            </w:pPr>
            <w:r w:rsidRPr="00E92D85">
              <w:rPr>
                <w:rFonts w:ascii="Arial Narrow" w:hAnsi="Arial Narrow" w:cs="Arial"/>
                <w:sz w:val="20"/>
                <w:lang w:val="es-CO" w:eastAsia="es-CO"/>
              </w:rPr>
              <w:t>Riesgo Extremo</w:t>
            </w:r>
          </w:p>
        </w:tc>
      </w:tr>
      <w:tr w:rsidR="00EF1F3A" w:rsidRPr="004706A6" w14:paraId="68281E0B" w14:textId="77777777" w:rsidTr="00EF1F3A">
        <w:trPr>
          <w:trHeight w:val="260"/>
        </w:trPr>
        <w:tc>
          <w:tcPr>
            <w:tcW w:w="1443" w:type="dxa"/>
            <w:vMerge/>
            <w:vAlign w:val="center"/>
            <w:hideMark/>
          </w:tcPr>
          <w:p w14:paraId="63BB837A" w14:textId="77777777" w:rsidR="00EF1F3A" w:rsidRPr="00E92D85" w:rsidRDefault="00EF1F3A" w:rsidP="00EF1F3A">
            <w:pPr>
              <w:rPr>
                <w:rFonts w:ascii="Arial Narrow" w:hAnsi="Arial Narrow" w:cs="Arial"/>
                <w:b/>
                <w:bCs/>
                <w:sz w:val="20"/>
                <w:lang w:val="es-CO" w:eastAsia="es-CO"/>
              </w:rPr>
            </w:pPr>
          </w:p>
        </w:tc>
        <w:tc>
          <w:tcPr>
            <w:tcW w:w="950" w:type="dxa"/>
            <w:shd w:val="clear" w:color="auto" w:fill="E36C0A"/>
            <w:noWrap/>
            <w:vAlign w:val="center"/>
            <w:hideMark/>
          </w:tcPr>
          <w:p w14:paraId="2BAFCFCA" w14:textId="77777777" w:rsidR="00EF1F3A" w:rsidRPr="00E92D85" w:rsidRDefault="00EF1F3A" w:rsidP="00EF1F3A">
            <w:pPr>
              <w:jc w:val="center"/>
              <w:rPr>
                <w:rFonts w:ascii="Arial Narrow" w:hAnsi="Arial Narrow" w:cs="Arial"/>
                <w:b/>
                <w:bCs/>
                <w:sz w:val="20"/>
                <w:lang w:val="es-CO" w:eastAsia="es-CO"/>
              </w:rPr>
            </w:pPr>
            <w:r w:rsidRPr="00E92D85">
              <w:rPr>
                <w:rFonts w:ascii="Arial Narrow" w:hAnsi="Arial Narrow" w:cs="Arial"/>
                <w:b/>
                <w:bCs/>
                <w:sz w:val="20"/>
                <w:lang w:val="es-CO" w:eastAsia="es-CO"/>
              </w:rPr>
              <w:t>6 y 7</w:t>
            </w:r>
          </w:p>
        </w:tc>
        <w:tc>
          <w:tcPr>
            <w:tcW w:w="1492" w:type="dxa"/>
            <w:shd w:val="clear" w:color="auto" w:fill="auto"/>
            <w:noWrap/>
            <w:vAlign w:val="center"/>
            <w:hideMark/>
          </w:tcPr>
          <w:p w14:paraId="12C34483" w14:textId="77777777" w:rsidR="00EF1F3A" w:rsidRPr="00E92D85" w:rsidRDefault="00EF1F3A" w:rsidP="00EF1F3A">
            <w:pPr>
              <w:jc w:val="center"/>
              <w:rPr>
                <w:rFonts w:ascii="Arial Narrow" w:hAnsi="Arial Narrow" w:cs="Arial"/>
                <w:sz w:val="20"/>
                <w:lang w:val="es-CO" w:eastAsia="es-CO"/>
              </w:rPr>
            </w:pPr>
            <w:r w:rsidRPr="00E92D85">
              <w:rPr>
                <w:rFonts w:ascii="Arial Narrow" w:hAnsi="Arial Narrow" w:cs="Arial"/>
                <w:sz w:val="20"/>
                <w:lang w:val="es-CO" w:eastAsia="es-CO"/>
              </w:rPr>
              <w:t>Riesgo Alto</w:t>
            </w:r>
          </w:p>
        </w:tc>
      </w:tr>
      <w:tr w:rsidR="00EF1F3A" w:rsidRPr="004706A6" w14:paraId="47351BE5" w14:textId="77777777" w:rsidTr="00EF1F3A">
        <w:trPr>
          <w:trHeight w:val="260"/>
        </w:trPr>
        <w:tc>
          <w:tcPr>
            <w:tcW w:w="1443" w:type="dxa"/>
            <w:vMerge/>
            <w:vAlign w:val="center"/>
            <w:hideMark/>
          </w:tcPr>
          <w:p w14:paraId="66157EA2" w14:textId="77777777" w:rsidR="00EF1F3A" w:rsidRPr="00E92D85" w:rsidRDefault="00EF1F3A" w:rsidP="00EF1F3A">
            <w:pPr>
              <w:rPr>
                <w:rFonts w:ascii="Arial Narrow" w:hAnsi="Arial Narrow" w:cs="Arial"/>
                <w:b/>
                <w:bCs/>
                <w:sz w:val="20"/>
                <w:lang w:val="es-CO" w:eastAsia="es-CO"/>
              </w:rPr>
            </w:pPr>
          </w:p>
        </w:tc>
        <w:tc>
          <w:tcPr>
            <w:tcW w:w="950" w:type="dxa"/>
            <w:shd w:val="clear" w:color="auto" w:fill="FFFF00"/>
            <w:noWrap/>
            <w:vAlign w:val="center"/>
            <w:hideMark/>
          </w:tcPr>
          <w:p w14:paraId="61A8099B" w14:textId="77777777" w:rsidR="00EF1F3A" w:rsidRPr="00E92D85" w:rsidRDefault="00EF1F3A" w:rsidP="00EF1F3A">
            <w:pPr>
              <w:jc w:val="center"/>
              <w:rPr>
                <w:rFonts w:ascii="Arial Narrow" w:hAnsi="Arial Narrow" w:cs="Arial"/>
                <w:b/>
                <w:bCs/>
                <w:sz w:val="20"/>
                <w:lang w:val="es-CO" w:eastAsia="es-CO"/>
              </w:rPr>
            </w:pPr>
            <w:r w:rsidRPr="00E92D85">
              <w:rPr>
                <w:rFonts w:ascii="Arial Narrow" w:hAnsi="Arial Narrow" w:cs="Arial"/>
                <w:b/>
                <w:bCs/>
                <w:sz w:val="20"/>
                <w:lang w:val="es-CO" w:eastAsia="es-CO"/>
              </w:rPr>
              <w:t>5</w:t>
            </w:r>
          </w:p>
        </w:tc>
        <w:tc>
          <w:tcPr>
            <w:tcW w:w="1492" w:type="dxa"/>
            <w:shd w:val="clear" w:color="auto" w:fill="auto"/>
            <w:noWrap/>
            <w:vAlign w:val="center"/>
            <w:hideMark/>
          </w:tcPr>
          <w:p w14:paraId="068569B6" w14:textId="77777777" w:rsidR="00EF1F3A" w:rsidRPr="00E92D85" w:rsidRDefault="00EF1F3A" w:rsidP="00EF1F3A">
            <w:pPr>
              <w:jc w:val="center"/>
              <w:rPr>
                <w:rFonts w:ascii="Arial Narrow" w:hAnsi="Arial Narrow" w:cs="Arial"/>
                <w:sz w:val="20"/>
                <w:lang w:val="es-CO" w:eastAsia="es-CO"/>
              </w:rPr>
            </w:pPr>
            <w:r w:rsidRPr="00E92D85">
              <w:rPr>
                <w:rFonts w:ascii="Arial Narrow" w:hAnsi="Arial Narrow" w:cs="Arial"/>
                <w:sz w:val="20"/>
                <w:lang w:val="es-CO" w:eastAsia="es-CO"/>
              </w:rPr>
              <w:t>Riesgo Medio</w:t>
            </w:r>
          </w:p>
        </w:tc>
      </w:tr>
      <w:tr w:rsidR="00EF1F3A" w:rsidRPr="004706A6" w14:paraId="12632783" w14:textId="77777777" w:rsidTr="003C45B7">
        <w:trPr>
          <w:trHeight w:val="308"/>
        </w:trPr>
        <w:tc>
          <w:tcPr>
            <w:tcW w:w="1443" w:type="dxa"/>
            <w:vMerge/>
            <w:vAlign w:val="center"/>
            <w:hideMark/>
          </w:tcPr>
          <w:p w14:paraId="5B7C038C" w14:textId="77777777" w:rsidR="00EF1F3A" w:rsidRPr="00E92D85" w:rsidRDefault="00EF1F3A" w:rsidP="00EF1F3A">
            <w:pPr>
              <w:rPr>
                <w:rFonts w:ascii="Arial Narrow" w:hAnsi="Arial Narrow" w:cs="Arial"/>
                <w:b/>
                <w:bCs/>
                <w:sz w:val="20"/>
                <w:lang w:val="es-CO" w:eastAsia="es-CO"/>
              </w:rPr>
            </w:pPr>
          </w:p>
        </w:tc>
        <w:tc>
          <w:tcPr>
            <w:tcW w:w="950" w:type="dxa"/>
            <w:shd w:val="clear" w:color="auto" w:fill="0070C0"/>
            <w:noWrap/>
            <w:vAlign w:val="center"/>
            <w:hideMark/>
          </w:tcPr>
          <w:p w14:paraId="3FA0E627" w14:textId="77777777" w:rsidR="00EF1F3A" w:rsidRPr="00E92D85" w:rsidRDefault="00EF1F3A" w:rsidP="00EF1F3A">
            <w:pPr>
              <w:jc w:val="center"/>
              <w:rPr>
                <w:rFonts w:ascii="Arial Narrow" w:hAnsi="Arial Narrow" w:cs="Arial"/>
                <w:b/>
                <w:bCs/>
                <w:sz w:val="20"/>
                <w:lang w:val="es-CO" w:eastAsia="es-CO"/>
              </w:rPr>
            </w:pPr>
            <w:r w:rsidRPr="005427A2">
              <w:rPr>
                <w:rFonts w:ascii="Arial Narrow" w:hAnsi="Arial Narrow" w:cs="Arial"/>
                <w:b/>
                <w:bCs/>
                <w:color w:val="FFFFFF" w:themeColor="background1"/>
                <w:sz w:val="20"/>
                <w:lang w:val="es-CO" w:eastAsia="es-CO"/>
              </w:rPr>
              <w:t>2, 3 y 4</w:t>
            </w:r>
          </w:p>
        </w:tc>
        <w:tc>
          <w:tcPr>
            <w:tcW w:w="1492" w:type="dxa"/>
            <w:shd w:val="clear" w:color="auto" w:fill="auto"/>
            <w:noWrap/>
            <w:vAlign w:val="center"/>
            <w:hideMark/>
          </w:tcPr>
          <w:p w14:paraId="1AAA4D46" w14:textId="77777777" w:rsidR="00EF1F3A" w:rsidRPr="00E92D85" w:rsidRDefault="00EF1F3A" w:rsidP="00EF1F3A">
            <w:pPr>
              <w:jc w:val="center"/>
              <w:rPr>
                <w:rFonts w:ascii="Arial Narrow" w:hAnsi="Arial Narrow" w:cs="Arial"/>
                <w:sz w:val="20"/>
                <w:lang w:val="es-CO" w:eastAsia="es-CO"/>
              </w:rPr>
            </w:pPr>
            <w:r w:rsidRPr="00E92D85">
              <w:rPr>
                <w:rFonts w:ascii="Arial Narrow" w:hAnsi="Arial Narrow" w:cs="Arial"/>
                <w:sz w:val="20"/>
                <w:lang w:val="es-CO" w:eastAsia="es-CO"/>
              </w:rPr>
              <w:t>Riesgo Bajo</w:t>
            </w:r>
          </w:p>
        </w:tc>
      </w:tr>
    </w:tbl>
    <w:p w14:paraId="38F3656B" w14:textId="77777777" w:rsidR="00EF1F3A" w:rsidRDefault="00EF1F3A" w:rsidP="006F084D">
      <w:pPr>
        <w:tabs>
          <w:tab w:val="left" w:pos="1470"/>
        </w:tabs>
        <w:rPr>
          <w:rFonts w:ascii="Arial" w:hAnsi="Arial" w:cs="Arial"/>
        </w:rPr>
      </w:pPr>
    </w:p>
    <w:p w14:paraId="0322502E" w14:textId="77777777" w:rsidR="00EF1F3A" w:rsidRDefault="00EF1F3A" w:rsidP="006F084D">
      <w:pPr>
        <w:tabs>
          <w:tab w:val="left" w:pos="1470"/>
        </w:tabs>
        <w:rPr>
          <w:rFonts w:ascii="Arial" w:hAnsi="Arial" w:cs="Arial"/>
        </w:rPr>
      </w:pPr>
    </w:p>
    <w:p w14:paraId="53E894F1" w14:textId="77777777" w:rsidR="00EF1F3A" w:rsidRDefault="00EF1F3A" w:rsidP="006F084D">
      <w:pPr>
        <w:tabs>
          <w:tab w:val="left" w:pos="1470"/>
        </w:tabs>
        <w:rPr>
          <w:rFonts w:ascii="Arial" w:hAnsi="Arial" w:cs="Arial"/>
        </w:rPr>
      </w:pPr>
    </w:p>
    <w:p w14:paraId="28653ACE" w14:textId="4514284D" w:rsidR="00EF1F3A" w:rsidRDefault="00907FC5" w:rsidP="006F084D">
      <w:pPr>
        <w:tabs>
          <w:tab w:val="left" w:pos="1470"/>
        </w:tabs>
        <w:rPr>
          <w:rFonts w:ascii="Arial" w:hAnsi="Arial" w:cs="Arial"/>
        </w:rPr>
      </w:pPr>
      <w:r>
        <w:rPr>
          <w:rFonts w:ascii="Arial" w:hAnsi="Arial" w:cs="Arial"/>
          <w:noProof/>
        </w:rPr>
        <w:drawing>
          <wp:inline distT="0" distB="0" distL="0" distR="0" wp14:anchorId="21BBA737" wp14:editId="77C11BA4">
            <wp:extent cx="1981200" cy="487680"/>
            <wp:effectExtent l="0" t="0" r="0" b="7620"/>
            <wp:docPr id="174666225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81200" cy="487680"/>
                    </a:xfrm>
                    <a:prstGeom prst="rect">
                      <a:avLst/>
                    </a:prstGeom>
                    <a:noFill/>
                  </pic:spPr>
                </pic:pic>
              </a:graphicData>
            </a:graphic>
          </wp:inline>
        </w:drawing>
      </w:r>
    </w:p>
    <w:p w14:paraId="134AF706" w14:textId="4795794A" w:rsidR="003300AA" w:rsidRPr="0049358B" w:rsidRDefault="00E2274A" w:rsidP="006F084D">
      <w:pPr>
        <w:tabs>
          <w:tab w:val="left" w:pos="1470"/>
        </w:tabs>
        <w:rPr>
          <w:rFonts w:ascii="Arial" w:hAnsi="Arial" w:cs="Arial"/>
          <w:b/>
          <w:bCs/>
          <w:u w:val="single"/>
        </w:rPr>
      </w:pPr>
      <w:r>
        <w:rPr>
          <w:rFonts w:ascii="Arial" w:hAnsi="Arial" w:cs="Arial"/>
          <w:b/>
          <w:bCs/>
        </w:rPr>
        <w:t>ESP. LUIS CARLOS VELASCO JIMNEZ</w:t>
      </w:r>
    </w:p>
    <w:p w14:paraId="05401422" w14:textId="38A04B18" w:rsidR="00873C6A" w:rsidRPr="0049358B" w:rsidRDefault="00873C6A" w:rsidP="00873C6A">
      <w:pPr>
        <w:rPr>
          <w:rFonts w:ascii="Arial" w:hAnsi="Arial" w:cs="Arial"/>
          <w:b/>
          <w:bCs/>
        </w:rPr>
      </w:pPr>
      <w:bookmarkStart w:id="6" w:name="_Hlk157342108"/>
      <w:bookmarkStart w:id="7" w:name="_Hlk166138040"/>
      <w:r w:rsidRPr="0049358B">
        <w:rPr>
          <w:rFonts w:ascii="Arial" w:hAnsi="Arial" w:cs="Arial"/>
          <w:b/>
          <w:bCs/>
        </w:rPr>
        <w:t xml:space="preserve">Rector (Ordenador del gasto)                             </w:t>
      </w:r>
      <w:bookmarkEnd w:id="6"/>
    </w:p>
    <w:bookmarkEnd w:id="7"/>
    <w:p w14:paraId="4681420E" w14:textId="0C2AA8ED" w:rsidR="006F084D" w:rsidRPr="003300AA" w:rsidRDefault="006F084D" w:rsidP="006F084D">
      <w:pPr>
        <w:tabs>
          <w:tab w:val="left" w:pos="1470"/>
        </w:tabs>
        <w:rPr>
          <w:rFonts w:ascii="Arial Nova" w:hAnsi="Arial Nova" w:cs="Arial"/>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300AA">
        <w:rPr>
          <w:rFonts w:ascii="Arial Nova" w:hAnsi="Arial Nova" w:cs="Arial"/>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p>
    <w:sectPr w:rsidR="006F084D" w:rsidRPr="003300AA" w:rsidSect="00BB7363">
      <w:pgSz w:w="15842" w:h="12242" w:orient="landscape" w:code="1"/>
      <w:pgMar w:top="907" w:right="284" w:bottom="1134" w:left="1134" w:header="907"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47C90A" w14:textId="77777777" w:rsidR="006D788B" w:rsidRDefault="006D788B">
      <w:r>
        <w:separator/>
      </w:r>
    </w:p>
  </w:endnote>
  <w:endnote w:type="continuationSeparator" w:id="0">
    <w:p w14:paraId="7FAD7CF3" w14:textId="77777777" w:rsidR="006D788B" w:rsidRDefault="006D78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ova">
    <w:altName w:val="Arial Nova"/>
    <w:charset w:val="00"/>
    <w:family w:val="swiss"/>
    <w:pitch w:val="variable"/>
    <w:sig w:usb0="2000028F" w:usb1="00000002"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Work Sans">
    <w:altName w:val="Calibri"/>
    <w:charset w:val="00"/>
    <w:family w:val="auto"/>
    <w:pitch w:val="variable"/>
    <w:sig w:usb0="A00000FF" w:usb1="5000E07B" w:usb2="00000000" w:usb3="00000000" w:csb0="00000193" w:csb1="00000000"/>
  </w:font>
  <w:font w:name="ArialNegrita,Bold">
    <w:altName w:val="Arial"/>
    <w:panose1 w:val="00000000000000000000"/>
    <w:charset w:val="00"/>
    <w:family w:val="auto"/>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Nova" w:hAnsi="Arial Nova"/>
        <w:color w:val="000000"/>
        <w:sz w:val="20"/>
        <w:szCs w:val="2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id w:val="504331030"/>
      <w:docPartObj>
        <w:docPartGallery w:val="Page Numbers (Bottom of Page)"/>
        <w:docPartUnique/>
      </w:docPartObj>
    </w:sdtPr>
    <w:sdtEndPr>
      <w:rPr>
        <w:sz w:val="16"/>
        <w:szCs w:val="16"/>
      </w:rPr>
    </w:sdtEndPr>
    <w:sdtContent>
      <w:p w14:paraId="5E2CA302" w14:textId="1049A74B" w:rsidR="00E855CC" w:rsidRPr="00F26541" w:rsidRDefault="00E855CC" w:rsidP="00744A2E">
        <w:pPr>
          <w:pStyle w:val="Piedepgina"/>
          <w:jc w:val="right"/>
          <w:rPr>
            <w:rFonts w:ascii="Arial Nova" w:hAnsi="Arial Nova"/>
            <w:color w:val="000000"/>
            <w:sz w:val="16"/>
            <w:szCs w:val="16"/>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F26541">
          <w:rPr>
            <w:rFonts w:ascii="Arial Nova" w:hAnsi="Arial Nova"/>
            <w:color w:val="000000"/>
            <w:sz w:val="16"/>
            <w:szCs w:val="16"/>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PAGINA </w:t>
        </w:r>
        <w:r w:rsidRPr="00F26541">
          <w:rPr>
            <w:rFonts w:ascii="Arial Nova" w:hAnsi="Arial Nova"/>
            <w:color w:val="000000"/>
            <w:sz w:val="16"/>
            <w:szCs w:val="16"/>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fldChar w:fldCharType="begin"/>
        </w:r>
        <w:r w:rsidRPr="00F26541">
          <w:rPr>
            <w:rFonts w:ascii="Arial Nova" w:hAnsi="Arial Nova"/>
            <w:color w:val="000000"/>
            <w:sz w:val="16"/>
            <w:szCs w:val="16"/>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instrText>PAGE   \* MERGEFORMAT</w:instrText>
        </w:r>
        <w:r w:rsidRPr="00F26541">
          <w:rPr>
            <w:rFonts w:ascii="Arial Nova" w:hAnsi="Arial Nova"/>
            <w:color w:val="000000"/>
            <w:sz w:val="16"/>
            <w:szCs w:val="16"/>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fldChar w:fldCharType="separate"/>
        </w:r>
        <w:r w:rsidRPr="00F26541">
          <w:rPr>
            <w:rFonts w:ascii="Arial Nova" w:hAnsi="Arial Nova"/>
            <w:color w:val="000000"/>
            <w:sz w:val="16"/>
            <w:szCs w:val="16"/>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2</w:t>
        </w:r>
        <w:r w:rsidRPr="00F26541">
          <w:rPr>
            <w:rFonts w:ascii="Arial Nova" w:hAnsi="Arial Nova"/>
            <w:color w:val="000000"/>
            <w:sz w:val="16"/>
            <w:szCs w:val="16"/>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fldChar w:fldCharType="end"/>
        </w:r>
        <w:r w:rsidRPr="00F26541">
          <w:rPr>
            <w:rFonts w:ascii="Arial Nova" w:hAnsi="Arial Nova"/>
            <w:color w:val="000000"/>
            <w:sz w:val="16"/>
            <w:szCs w:val="16"/>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 DE </w:t>
        </w:r>
        <w:r w:rsidR="00370563">
          <w:rPr>
            <w:rFonts w:ascii="Arial Nova" w:hAnsi="Arial Nova"/>
            <w:color w:val="000000"/>
            <w:sz w:val="16"/>
            <w:szCs w:val="16"/>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6</w:t>
        </w:r>
      </w:p>
    </w:sdtContent>
  </w:sdt>
  <w:p w14:paraId="435E2DC4" w14:textId="77777777" w:rsidR="0002660F" w:rsidRPr="00243898" w:rsidRDefault="0002660F" w:rsidP="0024389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ADAAB3" w14:textId="77777777" w:rsidR="006D788B" w:rsidRDefault="006D788B">
      <w:r>
        <w:separator/>
      </w:r>
    </w:p>
  </w:footnote>
  <w:footnote w:type="continuationSeparator" w:id="0">
    <w:p w14:paraId="20D06BBB" w14:textId="77777777" w:rsidR="006D788B" w:rsidRDefault="006D78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693AD2" w14:textId="77777777" w:rsidR="009B5B24" w:rsidRDefault="009B5B24" w:rsidP="007246E0">
    <w:pPr>
      <w:pStyle w:val="Encabezado"/>
      <w:tabs>
        <w:tab w:val="clear" w:pos="4252"/>
        <w:tab w:val="clear" w:pos="8504"/>
        <w:tab w:val="left" w:pos="7814"/>
      </w:tabs>
      <w:jc w:val="both"/>
      <w:rPr>
        <w:rFonts w:ascii="Arial" w:hAnsi="Arial" w:cs="Arial"/>
        <w:sz w:val="20"/>
        <w:szCs w:val="20"/>
      </w:rPr>
    </w:pPr>
  </w:p>
  <w:p w14:paraId="761F2D54" w14:textId="77777777" w:rsidR="009B5B24" w:rsidRDefault="009B5B24" w:rsidP="007246E0">
    <w:pPr>
      <w:pStyle w:val="Encabezado"/>
      <w:tabs>
        <w:tab w:val="clear" w:pos="4252"/>
        <w:tab w:val="clear" w:pos="8504"/>
        <w:tab w:val="left" w:pos="7814"/>
      </w:tabs>
      <w:jc w:val="both"/>
      <w:rPr>
        <w:rFonts w:ascii="Arial" w:hAnsi="Arial" w:cs="Arial"/>
        <w:sz w:val="20"/>
        <w:szCs w:val="20"/>
      </w:rPr>
    </w:pPr>
  </w:p>
  <w:p w14:paraId="510F3324" w14:textId="610CD2C6" w:rsidR="00403A21" w:rsidRPr="00B17D28" w:rsidRDefault="00403A21" w:rsidP="007246E0">
    <w:pPr>
      <w:pStyle w:val="Encabezado"/>
      <w:tabs>
        <w:tab w:val="clear" w:pos="4252"/>
        <w:tab w:val="clear" w:pos="8504"/>
        <w:tab w:val="left" w:pos="7814"/>
      </w:tabs>
      <w:jc w:val="both"/>
      <w:rPr>
        <w:rFonts w:ascii="Arial" w:hAnsi="Arial" w:cs="Arial"/>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15B670" w14:textId="6B941EC5" w:rsidR="009B5B24" w:rsidRDefault="0042005B">
    <w:pPr>
      <w:pStyle w:val="Encabezado"/>
    </w:pPr>
    <w:r>
      <w:rPr>
        <w:noProof/>
      </w:rPr>
      <w:drawing>
        <wp:anchor distT="0" distB="0" distL="114300" distR="114300" simplePos="0" relativeHeight="251658240" behindDoc="1" locked="0" layoutInCell="1" allowOverlap="1" wp14:anchorId="247E5F84" wp14:editId="6CB819F6">
          <wp:simplePos x="0" y="0"/>
          <wp:positionH relativeFrom="margin">
            <wp:align>left</wp:align>
          </wp:positionH>
          <wp:positionV relativeFrom="paragraph">
            <wp:posOffset>-648335</wp:posOffset>
          </wp:positionV>
          <wp:extent cx="6334125" cy="883920"/>
          <wp:effectExtent l="0" t="0" r="9525" b="0"/>
          <wp:wrapNone/>
          <wp:docPr id="129745879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34125" cy="8839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3F3E8A"/>
    <w:multiLevelType w:val="hybridMultilevel"/>
    <w:tmpl w:val="CAFEF6EE"/>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31013EF2"/>
    <w:multiLevelType w:val="hybridMultilevel"/>
    <w:tmpl w:val="39C819E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2B31FC8"/>
    <w:multiLevelType w:val="multilevel"/>
    <w:tmpl w:val="06E6DE14"/>
    <w:lvl w:ilvl="0">
      <w:start w:val="1"/>
      <w:numFmt w:val="decimal"/>
      <w:lvlText w:val="%1."/>
      <w:lvlJc w:val="left"/>
      <w:pPr>
        <w:ind w:left="750" w:hanging="360"/>
        <w:jc w:val="right"/>
      </w:pPr>
      <w:rPr>
        <w:rFonts w:hint="default"/>
        <w:w w:val="100"/>
        <w:lang w:val="es-ES" w:eastAsia="en-US" w:bidi="ar-SA"/>
      </w:rPr>
    </w:lvl>
    <w:lvl w:ilvl="1">
      <w:start w:val="1"/>
      <w:numFmt w:val="decimal"/>
      <w:lvlText w:val="%1.%2."/>
      <w:lvlJc w:val="left"/>
      <w:pPr>
        <w:ind w:left="752" w:hanging="469"/>
      </w:pPr>
      <w:rPr>
        <w:rFonts w:ascii="Arial" w:eastAsia="Arial" w:hAnsi="Arial" w:cs="Arial" w:hint="default"/>
        <w:b/>
        <w:bCs/>
        <w:i w:val="0"/>
        <w:iCs w:val="0"/>
        <w:w w:val="99"/>
        <w:sz w:val="24"/>
        <w:szCs w:val="24"/>
        <w:lang w:val="es-ES" w:eastAsia="en-US" w:bidi="ar-SA"/>
      </w:rPr>
    </w:lvl>
    <w:lvl w:ilvl="2">
      <w:start w:val="1"/>
      <w:numFmt w:val="decimal"/>
      <w:lvlText w:val="%3."/>
      <w:lvlJc w:val="left"/>
      <w:pPr>
        <w:ind w:left="827" w:hanging="360"/>
      </w:pPr>
      <w:rPr>
        <w:rFonts w:ascii="Arial" w:eastAsia="Arial" w:hAnsi="Arial" w:cs="Arial" w:hint="default"/>
        <w:b w:val="0"/>
        <w:bCs w:val="0"/>
        <w:i w:val="0"/>
        <w:iCs w:val="0"/>
        <w:w w:val="100"/>
        <w:sz w:val="24"/>
        <w:szCs w:val="24"/>
        <w:lang w:val="es-ES" w:eastAsia="en-US" w:bidi="ar-SA"/>
      </w:rPr>
    </w:lvl>
    <w:lvl w:ilvl="3">
      <w:numFmt w:val="bullet"/>
      <w:lvlText w:val="•"/>
      <w:lvlJc w:val="left"/>
      <w:pPr>
        <w:ind w:left="820" w:hanging="360"/>
      </w:pPr>
      <w:rPr>
        <w:rFonts w:hint="default"/>
        <w:lang w:val="es-ES" w:eastAsia="en-US" w:bidi="ar-SA"/>
      </w:rPr>
    </w:lvl>
    <w:lvl w:ilvl="4">
      <w:numFmt w:val="bullet"/>
      <w:lvlText w:val="•"/>
      <w:lvlJc w:val="left"/>
      <w:pPr>
        <w:ind w:left="2151" w:hanging="360"/>
      </w:pPr>
      <w:rPr>
        <w:rFonts w:hint="default"/>
        <w:lang w:val="es-ES" w:eastAsia="en-US" w:bidi="ar-SA"/>
      </w:rPr>
    </w:lvl>
    <w:lvl w:ilvl="5">
      <w:numFmt w:val="bullet"/>
      <w:lvlText w:val="•"/>
      <w:lvlJc w:val="left"/>
      <w:pPr>
        <w:ind w:left="3482" w:hanging="360"/>
      </w:pPr>
      <w:rPr>
        <w:rFonts w:hint="default"/>
        <w:lang w:val="es-ES" w:eastAsia="en-US" w:bidi="ar-SA"/>
      </w:rPr>
    </w:lvl>
    <w:lvl w:ilvl="6">
      <w:numFmt w:val="bullet"/>
      <w:lvlText w:val="•"/>
      <w:lvlJc w:val="left"/>
      <w:pPr>
        <w:ind w:left="4814" w:hanging="360"/>
      </w:pPr>
      <w:rPr>
        <w:rFonts w:hint="default"/>
        <w:lang w:val="es-ES" w:eastAsia="en-US" w:bidi="ar-SA"/>
      </w:rPr>
    </w:lvl>
    <w:lvl w:ilvl="7">
      <w:numFmt w:val="bullet"/>
      <w:lvlText w:val="•"/>
      <w:lvlJc w:val="left"/>
      <w:pPr>
        <w:ind w:left="6145" w:hanging="360"/>
      </w:pPr>
      <w:rPr>
        <w:rFonts w:hint="default"/>
        <w:lang w:val="es-ES" w:eastAsia="en-US" w:bidi="ar-SA"/>
      </w:rPr>
    </w:lvl>
    <w:lvl w:ilvl="8">
      <w:numFmt w:val="bullet"/>
      <w:lvlText w:val="•"/>
      <w:lvlJc w:val="left"/>
      <w:pPr>
        <w:ind w:left="7477" w:hanging="360"/>
      </w:pPr>
      <w:rPr>
        <w:rFonts w:hint="default"/>
        <w:lang w:val="es-ES" w:eastAsia="en-US" w:bidi="ar-SA"/>
      </w:rPr>
    </w:lvl>
  </w:abstractNum>
  <w:abstractNum w:abstractNumId="3" w15:restartNumberingAfterBreak="0">
    <w:nsid w:val="59AF5A6B"/>
    <w:multiLevelType w:val="hybridMultilevel"/>
    <w:tmpl w:val="F708B4EA"/>
    <w:lvl w:ilvl="0" w:tplc="0C0A0001">
      <w:start w:val="1"/>
      <w:numFmt w:val="bullet"/>
      <w:lvlText w:val=""/>
      <w:lvlJc w:val="left"/>
      <w:pPr>
        <w:ind w:left="754" w:hanging="360"/>
      </w:pPr>
      <w:rPr>
        <w:rFonts w:ascii="Symbol" w:hAnsi="Symbol" w:hint="default"/>
      </w:rPr>
    </w:lvl>
    <w:lvl w:ilvl="1" w:tplc="0C0A0003" w:tentative="1">
      <w:start w:val="1"/>
      <w:numFmt w:val="bullet"/>
      <w:lvlText w:val="o"/>
      <w:lvlJc w:val="left"/>
      <w:pPr>
        <w:ind w:left="1474" w:hanging="360"/>
      </w:pPr>
      <w:rPr>
        <w:rFonts w:ascii="Courier New" w:hAnsi="Courier New" w:cs="Courier New" w:hint="default"/>
      </w:rPr>
    </w:lvl>
    <w:lvl w:ilvl="2" w:tplc="0C0A0005" w:tentative="1">
      <w:start w:val="1"/>
      <w:numFmt w:val="bullet"/>
      <w:lvlText w:val=""/>
      <w:lvlJc w:val="left"/>
      <w:pPr>
        <w:ind w:left="2194" w:hanging="360"/>
      </w:pPr>
      <w:rPr>
        <w:rFonts w:ascii="Wingdings" w:hAnsi="Wingdings" w:hint="default"/>
      </w:rPr>
    </w:lvl>
    <w:lvl w:ilvl="3" w:tplc="0C0A0001" w:tentative="1">
      <w:start w:val="1"/>
      <w:numFmt w:val="bullet"/>
      <w:lvlText w:val=""/>
      <w:lvlJc w:val="left"/>
      <w:pPr>
        <w:ind w:left="2914" w:hanging="360"/>
      </w:pPr>
      <w:rPr>
        <w:rFonts w:ascii="Symbol" w:hAnsi="Symbol" w:hint="default"/>
      </w:rPr>
    </w:lvl>
    <w:lvl w:ilvl="4" w:tplc="0C0A0003" w:tentative="1">
      <w:start w:val="1"/>
      <w:numFmt w:val="bullet"/>
      <w:lvlText w:val="o"/>
      <w:lvlJc w:val="left"/>
      <w:pPr>
        <w:ind w:left="3634" w:hanging="360"/>
      </w:pPr>
      <w:rPr>
        <w:rFonts w:ascii="Courier New" w:hAnsi="Courier New" w:cs="Courier New" w:hint="default"/>
      </w:rPr>
    </w:lvl>
    <w:lvl w:ilvl="5" w:tplc="0C0A0005" w:tentative="1">
      <w:start w:val="1"/>
      <w:numFmt w:val="bullet"/>
      <w:lvlText w:val=""/>
      <w:lvlJc w:val="left"/>
      <w:pPr>
        <w:ind w:left="4354" w:hanging="360"/>
      </w:pPr>
      <w:rPr>
        <w:rFonts w:ascii="Wingdings" w:hAnsi="Wingdings" w:hint="default"/>
      </w:rPr>
    </w:lvl>
    <w:lvl w:ilvl="6" w:tplc="0C0A0001" w:tentative="1">
      <w:start w:val="1"/>
      <w:numFmt w:val="bullet"/>
      <w:lvlText w:val=""/>
      <w:lvlJc w:val="left"/>
      <w:pPr>
        <w:ind w:left="5074" w:hanging="360"/>
      </w:pPr>
      <w:rPr>
        <w:rFonts w:ascii="Symbol" w:hAnsi="Symbol" w:hint="default"/>
      </w:rPr>
    </w:lvl>
    <w:lvl w:ilvl="7" w:tplc="0C0A0003" w:tentative="1">
      <w:start w:val="1"/>
      <w:numFmt w:val="bullet"/>
      <w:lvlText w:val="o"/>
      <w:lvlJc w:val="left"/>
      <w:pPr>
        <w:ind w:left="5794" w:hanging="360"/>
      </w:pPr>
      <w:rPr>
        <w:rFonts w:ascii="Courier New" w:hAnsi="Courier New" w:cs="Courier New" w:hint="default"/>
      </w:rPr>
    </w:lvl>
    <w:lvl w:ilvl="8" w:tplc="0C0A0005" w:tentative="1">
      <w:start w:val="1"/>
      <w:numFmt w:val="bullet"/>
      <w:lvlText w:val=""/>
      <w:lvlJc w:val="left"/>
      <w:pPr>
        <w:ind w:left="6514"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661A"/>
    <w:rsid w:val="0000052E"/>
    <w:rsid w:val="00000861"/>
    <w:rsid w:val="000079B2"/>
    <w:rsid w:val="00010AD2"/>
    <w:rsid w:val="00012A5A"/>
    <w:rsid w:val="00013F58"/>
    <w:rsid w:val="00014214"/>
    <w:rsid w:val="00020449"/>
    <w:rsid w:val="00024A70"/>
    <w:rsid w:val="000252D2"/>
    <w:rsid w:val="0002660F"/>
    <w:rsid w:val="00027098"/>
    <w:rsid w:val="000306B6"/>
    <w:rsid w:val="0003189E"/>
    <w:rsid w:val="00032282"/>
    <w:rsid w:val="00035CB6"/>
    <w:rsid w:val="00041256"/>
    <w:rsid w:val="00043798"/>
    <w:rsid w:val="00045BB5"/>
    <w:rsid w:val="0004720D"/>
    <w:rsid w:val="00047E8A"/>
    <w:rsid w:val="00052061"/>
    <w:rsid w:val="00052582"/>
    <w:rsid w:val="00054847"/>
    <w:rsid w:val="00055E97"/>
    <w:rsid w:val="00056E6C"/>
    <w:rsid w:val="0005729D"/>
    <w:rsid w:val="0005768F"/>
    <w:rsid w:val="00060E01"/>
    <w:rsid w:val="00061075"/>
    <w:rsid w:val="0006256A"/>
    <w:rsid w:val="000650CA"/>
    <w:rsid w:val="00066339"/>
    <w:rsid w:val="00074633"/>
    <w:rsid w:val="000749D7"/>
    <w:rsid w:val="00077C61"/>
    <w:rsid w:val="00080EB8"/>
    <w:rsid w:val="000925E3"/>
    <w:rsid w:val="00092F25"/>
    <w:rsid w:val="00097C83"/>
    <w:rsid w:val="000A1AE6"/>
    <w:rsid w:val="000A3EF5"/>
    <w:rsid w:val="000B1871"/>
    <w:rsid w:val="000B2C38"/>
    <w:rsid w:val="000B44E7"/>
    <w:rsid w:val="000C05C3"/>
    <w:rsid w:val="000C5606"/>
    <w:rsid w:val="000D02BC"/>
    <w:rsid w:val="000D1669"/>
    <w:rsid w:val="000D44E3"/>
    <w:rsid w:val="000E2335"/>
    <w:rsid w:val="000E63B0"/>
    <w:rsid w:val="000E70A2"/>
    <w:rsid w:val="000E7734"/>
    <w:rsid w:val="000F0795"/>
    <w:rsid w:val="000F6606"/>
    <w:rsid w:val="000F66F9"/>
    <w:rsid w:val="00100339"/>
    <w:rsid w:val="00102386"/>
    <w:rsid w:val="00105417"/>
    <w:rsid w:val="00105656"/>
    <w:rsid w:val="00105C01"/>
    <w:rsid w:val="00107B4B"/>
    <w:rsid w:val="00107CEC"/>
    <w:rsid w:val="00111282"/>
    <w:rsid w:val="00111D07"/>
    <w:rsid w:val="0012221E"/>
    <w:rsid w:val="00122674"/>
    <w:rsid w:val="00122E73"/>
    <w:rsid w:val="0012411E"/>
    <w:rsid w:val="0013043B"/>
    <w:rsid w:val="00133AF6"/>
    <w:rsid w:val="00136280"/>
    <w:rsid w:val="00136832"/>
    <w:rsid w:val="00144475"/>
    <w:rsid w:val="00145778"/>
    <w:rsid w:val="00152A16"/>
    <w:rsid w:val="00153734"/>
    <w:rsid w:val="0015584A"/>
    <w:rsid w:val="00157F09"/>
    <w:rsid w:val="00161E6D"/>
    <w:rsid w:val="001633BB"/>
    <w:rsid w:val="0017036C"/>
    <w:rsid w:val="00170A43"/>
    <w:rsid w:val="001730BB"/>
    <w:rsid w:val="00174BF0"/>
    <w:rsid w:val="00175669"/>
    <w:rsid w:val="001771BD"/>
    <w:rsid w:val="00183CA2"/>
    <w:rsid w:val="00184F16"/>
    <w:rsid w:val="001852FA"/>
    <w:rsid w:val="00187239"/>
    <w:rsid w:val="00187D80"/>
    <w:rsid w:val="001A1669"/>
    <w:rsid w:val="001A43A4"/>
    <w:rsid w:val="001B26FF"/>
    <w:rsid w:val="001B5D54"/>
    <w:rsid w:val="001B6216"/>
    <w:rsid w:val="001C1EB7"/>
    <w:rsid w:val="001C40D8"/>
    <w:rsid w:val="001C4D21"/>
    <w:rsid w:val="001C7253"/>
    <w:rsid w:val="001D0B25"/>
    <w:rsid w:val="001D1183"/>
    <w:rsid w:val="001D1599"/>
    <w:rsid w:val="001D2A5B"/>
    <w:rsid w:val="001D4FBF"/>
    <w:rsid w:val="001E01FC"/>
    <w:rsid w:val="001F7E4E"/>
    <w:rsid w:val="0020057E"/>
    <w:rsid w:val="00203726"/>
    <w:rsid w:val="00212A57"/>
    <w:rsid w:val="00212F33"/>
    <w:rsid w:val="00220BDB"/>
    <w:rsid w:val="0022122D"/>
    <w:rsid w:val="0022470B"/>
    <w:rsid w:val="0023268A"/>
    <w:rsid w:val="002329C8"/>
    <w:rsid w:val="00235F9A"/>
    <w:rsid w:val="0024028F"/>
    <w:rsid w:val="00241A7A"/>
    <w:rsid w:val="00243898"/>
    <w:rsid w:val="00251A3C"/>
    <w:rsid w:val="002530D8"/>
    <w:rsid w:val="00254F7E"/>
    <w:rsid w:val="00256CD7"/>
    <w:rsid w:val="00264C1E"/>
    <w:rsid w:val="00265014"/>
    <w:rsid w:val="00273418"/>
    <w:rsid w:val="00273993"/>
    <w:rsid w:val="00274EFE"/>
    <w:rsid w:val="00275428"/>
    <w:rsid w:val="00277BC9"/>
    <w:rsid w:val="00286513"/>
    <w:rsid w:val="0028661A"/>
    <w:rsid w:val="0028733B"/>
    <w:rsid w:val="00291437"/>
    <w:rsid w:val="00291AD2"/>
    <w:rsid w:val="00291F77"/>
    <w:rsid w:val="002924B5"/>
    <w:rsid w:val="0029495E"/>
    <w:rsid w:val="0029520F"/>
    <w:rsid w:val="002A292B"/>
    <w:rsid w:val="002A47D0"/>
    <w:rsid w:val="002A7414"/>
    <w:rsid w:val="002B60EA"/>
    <w:rsid w:val="002B7359"/>
    <w:rsid w:val="002C1055"/>
    <w:rsid w:val="002C2D0E"/>
    <w:rsid w:val="002C5C77"/>
    <w:rsid w:val="002D2EB0"/>
    <w:rsid w:val="002E091B"/>
    <w:rsid w:val="002E1BFA"/>
    <w:rsid w:val="002E474E"/>
    <w:rsid w:val="002E51BC"/>
    <w:rsid w:val="002E58A2"/>
    <w:rsid w:val="002E5EB7"/>
    <w:rsid w:val="002E6DD5"/>
    <w:rsid w:val="002E6EB8"/>
    <w:rsid w:val="002F254D"/>
    <w:rsid w:val="002F31ED"/>
    <w:rsid w:val="002F4E57"/>
    <w:rsid w:val="003018DC"/>
    <w:rsid w:val="00301A5D"/>
    <w:rsid w:val="00304A69"/>
    <w:rsid w:val="00305307"/>
    <w:rsid w:val="00307174"/>
    <w:rsid w:val="00310ED8"/>
    <w:rsid w:val="00315FCB"/>
    <w:rsid w:val="00317594"/>
    <w:rsid w:val="00323232"/>
    <w:rsid w:val="00327915"/>
    <w:rsid w:val="003279A4"/>
    <w:rsid w:val="003300AA"/>
    <w:rsid w:val="00332D54"/>
    <w:rsid w:val="00333927"/>
    <w:rsid w:val="003357A9"/>
    <w:rsid w:val="00342D3A"/>
    <w:rsid w:val="003469B0"/>
    <w:rsid w:val="00346C90"/>
    <w:rsid w:val="00353B18"/>
    <w:rsid w:val="003564A1"/>
    <w:rsid w:val="003625FD"/>
    <w:rsid w:val="00364564"/>
    <w:rsid w:val="00367D39"/>
    <w:rsid w:val="00370563"/>
    <w:rsid w:val="003718A3"/>
    <w:rsid w:val="003740FA"/>
    <w:rsid w:val="00376112"/>
    <w:rsid w:val="003769A4"/>
    <w:rsid w:val="00377C06"/>
    <w:rsid w:val="0038001C"/>
    <w:rsid w:val="00387086"/>
    <w:rsid w:val="003924AE"/>
    <w:rsid w:val="00393543"/>
    <w:rsid w:val="003A1784"/>
    <w:rsid w:val="003A244C"/>
    <w:rsid w:val="003A3CA0"/>
    <w:rsid w:val="003A49FE"/>
    <w:rsid w:val="003A5F96"/>
    <w:rsid w:val="003A6B4B"/>
    <w:rsid w:val="003B1837"/>
    <w:rsid w:val="003B5E7D"/>
    <w:rsid w:val="003C1978"/>
    <w:rsid w:val="003C45B7"/>
    <w:rsid w:val="003C6FDF"/>
    <w:rsid w:val="003D069E"/>
    <w:rsid w:val="003D0E30"/>
    <w:rsid w:val="003D1424"/>
    <w:rsid w:val="003D3F72"/>
    <w:rsid w:val="003D56F2"/>
    <w:rsid w:val="003F225C"/>
    <w:rsid w:val="003F59F7"/>
    <w:rsid w:val="003F70D8"/>
    <w:rsid w:val="00402826"/>
    <w:rsid w:val="00403A21"/>
    <w:rsid w:val="0040496A"/>
    <w:rsid w:val="00407452"/>
    <w:rsid w:val="00413E05"/>
    <w:rsid w:val="004143FF"/>
    <w:rsid w:val="00417354"/>
    <w:rsid w:val="0042005B"/>
    <w:rsid w:val="00420E05"/>
    <w:rsid w:val="00422004"/>
    <w:rsid w:val="00422998"/>
    <w:rsid w:val="00423203"/>
    <w:rsid w:val="00424428"/>
    <w:rsid w:val="00424694"/>
    <w:rsid w:val="0043019F"/>
    <w:rsid w:val="00430B89"/>
    <w:rsid w:val="00431874"/>
    <w:rsid w:val="00440CA2"/>
    <w:rsid w:val="00441229"/>
    <w:rsid w:val="00441513"/>
    <w:rsid w:val="00442AE1"/>
    <w:rsid w:val="0045017F"/>
    <w:rsid w:val="004507E9"/>
    <w:rsid w:val="00450F09"/>
    <w:rsid w:val="00456434"/>
    <w:rsid w:val="00456C46"/>
    <w:rsid w:val="0047061C"/>
    <w:rsid w:val="0047089C"/>
    <w:rsid w:val="00473B0D"/>
    <w:rsid w:val="00474B2A"/>
    <w:rsid w:val="00481C61"/>
    <w:rsid w:val="004826D8"/>
    <w:rsid w:val="004925D8"/>
    <w:rsid w:val="0049358B"/>
    <w:rsid w:val="0049459D"/>
    <w:rsid w:val="0049473F"/>
    <w:rsid w:val="00495985"/>
    <w:rsid w:val="004960E5"/>
    <w:rsid w:val="00496A7C"/>
    <w:rsid w:val="004A14B4"/>
    <w:rsid w:val="004A25F9"/>
    <w:rsid w:val="004A315F"/>
    <w:rsid w:val="004B3D62"/>
    <w:rsid w:val="004C2571"/>
    <w:rsid w:val="004C5CD4"/>
    <w:rsid w:val="004C6A7D"/>
    <w:rsid w:val="004C6B87"/>
    <w:rsid w:val="004C7C14"/>
    <w:rsid w:val="004D068F"/>
    <w:rsid w:val="004D3A45"/>
    <w:rsid w:val="004D4BB6"/>
    <w:rsid w:val="004D677D"/>
    <w:rsid w:val="004D6A55"/>
    <w:rsid w:val="004E35C4"/>
    <w:rsid w:val="004E39C8"/>
    <w:rsid w:val="004E61B2"/>
    <w:rsid w:val="004F7935"/>
    <w:rsid w:val="00503489"/>
    <w:rsid w:val="005065BB"/>
    <w:rsid w:val="00507CE3"/>
    <w:rsid w:val="00512934"/>
    <w:rsid w:val="00515554"/>
    <w:rsid w:val="00523187"/>
    <w:rsid w:val="00525AEC"/>
    <w:rsid w:val="0053206F"/>
    <w:rsid w:val="00532297"/>
    <w:rsid w:val="005343DC"/>
    <w:rsid w:val="00534C5D"/>
    <w:rsid w:val="00540BE0"/>
    <w:rsid w:val="005427A2"/>
    <w:rsid w:val="00543E62"/>
    <w:rsid w:val="00552923"/>
    <w:rsid w:val="00552F2F"/>
    <w:rsid w:val="00556970"/>
    <w:rsid w:val="00572BE4"/>
    <w:rsid w:val="00574C61"/>
    <w:rsid w:val="00577AA0"/>
    <w:rsid w:val="00580E3C"/>
    <w:rsid w:val="00581710"/>
    <w:rsid w:val="00583095"/>
    <w:rsid w:val="00587632"/>
    <w:rsid w:val="0058777B"/>
    <w:rsid w:val="005904AD"/>
    <w:rsid w:val="00591B78"/>
    <w:rsid w:val="00592140"/>
    <w:rsid w:val="005930EA"/>
    <w:rsid w:val="00597B52"/>
    <w:rsid w:val="005A02BA"/>
    <w:rsid w:val="005A5E60"/>
    <w:rsid w:val="005A7440"/>
    <w:rsid w:val="005A78FC"/>
    <w:rsid w:val="005B5AC8"/>
    <w:rsid w:val="005C29E0"/>
    <w:rsid w:val="005C31E4"/>
    <w:rsid w:val="005C57F8"/>
    <w:rsid w:val="005C63CD"/>
    <w:rsid w:val="005D0B81"/>
    <w:rsid w:val="005D0F11"/>
    <w:rsid w:val="005D5FA5"/>
    <w:rsid w:val="005D7D52"/>
    <w:rsid w:val="005E081B"/>
    <w:rsid w:val="005E34DA"/>
    <w:rsid w:val="005E6865"/>
    <w:rsid w:val="006018B5"/>
    <w:rsid w:val="00602FFC"/>
    <w:rsid w:val="00606590"/>
    <w:rsid w:val="00616445"/>
    <w:rsid w:val="00617FA2"/>
    <w:rsid w:val="00620781"/>
    <w:rsid w:val="006212EC"/>
    <w:rsid w:val="00622943"/>
    <w:rsid w:val="00624C3A"/>
    <w:rsid w:val="00626F81"/>
    <w:rsid w:val="00627F1A"/>
    <w:rsid w:val="00632BBF"/>
    <w:rsid w:val="006342DF"/>
    <w:rsid w:val="006379C5"/>
    <w:rsid w:val="006405F3"/>
    <w:rsid w:val="00640955"/>
    <w:rsid w:val="006418B5"/>
    <w:rsid w:val="00642000"/>
    <w:rsid w:val="00643608"/>
    <w:rsid w:val="00644D19"/>
    <w:rsid w:val="00651889"/>
    <w:rsid w:val="006634D9"/>
    <w:rsid w:val="00666A93"/>
    <w:rsid w:val="00666CD2"/>
    <w:rsid w:val="00670B4A"/>
    <w:rsid w:val="00670F58"/>
    <w:rsid w:val="00674FD2"/>
    <w:rsid w:val="00681035"/>
    <w:rsid w:val="00684C4D"/>
    <w:rsid w:val="0068529E"/>
    <w:rsid w:val="0069277A"/>
    <w:rsid w:val="0069444E"/>
    <w:rsid w:val="0069466C"/>
    <w:rsid w:val="006974AC"/>
    <w:rsid w:val="006A760C"/>
    <w:rsid w:val="006B0854"/>
    <w:rsid w:val="006B504C"/>
    <w:rsid w:val="006B567D"/>
    <w:rsid w:val="006B57BB"/>
    <w:rsid w:val="006B5C4D"/>
    <w:rsid w:val="006B7574"/>
    <w:rsid w:val="006B7A8A"/>
    <w:rsid w:val="006C05BE"/>
    <w:rsid w:val="006C340D"/>
    <w:rsid w:val="006C4B04"/>
    <w:rsid w:val="006C644C"/>
    <w:rsid w:val="006C6ECF"/>
    <w:rsid w:val="006D0A4F"/>
    <w:rsid w:val="006D2045"/>
    <w:rsid w:val="006D3A98"/>
    <w:rsid w:val="006D788B"/>
    <w:rsid w:val="006E2A50"/>
    <w:rsid w:val="006E37C2"/>
    <w:rsid w:val="006E37E3"/>
    <w:rsid w:val="006F084D"/>
    <w:rsid w:val="006F369B"/>
    <w:rsid w:val="006F72D6"/>
    <w:rsid w:val="007023D4"/>
    <w:rsid w:val="00704016"/>
    <w:rsid w:val="0071066C"/>
    <w:rsid w:val="00715B17"/>
    <w:rsid w:val="00717AA4"/>
    <w:rsid w:val="0072133C"/>
    <w:rsid w:val="00721E2C"/>
    <w:rsid w:val="007235AF"/>
    <w:rsid w:val="00723BD4"/>
    <w:rsid w:val="007246E0"/>
    <w:rsid w:val="007259A3"/>
    <w:rsid w:val="007333E2"/>
    <w:rsid w:val="00743704"/>
    <w:rsid w:val="00744A2E"/>
    <w:rsid w:val="00744B24"/>
    <w:rsid w:val="00752F58"/>
    <w:rsid w:val="00755738"/>
    <w:rsid w:val="00760EFC"/>
    <w:rsid w:val="00762F64"/>
    <w:rsid w:val="007633EF"/>
    <w:rsid w:val="00764B8B"/>
    <w:rsid w:val="00767565"/>
    <w:rsid w:val="007675E3"/>
    <w:rsid w:val="007741B6"/>
    <w:rsid w:val="00775BD2"/>
    <w:rsid w:val="00780963"/>
    <w:rsid w:val="00783508"/>
    <w:rsid w:val="00784963"/>
    <w:rsid w:val="00785F52"/>
    <w:rsid w:val="00787E84"/>
    <w:rsid w:val="0079012E"/>
    <w:rsid w:val="00791A68"/>
    <w:rsid w:val="00791DFC"/>
    <w:rsid w:val="0079223A"/>
    <w:rsid w:val="007932CC"/>
    <w:rsid w:val="00797F99"/>
    <w:rsid w:val="007A015C"/>
    <w:rsid w:val="007A1209"/>
    <w:rsid w:val="007A46F5"/>
    <w:rsid w:val="007A6807"/>
    <w:rsid w:val="007B1ABB"/>
    <w:rsid w:val="007B4C46"/>
    <w:rsid w:val="007C44D6"/>
    <w:rsid w:val="007C67F6"/>
    <w:rsid w:val="007D0301"/>
    <w:rsid w:val="007D14EF"/>
    <w:rsid w:val="007D4E12"/>
    <w:rsid w:val="007D5965"/>
    <w:rsid w:val="007E0CB8"/>
    <w:rsid w:val="007E2C02"/>
    <w:rsid w:val="007E4B32"/>
    <w:rsid w:val="007E6DE9"/>
    <w:rsid w:val="007F13CA"/>
    <w:rsid w:val="007F1E49"/>
    <w:rsid w:val="007F2765"/>
    <w:rsid w:val="007F5D05"/>
    <w:rsid w:val="007F5F63"/>
    <w:rsid w:val="0080018C"/>
    <w:rsid w:val="008013CC"/>
    <w:rsid w:val="008029AB"/>
    <w:rsid w:val="00804A2B"/>
    <w:rsid w:val="008057FF"/>
    <w:rsid w:val="00806A3E"/>
    <w:rsid w:val="00811820"/>
    <w:rsid w:val="008140D7"/>
    <w:rsid w:val="00817D94"/>
    <w:rsid w:val="00822F67"/>
    <w:rsid w:val="008310CF"/>
    <w:rsid w:val="008347ED"/>
    <w:rsid w:val="008354DC"/>
    <w:rsid w:val="00835843"/>
    <w:rsid w:val="0083752C"/>
    <w:rsid w:val="00837577"/>
    <w:rsid w:val="00841448"/>
    <w:rsid w:val="0084273F"/>
    <w:rsid w:val="00842C61"/>
    <w:rsid w:val="008431C2"/>
    <w:rsid w:val="008434E7"/>
    <w:rsid w:val="008451D7"/>
    <w:rsid w:val="00847E8F"/>
    <w:rsid w:val="00847FA7"/>
    <w:rsid w:val="00851DCA"/>
    <w:rsid w:val="00852BF3"/>
    <w:rsid w:val="00854FDE"/>
    <w:rsid w:val="00857858"/>
    <w:rsid w:val="00860EC0"/>
    <w:rsid w:val="008613E5"/>
    <w:rsid w:val="0087145C"/>
    <w:rsid w:val="008715AD"/>
    <w:rsid w:val="00873C6A"/>
    <w:rsid w:val="00873DA9"/>
    <w:rsid w:val="008747E3"/>
    <w:rsid w:val="00875013"/>
    <w:rsid w:val="00882563"/>
    <w:rsid w:val="0088277E"/>
    <w:rsid w:val="0088342C"/>
    <w:rsid w:val="008834F1"/>
    <w:rsid w:val="00884738"/>
    <w:rsid w:val="0088665D"/>
    <w:rsid w:val="00890F5E"/>
    <w:rsid w:val="00897790"/>
    <w:rsid w:val="00897CC6"/>
    <w:rsid w:val="008A2F56"/>
    <w:rsid w:val="008A604D"/>
    <w:rsid w:val="008B061C"/>
    <w:rsid w:val="008B463A"/>
    <w:rsid w:val="008B5B43"/>
    <w:rsid w:val="008B7A81"/>
    <w:rsid w:val="008C2CD7"/>
    <w:rsid w:val="008D0705"/>
    <w:rsid w:val="008D2A41"/>
    <w:rsid w:val="008D3381"/>
    <w:rsid w:val="008D3701"/>
    <w:rsid w:val="008D48D1"/>
    <w:rsid w:val="008D4D87"/>
    <w:rsid w:val="008D504E"/>
    <w:rsid w:val="008E37A4"/>
    <w:rsid w:val="008E5463"/>
    <w:rsid w:val="008E7507"/>
    <w:rsid w:val="008F43A7"/>
    <w:rsid w:val="00903049"/>
    <w:rsid w:val="00905563"/>
    <w:rsid w:val="0090619C"/>
    <w:rsid w:val="00907532"/>
    <w:rsid w:val="00907FC5"/>
    <w:rsid w:val="00911910"/>
    <w:rsid w:val="00911916"/>
    <w:rsid w:val="00915B5C"/>
    <w:rsid w:val="00922038"/>
    <w:rsid w:val="0092320B"/>
    <w:rsid w:val="009257E5"/>
    <w:rsid w:val="00925C7F"/>
    <w:rsid w:val="0092658F"/>
    <w:rsid w:val="00932BE5"/>
    <w:rsid w:val="00934C2B"/>
    <w:rsid w:val="00936E6D"/>
    <w:rsid w:val="009414DA"/>
    <w:rsid w:val="00945461"/>
    <w:rsid w:val="00945642"/>
    <w:rsid w:val="00952FDB"/>
    <w:rsid w:val="00955CD7"/>
    <w:rsid w:val="009617D3"/>
    <w:rsid w:val="00961B89"/>
    <w:rsid w:val="00964D66"/>
    <w:rsid w:val="0097345C"/>
    <w:rsid w:val="0097602C"/>
    <w:rsid w:val="0098289C"/>
    <w:rsid w:val="00986998"/>
    <w:rsid w:val="00990EB2"/>
    <w:rsid w:val="00991560"/>
    <w:rsid w:val="00991A99"/>
    <w:rsid w:val="00992C11"/>
    <w:rsid w:val="00992F88"/>
    <w:rsid w:val="009A261E"/>
    <w:rsid w:val="009A4909"/>
    <w:rsid w:val="009B2376"/>
    <w:rsid w:val="009B32F1"/>
    <w:rsid w:val="009B5B24"/>
    <w:rsid w:val="009B7B91"/>
    <w:rsid w:val="009C0FA6"/>
    <w:rsid w:val="009C3922"/>
    <w:rsid w:val="009C4390"/>
    <w:rsid w:val="009C5085"/>
    <w:rsid w:val="009C5B92"/>
    <w:rsid w:val="009C66A5"/>
    <w:rsid w:val="009D240C"/>
    <w:rsid w:val="009D4690"/>
    <w:rsid w:val="009D64B0"/>
    <w:rsid w:val="009E4EDA"/>
    <w:rsid w:val="009E5A23"/>
    <w:rsid w:val="009E6178"/>
    <w:rsid w:val="009F23D4"/>
    <w:rsid w:val="009F3947"/>
    <w:rsid w:val="009F6486"/>
    <w:rsid w:val="009F7EF8"/>
    <w:rsid w:val="00A00E3E"/>
    <w:rsid w:val="00A01966"/>
    <w:rsid w:val="00A0420B"/>
    <w:rsid w:val="00A0441E"/>
    <w:rsid w:val="00A076A5"/>
    <w:rsid w:val="00A14426"/>
    <w:rsid w:val="00A20039"/>
    <w:rsid w:val="00A21E30"/>
    <w:rsid w:val="00A307AF"/>
    <w:rsid w:val="00A3560E"/>
    <w:rsid w:val="00A42239"/>
    <w:rsid w:val="00A44E72"/>
    <w:rsid w:val="00A51752"/>
    <w:rsid w:val="00A51B0F"/>
    <w:rsid w:val="00A5403D"/>
    <w:rsid w:val="00A54A8D"/>
    <w:rsid w:val="00A56C01"/>
    <w:rsid w:val="00A60CCE"/>
    <w:rsid w:val="00A62630"/>
    <w:rsid w:val="00A65DDC"/>
    <w:rsid w:val="00A66EFC"/>
    <w:rsid w:val="00A67A42"/>
    <w:rsid w:val="00A67A4C"/>
    <w:rsid w:val="00A72354"/>
    <w:rsid w:val="00A917E8"/>
    <w:rsid w:val="00A939EB"/>
    <w:rsid w:val="00A93EC6"/>
    <w:rsid w:val="00AA0CBA"/>
    <w:rsid w:val="00AA152A"/>
    <w:rsid w:val="00AA2671"/>
    <w:rsid w:val="00AA60BD"/>
    <w:rsid w:val="00AA703C"/>
    <w:rsid w:val="00AA76F1"/>
    <w:rsid w:val="00AB1635"/>
    <w:rsid w:val="00AB6778"/>
    <w:rsid w:val="00AB732F"/>
    <w:rsid w:val="00AC24C1"/>
    <w:rsid w:val="00AC41B2"/>
    <w:rsid w:val="00AC6D2C"/>
    <w:rsid w:val="00AD4DDF"/>
    <w:rsid w:val="00AD63CF"/>
    <w:rsid w:val="00AE0FD9"/>
    <w:rsid w:val="00AE16AC"/>
    <w:rsid w:val="00AE1C06"/>
    <w:rsid w:val="00AF223B"/>
    <w:rsid w:val="00AF7139"/>
    <w:rsid w:val="00B002F5"/>
    <w:rsid w:val="00B00DAD"/>
    <w:rsid w:val="00B01A2C"/>
    <w:rsid w:val="00B05B23"/>
    <w:rsid w:val="00B10414"/>
    <w:rsid w:val="00B136EC"/>
    <w:rsid w:val="00B143FA"/>
    <w:rsid w:val="00B21633"/>
    <w:rsid w:val="00B21992"/>
    <w:rsid w:val="00B21CD7"/>
    <w:rsid w:val="00B222FF"/>
    <w:rsid w:val="00B23507"/>
    <w:rsid w:val="00B23537"/>
    <w:rsid w:val="00B3102C"/>
    <w:rsid w:val="00B34B0B"/>
    <w:rsid w:val="00B37F5E"/>
    <w:rsid w:val="00B45F69"/>
    <w:rsid w:val="00B515A4"/>
    <w:rsid w:val="00B5391B"/>
    <w:rsid w:val="00B659F3"/>
    <w:rsid w:val="00B67BB5"/>
    <w:rsid w:val="00B70D5F"/>
    <w:rsid w:val="00B7139F"/>
    <w:rsid w:val="00B739A2"/>
    <w:rsid w:val="00B77C6D"/>
    <w:rsid w:val="00B83DC0"/>
    <w:rsid w:val="00B87700"/>
    <w:rsid w:val="00B87989"/>
    <w:rsid w:val="00B917F4"/>
    <w:rsid w:val="00B94447"/>
    <w:rsid w:val="00B95F0E"/>
    <w:rsid w:val="00B97153"/>
    <w:rsid w:val="00BA1311"/>
    <w:rsid w:val="00BA1CB7"/>
    <w:rsid w:val="00BA2290"/>
    <w:rsid w:val="00BA43EC"/>
    <w:rsid w:val="00BA4DAC"/>
    <w:rsid w:val="00BA5A9F"/>
    <w:rsid w:val="00BB0904"/>
    <w:rsid w:val="00BB3756"/>
    <w:rsid w:val="00BB3C48"/>
    <w:rsid w:val="00BB5532"/>
    <w:rsid w:val="00BB6D64"/>
    <w:rsid w:val="00BB7363"/>
    <w:rsid w:val="00BC0B85"/>
    <w:rsid w:val="00BC2490"/>
    <w:rsid w:val="00BC3BED"/>
    <w:rsid w:val="00BC5E4C"/>
    <w:rsid w:val="00BD1B6D"/>
    <w:rsid w:val="00BD3628"/>
    <w:rsid w:val="00BE0F0F"/>
    <w:rsid w:val="00BF0F2D"/>
    <w:rsid w:val="00BF6BDC"/>
    <w:rsid w:val="00C05AE5"/>
    <w:rsid w:val="00C06549"/>
    <w:rsid w:val="00C0655B"/>
    <w:rsid w:val="00C11BB0"/>
    <w:rsid w:val="00C14F52"/>
    <w:rsid w:val="00C16F74"/>
    <w:rsid w:val="00C17675"/>
    <w:rsid w:val="00C23089"/>
    <w:rsid w:val="00C24F67"/>
    <w:rsid w:val="00C2626C"/>
    <w:rsid w:val="00C27891"/>
    <w:rsid w:val="00C30B0C"/>
    <w:rsid w:val="00C3316C"/>
    <w:rsid w:val="00C33D04"/>
    <w:rsid w:val="00C357C6"/>
    <w:rsid w:val="00C458CA"/>
    <w:rsid w:val="00C50D0F"/>
    <w:rsid w:val="00C52E85"/>
    <w:rsid w:val="00C55A34"/>
    <w:rsid w:val="00C55EEA"/>
    <w:rsid w:val="00C57CAF"/>
    <w:rsid w:val="00C70EFB"/>
    <w:rsid w:val="00C71EB7"/>
    <w:rsid w:val="00C74261"/>
    <w:rsid w:val="00C747A7"/>
    <w:rsid w:val="00C74ED5"/>
    <w:rsid w:val="00C75A65"/>
    <w:rsid w:val="00C82D5F"/>
    <w:rsid w:val="00C84FD3"/>
    <w:rsid w:val="00C8527C"/>
    <w:rsid w:val="00C86550"/>
    <w:rsid w:val="00C879B2"/>
    <w:rsid w:val="00C90BBA"/>
    <w:rsid w:val="00C90D79"/>
    <w:rsid w:val="00C92EC2"/>
    <w:rsid w:val="00C9370A"/>
    <w:rsid w:val="00CA0221"/>
    <w:rsid w:val="00CA6D5A"/>
    <w:rsid w:val="00CB4285"/>
    <w:rsid w:val="00CB4366"/>
    <w:rsid w:val="00CB5941"/>
    <w:rsid w:val="00CB5FB2"/>
    <w:rsid w:val="00CB6A5C"/>
    <w:rsid w:val="00CC1A41"/>
    <w:rsid w:val="00CC358D"/>
    <w:rsid w:val="00CC3E27"/>
    <w:rsid w:val="00CC4A55"/>
    <w:rsid w:val="00CC7684"/>
    <w:rsid w:val="00CD7363"/>
    <w:rsid w:val="00CD7F52"/>
    <w:rsid w:val="00CE4040"/>
    <w:rsid w:val="00CE40AD"/>
    <w:rsid w:val="00CE559C"/>
    <w:rsid w:val="00CE5D1E"/>
    <w:rsid w:val="00CE61FF"/>
    <w:rsid w:val="00CE6E88"/>
    <w:rsid w:val="00CE720C"/>
    <w:rsid w:val="00CF096E"/>
    <w:rsid w:val="00CF253A"/>
    <w:rsid w:val="00CF55C3"/>
    <w:rsid w:val="00CF5B63"/>
    <w:rsid w:val="00D077D6"/>
    <w:rsid w:val="00D1023A"/>
    <w:rsid w:val="00D1515A"/>
    <w:rsid w:val="00D152D5"/>
    <w:rsid w:val="00D15AFE"/>
    <w:rsid w:val="00D3272E"/>
    <w:rsid w:val="00D3654C"/>
    <w:rsid w:val="00D36680"/>
    <w:rsid w:val="00D37C84"/>
    <w:rsid w:val="00D413BF"/>
    <w:rsid w:val="00D44AE6"/>
    <w:rsid w:val="00D47A4C"/>
    <w:rsid w:val="00D6270B"/>
    <w:rsid w:val="00D667F3"/>
    <w:rsid w:val="00D66951"/>
    <w:rsid w:val="00D67FA0"/>
    <w:rsid w:val="00D73CE6"/>
    <w:rsid w:val="00D75F34"/>
    <w:rsid w:val="00D803C3"/>
    <w:rsid w:val="00D80E2B"/>
    <w:rsid w:val="00D8413B"/>
    <w:rsid w:val="00D85511"/>
    <w:rsid w:val="00D87A48"/>
    <w:rsid w:val="00D87C3A"/>
    <w:rsid w:val="00D87C65"/>
    <w:rsid w:val="00D87D3E"/>
    <w:rsid w:val="00D9284A"/>
    <w:rsid w:val="00D93765"/>
    <w:rsid w:val="00D97AC1"/>
    <w:rsid w:val="00DA26CE"/>
    <w:rsid w:val="00DA3CF8"/>
    <w:rsid w:val="00DA45F5"/>
    <w:rsid w:val="00DB18C4"/>
    <w:rsid w:val="00DB5059"/>
    <w:rsid w:val="00DB6EF4"/>
    <w:rsid w:val="00DC05DB"/>
    <w:rsid w:val="00DC0A49"/>
    <w:rsid w:val="00DC232B"/>
    <w:rsid w:val="00DD48F9"/>
    <w:rsid w:val="00DD7957"/>
    <w:rsid w:val="00DE0291"/>
    <w:rsid w:val="00DE0C0C"/>
    <w:rsid w:val="00DE38A2"/>
    <w:rsid w:val="00DE572E"/>
    <w:rsid w:val="00DE5BF2"/>
    <w:rsid w:val="00DE702E"/>
    <w:rsid w:val="00DE7449"/>
    <w:rsid w:val="00DE7625"/>
    <w:rsid w:val="00DF109C"/>
    <w:rsid w:val="00DF3EDA"/>
    <w:rsid w:val="00DF6711"/>
    <w:rsid w:val="00DF69A4"/>
    <w:rsid w:val="00E02FEC"/>
    <w:rsid w:val="00E05115"/>
    <w:rsid w:val="00E06743"/>
    <w:rsid w:val="00E127C0"/>
    <w:rsid w:val="00E20A9F"/>
    <w:rsid w:val="00E21569"/>
    <w:rsid w:val="00E2274A"/>
    <w:rsid w:val="00E233B5"/>
    <w:rsid w:val="00E24679"/>
    <w:rsid w:val="00E32045"/>
    <w:rsid w:val="00E3634D"/>
    <w:rsid w:val="00E40278"/>
    <w:rsid w:val="00E41A79"/>
    <w:rsid w:val="00E42D41"/>
    <w:rsid w:val="00E430F7"/>
    <w:rsid w:val="00E45520"/>
    <w:rsid w:val="00E460A6"/>
    <w:rsid w:val="00E50051"/>
    <w:rsid w:val="00E544B0"/>
    <w:rsid w:val="00E56EE9"/>
    <w:rsid w:val="00E574E5"/>
    <w:rsid w:val="00E57D07"/>
    <w:rsid w:val="00E60242"/>
    <w:rsid w:val="00E60565"/>
    <w:rsid w:val="00E61BCC"/>
    <w:rsid w:val="00E620FA"/>
    <w:rsid w:val="00E66B71"/>
    <w:rsid w:val="00E67BEB"/>
    <w:rsid w:val="00E722EE"/>
    <w:rsid w:val="00E73F70"/>
    <w:rsid w:val="00E74965"/>
    <w:rsid w:val="00E80611"/>
    <w:rsid w:val="00E80BA1"/>
    <w:rsid w:val="00E80FEC"/>
    <w:rsid w:val="00E83DB1"/>
    <w:rsid w:val="00E84276"/>
    <w:rsid w:val="00E84557"/>
    <w:rsid w:val="00E855CC"/>
    <w:rsid w:val="00E8766F"/>
    <w:rsid w:val="00E90080"/>
    <w:rsid w:val="00E93E84"/>
    <w:rsid w:val="00EA149A"/>
    <w:rsid w:val="00EA2B53"/>
    <w:rsid w:val="00EB2021"/>
    <w:rsid w:val="00EB2B33"/>
    <w:rsid w:val="00EB2EEE"/>
    <w:rsid w:val="00EB5AD9"/>
    <w:rsid w:val="00EB79A3"/>
    <w:rsid w:val="00EC37E5"/>
    <w:rsid w:val="00ED74CB"/>
    <w:rsid w:val="00EE1642"/>
    <w:rsid w:val="00EE2022"/>
    <w:rsid w:val="00EF1F3A"/>
    <w:rsid w:val="00EF1F44"/>
    <w:rsid w:val="00EF2D7E"/>
    <w:rsid w:val="00EF7153"/>
    <w:rsid w:val="00EF7FD7"/>
    <w:rsid w:val="00F01596"/>
    <w:rsid w:val="00F03215"/>
    <w:rsid w:val="00F0453E"/>
    <w:rsid w:val="00F069F0"/>
    <w:rsid w:val="00F10C5F"/>
    <w:rsid w:val="00F11087"/>
    <w:rsid w:val="00F147C5"/>
    <w:rsid w:val="00F150F3"/>
    <w:rsid w:val="00F15149"/>
    <w:rsid w:val="00F21816"/>
    <w:rsid w:val="00F23239"/>
    <w:rsid w:val="00F25610"/>
    <w:rsid w:val="00F26541"/>
    <w:rsid w:val="00F278C7"/>
    <w:rsid w:val="00F37E09"/>
    <w:rsid w:val="00F50BF0"/>
    <w:rsid w:val="00F513CB"/>
    <w:rsid w:val="00F52264"/>
    <w:rsid w:val="00F52369"/>
    <w:rsid w:val="00F52E85"/>
    <w:rsid w:val="00F530F7"/>
    <w:rsid w:val="00F5398C"/>
    <w:rsid w:val="00F543BA"/>
    <w:rsid w:val="00F5477E"/>
    <w:rsid w:val="00F55CA1"/>
    <w:rsid w:val="00F568F9"/>
    <w:rsid w:val="00F60289"/>
    <w:rsid w:val="00F64BD4"/>
    <w:rsid w:val="00F70C9B"/>
    <w:rsid w:val="00F744E9"/>
    <w:rsid w:val="00F80605"/>
    <w:rsid w:val="00F8242D"/>
    <w:rsid w:val="00F85F79"/>
    <w:rsid w:val="00FA0B3F"/>
    <w:rsid w:val="00FA0C47"/>
    <w:rsid w:val="00FA6BC9"/>
    <w:rsid w:val="00FA6EAB"/>
    <w:rsid w:val="00FB0B64"/>
    <w:rsid w:val="00FB11B6"/>
    <w:rsid w:val="00FB4A7C"/>
    <w:rsid w:val="00FB57EA"/>
    <w:rsid w:val="00FB70E2"/>
    <w:rsid w:val="00FC0E43"/>
    <w:rsid w:val="00FD1FAD"/>
    <w:rsid w:val="00FD40D2"/>
    <w:rsid w:val="00FE6B12"/>
    <w:rsid w:val="00FF05F3"/>
    <w:rsid w:val="00FF0B91"/>
    <w:rsid w:val="00FF2266"/>
    <w:rsid w:val="00FF2A00"/>
    <w:rsid w:val="00FF4FBA"/>
    <w:rsid w:val="00FF555D"/>
    <w:rsid w:val="00FF69E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169DBD"/>
  <w15:docId w15:val="{E4E0832F-C186-4287-8266-DBAE9B14D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8661A"/>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link w:val="Ttulo1Car"/>
    <w:uiPriority w:val="9"/>
    <w:qFormat/>
    <w:rsid w:val="001B5D54"/>
    <w:pPr>
      <w:widowControl w:val="0"/>
      <w:autoSpaceDE w:val="0"/>
      <w:autoSpaceDN w:val="0"/>
      <w:ind w:left="107"/>
      <w:outlineLvl w:val="0"/>
    </w:pPr>
    <w:rPr>
      <w:rFonts w:ascii="Arial" w:eastAsia="Arial" w:hAnsi="Arial" w:cs="Arial"/>
      <w:b/>
      <w:bCs/>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h18 Car Car Car Car Car Car Car Car,h18 Car Car Car Car Car Car Car,h18 Car Car Car,h18 Car Car Car Car Car"/>
    <w:basedOn w:val="Normal"/>
    <w:link w:val="EncabezadoCar"/>
    <w:rsid w:val="0028661A"/>
    <w:pPr>
      <w:tabs>
        <w:tab w:val="center" w:pos="4252"/>
        <w:tab w:val="right" w:pos="8504"/>
      </w:tabs>
    </w:pPr>
  </w:style>
  <w:style w:type="character" w:customStyle="1" w:styleId="EncabezadoCar">
    <w:name w:val="Encabezado Car"/>
    <w:aliases w:val="h Car,h8 Car,h9 Car,h10 Car,h18 Car,encabezado Car,h18 Car Car Car Car Car Car Car Car Car,h18 Car Car Car Car Car Car Car Car1,h18 Car Car Car Car,h18 Car Car Car Car Car Car"/>
    <w:basedOn w:val="Fuentedeprrafopredeter"/>
    <w:link w:val="Encabezado"/>
    <w:rsid w:val="0028661A"/>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28661A"/>
    <w:pPr>
      <w:tabs>
        <w:tab w:val="center" w:pos="4252"/>
        <w:tab w:val="right" w:pos="8504"/>
      </w:tabs>
    </w:pPr>
  </w:style>
  <w:style w:type="character" w:customStyle="1" w:styleId="PiedepginaCar">
    <w:name w:val="Pie de página Car"/>
    <w:basedOn w:val="Fuentedeprrafopredeter"/>
    <w:link w:val="Piedepgina"/>
    <w:uiPriority w:val="99"/>
    <w:rsid w:val="0028661A"/>
    <w:rPr>
      <w:rFonts w:ascii="Times New Roman" w:eastAsia="Times New Roman" w:hAnsi="Times New Roman" w:cs="Times New Roman"/>
      <w:sz w:val="24"/>
      <w:szCs w:val="24"/>
      <w:lang w:val="es-ES" w:eastAsia="es-ES"/>
    </w:rPr>
  </w:style>
  <w:style w:type="character" w:styleId="Nmerodepgina">
    <w:name w:val="page number"/>
    <w:basedOn w:val="Fuentedeprrafopredeter"/>
    <w:rsid w:val="0028661A"/>
  </w:style>
  <w:style w:type="table" w:styleId="Tablaconcuadrcula">
    <w:name w:val="Table Grid"/>
    <w:basedOn w:val="Tablanormal"/>
    <w:uiPriority w:val="59"/>
    <w:rsid w:val="0028661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97345C"/>
    <w:rPr>
      <w:rFonts w:ascii="Tahoma" w:hAnsi="Tahoma" w:cs="Tahoma"/>
      <w:sz w:val="16"/>
      <w:szCs w:val="16"/>
    </w:rPr>
  </w:style>
  <w:style w:type="character" w:customStyle="1" w:styleId="TextodegloboCar">
    <w:name w:val="Texto de globo Car"/>
    <w:basedOn w:val="Fuentedeprrafopredeter"/>
    <w:link w:val="Textodeglobo"/>
    <w:uiPriority w:val="99"/>
    <w:semiHidden/>
    <w:rsid w:val="0097345C"/>
    <w:rPr>
      <w:rFonts w:ascii="Tahoma" w:eastAsia="Times New Roman" w:hAnsi="Tahoma" w:cs="Tahoma"/>
      <w:sz w:val="16"/>
      <w:szCs w:val="16"/>
      <w:lang w:val="es-ES" w:eastAsia="es-ES"/>
    </w:rPr>
  </w:style>
  <w:style w:type="character" w:customStyle="1" w:styleId="Ttulo1Car">
    <w:name w:val="Título 1 Car"/>
    <w:basedOn w:val="Fuentedeprrafopredeter"/>
    <w:link w:val="Ttulo1"/>
    <w:uiPriority w:val="9"/>
    <w:rsid w:val="001B5D54"/>
    <w:rPr>
      <w:rFonts w:ascii="Arial" w:eastAsia="Arial" w:hAnsi="Arial" w:cs="Arial"/>
      <w:b/>
      <w:bCs/>
      <w:sz w:val="24"/>
      <w:szCs w:val="24"/>
      <w:lang w:val="es-ES"/>
    </w:rPr>
  </w:style>
  <w:style w:type="table" w:customStyle="1" w:styleId="TableNormal">
    <w:name w:val="Table Normal"/>
    <w:uiPriority w:val="2"/>
    <w:semiHidden/>
    <w:unhideWhenUsed/>
    <w:qFormat/>
    <w:rsid w:val="001B5D5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1B5D54"/>
    <w:pPr>
      <w:widowControl w:val="0"/>
      <w:autoSpaceDE w:val="0"/>
      <w:autoSpaceDN w:val="0"/>
    </w:pPr>
    <w:rPr>
      <w:rFonts w:ascii="Arial" w:eastAsia="Arial" w:hAnsi="Arial" w:cs="Arial"/>
      <w:lang w:eastAsia="en-US"/>
    </w:rPr>
  </w:style>
  <w:style w:type="character" w:customStyle="1" w:styleId="TextoindependienteCar">
    <w:name w:val="Texto independiente Car"/>
    <w:basedOn w:val="Fuentedeprrafopredeter"/>
    <w:link w:val="Textoindependiente"/>
    <w:uiPriority w:val="1"/>
    <w:rsid w:val="001B5D54"/>
    <w:rPr>
      <w:rFonts w:ascii="Arial" w:eastAsia="Arial" w:hAnsi="Arial" w:cs="Arial"/>
      <w:sz w:val="24"/>
      <w:szCs w:val="24"/>
      <w:lang w:val="es-ES"/>
    </w:rPr>
  </w:style>
  <w:style w:type="paragraph" w:customStyle="1" w:styleId="TableParagraph">
    <w:name w:val="Table Paragraph"/>
    <w:basedOn w:val="Normal"/>
    <w:uiPriority w:val="1"/>
    <w:qFormat/>
    <w:rsid w:val="001B5D54"/>
    <w:pPr>
      <w:widowControl w:val="0"/>
      <w:autoSpaceDE w:val="0"/>
      <w:autoSpaceDN w:val="0"/>
    </w:pPr>
    <w:rPr>
      <w:rFonts w:ascii="Arial" w:eastAsia="Arial" w:hAnsi="Arial" w:cs="Arial"/>
      <w:sz w:val="22"/>
      <w:szCs w:val="22"/>
      <w:lang w:eastAsia="en-US"/>
    </w:rPr>
  </w:style>
  <w:style w:type="table" w:styleId="Tablaweb2">
    <w:name w:val="Table Web 2"/>
    <w:basedOn w:val="Tablanormal"/>
    <w:uiPriority w:val="99"/>
    <w:semiHidden/>
    <w:unhideWhenUsed/>
    <w:rsid w:val="00440CA2"/>
    <w:pPr>
      <w:spacing w:after="0" w:line="240" w:lineRule="auto"/>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xtodelmarcadordeposicin">
    <w:name w:val="Placeholder Text"/>
    <w:basedOn w:val="Fuentedeprrafopredeter"/>
    <w:uiPriority w:val="99"/>
    <w:semiHidden/>
    <w:rsid w:val="00FF69E7"/>
    <w:rPr>
      <w:color w:val="808080"/>
    </w:rPr>
  </w:style>
  <w:style w:type="paragraph" w:styleId="Sinespaciado">
    <w:name w:val="No Spacing"/>
    <w:link w:val="SinespaciadoCar"/>
    <w:uiPriority w:val="1"/>
    <w:qFormat/>
    <w:rsid w:val="00F70C9B"/>
    <w:pPr>
      <w:spacing w:after="0" w:line="240" w:lineRule="auto"/>
    </w:pPr>
    <w:rPr>
      <w:rFonts w:ascii="Times New Roman" w:eastAsia="Times New Roman" w:hAnsi="Times New Roman" w:cs="Times New Roman"/>
      <w:sz w:val="24"/>
      <w:szCs w:val="24"/>
      <w:lang w:val="es-ES" w:eastAsia="es-ES"/>
    </w:rPr>
  </w:style>
  <w:style w:type="character" w:customStyle="1" w:styleId="xgmail-markedcontent">
    <w:name w:val="x_gmail-markedcontent"/>
    <w:basedOn w:val="Fuentedeprrafopredeter"/>
    <w:rsid w:val="00D80E2B"/>
  </w:style>
  <w:style w:type="character" w:styleId="nfasis">
    <w:name w:val="Emphasis"/>
    <w:qFormat/>
    <w:rsid w:val="00E74965"/>
    <w:rPr>
      <w:rFonts w:ascii="Arial" w:hAnsi="Arial"/>
      <w:i/>
      <w:iCs/>
    </w:rPr>
  </w:style>
  <w:style w:type="paragraph" w:styleId="Prrafodelista">
    <w:name w:val="List Paragraph"/>
    <w:basedOn w:val="Normal"/>
    <w:uiPriority w:val="34"/>
    <w:qFormat/>
    <w:rsid w:val="00E74965"/>
    <w:pPr>
      <w:ind w:left="720"/>
      <w:contextualSpacing/>
    </w:pPr>
    <w:rPr>
      <w:rFonts w:ascii="Arial" w:hAnsi="Arial" w:cs="Arial"/>
      <w:sz w:val="20"/>
      <w:szCs w:val="18"/>
      <w:lang w:val="es-CO" w:eastAsia="es-CO"/>
    </w:rPr>
  </w:style>
  <w:style w:type="character" w:customStyle="1" w:styleId="Fuentedeprrafopredeter2">
    <w:name w:val="Fuente de párrafo predeter.2"/>
    <w:rsid w:val="00BA2290"/>
  </w:style>
  <w:style w:type="character" w:styleId="Textoennegrita">
    <w:name w:val="Strong"/>
    <w:basedOn w:val="Fuentedeprrafopredeter"/>
    <w:uiPriority w:val="22"/>
    <w:qFormat/>
    <w:rsid w:val="00BA2290"/>
    <w:rPr>
      <w:b/>
      <w:bCs/>
    </w:rPr>
  </w:style>
  <w:style w:type="character" w:customStyle="1" w:styleId="SinespaciadoCar">
    <w:name w:val="Sin espaciado Car"/>
    <w:link w:val="Sinespaciado"/>
    <w:uiPriority w:val="1"/>
    <w:rsid w:val="00C55A34"/>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231808">
      <w:bodyDiv w:val="1"/>
      <w:marLeft w:val="0"/>
      <w:marRight w:val="0"/>
      <w:marTop w:val="0"/>
      <w:marBottom w:val="0"/>
      <w:divBdr>
        <w:top w:val="none" w:sz="0" w:space="0" w:color="auto"/>
        <w:left w:val="none" w:sz="0" w:space="0" w:color="auto"/>
        <w:bottom w:val="none" w:sz="0" w:space="0" w:color="auto"/>
        <w:right w:val="none" w:sz="0" w:space="0" w:color="auto"/>
      </w:divBdr>
    </w:div>
    <w:div w:id="69036688">
      <w:bodyDiv w:val="1"/>
      <w:marLeft w:val="0"/>
      <w:marRight w:val="0"/>
      <w:marTop w:val="0"/>
      <w:marBottom w:val="0"/>
      <w:divBdr>
        <w:top w:val="none" w:sz="0" w:space="0" w:color="auto"/>
        <w:left w:val="none" w:sz="0" w:space="0" w:color="auto"/>
        <w:bottom w:val="none" w:sz="0" w:space="0" w:color="auto"/>
        <w:right w:val="none" w:sz="0" w:space="0" w:color="auto"/>
      </w:divBdr>
    </w:div>
    <w:div w:id="525871839">
      <w:bodyDiv w:val="1"/>
      <w:marLeft w:val="0"/>
      <w:marRight w:val="0"/>
      <w:marTop w:val="0"/>
      <w:marBottom w:val="0"/>
      <w:divBdr>
        <w:top w:val="none" w:sz="0" w:space="0" w:color="auto"/>
        <w:left w:val="none" w:sz="0" w:space="0" w:color="auto"/>
        <w:bottom w:val="none" w:sz="0" w:space="0" w:color="auto"/>
        <w:right w:val="none" w:sz="0" w:space="0" w:color="auto"/>
      </w:divBdr>
    </w:div>
    <w:div w:id="862786477">
      <w:bodyDiv w:val="1"/>
      <w:marLeft w:val="0"/>
      <w:marRight w:val="0"/>
      <w:marTop w:val="0"/>
      <w:marBottom w:val="0"/>
      <w:divBdr>
        <w:top w:val="none" w:sz="0" w:space="0" w:color="auto"/>
        <w:left w:val="none" w:sz="0" w:space="0" w:color="auto"/>
        <w:bottom w:val="none" w:sz="0" w:space="0" w:color="auto"/>
        <w:right w:val="none" w:sz="0" w:space="0" w:color="auto"/>
      </w:divBdr>
    </w:div>
    <w:div w:id="1427262235">
      <w:bodyDiv w:val="1"/>
      <w:marLeft w:val="0"/>
      <w:marRight w:val="0"/>
      <w:marTop w:val="0"/>
      <w:marBottom w:val="0"/>
      <w:divBdr>
        <w:top w:val="none" w:sz="0" w:space="0" w:color="auto"/>
        <w:left w:val="none" w:sz="0" w:space="0" w:color="auto"/>
        <w:bottom w:val="none" w:sz="0" w:space="0" w:color="auto"/>
        <w:right w:val="none" w:sz="0" w:space="0" w:color="auto"/>
      </w:divBdr>
    </w:div>
    <w:div w:id="1522888991">
      <w:bodyDiv w:val="1"/>
      <w:marLeft w:val="0"/>
      <w:marRight w:val="0"/>
      <w:marTop w:val="0"/>
      <w:marBottom w:val="0"/>
      <w:divBdr>
        <w:top w:val="none" w:sz="0" w:space="0" w:color="auto"/>
        <w:left w:val="none" w:sz="0" w:space="0" w:color="auto"/>
        <w:bottom w:val="none" w:sz="0" w:space="0" w:color="auto"/>
        <w:right w:val="none" w:sz="0" w:space="0" w:color="auto"/>
      </w:divBdr>
    </w:div>
    <w:div w:id="1558007483">
      <w:bodyDiv w:val="1"/>
      <w:marLeft w:val="0"/>
      <w:marRight w:val="0"/>
      <w:marTop w:val="0"/>
      <w:marBottom w:val="0"/>
      <w:divBdr>
        <w:top w:val="none" w:sz="0" w:space="0" w:color="auto"/>
        <w:left w:val="none" w:sz="0" w:space="0" w:color="auto"/>
        <w:bottom w:val="none" w:sz="0" w:space="0" w:color="auto"/>
        <w:right w:val="none" w:sz="0" w:space="0" w:color="auto"/>
      </w:divBdr>
    </w:div>
    <w:div w:id="1639650682">
      <w:bodyDiv w:val="1"/>
      <w:marLeft w:val="0"/>
      <w:marRight w:val="0"/>
      <w:marTop w:val="0"/>
      <w:marBottom w:val="0"/>
      <w:divBdr>
        <w:top w:val="none" w:sz="0" w:space="0" w:color="auto"/>
        <w:left w:val="none" w:sz="0" w:space="0" w:color="auto"/>
        <w:bottom w:val="none" w:sz="0" w:space="0" w:color="auto"/>
        <w:right w:val="none" w:sz="0" w:space="0" w:color="auto"/>
      </w:divBdr>
    </w:div>
    <w:div w:id="1700662015">
      <w:bodyDiv w:val="1"/>
      <w:marLeft w:val="0"/>
      <w:marRight w:val="0"/>
      <w:marTop w:val="0"/>
      <w:marBottom w:val="0"/>
      <w:divBdr>
        <w:top w:val="none" w:sz="0" w:space="0" w:color="auto"/>
        <w:left w:val="none" w:sz="0" w:space="0" w:color="auto"/>
        <w:bottom w:val="none" w:sz="0" w:space="0" w:color="auto"/>
        <w:right w:val="none" w:sz="0" w:space="0" w:color="auto"/>
      </w:divBdr>
    </w:div>
    <w:div w:id="1987321885">
      <w:bodyDiv w:val="1"/>
      <w:marLeft w:val="0"/>
      <w:marRight w:val="0"/>
      <w:marTop w:val="0"/>
      <w:marBottom w:val="0"/>
      <w:divBdr>
        <w:top w:val="none" w:sz="0" w:space="0" w:color="auto"/>
        <w:left w:val="none" w:sz="0" w:space="0" w:color="auto"/>
        <w:bottom w:val="none" w:sz="0" w:space="0" w:color="auto"/>
        <w:right w:val="none" w:sz="0" w:space="0" w:color="auto"/>
      </w:divBdr>
    </w:div>
    <w:div w:id="2055347004">
      <w:bodyDiv w:val="1"/>
      <w:marLeft w:val="0"/>
      <w:marRight w:val="0"/>
      <w:marTop w:val="0"/>
      <w:marBottom w:val="0"/>
      <w:divBdr>
        <w:top w:val="none" w:sz="0" w:space="0" w:color="auto"/>
        <w:left w:val="none" w:sz="0" w:space="0" w:color="auto"/>
        <w:bottom w:val="none" w:sz="0" w:space="0" w:color="auto"/>
        <w:right w:val="none" w:sz="0" w:space="0" w:color="auto"/>
      </w:divBdr>
    </w:div>
    <w:div w:id="2135443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86F9A29DAC24FEF902A2CF33457E97D"/>
        <w:category>
          <w:name w:val="General"/>
          <w:gallery w:val="placeholder"/>
        </w:category>
        <w:types>
          <w:type w:val="bbPlcHdr"/>
        </w:types>
        <w:behaviors>
          <w:behavior w:val="content"/>
        </w:behaviors>
        <w:guid w:val="{090085AD-5B34-465B-9F80-CFEFB58DDC4D}"/>
      </w:docPartPr>
      <w:docPartBody>
        <w:p w:rsidR="009F3E1A" w:rsidRDefault="00A52F38" w:rsidP="00A52F38">
          <w:pPr>
            <w:pStyle w:val="886F9A29DAC24FEF902A2CF33457E97D"/>
          </w:pPr>
          <w:r w:rsidRPr="00434A73">
            <w:rPr>
              <w:rStyle w:val="Textodelmarcadordeposicin"/>
            </w:rPr>
            <w:t>Elija un elemento.</w:t>
          </w:r>
        </w:p>
      </w:docPartBody>
    </w:docPart>
    <w:docPart>
      <w:docPartPr>
        <w:name w:val="AF96FF4058824CBCBDE60077DC949C63"/>
        <w:category>
          <w:name w:val="General"/>
          <w:gallery w:val="placeholder"/>
        </w:category>
        <w:types>
          <w:type w:val="bbPlcHdr"/>
        </w:types>
        <w:behaviors>
          <w:behavior w:val="content"/>
        </w:behaviors>
        <w:guid w:val="{BA503E6C-B3E8-429A-9EA8-FB6AF5C8FE83}"/>
      </w:docPartPr>
      <w:docPartBody>
        <w:p w:rsidR="00A31AAA" w:rsidRDefault="008503C8" w:rsidP="008503C8">
          <w:pPr>
            <w:pStyle w:val="AF96FF4058824CBCBDE60077DC949C63"/>
          </w:pPr>
          <w:r w:rsidRPr="00203B36">
            <w:rPr>
              <w:rStyle w:val="Textodelmarcadordeposicin"/>
            </w:rPr>
            <w:t>Elija un elemento.</w:t>
          </w:r>
        </w:p>
      </w:docPartBody>
    </w:docPart>
    <w:docPart>
      <w:docPartPr>
        <w:name w:val="55BA6516A1B344558F378EC51966D920"/>
        <w:category>
          <w:name w:val="General"/>
          <w:gallery w:val="placeholder"/>
        </w:category>
        <w:types>
          <w:type w:val="bbPlcHdr"/>
        </w:types>
        <w:behaviors>
          <w:behavior w:val="content"/>
        </w:behaviors>
        <w:guid w:val="{5524D7E1-E580-4CA2-B98C-C55588418898}"/>
      </w:docPartPr>
      <w:docPartBody>
        <w:p w:rsidR="0070667A" w:rsidRDefault="008D31DC" w:rsidP="008D31DC">
          <w:pPr>
            <w:pStyle w:val="55BA6516A1B344558F378EC51966D920"/>
          </w:pPr>
          <w:r>
            <w:rPr>
              <w:rStyle w:val="Textodelmarcadordeposicin"/>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ova">
    <w:altName w:val="Arial Nova"/>
    <w:charset w:val="00"/>
    <w:family w:val="swiss"/>
    <w:pitch w:val="variable"/>
    <w:sig w:usb0="2000028F" w:usb1="00000002"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Work Sans">
    <w:altName w:val="Calibri"/>
    <w:charset w:val="00"/>
    <w:family w:val="auto"/>
    <w:pitch w:val="variable"/>
    <w:sig w:usb0="A00000FF" w:usb1="5000E07B" w:usb2="00000000" w:usb3="00000000" w:csb0="00000193" w:csb1="00000000"/>
  </w:font>
  <w:font w:name="ArialNegrita,Bold">
    <w:altName w:val="Arial"/>
    <w:panose1 w:val="00000000000000000000"/>
    <w:charset w:val="00"/>
    <w:family w:val="auto"/>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2F38"/>
    <w:rsid w:val="00012A5A"/>
    <w:rsid w:val="0004086A"/>
    <w:rsid w:val="00044705"/>
    <w:rsid w:val="00095579"/>
    <w:rsid w:val="000962B9"/>
    <w:rsid w:val="000A3D73"/>
    <w:rsid w:val="000D1669"/>
    <w:rsid w:val="000D27C4"/>
    <w:rsid w:val="000F6088"/>
    <w:rsid w:val="001426B2"/>
    <w:rsid w:val="00143E7B"/>
    <w:rsid w:val="001755D4"/>
    <w:rsid w:val="001A1F06"/>
    <w:rsid w:val="001B3564"/>
    <w:rsid w:val="001B4AB8"/>
    <w:rsid w:val="00225DFB"/>
    <w:rsid w:val="0024736F"/>
    <w:rsid w:val="002478EA"/>
    <w:rsid w:val="00256CD7"/>
    <w:rsid w:val="002952B1"/>
    <w:rsid w:val="002A1419"/>
    <w:rsid w:val="002C72F7"/>
    <w:rsid w:val="002E58A2"/>
    <w:rsid w:val="002F0C05"/>
    <w:rsid w:val="002F2EAA"/>
    <w:rsid w:val="00307174"/>
    <w:rsid w:val="00372739"/>
    <w:rsid w:val="004135E9"/>
    <w:rsid w:val="00436F69"/>
    <w:rsid w:val="00454480"/>
    <w:rsid w:val="004572A8"/>
    <w:rsid w:val="004B12B5"/>
    <w:rsid w:val="004C608D"/>
    <w:rsid w:val="004D0526"/>
    <w:rsid w:val="004D0DD9"/>
    <w:rsid w:val="004E0F6D"/>
    <w:rsid w:val="005122F1"/>
    <w:rsid w:val="00513057"/>
    <w:rsid w:val="0052172B"/>
    <w:rsid w:val="00532297"/>
    <w:rsid w:val="005343DC"/>
    <w:rsid w:val="005574AA"/>
    <w:rsid w:val="005A78FC"/>
    <w:rsid w:val="005B3920"/>
    <w:rsid w:val="005B689E"/>
    <w:rsid w:val="005C31EB"/>
    <w:rsid w:val="006038A0"/>
    <w:rsid w:val="00617FA2"/>
    <w:rsid w:val="00631143"/>
    <w:rsid w:val="006332C9"/>
    <w:rsid w:val="006337BB"/>
    <w:rsid w:val="00651889"/>
    <w:rsid w:val="006906E2"/>
    <w:rsid w:val="006917BA"/>
    <w:rsid w:val="006D7C1E"/>
    <w:rsid w:val="006E1FB2"/>
    <w:rsid w:val="0070667A"/>
    <w:rsid w:val="00711C46"/>
    <w:rsid w:val="0071719D"/>
    <w:rsid w:val="00735B12"/>
    <w:rsid w:val="007458D1"/>
    <w:rsid w:val="00750F2F"/>
    <w:rsid w:val="007615E5"/>
    <w:rsid w:val="00761BF5"/>
    <w:rsid w:val="007643C5"/>
    <w:rsid w:val="00764A06"/>
    <w:rsid w:val="00793DB9"/>
    <w:rsid w:val="00802F0B"/>
    <w:rsid w:val="008354DC"/>
    <w:rsid w:val="00835825"/>
    <w:rsid w:val="008503C8"/>
    <w:rsid w:val="00897790"/>
    <w:rsid w:val="008C0415"/>
    <w:rsid w:val="008C1BE4"/>
    <w:rsid w:val="008C4084"/>
    <w:rsid w:val="008D31DC"/>
    <w:rsid w:val="00900948"/>
    <w:rsid w:val="009208DA"/>
    <w:rsid w:val="00923582"/>
    <w:rsid w:val="009404FC"/>
    <w:rsid w:val="009409B8"/>
    <w:rsid w:val="00975261"/>
    <w:rsid w:val="00983D06"/>
    <w:rsid w:val="009B3966"/>
    <w:rsid w:val="009B5962"/>
    <w:rsid w:val="009C4390"/>
    <w:rsid w:val="009E2857"/>
    <w:rsid w:val="009E6A77"/>
    <w:rsid w:val="009F128F"/>
    <w:rsid w:val="009F2A29"/>
    <w:rsid w:val="009F3E1A"/>
    <w:rsid w:val="00A0335C"/>
    <w:rsid w:val="00A076A5"/>
    <w:rsid w:val="00A31AAA"/>
    <w:rsid w:val="00A32CA0"/>
    <w:rsid w:val="00A52F38"/>
    <w:rsid w:val="00A6355D"/>
    <w:rsid w:val="00A70DB3"/>
    <w:rsid w:val="00AF19BF"/>
    <w:rsid w:val="00B274F5"/>
    <w:rsid w:val="00B27BA8"/>
    <w:rsid w:val="00B36012"/>
    <w:rsid w:val="00B659F3"/>
    <w:rsid w:val="00B66FFC"/>
    <w:rsid w:val="00BD78ED"/>
    <w:rsid w:val="00BF0D88"/>
    <w:rsid w:val="00C31737"/>
    <w:rsid w:val="00C4300D"/>
    <w:rsid w:val="00C643E4"/>
    <w:rsid w:val="00C9191A"/>
    <w:rsid w:val="00D077D6"/>
    <w:rsid w:val="00D403A1"/>
    <w:rsid w:val="00D45544"/>
    <w:rsid w:val="00D50B5E"/>
    <w:rsid w:val="00D84341"/>
    <w:rsid w:val="00DA0819"/>
    <w:rsid w:val="00DB3155"/>
    <w:rsid w:val="00E0229B"/>
    <w:rsid w:val="00E52CC0"/>
    <w:rsid w:val="00E930BC"/>
    <w:rsid w:val="00EA149A"/>
    <w:rsid w:val="00EA23D0"/>
    <w:rsid w:val="00EB44AA"/>
    <w:rsid w:val="00EB73A4"/>
    <w:rsid w:val="00EF3B23"/>
    <w:rsid w:val="00EF616A"/>
    <w:rsid w:val="00EF7590"/>
    <w:rsid w:val="00F0373E"/>
    <w:rsid w:val="00F03780"/>
    <w:rsid w:val="00F5237C"/>
    <w:rsid w:val="00F71285"/>
    <w:rsid w:val="00F84F61"/>
    <w:rsid w:val="00F91029"/>
    <w:rsid w:val="00FA3E50"/>
    <w:rsid w:val="00FD1846"/>
    <w:rsid w:val="00FD2E5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D31DC"/>
    <w:rPr>
      <w:color w:val="808080"/>
    </w:rPr>
  </w:style>
  <w:style w:type="paragraph" w:customStyle="1" w:styleId="886F9A29DAC24FEF902A2CF33457E97D">
    <w:name w:val="886F9A29DAC24FEF902A2CF33457E97D"/>
    <w:rsid w:val="00A52F38"/>
  </w:style>
  <w:style w:type="paragraph" w:customStyle="1" w:styleId="2880C680604748369B6E7E18A200CA84">
    <w:name w:val="2880C680604748369B6E7E18A200CA84"/>
    <w:rsid w:val="001B3564"/>
  </w:style>
  <w:style w:type="paragraph" w:customStyle="1" w:styleId="FA3CF5F54B0544A5A52F963147B8FFC6">
    <w:name w:val="FA3CF5F54B0544A5A52F963147B8FFC6"/>
    <w:rsid w:val="001B3564"/>
  </w:style>
  <w:style w:type="paragraph" w:customStyle="1" w:styleId="3559E6D6A29549E297B9E69B95565308">
    <w:name w:val="3559E6D6A29549E297B9E69B95565308"/>
    <w:rsid w:val="001B3564"/>
  </w:style>
  <w:style w:type="paragraph" w:customStyle="1" w:styleId="FACB49F7CF8C447B8E19ACB2901983E2">
    <w:name w:val="FACB49F7CF8C447B8E19ACB2901983E2"/>
    <w:rsid w:val="001B3564"/>
  </w:style>
  <w:style w:type="paragraph" w:customStyle="1" w:styleId="AF96FF4058824CBCBDE60077DC949C63">
    <w:name w:val="AF96FF4058824CBCBDE60077DC949C63"/>
    <w:rsid w:val="008503C8"/>
    <w:rPr>
      <w:kern w:val="2"/>
      <w14:ligatures w14:val="standardContextual"/>
    </w:rPr>
  </w:style>
  <w:style w:type="paragraph" w:customStyle="1" w:styleId="55BA6516A1B344558F378EC51966D920">
    <w:name w:val="55BA6516A1B344558F378EC51966D920"/>
    <w:rsid w:val="008D31DC"/>
  </w:style>
  <w:style w:type="paragraph" w:customStyle="1" w:styleId="097845F10D9D4E5DBAD6D291F51AF48A">
    <w:name w:val="097845F10D9D4E5DBAD6D291F51AF48A"/>
    <w:rsid w:val="008D31DC"/>
  </w:style>
  <w:style w:type="paragraph" w:customStyle="1" w:styleId="4742FB4268004E26ADBD6F0D987217FD">
    <w:name w:val="4742FB4268004E26ADBD6F0D987217FD"/>
    <w:rsid w:val="008D31DC"/>
  </w:style>
  <w:style w:type="paragraph" w:customStyle="1" w:styleId="8DC6EAAB60EA4DE8B6550417411DFBC3">
    <w:name w:val="8DC6EAAB60EA4DE8B6550417411DFBC3"/>
    <w:rsid w:val="008D31D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1">
    <wetp:webextensionref xmlns:r="http://schemas.openxmlformats.org/officeDocument/2006/relationships" r:id="rId1"/>
  </wetp:taskpane>
  <wetp:taskpane dockstate="right" visibility="0" width="525" row="1">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76573FF9-EA59-4EC4-95C7-88A2DEB6430A}">
  <we:reference id="deaf0571-ae87-4646-93b3-7c42576d0d8d" version="1.0.0.3" store="EXCatalog" storeType="EXCatalog"/>
  <we:alternateReferences>
    <we:reference id="WA104380747" version="1.0.0.3" store="es-CO"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9EE498E7-0E44-46A9-B534-A69B79433069}">
  <we:reference id="6a7bd4f3-0563-43af-8c08-79110eebdff6" version="1.1.1.0" store="EXCatalog" storeType="EXCatalog"/>
  <we:alternateReferences>
    <we:reference id="WA104381155" version="1.1.1.0" store="es-CO"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16EDA6-23CD-4361-A1B3-17455029FC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1352</Words>
  <Characters>7437</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Universidad del Atlantico</Company>
  <LinksUpToDate>false</LinksUpToDate>
  <CharactersWithSpaces>8772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JLG</dc:creator>
  <cp:lastModifiedBy>Usuario</cp:lastModifiedBy>
  <cp:revision>3</cp:revision>
  <cp:lastPrinted>2025-04-14T18:10:00Z</cp:lastPrinted>
  <dcterms:created xsi:type="dcterms:W3CDTF">2026-06-24T21:14:00Z</dcterms:created>
  <dcterms:modified xsi:type="dcterms:W3CDTF">2026-06-24T21:37:00Z</dcterms:modified>
</cp:coreProperties>
</file>