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AD09A" w14:textId="77777777" w:rsidR="0082249C" w:rsidRDefault="0082249C" w:rsidP="00182B20">
      <w:pPr>
        <w:pStyle w:val="Sinespaciado"/>
        <w:jc w:val="both"/>
        <w:rPr>
          <w:rFonts w:ascii="Arial Nova" w:hAnsi="Arial Nova" w:cs="Tahoma"/>
        </w:rPr>
      </w:pPr>
    </w:p>
    <w:p w14:paraId="53318322" w14:textId="4F14BD78" w:rsidR="0082249C" w:rsidRDefault="0082249C" w:rsidP="0082249C">
      <w:pPr>
        <w:pStyle w:val="Sinespaciado"/>
        <w:jc w:val="center"/>
        <w:rPr>
          <w:rFonts w:ascii="Arial Nova" w:hAnsi="Arial Nova" w:cs="Tahoma"/>
        </w:rPr>
      </w:pPr>
      <w:r>
        <w:rPr>
          <w:rFonts w:ascii="Arial Nova" w:hAnsi="Arial Nova" w:cs="Tahoma"/>
        </w:rPr>
        <w:t>ESTUDIO DEL SECTOR</w:t>
      </w:r>
      <w:r w:rsidR="008A3694">
        <w:rPr>
          <w:rFonts w:ascii="Arial Nova" w:hAnsi="Arial Nova" w:cs="Tahoma"/>
        </w:rPr>
        <w:t xml:space="preserve"> #</w:t>
      </w:r>
      <w:r w:rsidR="00847B63">
        <w:rPr>
          <w:rFonts w:ascii="Arial Nova" w:hAnsi="Arial Nova" w:cs="Tahoma"/>
        </w:rPr>
        <w:t xml:space="preserve"> </w:t>
      </w:r>
      <w:r w:rsidR="00402003">
        <w:rPr>
          <w:rFonts w:ascii="Arial Nova" w:hAnsi="Arial Nova" w:cs="Tahoma"/>
        </w:rPr>
        <w:t>7 2026</w:t>
      </w:r>
    </w:p>
    <w:p w14:paraId="4712713E" w14:textId="02C17852" w:rsidR="00182B20" w:rsidRPr="00D075AF" w:rsidRDefault="00182B20" w:rsidP="00182B20">
      <w:pPr>
        <w:pStyle w:val="Sinespaciado"/>
        <w:jc w:val="both"/>
        <w:rPr>
          <w:rFonts w:ascii="Arial Nova" w:hAnsi="Arial Nova"/>
          <w:b/>
          <w:bCs/>
        </w:rPr>
      </w:pPr>
      <w:r w:rsidRPr="00D075AF">
        <w:rPr>
          <w:rFonts w:ascii="Arial Nova" w:hAnsi="Arial Nova" w:cs="Tahoma"/>
        </w:rPr>
        <w:t xml:space="preserve">De conformidad con lo dispuesto en el artículo </w:t>
      </w:r>
      <w:r w:rsidRPr="00D075AF">
        <w:rPr>
          <w:rFonts w:ascii="Arial Nova" w:hAnsi="Arial Nova"/>
          <w:bCs/>
          <w:lang w:eastAsia="es-CO"/>
        </w:rPr>
        <w:t xml:space="preserve">2.2.1.1.1.6.1 </w:t>
      </w:r>
      <w:r w:rsidRPr="00D075AF">
        <w:rPr>
          <w:rFonts w:ascii="Arial Nova" w:hAnsi="Arial Nova" w:cs="Tahoma"/>
        </w:rPr>
        <w:t xml:space="preserve">del </w:t>
      </w:r>
      <w:r w:rsidRPr="00D075AF">
        <w:rPr>
          <w:rFonts w:ascii="Arial Nova" w:eastAsia="Batang" w:hAnsi="Arial Nova" w:cs="Tahoma"/>
        </w:rPr>
        <w:t>Decreto 1082 de 2015,</w:t>
      </w:r>
      <w:r w:rsidRPr="00D075AF">
        <w:rPr>
          <w:rFonts w:ascii="Arial Nova" w:hAnsi="Arial Nova"/>
          <w:bCs/>
          <w:lang w:eastAsia="es-CO"/>
        </w:rPr>
        <w:t xml:space="preserve"> la institución educativa, procede a efectuar </w:t>
      </w:r>
      <w:r w:rsidRPr="00D075AF">
        <w:rPr>
          <w:rFonts w:ascii="Arial Nova" w:hAnsi="Arial Nova"/>
          <w:lang w:eastAsia="es-CO"/>
        </w:rPr>
        <w:t xml:space="preserve">el análisis necesario para conocer el sector relacionado con el objeto del Proceso de Contratación, siguiendo los lineamientos de la </w:t>
      </w:r>
      <w:r w:rsidRPr="00D075AF">
        <w:rPr>
          <w:rFonts w:ascii="Arial Nova" w:hAnsi="Arial Nova"/>
          <w:b/>
          <w:bCs/>
          <w:lang w:eastAsia="es-CO"/>
        </w:rPr>
        <w:t>Agencia Nacional de Contratación Pública – Colombia Compra</w:t>
      </w:r>
      <w:r w:rsidRPr="00D075AF">
        <w:rPr>
          <w:rFonts w:ascii="Arial Nova" w:hAnsi="Arial Nova"/>
          <w:lang w:eastAsia="es-CO"/>
        </w:rPr>
        <w:t xml:space="preserve"> </w:t>
      </w:r>
      <w:r w:rsidRPr="00D075AF">
        <w:rPr>
          <w:rFonts w:ascii="Arial Nova" w:hAnsi="Arial Nova"/>
          <w:b/>
          <w:bCs/>
          <w:lang w:eastAsia="es-CO"/>
        </w:rPr>
        <w:t xml:space="preserve">Eficiente </w:t>
      </w:r>
      <w:r w:rsidRPr="00D075AF">
        <w:rPr>
          <w:rFonts w:ascii="Arial Nova" w:hAnsi="Arial Nova"/>
          <w:lang w:eastAsia="es-CO"/>
        </w:rPr>
        <w:t xml:space="preserve">en la Guía de elaboración de Estudios de Sector, en la cual se establece que  para este tipo de procesos, no es necesario hacer un estudio extensivo del sector, solamente se requiere  que la decisión de negocio sea adecuada y garantice la satisfacción de la necesidad de la entidad, cumpliendo los objetivos de </w:t>
      </w:r>
      <w:r w:rsidRPr="00D075AF">
        <w:rPr>
          <w:rFonts w:ascii="Arial Nova" w:hAnsi="Arial Nova"/>
          <w:lang w:eastAsia="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eficiencia, eficacia, economía </w:t>
      </w:r>
      <w:r w:rsidRPr="00D075AF">
        <w:rPr>
          <w:rFonts w:ascii="Arial Nova" w:hAnsi="Arial Nova"/>
          <w:lang w:eastAsia="es-CO"/>
        </w:rPr>
        <w:t>y buscando promover la competencia</w:t>
      </w:r>
    </w:p>
    <w:p w14:paraId="298F223B" w14:textId="77777777" w:rsidR="00182B20" w:rsidRPr="00D075AF" w:rsidRDefault="00182B20" w:rsidP="00182B20">
      <w:pPr>
        <w:pStyle w:val="Sinespaciado"/>
        <w:rPr>
          <w:rFonts w:ascii="Arial Nova" w:hAnsi="Arial Nova"/>
          <w:b/>
          <w:bCs/>
        </w:rPr>
      </w:pPr>
    </w:p>
    <w:p w14:paraId="7320E894" w14:textId="77777777" w:rsidR="00182B20" w:rsidRPr="00D075AF" w:rsidRDefault="00182B20" w:rsidP="00182B20">
      <w:pPr>
        <w:pStyle w:val="Sinespaciado"/>
        <w:rPr>
          <w:rFonts w:ascii="Arial Nova" w:hAnsi="Arial Nova"/>
          <w:b/>
          <w:bCs/>
        </w:rPr>
      </w:pPr>
      <w:r w:rsidRPr="00D075AF">
        <w:rPr>
          <w:rFonts w:ascii="Arial Nova" w:hAnsi="Arial Nova"/>
          <w:b/>
          <w:bCs/>
        </w:rPr>
        <w:t>1.ASPECTOS GENERALES DEL MERCADO</w:t>
      </w:r>
    </w:p>
    <w:p w14:paraId="5DF12686" w14:textId="1A5ED0B9" w:rsidR="009E667C" w:rsidRPr="00D075AF" w:rsidRDefault="00B80534" w:rsidP="00182B20">
      <w:pPr>
        <w:pStyle w:val="Sinespaciado"/>
        <w:rPr>
          <w:rFonts w:ascii="Arial Nova" w:hAnsi="Arial Nova"/>
        </w:rPr>
      </w:pPr>
      <w:r w:rsidRPr="00D075AF">
        <w:rPr>
          <w:rFonts w:ascii="Arial Nova" w:hAnsi="Arial Nova"/>
        </w:rPr>
        <w:t>El objeto a contratar, pertenece al sector terciario de la economía del país. En este sector se encuentra los servicios y el sector comercio</w:t>
      </w:r>
      <w:r w:rsidR="00AB70F2">
        <w:rPr>
          <w:rFonts w:ascii="Arial Nova" w:hAnsi="Arial Nova"/>
        </w:rPr>
        <w:t>.</w:t>
      </w:r>
    </w:p>
    <w:p w14:paraId="508769FB" w14:textId="538CDC6D" w:rsidR="00182B20" w:rsidRPr="00D075AF" w:rsidRDefault="00182B20" w:rsidP="00182B20">
      <w:pPr>
        <w:pStyle w:val="Sinespaciado"/>
        <w:rPr>
          <w:rFonts w:ascii="Arial Nova" w:hAnsi="Arial Nova"/>
        </w:rPr>
      </w:pPr>
      <w:r w:rsidRPr="00D075AF">
        <w:rPr>
          <w:rFonts w:ascii="Arial Nova" w:hAnsi="Arial Nova"/>
          <w:color w:val="FFFFFF"/>
        </w:rPr>
        <w:t>recordatorios, listas de tareas, entre otros.</w:t>
      </w:r>
      <w:r w:rsidRPr="00D075AF">
        <w:rPr>
          <w:rFonts w:ascii="Arial Nova" w:hAnsi="Arial Nova"/>
        </w:rPr>
        <w:t xml:space="preserve"> </w:t>
      </w:r>
    </w:p>
    <w:p w14:paraId="0250F5F6" w14:textId="454CE1AF" w:rsidR="00182B20" w:rsidRPr="00D075AF" w:rsidRDefault="00182B20" w:rsidP="00182B20">
      <w:pPr>
        <w:pStyle w:val="Sinespaciado"/>
        <w:rPr>
          <w:rFonts w:ascii="Arial Nova" w:hAnsi="Arial Nova"/>
        </w:rPr>
      </w:pPr>
      <w:r w:rsidRPr="00D075AF">
        <w:rPr>
          <w:rFonts w:ascii="Arial Nova" w:hAnsi="Arial Nova"/>
        </w:rPr>
        <w:t xml:space="preserve">En virtud del objeto contractual, y como quedo especificados renglones atrás, se enmarca en el sector de servicios, en los aspectos relacionados con el </w:t>
      </w:r>
      <w:r w:rsidR="00847B63">
        <w:rPr>
          <w:rFonts w:ascii="Arial Nova" w:hAnsi="Arial Nova"/>
        </w:rPr>
        <w:t>(</w:t>
      </w:r>
      <w:r w:rsidR="00402003">
        <w:rPr>
          <w:rFonts w:ascii="Arial Nova" w:hAnsi="Arial Nova"/>
        </w:rPr>
        <w:t>APOYO LOGISTICO EN PROYECTO CULTURA</w:t>
      </w:r>
      <w:r w:rsidR="002763FD">
        <w:rPr>
          <w:rFonts w:ascii="Arial Nova" w:hAnsi="Arial Nova"/>
        </w:rPr>
        <w:t xml:space="preserve">L- </w:t>
      </w:r>
      <w:r w:rsidR="00847B63">
        <w:rPr>
          <w:rFonts w:ascii="Arial Nova" w:hAnsi="Arial Nova"/>
        </w:rPr>
        <w:t xml:space="preserve"> </w:t>
      </w:r>
      <w:r w:rsidR="00402003">
        <w:rPr>
          <w:rFonts w:ascii="Arial Nova" w:hAnsi="Arial Nova"/>
        </w:rPr>
        <w:t>DIA DEL ESTUDIANTE 2026</w:t>
      </w:r>
    </w:p>
    <w:p w14:paraId="76F8930A" w14:textId="77777777" w:rsidR="00182B20" w:rsidRPr="00D075AF" w:rsidRDefault="00182B20" w:rsidP="00182B20">
      <w:pPr>
        <w:pStyle w:val="Sinespaciado"/>
        <w:rPr>
          <w:rFonts w:ascii="Arial Nova" w:hAnsi="Arial Nova"/>
          <w:b/>
          <w:bCs/>
        </w:rPr>
      </w:pPr>
      <w:r w:rsidRPr="00D075AF">
        <w:rPr>
          <w:rFonts w:ascii="Arial Nova" w:hAnsi="Arial Nova"/>
          <w:b/>
          <w:bCs/>
        </w:rPr>
        <w:t xml:space="preserve">2.ESTUDIO DE LA OFERTA </w:t>
      </w:r>
    </w:p>
    <w:p w14:paraId="724A499A" w14:textId="1E7F4A00" w:rsidR="00182B20" w:rsidRPr="00D075AF" w:rsidRDefault="009E667C" w:rsidP="002763FD">
      <w:pPr>
        <w:pStyle w:val="Sinespaciado"/>
        <w:jc w:val="both"/>
        <w:rPr>
          <w:rFonts w:ascii="Arial Nova" w:hAnsi="Arial Nova"/>
          <w:b/>
          <w:bCs/>
        </w:rPr>
      </w:pPr>
      <w:r w:rsidRPr="00D075AF">
        <w:rPr>
          <w:rFonts w:ascii="Arial Nova" w:hAnsi="Arial Nova"/>
        </w:rPr>
        <w:t xml:space="preserve">La institución educativa viene adquiriendo este servicio con </w:t>
      </w:r>
      <w:r w:rsidR="00F862E9">
        <w:rPr>
          <w:rFonts w:ascii="Arial Nova" w:hAnsi="Arial Nova"/>
        </w:rPr>
        <w:t xml:space="preserve">un proveedor natural. </w:t>
      </w:r>
      <w:r w:rsidR="00402003">
        <w:rPr>
          <w:rFonts w:ascii="Arial Nova" w:hAnsi="Arial Nova"/>
        </w:rPr>
        <w:t>MARTA ISABEL VERGARA RIVERA,</w:t>
      </w:r>
      <w:r w:rsidR="00A70544">
        <w:rPr>
          <w:rFonts w:ascii="Arial Nova" w:hAnsi="Arial Nova"/>
        </w:rPr>
        <w:t xml:space="preserve"> CC.</w:t>
      </w:r>
      <w:r w:rsidR="00F862E9">
        <w:rPr>
          <w:rFonts w:ascii="Arial Nova" w:hAnsi="Arial Nova"/>
        </w:rPr>
        <w:t xml:space="preserve"> </w:t>
      </w:r>
      <w:r w:rsidR="00402003">
        <w:rPr>
          <w:rFonts w:ascii="Arial Nova" w:hAnsi="Arial Nova"/>
        </w:rPr>
        <w:t>31.477.988</w:t>
      </w:r>
      <w:r w:rsidR="00F862E9">
        <w:rPr>
          <w:rFonts w:ascii="Arial Nova" w:hAnsi="Arial Nova"/>
        </w:rPr>
        <w:t xml:space="preserve">, quien posee los conocimientos idóneos para ejecutar la actividad </w:t>
      </w:r>
      <w:r w:rsidR="00DE7CE4">
        <w:rPr>
          <w:rFonts w:ascii="Arial Nova" w:hAnsi="Arial Nova"/>
        </w:rPr>
        <w:t xml:space="preserve">de </w:t>
      </w:r>
      <w:r w:rsidR="00402003">
        <w:rPr>
          <w:rFonts w:ascii="Arial Nova" w:hAnsi="Arial Nova"/>
        </w:rPr>
        <w:t xml:space="preserve">servicio para dicho evento </w:t>
      </w:r>
      <w:r w:rsidR="00D30CAB">
        <w:rPr>
          <w:rFonts w:ascii="Arial Nova" w:hAnsi="Arial Nova"/>
        </w:rPr>
        <w:t>.</w:t>
      </w:r>
    </w:p>
    <w:p w14:paraId="240F7D25" w14:textId="0E9F969D" w:rsidR="00182B20" w:rsidRPr="002C4FD8" w:rsidRDefault="00182B20" w:rsidP="00182B20">
      <w:pPr>
        <w:pStyle w:val="Sinespaciado"/>
        <w:rPr>
          <w:rFonts w:ascii="Arial Nova" w:hAnsi="Arial Nova"/>
        </w:rPr>
      </w:pPr>
      <w:r w:rsidRPr="00D075AF">
        <w:rPr>
          <w:rFonts w:ascii="Arial Nova" w:hAnsi="Arial Nova"/>
        </w:rPr>
        <w:t xml:space="preserve">La institución educativa requiere contratar los servicios </w:t>
      </w:r>
      <w:r w:rsidR="009E667C" w:rsidRPr="00D075AF">
        <w:rPr>
          <w:rFonts w:ascii="Arial Nova" w:hAnsi="Arial Nova"/>
        </w:rPr>
        <w:t xml:space="preserve">de </w:t>
      </w:r>
      <w:r w:rsidR="005B75AF">
        <w:rPr>
          <w:rFonts w:ascii="Arial Nova" w:hAnsi="Arial Nova"/>
        </w:rPr>
        <w:t xml:space="preserve">una persona con conocimiento </w:t>
      </w:r>
      <w:r w:rsidR="000F6777">
        <w:rPr>
          <w:rFonts w:ascii="Arial Nova" w:hAnsi="Arial Nova"/>
        </w:rPr>
        <w:t xml:space="preserve">y el manejo de </w:t>
      </w:r>
      <w:r w:rsidR="00D30CAB">
        <w:rPr>
          <w:rFonts w:ascii="Arial Nova" w:hAnsi="Arial Nova"/>
        </w:rPr>
        <w:t>toda la experiencia necesaria</w:t>
      </w:r>
      <w:r w:rsidR="000F6777">
        <w:rPr>
          <w:rFonts w:ascii="Arial Nova" w:hAnsi="Arial Nova"/>
        </w:rPr>
        <w:t xml:space="preserve"> para </w:t>
      </w:r>
      <w:r w:rsidR="00D30CAB">
        <w:rPr>
          <w:rFonts w:ascii="Arial Nova" w:hAnsi="Arial Nova"/>
        </w:rPr>
        <w:t xml:space="preserve">realizar con responsabilidad y compromiso </w:t>
      </w:r>
      <w:r w:rsidR="000F6777">
        <w:rPr>
          <w:rFonts w:ascii="Arial Nova" w:hAnsi="Arial Nova"/>
        </w:rPr>
        <w:t>dicho servicio</w:t>
      </w:r>
      <w:r w:rsidR="005B75AF">
        <w:rPr>
          <w:rFonts w:ascii="Arial Nova" w:hAnsi="Arial Nova"/>
        </w:rPr>
        <w:t xml:space="preserve"> </w:t>
      </w:r>
    </w:p>
    <w:p w14:paraId="24ECA825" w14:textId="77777777" w:rsidR="00F862E9" w:rsidRDefault="00F862E9" w:rsidP="00182B20">
      <w:pPr>
        <w:pStyle w:val="Sinespaciado"/>
        <w:rPr>
          <w:rFonts w:ascii="Arial Nova" w:hAnsi="Arial Nova"/>
          <w:b/>
          <w:bCs/>
        </w:rPr>
      </w:pPr>
    </w:p>
    <w:p w14:paraId="0140B748" w14:textId="4EF84144" w:rsidR="00182B20" w:rsidRPr="00D075AF" w:rsidRDefault="00182B20" w:rsidP="00182B20">
      <w:pPr>
        <w:pStyle w:val="Sinespaciado"/>
        <w:rPr>
          <w:rFonts w:ascii="Arial Nova" w:hAnsi="Arial Nova"/>
          <w:b/>
          <w:bCs/>
        </w:rPr>
      </w:pPr>
      <w:r w:rsidRPr="00D075AF">
        <w:rPr>
          <w:rFonts w:ascii="Arial Nova" w:hAnsi="Arial Nova"/>
          <w:b/>
          <w:bCs/>
        </w:rPr>
        <w:t>3.</w:t>
      </w:r>
      <w:r w:rsidR="00D075AF" w:rsidRPr="00D075AF">
        <w:rPr>
          <w:rFonts w:ascii="Arial Nova" w:hAnsi="Arial Nova"/>
          <w:b/>
          <w:bCs/>
        </w:rPr>
        <w:t>1</w:t>
      </w:r>
      <w:r w:rsidRPr="00D075AF">
        <w:rPr>
          <w:rFonts w:ascii="Arial Nova" w:hAnsi="Arial Nova"/>
          <w:b/>
          <w:bCs/>
        </w:rPr>
        <w:t xml:space="preserve"> PRESUPUESTO OFICIAL</w:t>
      </w:r>
    </w:p>
    <w:p w14:paraId="23AF63CC" w14:textId="04FB10ED" w:rsidR="00182B20" w:rsidRPr="002C4FD8" w:rsidRDefault="00182B20" w:rsidP="002C4FD8">
      <w:pPr>
        <w:spacing w:after="0" w:line="240" w:lineRule="auto"/>
        <w:rPr>
          <w:rFonts w:ascii="Arial Nova" w:eastAsia="Calibri" w:hAnsi="Arial Nova" w:cs="Times New Roman"/>
          <w:kern w:val="0"/>
          <w:lang w:eastAsia="es-CO"/>
          <w14:ligatures w14:val="none"/>
        </w:rPr>
      </w:pPr>
      <w:r w:rsidRPr="00D075AF">
        <w:rPr>
          <w:rFonts w:ascii="Arial Nova" w:hAnsi="Arial Nova"/>
        </w:rPr>
        <w:t xml:space="preserve">En virtud de lo anterior, el </w:t>
      </w:r>
      <w:r w:rsidRPr="00D075AF">
        <w:rPr>
          <w:rFonts w:ascii="Arial Nova" w:hAnsi="Arial Nova"/>
          <w:b/>
          <w:bCs/>
        </w:rPr>
        <w:t>PRESUPUESTO OFICIAL ESTIMADO</w:t>
      </w:r>
      <w:r w:rsidRPr="00D075AF">
        <w:rPr>
          <w:rFonts w:ascii="Arial Nova" w:hAnsi="Arial Nova"/>
        </w:rPr>
        <w:t xml:space="preserve"> para el presente proceso y de acuerdo a las cotizaciones presentadas, se pudo establecer que el presupuesto es de hasta: </w:t>
      </w:r>
      <w:r w:rsidR="000C6B7A">
        <w:rPr>
          <w:rFonts w:ascii="Arial Nova" w:hAnsi="Arial Nova"/>
        </w:rPr>
        <w:t xml:space="preserve"> $ </w:t>
      </w:r>
      <w:r w:rsidR="00402003">
        <w:rPr>
          <w:rFonts w:ascii="Arial Nova" w:hAnsi="Arial Nova"/>
        </w:rPr>
        <w:t>3000. 000.oo</w:t>
      </w:r>
      <w:r w:rsidR="00D30CAB">
        <w:rPr>
          <w:rFonts w:ascii="Arial Nova" w:hAnsi="Arial Nova"/>
        </w:rPr>
        <w:t xml:space="preserve"> </w:t>
      </w:r>
      <w:r w:rsidR="00D30CAB">
        <w:rPr>
          <w:rFonts w:ascii="Arial Nova" w:hAnsi="Arial Nova"/>
          <w:b/>
          <w:bCs/>
        </w:rPr>
        <w:t>Este</w:t>
      </w:r>
      <w:r w:rsidRPr="00D075AF">
        <w:rPr>
          <w:rFonts w:ascii="Arial Nova" w:hAnsi="Arial Nova"/>
        </w:rPr>
        <w:t xml:space="preserve"> valor incluye todos los impuestos de IVA, estampillas, tasas, contribuciones y demás que correspondan con el objeto del contrato</w:t>
      </w:r>
      <w:r w:rsidR="00B80534" w:rsidRPr="00D075AF">
        <w:rPr>
          <w:rFonts w:ascii="Arial Nova" w:hAnsi="Arial Nova"/>
        </w:rPr>
        <w:t xml:space="preserve"> (en caso de aplicar)</w:t>
      </w:r>
      <w:r w:rsidRPr="00D075AF">
        <w:rPr>
          <w:rFonts w:ascii="Arial Nova" w:hAnsi="Arial Nova"/>
        </w:rPr>
        <w:t>.</w:t>
      </w:r>
    </w:p>
    <w:p w14:paraId="74A526A5" w14:textId="77777777" w:rsidR="00F862E9" w:rsidRDefault="00F862E9" w:rsidP="00182B20">
      <w:pPr>
        <w:pStyle w:val="Sinespaciado"/>
        <w:jc w:val="both"/>
        <w:rPr>
          <w:rFonts w:ascii="Arial Nova" w:hAnsi="Arial Nova"/>
          <w:b/>
          <w:bCs/>
        </w:rPr>
      </w:pPr>
    </w:p>
    <w:p w14:paraId="59E3A0F7" w14:textId="7404BBCA" w:rsidR="00182B20" w:rsidRPr="00D075AF" w:rsidRDefault="00182B20" w:rsidP="00182B20">
      <w:pPr>
        <w:pStyle w:val="Sinespaciado"/>
        <w:jc w:val="both"/>
        <w:rPr>
          <w:rFonts w:ascii="Arial Nova" w:hAnsi="Arial Nova"/>
          <w:b/>
          <w:bCs/>
        </w:rPr>
      </w:pPr>
      <w:r w:rsidRPr="00D075AF">
        <w:rPr>
          <w:rFonts w:ascii="Arial Nova" w:hAnsi="Arial Nova"/>
          <w:b/>
          <w:bCs/>
        </w:rPr>
        <w:t>4.CONCLUSIONES DEL ESTUDIO</w:t>
      </w:r>
    </w:p>
    <w:p w14:paraId="0CA31B78" w14:textId="1B19C160" w:rsidR="00182B20" w:rsidRPr="00D075AF" w:rsidRDefault="00182B20" w:rsidP="00182B20">
      <w:pPr>
        <w:pStyle w:val="Sinespaciado"/>
        <w:jc w:val="both"/>
        <w:rPr>
          <w:rFonts w:ascii="Arial Nova" w:hAnsi="Arial Nova"/>
        </w:rPr>
      </w:pPr>
      <w:r w:rsidRPr="00D075AF">
        <w:rPr>
          <w:rFonts w:ascii="Arial Nova" w:hAnsi="Arial Nova"/>
          <w:lang w:val="es-ES_tradnl"/>
        </w:rPr>
        <w:t xml:space="preserve">1. La institución educativa, requiere contratar </w:t>
      </w:r>
      <w:r w:rsidR="00B80534" w:rsidRPr="00D075AF">
        <w:rPr>
          <w:rFonts w:ascii="Arial Nova" w:hAnsi="Arial Nova"/>
          <w:lang w:val="es-ES_tradnl"/>
        </w:rPr>
        <w:t>el servicio</w:t>
      </w:r>
      <w:r w:rsidR="00F862E9">
        <w:rPr>
          <w:rFonts w:ascii="Arial Nova" w:hAnsi="Arial Nova"/>
          <w:lang w:val="es-ES_tradnl"/>
        </w:rPr>
        <w:t xml:space="preserve"> de </w:t>
      </w:r>
      <w:r w:rsidR="000F6777">
        <w:rPr>
          <w:rFonts w:ascii="Arial Nova" w:hAnsi="Arial Nova"/>
          <w:lang w:val="es-ES_tradnl"/>
        </w:rPr>
        <w:t>la persona correcta y lo más importante que reúna todos los requisitos para no tener problema con la contratación directa</w:t>
      </w:r>
      <w:r w:rsidR="007237A7">
        <w:rPr>
          <w:rFonts w:ascii="Arial Nova" w:hAnsi="Arial Nova"/>
          <w:lang w:val="es-ES_tradnl"/>
        </w:rPr>
        <w:t>,</w:t>
      </w:r>
      <w:r w:rsidR="000F6777" w:rsidRPr="00D075AF">
        <w:rPr>
          <w:rFonts w:ascii="Arial Nova" w:hAnsi="Arial Nova"/>
          <w:lang w:val="es-ES_tradnl"/>
        </w:rPr>
        <w:t xml:space="preserve"> Las</w:t>
      </w:r>
      <w:r w:rsidRPr="00D075AF">
        <w:rPr>
          <w:rFonts w:ascii="Arial Nova" w:hAnsi="Arial Nova"/>
          <w:lang w:val="es-ES_tradnl"/>
        </w:rPr>
        <w:t xml:space="preserve"> necesidades </w:t>
      </w:r>
      <w:r w:rsidR="00B80534" w:rsidRPr="00D075AF">
        <w:rPr>
          <w:rFonts w:ascii="Arial Nova" w:hAnsi="Arial Nova"/>
          <w:lang w:val="es-ES_tradnl"/>
        </w:rPr>
        <w:t>serán</w:t>
      </w:r>
      <w:r w:rsidRPr="00D075AF">
        <w:rPr>
          <w:rFonts w:ascii="Arial Nova" w:hAnsi="Arial Nova"/>
          <w:lang w:val="es-ES_tradnl"/>
        </w:rPr>
        <w:t xml:space="preserve"> satisfechas con dicha contratación, debido a la forma de pago no se corre ningún riesgo, ya que el pago se realizará contra </w:t>
      </w:r>
      <w:r w:rsidR="00472306">
        <w:rPr>
          <w:rFonts w:ascii="Arial Nova" w:hAnsi="Arial Nova"/>
          <w:lang w:val="es-ES_tradnl"/>
        </w:rPr>
        <w:t xml:space="preserve">el </w:t>
      </w:r>
      <w:r w:rsidR="00A77597">
        <w:rPr>
          <w:rFonts w:ascii="Arial Nova" w:hAnsi="Arial Nova"/>
          <w:lang w:val="es-ES_tradnl"/>
        </w:rPr>
        <w:t xml:space="preserve"> acta de inicio firmada</w:t>
      </w:r>
      <w:r w:rsidRPr="00D075AF">
        <w:rPr>
          <w:rFonts w:ascii="Arial Nova" w:hAnsi="Arial Nova"/>
          <w:lang w:val="es-ES_tradnl"/>
        </w:rPr>
        <w:t xml:space="preserve">, después de haber </w:t>
      </w:r>
      <w:r w:rsidR="00A77597">
        <w:rPr>
          <w:rFonts w:ascii="Arial Nova" w:hAnsi="Arial Nova"/>
          <w:lang w:val="es-ES_tradnl"/>
        </w:rPr>
        <w:t xml:space="preserve">recibido todos los soportes requeridos </w:t>
      </w:r>
      <w:r w:rsidR="00A77597" w:rsidRPr="00D075AF">
        <w:rPr>
          <w:rFonts w:ascii="Arial Nova" w:hAnsi="Arial Nova"/>
          <w:lang w:val="es-ES_tradnl"/>
        </w:rPr>
        <w:t>por</w:t>
      </w:r>
      <w:r w:rsidRPr="00D075AF">
        <w:rPr>
          <w:rFonts w:ascii="Arial Nova" w:hAnsi="Arial Nova"/>
          <w:lang w:val="es-ES_tradnl"/>
        </w:rPr>
        <w:t xml:space="preserve"> el contratista. La forma de Pago es recomendable, porque es la más eficiente para garantizar </w:t>
      </w:r>
      <w:r w:rsidR="00A77597">
        <w:rPr>
          <w:rFonts w:ascii="Arial Nova" w:hAnsi="Arial Nova"/>
          <w:lang w:val="es-ES_tradnl"/>
        </w:rPr>
        <w:t xml:space="preserve">el desarrollo inmediato de los proyectos </w:t>
      </w:r>
      <w:r w:rsidRPr="00D075AF">
        <w:rPr>
          <w:rFonts w:ascii="Arial Nova" w:hAnsi="Arial Nova"/>
          <w:lang w:val="es-ES_tradnl"/>
        </w:rPr>
        <w:t xml:space="preserve"> , además se protegen los recursos públicos y la correcta ejecución del contrato.</w:t>
      </w:r>
    </w:p>
    <w:p w14:paraId="3CD54029" w14:textId="4F70B0EE" w:rsidR="00B96976" w:rsidRDefault="00182B20" w:rsidP="00780BC7">
      <w:pPr>
        <w:pStyle w:val="Sinespaciado"/>
        <w:jc w:val="both"/>
        <w:rPr>
          <w:rFonts w:ascii="Arial Nova" w:hAnsi="Arial Nova"/>
        </w:rPr>
      </w:pPr>
      <w:r w:rsidRPr="00D075AF">
        <w:rPr>
          <w:rFonts w:ascii="Arial Nova" w:hAnsi="Arial Nova"/>
        </w:rPr>
        <w:t>2. Durante el desarrollo del estudio del sector, la institución educativa tuvo en cuenta posibles MiPymes, que podrían ser potenciales proveedores, permitiendo de esta manera la promoción y participación en el proceso de contratación. (</w:t>
      </w:r>
      <w:r w:rsidR="00B80534" w:rsidRPr="00D075AF">
        <w:rPr>
          <w:rFonts w:ascii="Arial Nova" w:hAnsi="Arial Nova"/>
        </w:rPr>
        <w:t>artículo</w:t>
      </w:r>
      <w:r w:rsidRPr="00D075AF">
        <w:rPr>
          <w:rFonts w:ascii="Arial Nova" w:hAnsi="Arial Nova"/>
        </w:rPr>
        <w:t xml:space="preserve"> 12 Ley 2069 de 2020).  </w:t>
      </w:r>
    </w:p>
    <w:p w14:paraId="2D145895" w14:textId="0C464C08" w:rsidR="006B3E6A" w:rsidRPr="000C6B7A" w:rsidRDefault="006B3E6A" w:rsidP="00DB3968">
      <w:pPr>
        <w:pStyle w:val="Sinespaciado"/>
        <w:rPr>
          <w:rFonts w:ascii="Arial Nova" w:hAnsi="Arial Nova"/>
          <w:b/>
          <w:bCs/>
          <w:sz w:val="24"/>
          <w:szCs w:val="24"/>
        </w:rPr>
      </w:pPr>
      <w:r>
        <w:rPr>
          <w:rFonts w:ascii="Arial" w:hAnsi="Arial" w:cs="Arial"/>
          <w:b/>
          <w:noProof/>
        </w:rPr>
        <w:drawing>
          <wp:inline distT="0" distB="0" distL="0" distR="0" wp14:anchorId="31B94E49" wp14:editId="21FF97D0">
            <wp:extent cx="1981200" cy="487680"/>
            <wp:effectExtent l="0" t="0" r="0" b="7620"/>
            <wp:docPr id="20594860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1200" cy="487680"/>
                    </a:xfrm>
                    <a:prstGeom prst="rect">
                      <a:avLst/>
                    </a:prstGeom>
                    <a:noFill/>
                  </pic:spPr>
                </pic:pic>
              </a:graphicData>
            </a:graphic>
          </wp:inline>
        </w:drawing>
      </w:r>
    </w:p>
    <w:p w14:paraId="3A9A124B" w14:textId="46F78045" w:rsidR="006B3E6A" w:rsidRPr="006B3E6A" w:rsidRDefault="006B3E6A" w:rsidP="00DB3968">
      <w:pPr>
        <w:pStyle w:val="Sinespaciado"/>
        <w:rPr>
          <w:rFonts w:ascii="Arial Nova" w:hAnsi="Arial Nova"/>
          <w:b/>
          <w:bCs/>
          <w:sz w:val="20"/>
          <w:szCs w:val="20"/>
        </w:rPr>
      </w:pPr>
      <w:r w:rsidRPr="006B3E6A">
        <w:rPr>
          <w:rFonts w:ascii="Arial Nova" w:hAnsi="Arial Nova"/>
          <w:b/>
          <w:bCs/>
          <w:sz w:val="20"/>
          <w:szCs w:val="20"/>
        </w:rPr>
        <w:t>ESP. LUIS CARLOS VELASCO JIMENEZ</w:t>
      </w:r>
    </w:p>
    <w:p w14:paraId="7E7A08E9" w14:textId="7FDF750B" w:rsidR="00DB3968" w:rsidRPr="00DB3968" w:rsidRDefault="00DB3968" w:rsidP="00DB3968">
      <w:pPr>
        <w:pStyle w:val="Sinespaciado"/>
        <w:rPr>
          <w:rFonts w:ascii="Arial Nova" w:hAnsi="Arial Nova"/>
          <w:sz w:val="20"/>
          <w:szCs w:val="20"/>
        </w:rPr>
      </w:pPr>
      <w:r w:rsidRPr="00DB3968">
        <w:rPr>
          <w:rFonts w:ascii="Arial Nova" w:hAnsi="Arial Nova"/>
          <w:sz w:val="20"/>
          <w:szCs w:val="20"/>
        </w:rPr>
        <w:t>RECTOR (</w:t>
      </w:r>
      <w:r w:rsidR="0062225A" w:rsidRPr="00DB3968">
        <w:rPr>
          <w:rFonts w:ascii="Arial Nova" w:hAnsi="Arial Nova"/>
          <w:sz w:val="20"/>
          <w:szCs w:val="20"/>
        </w:rPr>
        <w:t>O</w:t>
      </w:r>
      <w:r w:rsidR="0062225A">
        <w:rPr>
          <w:rFonts w:ascii="Arial Nova" w:hAnsi="Arial Nova"/>
          <w:sz w:val="20"/>
          <w:szCs w:val="20"/>
        </w:rPr>
        <w:t xml:space="preserve">rdenador </w:t>
      </w:r>
      <w:r w:rsidR="0062225A" w:rsidRPr="00DB3968">
        <w:rPr>
          <w:rFonts w:ascii="Arial Nova" w:hAnsi="Arial Nova"/>
          <w:sz w:val="20"/>
          <w:szCs w:val="20"/>
        </w:rPr>
        <w:t>del</w:t>
      </w:r>
      <w:r w:rsidR="0036477C">
        <w:rPr>
          <w:rFonts w:ascii="Arial Nova" w:hAnsi="Arial Nova"/>
          <w:sz w:val="20"/>
          <w:szCs w:val="20"/>
        </w:rPr>
        <w:t xml:space="preserve"> gasto</w:t>
      </w:r>
      <w:r w:rsidRPr="00DB3968">
        <w:rPr>
          <w:rFonts w:ascii="Arial Nova" w:hAnsi="Arial Nova"/>
          <w:sz w:val="20"/>
          <w:szCs w:val="20"/>
        </w:rPr>
        <w:t>)</w:t>
      </w:r>
    </w:p>
    <w:sectPr w:rsidR="00DB3968" w:rsidRPr="00DB3968" w:rsidSect="00182B20">
      <w:headerReference w:type="default" r:id="rId7"/>
      <w:pgSz w:w="12240" w:h="15840" w:code="172"/>
      <w:pgMar w:top="1134" w:right="567" w:bottom="107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6971E" w14:textId="77777777" w:rsidR="006B37A0" w:rsidRDefault="006B37A0" w:rsidP="002C4FD8">
      <w:pPr>
        <w:spacing w:after="0" w:line="240" w:lineRule="auto"/>
      </w:pPr>
      <w:r>
        <w:separator/>
      </w:r>
    </w:p>
  </w:endnote>
  <w:endnote w:type="continuationSeparator" w:id="0">
    <w:p w14:paraId="053412F7" w14:textId="77777777" w:rsidR="006B37A0" w:rsidRDefault="006B37A0" w:rsidP="002C4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A8876" w14:textId="77777777" w:rsidR="006B37A0" w:rsidRDefault="006B37A0" w:rsidP="002C4FD8">
      <w:pPr>
        <w:spacing w:after="0" w:line="240" w:lineRule="auto"/>
      </w:pPr>
      <w:r>
        <w:separator/>
      </w:r>
    </w:p>
  </w:footnote>
  <w:footnote w:type="continuationSeparator" w:id="0">
    <w:p w14:paraId="5C690BA4" w14:textId="77777777" w:rsidR="006B37A0" w:rsidRDefault="006B37A0" w:rsidP="002C4F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03748" w14:textId="4F6CCAC9" w:rsidR="002C4FD8" w:rsidRDefault="0082249C" w:rsidP="00F862E9">
    <w:pPr>
      <w:pStyle w:val="Encabezado"/>
      <w:rPr>
        <w:lang w:val="es-MX"/>
      </w:rPr>
    </w:pPr>
    <w:r>
      <w:rPr>
        <w:noProof/>
      </w:rPr>
      <w:drawing>
        <wp:anchor distT="0" distB="0" distL="114300" distR="114300" simplePos="0" relativeHeight="251659264" behindDoc="1" locked="0" layoutInCell="1" allowOverlap="1" wp14:anchorId="39DDE213" wp14:editId="6185D4EB">
          <wp:simplePos x="0" y="0"/>
          <wp:positionH relativeFrom="margin">
            <wp:posOffset>57150</wp:posOffset>
          </wp:positionH>
          <wp:positionV relativeFrom="paragraph">
            <wp:posOffset>-353695</wp:posOffset>
          </wp:positionV>
          <wp:extent cx="6331585" cy="885825"/>
          <wp:effectExtent l="0" t="0" r="0" b="9525"/>
          <wp:wrapNone/>
          <wp:docPr id="13768993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899358" name=""/>
                  <pic:cNvPicPr/>
                </pic:nvPicPr>
                <pic:blipFill>
                  <a:blip r:embed="rId1">
                    <a:extLst>
                      <a:ext uri="{28A0092B-C50C-407E-A947-70E740481C1C}">
                        <a14:useLocalDpi xmlns:a14="http://schemas.microsoft.com/office/drawing/2010/main" val="0"/>
                      </a:ext>
                    </a:extLst>
                  </a:blip>
                  <a:stretch>
                    <a:fillRect/>
                  </a:stretch>
                </pic:blipFill>
                <pic:spPr>
                  <a:xfrm>
                    <a:off x="0" y="0"/>
                    <a:ext cx="6331585" cy="885825"/>
                  </a:xfrm>
                  <a:prstGeom prst="rect">
                    <a:avLst/>
                  </a:prstGeom>
                </pic:spPr>
              </pic:pic>
            </a:graphicData>
          </a:graphic>
          <wp14:sizeRelH relativeFrom="page">
            <wp14:pctWidth>0</wp14:pctWidth>
          </wp14:sizeRelH>
          <wp14:sizeRelV relativeFrom="page">
            <wp14:pctHeight>0</wp14:pctHeight>
          </wp14:sizeRelV>
        </wp:anchor>
      </w:drawing>
    </w:r>
  </w:p>
  <w:p w14:paraId="3E7691C4" w14:textId="534D16B4" w:rsidR="00F862E9" w:rsidRDefault="00F862E9" w:rsidP="00F862E9">
    <w:pPr>
      <w:pStyle w:val="Encabezado"/>
      <w:rPr>
        <w:lang w:val="es-MX"/>
      </w:rPr>
    </w:pPr>
  </w:p>
  <w:p w14:paraId="156A67B3" w14:textId="77777777" w:rsidR="00F862E9" w:rsidRPr="00F862E9" w:rsidRDefault="00F862E9" w:rsidP="00F862E9">
    <w:pPr>
      <w:pStyle w:val="Encabezado"/>
      <w:rPr>
        <w:lang w:val="es-MX"/>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B20"/>
    <w:rsid w:val="0007054E"/>
    <w:rsid w:val="000C6B7A"/>
    <w:rsid w:val="000D49B4"/>
    <w:rsid w:val="000E550D"/>
    <w:rsid w:val="000F435A"/>
    <w:rsid w:val="000F6777"/>
    <w:rsid w:val="001002A0"/>
    <w:rsid w:val="00122DD3"/>
    <w:rsid w:val="0013080C"/>
    <w:rsid w:val="00182B20"/>
    <w:rsid w:val="00220362"/>
    <w:rsid w:val="00261E23"/>
    <w:rsid w:val="0027531B"/>
    <w:rsid w:val="002763FD"/>
    <w:rsid w:val="002C4FD8"/>
    <w:rsid w:val="00337197"/>
    <w:rsid w:val="00343E89"/>
    <w:rsid w:val="0036477C"/>
    <w:rsid w:val="003A2445"/>
    <w:rsid w:val="00402003"/>
    <w:rsid w:val="00472306"/>
    <w:rsid w:val="004943A7"/>
    <w:rsid w:val="004C33CE"/>
    <w:rsid w:val="004D6725"/>
    <w:rsid w:val="00566753"/>
    <w:rsid w:val="005765CA"/>
    <w:rsid w:val="005B75AF"/>
    <w:rsid w:val="005E4382"/>
    <w:rsid w:val="0062225A"/>
    <w:rsid w:val="0067589C"/>
    <w:rsid w:val="006B37A0"/>
    <w:rsid w:val="006B3E6A"/>
    <w:rsid w:val="007237A7"/>
    <w:rsid w:val="00780BC7"/>
    <w:rsid w:val="007D1C76"/>
    <w:rsid w:val="008062F0"/>
    <w:rsid w:val="0082249C"/>
    <w:rsid w:val="00846FB0"/>
    <w:rsid w:val="00847B63"/>
    <w:rsid w:val="00852B15"/>
    <w:rsid w:val="00872D29"/>
    <w:rsid w:val="008A3694"/>
    <w:rsid w:val="008B20FE"/>
    <w:rsid w:val="008C3884"/>
    <w:rsid w:val="008D6844"/>
    <w:rsid w:val="00917710"/>
    <w:rsid w:val="00937A5A"/>
    <w:rsid w:val="00952014"/>
    <w:rsid w:val="00987072"/>
    <w:rsid w:val="009C4DF1"/>
    <w:rsid w:val="009E1263"/>
    <w:rsid w:val="009E667C"/>
    <w:rsid w:val="00A70544"/>
    <w:rsid w:val="00A77597"/>
    <w:rsid w:val="00AB70F2"/>
    <w:rsid w:val="00B20B4C"/>
    <w:rsid w:val="00B61A40"/>
    <w:rsid w:val="00B80534"/>
    <w:rsid w:val="00B96976"/>
    <w:rsid w:val="00BF46EE"/>
    <w:rsid w:val="00C25EFE"/>
    <w:rsid w:val="00C8149F"/>
    <w:rsid w:val="00C82285"/>
    <w:rsid w:val="00CB4FDC"/>
    <w:rsid w:val="00D0343B"/>
    <w:rsid w:val="00D075AF"/>
    <w:rsid w:val="00D30CAB"/>
    <w:rsid w:val="00D60180"/>
    <w:rsid w:val="00D945D4"/>
    <w:rsid w:val="00DB3968"/>
    <w:rsid w:val="00DE7CE4"/>
    <w:rsid w:val="00DF6D2A"/>
    <w:rsid w:val="00E33B00"/>
    <w:rsid w:val="00EB4537"/>
    <w:rsid w:val="00F07CCB"/>
    <w:rsid w:val="00F13836"/>
    <w:rsid w:val="00F4174D"/>
    <w:rsid w:val="00F55776"/>
    <w:rsid w:val="00F72716"/>
    <w:rsid w:val="00F862E9"/>
    <w:rsid w:val="00FE2E54"/>
    <w:rsid w:val="00FE7E43"/>
    <w:rsid w:val="00FF38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68952"/>
  <w15:chartTrackingRefBased/>
  <w15:docId w15:val="{32C6E7C5-1A53-4F34-BC93-7A5A2998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B2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182B20"/>
    <w:pPr>
      <w:spacing w:after="0" w:line="240" w:lineRule="auto"/>
    </w:pPr>
  </w:style>
  <w:style w:type="paragraph" w:styleId="Encabezado">
    <w:name w:val="header"/>
    <w:aliases w:val="h,h8,h9,h10,h18,encabezado,h18 Car Car Car Car Car Car Car Car,h18 Car Car Car Car Car Car Car,h18 Car Car Car,h18 Car Car Car Car Car"/>
    <w:basedOn w:val="Normal"/>
    <w:link w:val="EncabezadoCar"/>
    <w:unhideWhenUsed/>
    <w:rsid w:val="002C4FD8"/>
    <w:pPr>
      <w:tabs>
        <w:tab w:val="center" w:pos="4419"/>
        <w:tab w:val="right" w:pos="8838"/>
      </w:tabs>
      <w:spacing w:after="0" w:line="240" w:lineRule="auto"/>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2C4FD8"/>
  </w:style>
  <w:style w:type="paragraph" w:styleId="Piedepgina">
    <w:name w:val="footer"/>
    <w:basedOn w:val="Normal"/>
    <w:link w:val="PiedepginaCar"/>
    <w:uiPriority w:val="99"/>
    <w:unhideWhenUsed/>
    <w:rsid w:val="002C4FD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C4F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335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461</Words>
  <Characters>2538</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LENOVO</cp:lastModifiedBy>
  <cp:revision>5</cp:revision>
  <cp:lastPrinted>2025-12-04T19:00:00Z</cp:lastPrinted>
  <dcterms:created xsi:type="dcterms:W3CDTF">2026-06-23T16:30:00Z</dcterms:created>
  <dcterms:modified xsi:type="dcterms:W3CDTF">2026-06-30T17:48:00Z</dcterms:modified>
</cp:coreProperties>
</file>