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FC807D" w14:textId="28B343DF" w:rsidR="00046A62" w:rsidRDefault="002E2F2A" w:rsidP="001D7144">
      <w:pPr>
        <w:spacing w:after="0" w:line="240" w:lineRule="auto"/>
      </w:pPr>
      <w:r>
        <w:t xml:space="preserve">                                                                                                  </w:t>
      </w:r>
      <w:r w:rsidR="00740EC7">
        <w:t xml:space="preserve">                                                             </w:t>
      </w:r>
    </w:p>
    <w:p w14:paraId="0D5266F5" w14:textId="640C5A98" w:rsidR="00DB37A0" w:rsidRDefault="00DB37A0" w:rsidP="00DB37A0">
      <w:pPr>
        <w:tabs>
          <w:tab w:val="left" w:pos="2235"/>
          <w:tab w:val="right" w:pos="9688"/>
        </w:tabs>
        <w:spacing w:after="0" w:line="240" w:lineRule="auto"/>
        <w:jc w:val="center"/>
      </w:pPr>
      <w:r w:rsidRPr="00E44542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VERIFICACIÓN IDONEIDAD Y EXPERIENCIA PARA LA PRESTACIÓN DE SERVICIOS </w:t>
      </w:r>
      <w:r w:rsidR="00917158" w:rsidRPr="00E44542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PROFESIONALES </w:t>
      </w:r>
      <w:r w:rsidR="00917158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COMO </w:t>
      </w:r>
      <w:r w:rsidR="006A1C14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PRESTADOR DEL SERVICIO </w:t>
      </w:r>
      <w:r w:rsidR="00263310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DE</w:t>
      </w:r>
      <w:r w:rsidR="0005772D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80140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APOYO LOGISTICO </w:t>
      </w:r>
      <w:r w:rsidR="0005772D">
        <w:rPr>
          <w:rFonts w:ascii="Arial" w:hAnsi="Arial" w:cs="Arial"/>
          <w:b/>
          <w:bCs/>
          <w:sz w:val="18"/>
          <w:szCs w:val="1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</w:p>
    <w:p w14:paraId="166554FA" w14:textId="77777777" w:rsidR="00DB37A0" w:rsidRDefault="00DB37A0" w:rsidP="00DB37A0">
      <w:pPr>
        <w:tabs>
          <w:tab w:val="left" w:pos="2235"/>
          <w:tab w:val="right" w:pos="9688"/>
        </w:tabs>
        <w:spacing w:after="0" w:line="240" w:lineRule="auto"/>
        <w:jc w:val="right"/>
      </w:pPr>
      <w:r>
        <w:t xml:space="preserve"> </w:t>
      </w:r>
    </w:p>
    <w:p w14:paraId="0A24DC10" w14:textId="549A1D46" w:rsidR="002E2F2A" w:rsidRDefault="002E2F2A" w:rsidP="00DB37A0">
      <w:pPr>
        <w:tabs>
          <w:tab w:val="left" w:pos="2235"/>
          <w:tab w:val="right" w:pos="9688"/>
        </w:tabs>
        <w:spacing w:after="0" w:line="240" w:lineRule="auto"/>
        <w:jc w:val="right"/>
      </w:pPr>
      <w:r>
        <w:t>FECHA:</w:t>
      </w:r>
      <w:r w:rsidR="00F446DF">
        <w:t>24/06/2026</w:t>
      </w:r>
    </w:p>
    <w:tbl>
      <w:tblPr>
        <w:tblStyle w:val="Tablaconcuadrcula"/>
        <w:tblW w:w="10343" w:type="dxa"/>
        <w:tblLook w:val="04A0" w:firstRow="1" w:lastRow="0" w:firstColumn="1" w:lastColumn="0" w:noHBand="0" w:noVBand="1"/>
      </w:tblPr>
      <w:tblGrid>
        <w:gridCol w:w="7366"/>
        <w:gridCol w:w="1134"/>
        <w:gridCol w:w="1843"/>
      </w:tblGrid>
      <w:tr w:rsidR="008D3BEE" w:rsidRPr="00794478" w14:paraId="52B7BB01" w14:textId="77777777" w:rsidTr="00E95932">
        <w:trPr>
          <w:trHeight w:val="129"/>
        </w:trPr>
        <w:tc>
          <w:tcPr>
            <w:tcW w:w="10343" w:type="dxa"/>
            <w:gridSpan w:val="3"/>
            <w:shd w:val="clear" w:color="auto" w:fill="E7E6E6" w:themeFill="background2"/>
            <w:vAlign w:val="center"/>
          </w:tcPr>
          <w:p w14:paraId="4D626489" w14:textId="37C50AE0" w:rsidR="008D3BEE" w:rsidRPr="007068B9" w:rsidRDefault="008D3BEE" w:rsidP="008D3BEE">
            <w:pPr>
              <w:rPr>
                <w:rFonts w:ascii="Arial" w:hAnsi="Arial" w:cs="Arial"/>
                <w:b/>
                <w:bCs/>
              </w:rPr>
            </w:pPr>
            <w:r w:rsidRPr="007068B9">
              <w:rPr>
                <w:rFonts w:ascii="Arial" w:hAnsi="Arial" w:cs="Arial"/>
                <w:b/>
                <w:bCs/>
              </w:rPr>
              <w:t>PROPONENTE</w:t>
            </w:r>
          </w:p>
        </w:tc>
      </w:tr>
      <w:tr w:rsidR="008D3BEE" w:rsidRPr="00794478" w14:paraId="66B03652" w14:textId="77777777" w:rsidTr="005E3C93">
        <w:trPr>
          <w:trHeight w:val="262"/>
        </w:trPr>
        <w:tc>
          <w:tcPr>
            <w:tcW w:w="10343" w:type="dxa"/>
            <w:gridSpan w:val="3"/>
            <w:vAlign w:val="center"/>
          </w:tcPr>
          <w:p w14:paraId="7858187C" w14:textId="1D12AF71" w:rsidR="008D3BEE" w:rsidRPr="007068B9" w:rsidRDefault="008D3BEE" w:rsidP="004F21C0">
            <w:pPr>
              <w:rPr>
                <w:rFonts w:ascii="Arial" w:hAnsi="Arial" w:cs="Arial"/>
                <w:b/>
                <w:bCs/>
              </w:rPr>
            </w:pPr>
            <w:r w:rsidRPr="007068B9">
              <w:rPr>
                <w:rFonts w:ascii="Arial" w:hAnsi="Arial" w:cs="Arial"/>
                <w:b/>
                <w:bCs/>
              </w:rPr>
              <w:t xml:space="preserve">NOMBRE: </w:t>
            </w:r>
            <w:r w:rsidR="004711A1" w:rsidRPr="007068B9">
              <w:rPr>
                <w:rFonts w:ascii="Arial" w:hAnsi="Arial" w:cs="Arial"/>
                <w:b/>
                <w:bCs/>
              </w:rPr>
              <w:t xml:space="preserve">       </w:t>
            </w:r>
            <w:r w:rsidR="00130CBE">
              <w:rPr>
                <w:rFonts w:ascii="Arial" w:hAnsi="Arial" w:cs="Arial"/>
                <w:b/>
                <w:bCs/>
              </w:rPr>
              <w:t xml:space="preserve">MARTA ISABEL VERGARA RIVERA </w:t>
            </w:r>
            <w:r w:rsidR="00C80140">
              <w:rPr>
                <w:rFonts w:ascii="Arial" w:hAnsi="Arial" w:cs="Arial"/>
                <w:b/>
                <w:bCs/>
              </w:rPr>
              <w:t xml:space="preserve"> </w:t>
            </w:r>
            <w:r w:rsidR="00EF0A06">
              <w:rPr>
                <w:rFonts w:ascii="Arial" w:hAnsi="Arial" w:cs="Arial"/>
                <w:b/>
                <w:bCs/>
              </w:rPr>
              <w:t xml:space="preserve"> </w:t>
            </w:r>
            <w:r w:rsidR="004711A1" w:rsidRPr="007068B9">
              <w:rPr>
                <w:rFonts w:ascii="Arial" w:hAnsi="Arial" w:cs="Arial"/>
                <w:b/>
                <w:bCs/>
              </w:rPr>
              <w:t xml:space="preserve">                    </w:t>
            </w:r>
            <w:r w:rsidR="00B02448">
              <w:rPr>
                <w:rFonts w:ascii="Arial" w:hAnsi="Arial" w:cs="Arial"/>
                <w:b/>
                <w:bCs/>
              </w:rPr>
              <w:t xml:space="preserve">       </w:t>
            </w:r>
            <w:r w:rsidR="00EF0A06">
              <w:rPr>
                <w:rFonts w:ascii="Arial" w:hAnsi="Arial" w:cs="Arial"/>
                <w:b/>
                <w:bCs/>
              </w:rPr>
              <w:t xml:space="preserve">CEDULA </w:t>
            </w:r>
            <w:r w:rsidR="00F446DF">
              <w:rPr>
                <w:rFonts w:ascii="Arial" w:hAnsi="Arial" w:cs="Arial"/>
                <w:b/>
                <w:bCs/>
              </w:rPr>
              <w:t>31477988</w:t>
            </w:r>
            <w:r w:rsidR="00B02448">
              <w:rPr>
                <w:rFonts w:ascii="Arial" w:hAnsi="Arial" w:cs="Arial"/>
                <w:b/>
                <w:bCs/>
              </w:rPr>
              <w:t xml:space="preserve">             </w:t>
            </w:r>
          </w:p>
        </w:tc>
      </w:tr>
      <w:tr w:rsidR="008D3BEE" w:rsidRPr="00794478" w14:paraId="31E1C174" w14:textId="77777777" w:rsidTr="005E3C93">
        <w:trPr>
          <w:trHeight w:val="378"/>
        </w:trPr>
        <w:tc>
          <w:tcPr>
            <w:tcW w:w="10343" w:type="dxa"/>
            <w:gridSpan w:val="3"/>
            <w:shd w:val="clear" w:color="auto" w:fill="E7E6E6" w:themeFill="background2"/>
            <w:vAlign w:val="center"/>
          </w:tcPr>
          <w:p w14:paraId="1120C993" w14:textId="77777777" w:rsidR="008D3BEE" w:rsidRPr="004711A1" w:rsidRDefault="008D3BEE" w:rsidP="008D3BEE">
            <w:pPr>
              <w:rPr>
                <w:rFonts w:ascii="Arial" w:hAnsi="Arial" w:cs="Arial"/>
                <w:b/>
                <w:bCs/>
              </w:rPr>
            </w:pPr>
            <w:r w:rsidRPr="004711A1">
              <w:rPr>
                <w:rFonts w:ascii="Arial" w:hAnsi="Arial" w:cs="Arial"/>
                <w:b/>
                <w:bCs/>
              </w:rPr>
              <w:t>OBJETO CONTRACTUAL</w:t>
            </w:r>
          </w:p>
        </w:tc>
      </w:tr>
      <w:tr w:rsidR="008D3BEE" w:rsidRPr="00794478" w14:paraId="3AC222AF" w14:textId="77777777" w:rsidTr="005E3C93">
        <w:trPr>
          <w:trHeight w:val="314"/>
        </w:trPr>
        <w:tc>
          <w:tcPr>
            <w:tcW w:w="10343" w:type="dxa"/>
            <w:gridSpan w:val="3"/>
          </w:tcPr>
          <w:p w14:paraId="3D748940" w14:textId="3E9228FF" w:rsidR="008D3BEE" w:rsidRPr="00D27924" w:rsidRDefault="007A714C" w:rsidP="00DC7A0A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SERVICIO EN APOYO LOGISTICO EN LA EJECUCION DE PROYECTOS</w:t>
            </w:r>
            <w:r w:rsidR="00F446DF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CULTURAL DIA DEL ESTUDIANTE </w:t>
            </w:r>
            <w:r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2F64F3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  <w:r w:rsidR="00D27924" w:rsidRPr="00D27924">
              <w:rPr>
                <w:rFonts w:ascii="Arial" w:hAnsi="Arial" w:cs="Arial"/>
                <w:i/>
                <w:iCs/>
                <w:color w:val="000000" w:themeColor="text1"/>
                <w:sz w:val="20"/>
                <w:szCs w:val="20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</w:t>
            </w:r>
          </w:p>
        </w:tc>
      </w:tr>
      <w:tr w:rsidR="008D3BEE" w:rsidRPr="00794478" w14:paraId="7E4BD3E7" w14:textId="77777777" w:rsidTr="005E3C93">
        <w:trPr>
          <w:trHeight w:val="504"/>
        </w:trPr>
        <w:tc>
          <w:tcPr>
            <w:tcW w:w="8500" w:type="dxa"/>
            <w:gridSpan w:val="2"/>
            <w:shd w:val="clear" w:color="auto" w:fill="E7E6E6" w:themeFill="background2"/>
            <w:vAlign w:val="center"/>
          </w:tcPr>
          <w:p w14:paraId="44B96386" w14:textId="5552F884" w:rsidR="008D3BEE" w:rsidRPr="004711A1" w:rsidRDefault="002E2F2A" w:rsidP="008D3BEE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      </w:t>
            </w:r>
            <w:r w:rsidR="008D3BEE" w:rsidRPr="004711A1">
              <w:rPr>
                <w:rFonts w:ascii="Arial" w:hAnsi="Arial" w:cs="Arial"/>
                <w:b/>
                <w:bCs/>
              </w:rPr>
              <w:t>CONDICIONES Y/O REQUISITOS</w:t>
            </w:r>
          </w:p>
        </w:tc>
        <w:tc>
          <w:tcPr>
            <w:tcW w:w="1843" w:type="dxa"/>
            <w:shd w:val="clear" w:color="auto" w:fill="E7E6E6" w:themeFill="background2"/>
            <w:vAlign w:val="center"/>
          </w:tcPr>
          <w:p w14:paraId="172BDE41" w14:textId="77777777" w:rsidR="008D3BEE" w:rsidRPr="005E3C93" w:rsidRDefault="008D3BEE" w:rsidP="008D3BEE">
            <w:pPr>
              <w:jc w:val="center"/>
              <w:rPr>
                <w:rFonts w:ascii="Arial" w:hAnsi="Arial" w:cs="Arial"/>
                <w:b/>
                <w:bCs/>
              </w:rPr>
            </w:pPr>
            <w:r w:rsidRPr="005E3C93">
              <w:rPr>
                <w:rFonts w:ascii="Arial" w:hAnsi="Arial" w:cs="Arial"/>
                <w:b/>
                <w:bCs/>
              </w:rPr>
              <w:t>CUMPLE</w:t>
            </w:r>
          </w:p>
          <w:p w14:paraId="08FA1D89" w14:textId="77777777" w:rsidR="008D3BEE" w:rsidRPr="00C204E6" w:rsidRDefault="008D3BEE" w:rsidP="008D3BEE">
            <w:pPr>
              <w:jc w:val="center"/>
              <w:rPr>
                <w:rFonts w:ascii="Arial" w:hAnsi="Arial" w:cs="Arial"/>
              </w:rPr>
            </w:pPr>
            <w:r w:rsidRPr="005E3C93">
              <w:rPr>
                <w:rFonts w:ascii="Arial" w:hAnsi="Arial" w:cs="Arial"/>
                <w:b/>
                <w:bCs/>
              </w:rPr>
              <w:t>(SI/NO)</w:t>
            </w:r>
          </w:p>
        </w:tc>
      </w:tr>
      <w:tr w:rsidR="008D3BEE" w14:paraId="6E39D6FA" w14:textId="77777777" w:rsidTr="00E95932">
        <w:trPr>
          <w:trHeight w:val="259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D3B88" w14:textId="77777777" w:rsidR="008D3BEE" w:rsidRDefault="008D3BEE" w:rsidP="008D3BEE">
            <w:r w:rsidRPr="00794478">
              <w:rPr>
                <w:rFonts w:ascii="Arial" w:hAnsi="Arial" w:cs="Arial"/>
              </w:rPr>
              <w:t>Formación Académica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A314" w14:textId="3895CB3F" w:rsidR="008D3BEE" w:rsidRDefault="008D3BEE" w:rsidP="008D3BEE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B1D25" w14:textId="299ECC2C" w:rsidR="008D3BEE" w:rsidRPr="008D3BEE" w:rsidRDefault="00515B7A" w:rsidP="008D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</w:p>
        </w:tc>
      </w:tr>
      <w:tr w:rsidR="008D3BEE" w14:paraId="13D5315C" w14:textId="77777777" w:rsidTr="00E95932">
        <w:trPr>
          <w:trHeight w:val="136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94BB0" w14:textId="77777777" w:rsidR="008D3BEE" w:rsidRPr="00F77FB4" w:rsidRDefault="008D3BEE" w:rsidP="008D3BE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Experiencia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9794E" w14:textId="371B5FE3" w:rsidR="008D3BEE" w:rsidRPr="00F77FB4" w:rsidRDefault="008D3BEE" w:rsidP="008D3BEE">
            <w:pPr>
              <w:rPr>
                <w:rFonts w:ascii="Arial" w:hAnsi="Arial" w:cs="Arial"/>
                <w:i/>
                <w:iCs/>
                <w:color w:val="4472C4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F5B0F" w14:textId="6EE5B082" w:rsidR="008D3BEE" w:rsidRPr="008D3BEE" w:rsidRDefault="00515B7A" w:rsidP="008D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</w:p>
        </w:tc>
      </w:tr>
      <w:tr w:rsidR="008D3BEE" w14:paraId="541F4EB8" w14:textId="77777777" w:rsidTr="00E95932">
        <w:trPr>
          <w:trHeight w:val="140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70D20" w14:textId="4C517A1B" w:rsidR="008D3BEE" w:rsidRPr="00F77FB4" w:rsidRDefault="008D3BEE" w:rsidP="008D3BE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 w:rsidRPr="00F77FB4">
              <w:rPr>
                <w:rFonts w:ascii="Arial" w:hAnsi="Arial" w:cs="Arial"/>
                <w:color w:val="000000"/>
              </w:rPr>
              <w:t xml:space="preserve">Hoja de Vida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F4A4E" w14:textId="4846DAF1" w:rsidR="008D3BEE" w:rsidRPr="00F77FB4" w:rsidRDefault="008D3BEE" w:rsidP="008D3BEE">
            <w:pPr>
              <w:rPr>
                <w:rFonts w:ascii="Arial" w:hAnsi="Arial" w:cs="Arial"/>
                <w:i/>
                <w:iCs/>
                <w:color w:val="4472C4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28FB1" w14:textId="3AC9EB6F" w:rsidR="008D3BEE" w:rsidRPr="008D3BEE" w:rsidRDefault="00515B7A" w:rsidP="008D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</w:p>
        </w:tc>
      </w:tr>
      <w:tr w:rsidR="00451E14" w14:paraId="6754FFD0" w14:textId="77777777" w:rsidTr="00E95932">
        <w:trPr>
          <w:trHeight w:val="510"/>
        </w:trPr>
        <w:tc>
          <w:tcPr>
            <w:tcW w:w="7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5F7C9" w14:textId="7BF8C517" w:rsidR="00451E14" w:rsidRPr="00F77FB4" w:rsidRDefault="00451E14" w:rsidP="008D3BEE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</w:tabs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Antecedentes (judiciales</w:t>
            </w:r>
            <w:r w:rsidR="00401F04">
              <w:rPr>
                <w:rFonts w:ascii="Arial" w:hAnsi="Arial" w:cs="Arial"/>
                <w:color w:val="000000"/>
              </w:rPr>
              <w:t>,</w:t>
            </w:r>
            <w:r>
              <w:rPr>
                <w:rFonts w:ascii="Arial" w:hAnsi="Arial" w:cs="Arial"/>
                <w:color w:val="000000"/>
              </w:rPr>
              <w:t xml:space="preserve"> RMC, inhabilidades, procuraduría, Contraloría)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F9BBC" w14:textId="77777777" w:rsidR="00451E14" w:rsidRPr="00F77FB4" w:rsidRDefault="00451E14" w:rsidP="008D3BEE">
            <w:pPr>
              <w:rPr>
                <w:rFonts w:ascii="Arial" w:hAnsi="Arial" w:cs="Arial"/>
                <w:i/>
                <w:iCs/>
                <w:color w:val="4472C4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63A3D" w14:textId="6425B858" w:rsidR="00451E14" w:rsidRPr="008D3BEE" w:rsidRDefault="00515B7A" w:rsidP="008D3BE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</w:t>
            </w:r>
          </w:p>
        </w:tc>
      </w:tr>
      <w:tr w:rsidR="008D3BEE" w:rsidRPr="00794478" w14:paraId="5A5B1DA6" w14:textId="77777777" w:rsidTr="005E3C93">
        <w:trPr>
          <w:trHeight w:val="395"/>
        </w:trPr>
        <w:tc>
          <w:tcPr>
            <w:tcW w:w="10343" w:type="dxa"/>
            <w:gridSpan w:val="3"/>
            <w:shd w:val="clear" w:color="auto" w:fill="E7E6E6" w:themeFill="background2"/>
            <w:vAlign w:val="center"/>
          </w:tcPr>
          <w:p w14:paraId="3650F1DB" w14:textId="2BCE5B3E" w:rsidR="008D3BEE" w:rsidRPr="004711A1" w:rsidRDefault="00451E14" w:rsidP="00DC7A0A">
            <w:pPr>
              <w:jc w:val="center"/>
              <w:rPr>
                <w:rFonts w:ascii="Arial" w:hAnsi="Arial" w:cs="Arial"/>
                <w:b/>
                <w:bCs/>
              </w:rPr>
            </w:pPr>
            <w:r w:rsidRPr="004711A1">
              <w:rPr>
                <w:rFonts w:ascii="Arial" w:hAnsi="Arial" w:cs="Arial"/>
                <w:b/>
                <w:bCs/>
              </w:rPr>
              <w:t>CONCEPTO DE</w:t>
            </w:r>
            <w:r w:rsidR="0027600A" w:rsidRPr="004711A1">
              <w:rPr>
                <w:rFonts w:ascii="Arial" w:hAnsi="Arial" w:cs="Arial"/>
                <w:b/>
                <w:bCs/>
              </w:rPr>
              <w:t xml:space="preserve"> IDONEIDAD Y EXPERIENCIA</w:t>
            </w:r>
          </w:p>
        </w:tc>
      </w:tr>
      <w:tr w:rsidR="008D3BEE" w:rsidRPr="00794478" w14:paraId="0D9C7312" w14:textId="77777777" w:rsidTr="005E3C93">
        <w:trPr>
          <w:trHeight w:val="2138"/>
        </w:trPr>
        <w:tc>
          <w:tcPr>
            <w:tcW w:w="10343" w:type="dxa"/>
            <w:gridSpan w:val="3"/>
            <w:vAlign w:val="center"/>
          </w:tcPr>
          <w:p w14:paraId="36162E54" w14:textId="5F3BDF55" w:rsidR="008D262D" w:rsidRPr="00DE29AA" w:rsidRDefault="008D262D" w:rsidP="008D262D">
            <w:pPr>
              <w:spacing w:line="0" w:lineRule="atLeast"/>
              <w:jc w:val="both"/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</w:pPr>
            <w:r w:rsidRPr="00DE29AA">
              <w:rPr>
                <w:rFonts w:ascii="Arial Narrow" w:eastAsia="Arial Narrow" w:hAnsi="Arial Narrow" w:cs="Arial"/>
                <w:bCs/>
                <w:sz w:val="24"/>
                <w:szCs w:val="24"/>
                <w:lang w:eastAsia="es-CO"/>
              </w:rPr>
              <w:t>Teniendo en cuenta q</w:t>
            </w:r>
            <w:r w:rsidRPr="008D262D">
              <w:rPr>
                <w:rFonts w:ascii="Arial Narrow" w:eastAsia="Arial Narrow" w:hAnsi="Arial Narrow" w:cs="Arial"/>
                <w:bCs/>
                <w:sz w:val="24"/>
                <w:szCs w:val="24"/>
                <w:lang w:eastAsia="es-CO"/>
              </w:rPr>
              <w:t xml:space="preserve">ue en la institución educativa </w:t>
            </w:r>
            <w:r w:rsidR="006C062C">
              <w:rPr>
                <w:rFonts w:ascii="Arial Narrow" w:eastAsia="Arial Narrow" w:hAnsi="Arial Narrow" w:cs="Arial"/>
                <w:bCs/>
                <w:sz w:val="24"/>
                <w:szCs w:val="24"/>
                <w:lang w:eastAsia="es-CO"/>
              </w:rPr>
              <w:t>Jorge Robledo</w:t>
            </w:r>
            <w:r w:rsidRPr="008D262D">
              <w:rPr>
                <w:rFonts w:ascii="Arial Narrow" w:eastAsia="Arial Narrow" w:hAnsi="Arial Narrow" w:cs="Arial"/>
                <w:bCs/>
                <w:sz w:val="24"/>
                <w:szCs w:val="24"/>
                <w:lang w:eastAsia="es-CO"/>
              </w:rPr>
              <w:t xml:space="preserve">, </w:t>
            </w:r>
            <w:r w:rsidRPr="008D262D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no existe 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personal de</w:t>
            </w: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 planta, 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con los conocimientos especializados que se requieren en contabilidad, se requiere</w:t>
            </w:r>
            <w:r w:rsidRPr="008D262D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 contratar la prestación del servicio con una persona idónea, 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y que tenga la experiencia en el área contable y manejo de los FSE.</w:t>
            </w:r>
          </w:p>
          <w:p w14:paraId="337711F5" w14:textId="77777777" w:rsidR="00CA58C5" w:rsidRPr="00DE29AA" w:rsidRDefault="00CA58C5" w:rsidP="008D262D">
            <w:pPr>
              <w:spacing w:line="0" w:lineRule="atLeast"/>
              <w:jc w:val="both"/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</w:pPr>
          </w:p>
          <w:p w14:paraId="56C2F733" w14:textId="50DB9D8B" w:rsidR="00CA58C5" w:rsidRPr="00DE29AA" w:rsidRDefault="00CA58C5" w:rsidP="008D262D">
            <w:pPr>
              <w:spacing w:line="0" w:lineRule="atLeast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Que teniendo en cuenta la naturaleza del contrato y en consideración a lo establecido en el </w:t>
            </w:r>
            <w:r w:rsidR="000551C2" w:rsidRPr="00DE29AA">
              <w:rPr>
                <w:rFonts w:ascii="Arial Narrow" w:hAnsi="Arial Narrow"/>
                <w:sz w:val="24"/>
                <w:szCs w:val="24"/>
              </w:rPr>
              <w:t xml:space="preserve"> Decreto 1082 de 2015 en su artículo 2.2.1.2.1.4.9, expresa que para la prestación de </w:t>
            </w:r>
            <w:r w:rsidR="00EF0A06">
              <w:rPr>
                <w:rFonts w:ascii="Arial Narrow" w:hAnsi="Arial Narrow"/>
                <w:sz w:val="24"/>
                <w:szCs w:val="24"/>
              </w:rPr>
              <w:t xml:space="preserve">SERVICIO </w:t>
            </w:r>
            <w:r w:rsidR="000551C2" w:rsidRPr="00DE29AA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7A714C">
              <w:rPr>
                <w:rFonts w:ascii="Arial Narrow" w:hAnsi="Arial Narrow"/>
                <w:sz w:val="24"/>
                <w:szCs w:val="24"/>
              </w:rPr>
              <w:t xml:space="preserve">EN APOYO LOGISTICO EN LA EJECUCION </w:t>
            </w:r>
            <w:r w:rsidR="00F446DF">
              <w:rPr>
                <w:rFonts w:ascii="Arial Narrow" w:hAnsi="Arial Narrow"/>
                <w:sz w:val="24"/>
                <w:szCs w:val="24"/>
              </w:rPr>
              <w:t>DEL PROYECTO DIA DEL ESTUDIANTE 2026</w:t>
            </w:r>
            <w:r w:rsidR="007A714C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DE25E8">
              <w:rPr>
                <w:rFonts w:ascii="Arial Narrow" w:hAnsi="Arial Narrow"/>
                <w:sz w:val="24"/>
                <w:szCs w:val="24"/>
              </w:rPr>
              <w:t xml:space="preserve"> </w:t>
            </w:r>
            <w:r w:rsidR="000551C2" w:rsidRPr="00DE29AA">
              <w:rPr>
                <w:rFonts w:ascii="Arial Narrow" w:hAnsi="Arial Narrow"/>
                <w:sz w:val="24"/>
                <w:szCs w:val="24"/>
              </w:rPr>
              <w:t>, la entidad podrá contratar directamente con la persona natural o jurídica que esté en capacidad de ejecutar el objeto del contrato y que haya demostrado la idoneidad y experiencia directamente relacionada con el área de que se trate, sin que sea necesario que haya obtenido previamente varias ofertas.</w:t>
            </w:r>
          </w:p>
          <w:p w14:paraId="366343FC" w14:textId="77777777" w:rsidR="00CA58C5" w:rsidRPr="00DE29AA" w:rsidRDefault="00CA58C5" w:rsidP="008D262D">
            <w:pPr>
              <w:spacing w:line="0" w:lineRule="atLeast"/>
              <w:jc w:val="both"/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</w:pPr>
          </w:p>
          <w:p w14:paraId="6768B42A" w14:textId="0D750BA4" w:rsidR="00CA58C5" w:rsidRPr="00DE29AA" w:rsidRDefault="000551C2" w:rsidP="000551C2">
            <w:pPr>
              <w:spacing w:line="0" w:lineRule="atLeast"/>
              <w:jc w:val="both"/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</w:pP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Que </w:t>
            </w:r>
            <w:r w:rsidR="00130CBE">
              <w:rPr>
                <w:rFonts w:ascii="Arial Narrow" w:eastAsia="Arial Narrow" w:hAnsi="Arial Narrow" w:cs="Arial"/>
                <w:b/>
                <w:bCs/>
                <w:sz w:val="24"/>
                <w:szCs w:val="24"/>
                <w:lang w:eastAsia="es-CO"/>
              </w:rPr>
              <w:t>MARTA ISABEL VERGARA RIVERA CC.</w:t>
            </w:r>
            <w:r w:rsidR="00130CBE">
              <w:rPr>
                <w:rFonts w:ascii="Arial" w:eastAsia="Arial" w:hAnsi="Arial"/>
                <w:b/>
                <w:bCs/>
              </w:rPr>
              <w:t>31.477.988</w:t>
            </w:r>
            <w:r w:rsidR="00125850">
              <w:rPr>
                <w:rFonts w:ascii="Arial" w:eastAsia="Arial" w:hAnsi="Arial"/>
              </w:rPr>
              <w:t xml:space="preserve">, </w:t>
            </w: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presentó propuesta, acompañada de los respectivos documentos y 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una vez consultadas</w:t>
            </w: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 y verificadas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 xml:space="preserve"> las páginas web, </w:t>
            </w: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(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Policía Nacional, la Procuraduría General de la Nación y Contraloría General de la República</w:t>
            </w:r>
            <w:r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)</w:t>
            </w:r>
            <w:r w:rsidR="00CA58C5" w:rsidRPr="00DE29AA"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  <w:t>, no registran en el sistema de información ninguna sanción e inhabilidad disciplinaria, fiscal y penal, según certificados impresos anexos</w:t>
            </w:r>
          </w:p>
          <w:p w14:paraId="3984483E" w14:textId="77777777" w:rsidR="008D262D" w:rsidRPr="00DE29AA" w:rsidRDefault="008D262D" w:rsidP="008D262D">
            <w:pPr>
              <w:spacing w:line="0" w:lineRule="atLeast"/>
              <w:jc w:val="both"/>
              <w:rPr>
                <w:rFonts w:ascii="Arial Narrow" w:eastAsia="Arial Narrow" w:hAnsi="Arial Narrow" w:cs="Arial"/>
                <w:sz w:val="24"/>
                <w:szCs w:val="24"/>
                <w:lang w:eastAsia="es-CO"/>
              </w:rPr>
            </w:pPr>
          </w:p>
          <w:p w14:paraId="45F2C5D6" w14:textId="57DF5213" w:rsidR="008D3BEE" w:rsidRPr="00CA58C5" w:rsidRDefault="00CA58C5" w:rsidP="00CA58C5">
            <w:pPr>
              <w:jc w:val="both"/>
              <w:rPr>
                <w:rFonts w:ascii="Arial" w:hAnsi="Arial" w:cs="Arial"/>
                <w:color w:val="000000"/>
              </w:rPr>
            </w:pPr>
            <w:r w:rsidRPr="00DE29AA">
              <w:rPr>
                <w:rFonts w:ascii="Arial Narrow" w:hAnsi="Arial Narrow" w:cs="Arial"/>
                <w:sz w:val="24"/>
                <w:szCs w:val="24"/>
              </w:rPr>
              <w:t xml:space="preserve">Por lo anteriormente expuesto, se concluye </w:t>
            </w:r>
            <w:r w:rsidR="00130CBE" w:rsidRPr="00DE29AA">
              <w:rPr>
                <w:rFonts w:ascii="Arial Narrow" w:hAnsi="Arial Narrow" w:cs="Arial"/>
                <w:sz w:val="24"/>
                <w:szCs w:val="24"/>
              </w:rPr>
              <w:t>que</w:t>
            </w:r>
            <w:r w:rsidR="00130CBE">
              <w:rPr>
                <w:rFonts w:ascii="Arial Narrow" w:hAnsi="Arial Narrow" w:cs="Arial"/>
                <w:sz w:val="24"/>
                <w:szCs w:val="24"/>
              </w:rPr>
              <w:t xml:space="preserve"> MARTA ISABEL VERGARA RIVERA </w:t>
            </w:r>
            <w:r w:rsidR="00130CBE">
              <w:rPr>
                <w:rFonts w:ascii="Arial Narrow" w:hAnsi="Arial Narrow" w:cs="Arial"/>
                <w:b/>
                <w:bCs/>
                <w:color w:val="000000" w:themeColor="text1"/>
                <w:sz w:val="24"/>
                <w:szCs w:val="24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CC.</w:t>
            </w:r>
            <w:r w:rsidR="00091D6A">
              <w:rPr>
                <w:rFonts w:ascii="Arial" w:eastAsia="Arial" w:hAnsi="Arial"/>
              </w:rPr>
              <w:t xml:space="preserve"> </w:t>
            </w:r>
            <w:r w:rsidR="00130CBE">
              <w:rPr>
                <w:rFonts w:ascii="Arial" w:eastAsia="Arial" w:hAnsi="Arial"/>
                <w:b/>
                <w:bCs/>
              </w:rPr>
              <w:t>31.477.988</w:t>
            </w:r>
            <w:r w:rsidR="008D262D" w:rsidRPr="00DE29AA">
              <w:rPr>
                <w:rFonts w:ascii="Arial Narrow" w:hAnsi="Arial Narrow" w:cs="Arial"/>
                <w:sz w:val="24"/>
                <w:szCs w:val="24"/>
              </w:rPr>
              <w:t>,</w:t>
            </w:r>
            <w:r w:rsidR="008D262D" w:rsidRPr="00DE29AA">
              <w:rPr>
                <w:rFonts w:ascii="Arial Narrow" w:hAnsi="Arial Narrow" w:cs="Arial"/>
                <w:i/>
                <w:iCs/>
                <w:color w:val="4472C4"/>
                <w:sz w:val="24"/>
                <w:szCs w:val="24"/>
              </w:rPr>
              <w:t xml:space="preserve"> </w:t>
            </w:r>
            <w:r w:rsidR="008D262D" w:rsidRPr="00DE29A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cumple con la idoneidad y experiencia requerida por la institución educativa, en los estudios previos y la documentación soporte que forma parte del expediente contractual. En consecuencia, se ha confirmado que el perfil, la idoneidad y experiencia del contratista se encuentran acreditados en la hoja de vida </w:t>
            </w:r>
            <w:r w:rsidR="001F55F3" w:rsidRPr="00DE29AA">
              <w:rPr>
                <w:rFonts w:ascii="Arial Narrow" w:hAnsi="Arial Narrow" w:cs="Arial"/>
                <w:color w:val="000000"/>
                <w:sz w:val="24"/>
                <w:szCs w:val="24"/>
              </w:rPr>
              <w:t>adjunta</w:t>
            </w:r>
            <w:r w:rsidR="001F55F3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, </w:t>
            </w:r>
            <w:r w:rsidR="001F55F3" w:rsidRPr="00DE29AA">
              <w:rPr>
                <w:rFonts w:ascii="Arial Narrow" w:hAnsi="Arial Narrow" w:cs="Arial"/>
                <w:color w:val="000000"/>
                <w:sz w:val="24"/>
                <w:szCs w:val="24"/>
              </w:rPr>
              <w:t>por</w:t>
            </w:r>
            <w:r w:rsidR="008D262D" w:rsidRPr="00DE29A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lo tanto, se procederá a realizar los trámites legales y contractuales </w:t>
            </w:r>
            <w:r w:rsidR="001F55F3" w:rsidRPr="00DE29A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necesarios </w:t>
            </w:r>
            <w:r w:rsidR="001F55F3">
              <w:rPr>
                <w:rFonts w:ascii="Arial Narrow" w:hAnsi="Arial Narrow" w:cs="Arial"/>
                <w:color w:val="000000"/>
                <w:sz w:val="24"/>
                <w:szCs w:val="24"/>
              </w:rPr>
              <w:t>para</w:t>
            </w:r>
            <w:r w:rsidR="00091D6A">
              <w:rPr>
                <w:rFonts w:ascii="Arial Narrow" w:hAnsi="Arial Narrow" w:cs="Arial"/>
                <w:color w:val="000000"/>
                <w:sz w:val="24"/>
                <w:szCs w:val="24"/>
              </w:rPr>
              <w:t xml:space="preserve"> </w:t>
            </w:r>
            <w:r w:rsidR="008D262D" w:rsidRPr="00DE29AA">
              <w:rPr>
                <w:rFonts w:ascii="Arial Narrow" w:hAnsi="Arial Narrow" w:cs="Arial"/>
                <w:color w:val="000000"/>
                <w:sz w:val="24"/>
                <w:szCs w:val="24"/>
              </w:rPr>
              <w:t>el respectivo contrato.</w:t>
            </w:r>
          </w:p>
        </w:tc>
      </w:tr>
      <w:tr w:rsidR="008D3BEE" w:rsidRPr="00794478" w14:paraId="34E8D6C0" w14:textId="77777777" w:rsidTr="005E3C93">
        <w:trPr>
          <w:trHeight w:val="340"/>
        </w:trPr>
        <w:tc>
          <w:tcPr>
            <w:tcW w:w="10343" w:type="dxa"/>
            <w:gridSpan w:val="3"/>
            <w:shd w:val="clear" w:color="auto" w:fill="E7E6E6" w:themeFill="background2"/>
            <w:vAlign w:val="center"/>
          </w:tcPr>
          <w:p w14:paraId="45F7223A" w14:textId="77777777" w:rsidR="008D3BEE" w:rsidRPr="004711A1" w:rsidRDefault="008D3BEE" w:rsidP="005E3C93">
            <w:pPr>
              <w:jc w:val="center"/>
              <w:rPr>
                <w:rFonts w:ascii="Arial" w:hAnsi="Arial" w:cs="Arial"/>
                <w:b/>
                <w:bCs/>
              </w:rPr>
            </w:pPr>
            <w:r w:rsidRPr="004711A1">
              <w:rPr>
                <w:rFonts w:ascii="Arial" w:hAnsi="Arial" w:cs="Arial"/>
                <w:b/>
                <w:bCs/>
              </w:rPr>
              <w:t>EVALUADOR</w:t>
            </w:r>
          </w:p>
        </w:tc>
      </w:tr>
      <w:tr w:rsidR="008D3BEE" w:rsidRPr="00794478" w14:paraId="32921950" w14:textId="77777777" w:rsidTr="00D3058C">
        <w:trPr>
          <w:trHeight w:val="1557"/>
        </w:trPr>
        <w:tc>
          <w:tcPr>
            <w:tcW w:w="10343" w:type="dxa"/>
            <w:gridSpan w:val="3"/>
            <w:vAlign w:val="center"/>
          </w:tcPr>
          <w:p w14:paraId="6473A6B0" w14:textId="77777777" w:rsidR="005E3C93" w:rsidRDefault="005E3C93" w:rsidP="0027600A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5B477615" w14:textId="77777777" w:rsidR="000551C2" w:rsidRDefault="000551C2" w:rsidP="0027600A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</w:p>
          <w:p w14:paraId="633D6920" w14:textId="064E9647" w:rsidR="0036408B" w:rsidRDefault="007A714C" w:rsidP="0027600A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0FE7E049" wp14:editId="4D9416BA">
                  <wp:extent cx="1857375" cy="447675"/>
                  <wp:effectExtent l="0" t="0" r="9525" b="9525"/>
                  <wp:docPr id="98" name="Imagen 9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8" name="Imagen 98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4476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91E7DF4" w14:textId="55EE5CC8" w:rsidR="000551C2" w:rsidRDefault="00E44542" w:rsidP="0027600A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______________________________________</w:t>
            </w:r>
          </w:p>
          <w:p w14:paraId="7A4385D3" w14:textId="5B22051E" w:rsidR="008D3BEE" w:rsidRPr="00451E14" w:rsidRDefault="005E3C93" w:rsidP="0027600A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i/>
                <w:iCs/>
                <w:color w:val="4472C4"/>
              </w:rPr>
            </w:pPr>
            <w:r>
              <w:rPr>
                <w:rFonts w:ascii="Arial" w:hAnsi="Arial" w:cs="Arial"/>
                <w:b/>
                <w:bCs/>
              </w:rPr>
              <w:t xml:space="preserve">Esp. </w:t>
            </w:r>
            <w:r w:rsidR="006C062C">
              <w:rPr>
                <w:rFonts w:ascii="Arial" w:hAnsi="Arial" w:cs="Arial"/>
                <w:b/>
                <w:bCs/>
              </w:rPr>
              <w:t xml:space="preserve">LUIS CARLOS </w:t>
            </w:r>
            <w:r w:rsidR="00AA7AE8">
              <w:rPr>
                <w:rFonts w:ascii="Arial" w:hAnsi="Arial" w:cs="Arial"/>
                <w:b/>
                <w:bCs/>
              </w:rPr>
              <w:t>VELASCO JIMENEZ</w:t>
            </w:r>
          </w:p>
          <w:p w14:paraId="3375357F" w14:textId="527EF501" w:rsidR="008D3BEE" w:rsidRPr="00D3058C" w:rsidRDefault="004711A1" w:rsidP="0027600A">
            <w:pPr>
              <w:widowControl w:val="0"/>
              <w:tabs>
                <w:tab w:val="left" w:pos="360"/>
                <w:tab w:val="left" w:pos="720"/>
                <w:tab w:val="left" w:pos="1080"/>
                <w:tab w:val="left" w:pos="1440"/>
                <w:tab w:val="left" w:pos="1800"/>
                <w:tab w:val="left" w:pos="2160"/>
                <w:tab w:val="left" w:pos="2520"/>
                <w:tab w:val="left" w:pos="2880"/>
                <w:tab w:val="left" w:pos="3240"/>
                <w:tab w:val="left" w:pos="3600"/>
                <w:tab w:val="left" w:pos="3960"/>
                <w:tab w:val="left" w:pos="4320"/>
                <w:tab w:val="left" w:pos="4680"/>
                <w:tab w:val="left" w:pos="5040"/>
              </w:tabs>
              <w:autoSpaceDE w:val="0"/>
              <w:autoSpaceDN w:val="0"/>
              <w:adjustRightInd w:val="0"/>
              <w:rPr>
                <w:rFonts w:ascii="Arial" w:hAnsi="Arial" w:cs="Arial"/>
                <w:i/>
                <w:iCs/>
                <w:color w:val="4472C4"/>
              </w:rPr>
            </w:pPr>
            <w:r w:rsidRPr="005E3C93">
              <w:rPr>
                <w:rFonts w:ascii="Arial" w:hAnsi="Arial" w:cs="Arial"/>
                <w:i/>
                <w:iCs/>
              </w:rPr>
              <w:t>Rector</w:t>
            </w:r>
            <w:r w:rsidR="00FD32F2">
              <w:rPr>
                <w:rFonts w:ascii="Arial" w:hAnsi="Arial" w:cs="Arial"/>
                <w:i/>
                <w:iCs/>
              </w:rPr>
              <w:t xml:space="preserve"> (</w:t>
            </w:r>
            <w:r w:rsidR="005E3C93">
              <w:rPr>
                <w:rFonts w:ascii="Arial" w:hAnsi="Arial" w:cs="Arial"/>
                <w:i/>
                <w:iCs/>
              </w:rPr>
              <w:t>Ordenador del gasto</w:t>
            </w:r>
            <w:r w:rsidR="00FD32F2">
              <w:rPr>
                <w:rFonts w:ascii="Arial" w:hAnsi="Arial" w:cs="Arial"/>
                <w:i/>
                <w:iCs/>
              </w:rPr>
              <w:t>)</w:t>
            </w:r>
          </w:p>
        </w:tc>
      </w:tr>
    </w:tbl>
    <w:p w14:paraId="7DB2BF50" w14:textId="77777777" w:rsidR="008D3BEE" w:rsidRDefault="008D3BEE">
      <w:bookmarkStart w:id="0" w:name="_GoBack"/>
      <w:bookmarkEnd w:id="0"/>
    </w:p>
    <w:sectPr w:rsidR="008D3BEE" w:rsidSect="003D63FD">
      <w:headerReference w:type="default" r:id="rId7"/>
      <w:pgSz w:w="12240" w:h="15840" w:code="172"/>
      <w:pgMar w:top="1701" w:right="1418" w:bottom="709" w:left="1134" w:header="851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C70BE2" w14:textId="77777777" w:rsidR="00177FEF" w:rsidRDefault="00177FEF" w:rsidP="00FF6552">
      <w:pPr>
        <w:spacing w:after="0" w:line="240" w:lineRule="auto"/>
      </w:pPr>
      <w:r>
        <w:separator/>
      </w:r>
    </w:p>
  </w:endnote>
  <w:endnote w:type="continuationSeparator" w:id="0">
    <w:p w14:paraId="13E8B932" w14:textId="77777777" w:rsidR="00177FEF" w:rsidRDefault="00177FEF" w:rsidP="00FF6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9093EA" w14:textId="77777777" w:rsidR="00177FEF" w:rsidRDefault="00177FEF" w:rsidP="00FF6552">
      <w:pPr>
        <w:spacing w:after="0" w:line="240" w:lineRule="auto"/>
      </w:pPr>
      <w:r>
        <w:separator/>
      </w:r>
    </w:p>
  </w:footnote>
  <w:footnote w:type="continuationSeparator" w:id="0">
    <w:p w14:paraId="46F6A580" w14:textId="77777777" w:rsidR="00177FEF" w:rsidRDefault="00177FEF" w:rsidP="00FF6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4C9ACB" w14:textId="2D3EDEC8" w:rsidR="00FF6552" w:rsidRDefault="005F0651">
    <w:pPr>
      <w:pStyle w:val="Encabezad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FF56576" wp14:editId="10E1EADD">
          <wp:simplePos x="0" y="0"/>
          <wp:positionH relativeFrom="margin">
            <wp:posOffset>171450</wp:posOffset>
          </wp:positionH>
          <wp:positionV relativeFrom="paragraph">
            <wp:posOffset>-371475</wp:posOffset>
          </wp:positionV>
          <wp:extent cx="6331585" cy="885825"/>
          <wp:effectExtent l="0" t="0" r="0" b="9525"/>
          <wp:wrapNone/>
          <wp:docPr id="137689935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76899358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31585" cy="8858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7771"/>
    <w:rsid w:val="0000250A"/>
    <w:rsid w:val="00044446"/>
    <w:rsid w:val="00046A62"/>
    <w:rsid w:val="000551C2"/>
    <w:rsid w:val="0005772D"/>
    <w:rsid w:val="00090287"/>
    <w:rsid w:val="00091D6A"/>
    <w:rsid w:val="000B1773"/>
    <w:rsid w:val="000C17E1"/>
    <w:rsid w:val="000D315A"/>
    <w:rsid w:val="00125850"/>
    <w:rsid w:val="00126037"/>
    <w:rsid w:val="0013008D"/>
    <w:rsid w:val="001306AF"/>
    <w:rsid w:val="00130C08"/>
    <w:rsid w:val="00130CBE"/>
    <w:rsid w:val="00177FEF"/>
    <w:rsid w:val="001947DA"/>
    <w:rsid w:val="001D7144"/>
    <w:rsid w:val="001F55F3"/>
    <w:rsid w:val="0022061F"/>
    <w:rsid w:val="00227C90"/>
    <w:rsid w:val="00255A76"/>
    <w:rsid w:val="00257A64"/>
    <w:rsid w:val="00263310"/>
    <w:rsid w:val="0027600A"/>
    <w:rsid w:val="002960FD"/>
    <w:rsid w:val="002D4196"/>
    <w:rsid w:val="002E2F2A"/>
    <w:rsid w:val="002F35A8"/>
    <w:rsid w:val="002F64F3"/>
    <w:rsid w:val="00341F57"/>
    <w:rsid w:val="0036408B"/>
    <w:rsid w:val="003910DC"/>
    <w:rsid w:val="003D63FD"/>
    <w:rsid w:val="003F5321"/>
    <w:rsid w:val="00401F04"/>
    <w:rsid w:val="00422355"/>
    <w:rsid w:val="00451E14"/>
    <w:rsid w:val="004711A1"/>
    <w:rsid w:val="004A6B8C"/>
    <w:rsid w:val="004E5ACC"/>
    <w:rsid w:val="00515B7A"/>
    <w:rsid w:val="00522BB0"/>
    <w:rsid w:val="00524ACA"/>
    <w:rsid w:val="00531E12"/>
    <w:rsid w:val="00586932"/>
    <w:rsid w:val="00587771"/>
    <w:rsid w:val="005A5AF2"/>
    <w:rsid w:val="005B751F"/>
    <w:rsid w:val="005E3C93"/>
    <w:rsid w:val="005E414F"/>
    <w:rsid w:val="005F0651"/>
    <w:rsid w:val="005F5CEA"/>
    <w:rsid w:val="00617A4F"/>
    <w:rsid w:val="0064361F"/>
    <w:rsid w:val="006A1C14"/>
    <w:rsid w:val="006C062C"/>
    <w:rsid w:val="006D2417"/>
    <w:rsid w:val="007068B9"/>
    <w:rsid w:val="00720277"/>
    <w:rsid w:val="00734219"/>
    <w:rsid w:val="00740EC7"/>
    <w:rsid w:val="00794478"/>
    <w:rsid w:val="007A714C"/>
    <w:rsid w:val="007E46C7"/>
    <w:rsid w:val="00801213"/>
    <w:rsid w:val="008012C8"/>
    <w:rsid w:val="00827C47"/>
    <w:rsid w:val="00840AC8"/>
    <w:rsid w:val="00846435"/>
    <w:rsid w:val="0085061D"/>
    <w:rsid w:val="008975AE"/>
    <w:rsid w:val="008A5BFA"/>
    <w:rsid w:val="008C55FB"/>
    <w:rsid w:val="008D262D"/>
    <w:rsid w:val="008D3BEE"/>
    <w:rsid w:val="008E4F46"/>
    <w:rsid w:val="00917158"/>
    <w:rsid w:val="009471A1"/>
    <w:rsid w:val="00971CB5"/>
    <w:rsid w:val="009932B4"/>
    <w:rsid w:val="00A076A5"/>
    <w:rsid w:val="00A257ED"/>
    <w:rsid w:val="00A643F6"/>
    <w:rsid w:val="00A70453"/>
    <w:rsid w:val="00A943C1"/>
    <w:rsid w:val="00AA7AE8"/>
    <w:rsid w:val="00AE2EC7"/>
    <w:rsid w:val="00B02448"/>
    <w:rsid w:val="00B12357"/>
    <w:rsid w:val="00B510B6"/>
    <w:rsid w:val="00BA393F"/>
    <w:rsid w:val="00BB4A4B"/>
    <w:rsid w:val="00BB4E27"/>
    <w:rsid w:val="00BC1C51"/>
    <w:rsid w:val="00BE2EEF"/>
    <w:rsid w:val="00C204E6"/>
    <w:rsid w:val="00C418ED"/>
    <w:rsid w:val="00C80140"/>
    <w:rsid w:val="00CA01AC"/>
    <w:rsid w:val="00CA58C5"/>
    <w:rsid w:val="00D07260"/>
    <w:rsid w:val="00D27924"/>
    <w:rsid w:val="00D3058C"/>
    <w:rsid w:val="00D87F8F"/>
    <w:rsid w:val="00DB37A0"/>
    <w:rsid w:val="00DC7A0A"/>
    <w:rsid w:val="00DD568B"/>
    <w:rsid w:val="00DE24F9"/>
    <w:rsid w:val="00DE25E8"/>
    <w:rsid w:val="00DE29AA"/>
    <w:rsid w:val="00E44542"/>
    <w:rsid w:val="00E95932"/>
    <w:rsid w:val="00E979C9"/>
    <w:rsid w:val="00EB172E"/>
    <w:rsid w:val="00EB1C56"/>
    <w:rsid w:val="00EC0FA8"/>
    <w:rsid w:val="00EF0850"/>
    <w:rsid w:val="00EF0A06"/>
    <w:rsid w:val="00EF768B"/>
    <w:rsid w:val="00F446DF"/>
    <w:rsid w:val="00F73287"/>
    <w:rsid w:val="00F77FB4"/>
    <w:rsid w:val="00FC4E49"/>
    <w:rsid w:val="00FD32F2"/>
    <w:rsid w:val="00FD4F0C"/>
    <w:rsid w:val="00FF6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9E97C3D"/>
  <w15:chartTrackingRefBased/>
  <w15:docId w15:val="{DA3457E9-7535-4EC1-BF2D-6298014E9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87771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"/>
    <w:basedOn w:val="Normal"/>
    <w:link w:val="EncabezadoCar"/>
    <w:uiPriority w:val="99"/>
    <w:unhideWhenUsed/>
    <w:rsid w:val="0058777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encabezado Car"/>
    <w:basedOn w:val="Fuentedeprrafopredeter"/>
    <w:link w:val="Encabezado"/>
    <w:uiPriority w:val="99"/>
    <w:rsid w:val="00587771"/>
  </w:style>
  <w:style w:type="table" w:styleId="Tablaconcuadrcula">
    <w:name w:val="Table Grid"/>
    <w:basedOn w:val="Tablanormal"/>
    <w:uiPriority w:val="39"/>
    <w:rsid w:val="00130C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iedepgina">
    <w:name w:val="footer"/>
    <w:basedOn w:val="Normal"/>
    <w:link w:val="PiedepginaCar"/>
    <w:uiPriority w:val="99"/>
    <w:unhideWhenUsed/>
    <w:rsid w:val="00FF6552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F6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7128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411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Lizzette Ruiz Camacho</dc:creator>
  <cp:keywords/>
  <dc:description/>
  <cp:lastModifiedBy>Usuario</cp:lastModifiedBy>
  <cp:revision>9</cp:revision>
  <dcterms:created xsi:type="dcterms:W3CDTF">2026-06-23T16:31:00Z</dcterms:created>
  <dcterms:modified xsi:type="dcterms:W3CDTF">2026-06-23T21:09:00Z</dcterms:modified>
</cp:coreProperties>
</file>