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A6946F3" w14:textId="3A1A89E8" w:rsidR="005E021C" w:rsidRPr="00AB1B4E" w:rsidRDefault="00AB1B4E" w:rsidP="00AB1B4E">
      <w:pPr>
        <w:widowControl/>
        <w:numPr>
          <w:ilvl w:val="12"/>
          <w:numId w:val="0"/>
        </w:numPr>
        <w:autoSpaceDE/>
        <w:autoSpaceDN/>
        <w:jc w:val="both"/>
        <w:rPr>
          <w:rFonts w:ascii="Arial" w:eastAsia="Times New Roman" w:hAnsi="Arial" w:cs="Arial"/>
          <w:b/>
          <w:sz w:val="20"/>
          <w:szCs w:val="20"/>
          <w:lang w:val="es-CO" w:eastAsia="es-ES"/>
        </w:rPr>
      </w:pPr>
      <w:r w:rsidRPr="0029766C">
        <w:rPr>
          <w:rFonts w:ascii="Arial" w:eastAsia="Times New Roman" w:hAnsi="Arial" w:cs="Arial"/>
          <w:b/>
          <w:sz w:val="20"/>
          <w:szCs w:val="20"/>
          <w:highlight w:val="lightGray"/>
          <w:lang w:val="es-CO" w:eastAsia="es-ES"/>
        </w:rPr>
        <w:t>[Indicar proceso de contratación]</w:t>
      </w:r>
      <w:r w:rsidR="00B14630" w:rsidRPr="00C2152D">
        <w:rPr>
          <w:rFonts w:ascii="Arial" w:hAnsi="Arial" w:cs="Arial"/>
          <w:b/>
          <w:sz w:val="20"/>
        </w:rPr>
        <w:tab/>
      </w:r>
    </w:p>
    <w:p w14:paraId="2B53BB59" w14:textId="77777777" w:rsidR="005E021C" w:rsidRPr="00C2152D" w:rsidRDefault="005E021C">
      <w:pPr>
        <w:pStyle w:val="Textoindependiente"/>
        <w:spacing w:before="10" w:after="1"/>
        <w:rPr>
          <w:rFonts w:ascii="Arial" w:hAnsi="Arial" w:cs="Arial"/>
          <w:b/>
          <w:sz w:val="25"/>
        </w:rPr>
      </w:pPr>
    </w:p>
    <w:tbl>
      <w:tblPr>
        <w:tblStyle w:val="TableNormal"/>
        <w:tblW w:w="0" w:type="auto"/>
        <w:tblInd w:w="11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8866"/>
      </w:tblGrid>
      <w:tr w:rsidR="005E021C" w:rsidRPr="00C2152D" w14:paraId="27CDBEFA" w14:textId="77777777" w:rsidTr="6CBE909A">
        <w:trPr>
          <w:trHeight w:val="583"/>
        </w:trPr>
        <w:tc>
          <w:tcPr>
            <w:tcW w:w="8866" w:type="dxa"/>
            <w:tcBorders>
              <w:bottom w:val="nil"/>
            </w:tcBorders>
            <w:shd w:val="clear" w:color="auto" w:fill="D9D9D9" w:themeFill="background1" w:themeFillShade="D9"/>
          </w:tcPr>
          <w:p w14:paraId="2F6744F9" w14:textId="239D3429" w:rsidR="00B14630" w:rsidRPr="00C2152D" w:rsidRDefault="001C0DF8" w:rsidP="6CBE909A">
            <w:pPr>
              <w:pStyle w:val="TableParagraph"/>
              <w:spacing w:before="1"/>
              <w:ind w:left="1124" w:right="1062"/>
              <w:jc w:val="center"/>
              <w:rPr>
                <w:rFonts w:ascii="Arial" w:hAnsi="Arial" w:cs="Arial"/>
                <w:b/>
                <w:bCs/>
              </w:rPr>
            </w:pPr>
            <w:r w:rsidRPr="6CBE909A">
              <w:rPr>
                <w:rFonts w:ascii="Arial" w:hAnsi="Arial" w:cs="Arial"/>
                <w:b/>
                <w:bCs/>
              </w:rPr>
              <w:t xml:space="preserve">FORMATO  - </w:t>
            </w:r>
            <w:r w:rsidR="0074150B" w:rsidRPr="6CBE909A">
              <w:rPr>
                <w:rFonts w:ascii="Arial" w:hAnsi="Arial" w:cs="Arial"/>
                <w:b/>
                <w:bCs/>
              </w:rPr>
              <w:t>AUTORIZACIÓN</w:t>
            </w:r>
            <w:r w:rsidR="0074150B" w:rsidRPr="6CBE909A">
              <w:rPr>
                <w:rFonts w:ascii="Arial" w:hAnsi="Arial" w:cs="Arial"/>
                <w:b/>
                <w:bCs/>
                <w:spacing w:val="-3"/>
              </w:rPr>
              <w:t xml:space="preserve"> </w:t>
            </w:r>
            <w:r w:rsidR="0074150B" w:rsidRPr="6CBE909A">
              <w:rPr>
                <w:rFonts w:ascii="Arial" w:hAnsi="Arial" w:cs="Arial"/>
                <w:b/>
                <w:bCs/>
              </w:rPr>
              <w:t>DE</w:t>
            </w:r>
            <w:r w:rsidR="0074150B" w:rsidRPr="6CBE909A">
              <w:rPr>
                <w:rFonts w:ascii="Arial" w:hAnsi="Arial" w:cs="Arial"/>
                <w:b/>
                <w:bCs/>
                <w:spacing w:val="-3"/>
              </w:rPr>
              <w:t xml:space="preserve"> </w:t>
            </w:r>
            <w:r w:rsidR="0074150B" w:rsidRPr="6CBE909A">
              <w:rPr>
                <w:rFonts w:ascii="Arial" w:hAnsi="Arial" w:cs="Arial"/>
                <w:b/>
                <w:bCs/>
              </w:rPr>
              <w:t>TRATAMIENTO</w:t>
            </w:r>
            <w:r w:rsidR="0074150B" w:rsidRPr="6CBE909A">
              <w:rPr>
                <w:rFonts w:ascii="Arial" w:hAnsi="Arial" w:cs="Arial"/>
                <w:b/>
                <w:bCs/>
                <w:spacing w:val="-3"/>
              </w:rPr>
              <w:t xml:space="preserve"> </w:t>
            </w:r>
            <w:r w:rsidR="0074150B" w:rsidRPr="6CBE909A">
              <w:rPr>
                <w:rFonts w:ascii="Arial" w:hAnsi="Arial" w:cs="Arial"/>
                <w:b/>
                <w:bCs/>
              </w:rPr>
              <w:t>DE</w:t>
            </w:r>
            <w:r w:rsidR="0074150B" w:rsidRPr="6CBE909A">
              <w:rPr>
                <w:rFonts w:ascii="Arial" w:hAnsi="Arial" w:cs="Arial"/>
                <w:b/>
                <w:bCs/>
                <w:spacing w:val="-3"/>
              </w:rPr>
              <w:t xml:space="preserve"> </w:t>
            </w:r>
            <w:r w:rsidR="0074150B" w:rsidRPr="6CBE909A">
              <w:rPr>
                <w:rFonts w:ascii="Arial" w:hAnsi="Arial" w:cs="Arial"/>
                <w:b/>
                <w:bCs/>
              </w:rPr>
              <w:t>DATOS</w:t>
            </w:r>
            <w:r w:rsidR="0074150B" w:rsidRPr="6CBE909A">
              <w:rPr>
                <w:rFonts w:ascii="Arial" w:hAnsi="Arial" w:cs="Arial"/>
                <w:b/>
                <w:bCs/>
                <w:spacing w:val="-2"/>
              </w:rPr>
              <w:t xml:space="preserve"> </w:t>
            </w:r>
            <w:r w:rsidRPr="6CBE909A">
              <w:rPr>
                <w:rFonts w:ascii="Arial" w:hAnsi="Arial" w:cs="Arial"/>
                <w:b/>
                <w:bCs/>
                <w:spacing w:val="-2"/>
              </w:rPr>
              <w:t xml:space="preserve">PERSONALES </w:t>
            </w:r>
            <w:r w:rsidR="0074150B" w:rsidRPr="6CBE909A">
              <w:rPr>
                <w:rFonts w:ascii="Arial" w:hAnsi="Arial" w:cs="Arial"/>
                <w:b/>
                <w:bCs/>
              </w:rPr>
              <w:t>-</w:t>
            </w:r>
            <w:r w:rsidR="0074150B" w:rsidRPr="6CBE909A">
              <w:rPr>
                <w:rFonts w:ascii="Arial" w:hAnsi="Arial" w:cs="Arial"/>
                <w:b/>
                <w:bCs/>
                <w:spacing w:val="-3"/>
              </w:rPr>
              <w:t xml:space="preserve"> </w:t>
            </w:r>
            <w:r w:rsidR="0074150B" w:rsidRPr="6CBE909A">
              <w:rPr>
                <w:rFonts w:ascii="Arial" w:hAnsi="Arial" w:cs="Arial"/>
                <w:b/>
                <w:bCs/>
              </w:rPr>
              <w:t>LEY</w:t>
            </w:r>
            <w:r w:rsidR="0074150B" w:rsidRPr="6CBE909A">
              <w:rPr>
                <w:rFonts w:ascii="Arial" w:hAnsi="Arial" w:cs="Arial"/>
                <w:b/>
                <w:bCs/>
                <w:spacing w:val="-3"/>
              </w:rPr>
              <w:t xml:space="preserve"> </w:t>
            </w:r>
            <w:r w:rsidR="0074150B" w:rsidRPr="6CBE909A">
              <w:rPr>
                <w:rFonts w:ascii="Arial" w:hAnsi="Arial" w:cs="Arial"/>
                <w:b/>
                <w:bCs/>
              </w:rPr>
              <w:t>1581-2012</w:t>
            </w:r>
          </w:p>
        </w:tc>
      </w:tr>
      <w:tr w:rsidR="005E021C" w:rsidRPr="00C2152D" w14:paraId="12E1527A" w14:textId="77777777" w:rsidTr="6CBE909A">
        <w:trPr>
          <w:trHeight w:val="550"/>
        </w:trPr>
        <w:tc>
          <w:tcPr>
            <w:tcW w:w="8866" w:type="dxa"/>
            <w:tcBorders>
              <w:top w:val="nil"/>
            </w:tcBorders>
            <w:shd w:val="clear" w:color="auto" w:fill="D9D9D9" w:themeFill="background1" w:themeFillShade="D9"/>
          </w:tcPr>
          <w:p w14:paraId="30B7B681" w14:textId="7A0D7292" w:rsidR="005E021C" w:rsidRPr="00C2152D" w:rsidRDefault="00B14630" w:rsidP="00B14630">
            <w:pPr>
              <w:pStyle w:val="TableParagraph"/>
              <w:spacing w:line="230" w:lineRule="exact"/>
              <w:ind w:right="0"/>
              <w:rPr>
                <w:rFonts w:ascii="Arial" w:hAnsi="Arial" w:cs="Arial"/>
                <w:sz w:val="20"/>
                <w:shd w:val="clear" w:color="auto" w:fill="D3D3D3"/>
              </w:rPr>
            </w:pPr>
            <w:r w:rsidRPr="00C2152D">
              <w:rPr>
                <w:rFonts w:ascii="Arial" w:hAnsi="Arial" w:cs="Arial"/>
                <w:sz w:val="20"/>
                <w:shd w:val="clear" w:color="auto" w:fill="D3D3D3"/>
              </w:rPr>
              <w:t>El presente Formato lo diligenciará toda persona (proponente, socia o trabajador) que al momento de presentar su oferta contenga datos sensibles, para que la Entidad Estatal contratante garantice el tratamiento adecuado a estos datos.</w:t>
            </w:r>
          </w:p>
        </w:tc>
      </w:tr>
    </w:tbl>
    <w:p w14:paraId="6925BD1A" w14:textId="77777777" w:rsidR="005E021C" w:rsidRPr="00C2152D" w:rsidRDefault="005E021C">
      <w:pPr>
        <w:pStyle w:val="Textoindependiente"/>
        <w:spacing w:before="3"/>
        <w:rPr>
          <w:rFonts w:ascii="Arial" w:hAnsi="Arial" w:cs="Arial"/>
          <w:b/>
          <w:sz w:val="13"/>
        </w:rPr>
      </w:pPr>
    </w:p>
    <w:p w14:paraId="5ED07ABA" w14:textId="4A23A3D2" w:rsidR="005E021C" w:rsidRPr="00C2152D" w:rsidRDefault="0074150B" w:rsidP="00F210E0">
      <w:pPr>
        <w:pStyle w:val="Textoindependiente"/>
        <w:tabs>
          <w:tab w:val="left" w:pos="2520"/>
          <w:tab w:val="left" w:pos="5046"/>
        </w:tabs>
        <w:spacing w:before="94"/>
        <w:ind w:left="219" w:right="274"/>
        <w:jc w:val="both"/>
        <w:rPr>
          <w:rFonts w:ascii="Arial" w:hAnsi="Arial" w:cs="Arial"/>
        </w:rPr>
      </w:pPr>
      <w:r w:rsidRPr="00C2152D">
        <w:rPr>
          <w:rFonts w:ascii="Arial" w:hAnsi="Arial" w:cs="Arial"/>
        </w:rPr>
        <w:t>El (la)</w:t>
      </w:r>
      <w:r w:rsidRPr="00C2152D">
        <w:rPr>
          <w:rFonts w:ascii="Arial" w:hAnsi="Arial" w:cs="Arial"/>
          <w:spacing w:val="11"/>
        </w:rPr>
        <w:t xml:space="preserve"> </w:t>
      </w:r>
      <w:r w:rsidRPr="00C2152D">
        <w:rPr>
          <w:rFonts w:ascii="Arial" w:hAnsi="Arial" w:cs="Arial"/>
        </w:rPr>
        <w:t>suscrito(a)</w:t>
      </w:r>
      <w:r w:rsidRPr="00C2152D">
        <w:rPr>
          <w:rFonts w:ascii="Arial" w:hAnsi="Arial" w:cs="Arial"/>
          <w:u w:val="single"/>
        </w:rPr>
        <w:tab/>
      </w:r>
      <w:r w:rsidRPr="00C2152D">
        <w:rPr>
          <w:rFonts w:ascii="Arial" w:hAnsi="Arial" w:cs="Arial"/>
          <w:u w:val="single"/>
        </w:rPr>
        <w:tab/>
      </w:r>
      <w:r w:rsidRPr="00C2152D">
        <w:rPr>
          <w:rFonts w:ascii="Arial" w:hAnsi="Arial" w:cs="Arial"/>
        </w:rPr>
        <w:t>,</w:t>
      </w:r>
      <w:r w:rsidRPr="00C2152D">
        <w:rPr>
          <w:rFonts w:ascii="Arial" w:hAnsi="Arial" w:cs="Arial"/>
          <w:spacing w:val="10"/>
        </w:rPr>
        <w:t xml:space="preserve"> </w:t>
      </w:r>
      <w:r w:rsidRPr="00C2152D">
        <w:rPr>
          <w:rFonts w:ascii="Arial" w:hAnsi="Arial" w:cs="Arial"/>
        </w:rPr>
        <w:t>identificado</w:t>
      </w:r>
      <w:r w:rsidRPr="00C2152D">
        <w:rPr>
          <w:rFonts w:ascii="Arial" w:hAnsi="Arial" w:cs="Arial"/>
          <w:spacing w:val="10"/>
        </w:rPr>
        <w:t xml:space="preserve"> </w:t>
      </w:r>
      <w:r w:rsidRPr="00C2152D">
        <w:rPr>
          <w:rFonts w:ascii="Arial" w:hAnsi="Arial" w:cs="Arial"/>
        </w:rPr>
        <w:t>con</w:t>
      </w:r>
      <w:r w:rsidRPr="00C2152D">
        <w:rPr>
          <w:rFonts w:ascii="Arial" w:hAnsi="Arial" w:cs="Arial"/>
          <w:spacing w:val="11"/>
        </w:rPr>
        <w:t xml:space="preserve"> </w:t>
      </w:r>
      <w:r w:rsidRPr="00C2152D">
        <w:rPr>
          <w:rFonts w:ascii="Arial" w:hAnsi="Arial" w:cs="Arial"/>
        </w:rPr>
        <w:t>cédula</w:t>
      </w:r>
      <w:r w:rsidRPr="00C2152D">
        <w:rPr>
          <w:rFonts w:ascii="Arial" w:hAnsi="Arial" w:cs="Arial"/>
          <w:spacing w:val="10"/>
        </w:rPr>
        <w:t xml:space="preserve"> </w:t>
      </w:r>
      <w:r w:rsidRPr="00C2152D">
        <w:rPr>
          <w:rFonts w:ascii="Arial" w:hAnsi="Arial" w:cs="Arial"/>
        </w:rPr>
        <w:t>de</w:t>
      </w:r>
      <w:r w:rsidRPr="00C2152D">
        <w:rPr>
          <w:rFonts w:ascii="Arial" w:hAnsi="Arial" w:cs="Arial"/>
          <w:spacing w:val="10"/>
        </w:rPr>
        <w:t xml:space="preserve"> </w:t>
      </w:r>
      <w:r w:rsidRPr="00C2152D">
        <w:rPr>
          <w:rFonts w:ascii="Arial" w:hAnsi="Arial" w:cs="Arial"/>
        </w:rPr>
        <w:t>ciudadanía</w:t>
      </w:r>
      <w:r w:rsidRPr="00C2152D">
        <w:rPr>
          <w:rFonts w:ascii="Arial" w:hAnsi="Arial" w:cs="Arial"/>
          <w:spacing w:val="-59"/>
        </w:rPr>
        <w:t xml:space="preserve"> </w:t>
      </w:r>
      <w:r w:rsidRPr="00C2152D">
        <w:rPr>
          <w:rFonts w:ascii="Arial" w:hAnsi="Arial" w:cs="Arial"/>
        </w:rPr>
        <w:t>No.</w:t>
      </w:r>
      <w:r w:rsidR="00C94AE4" w:rsidRPr="00C2152D">
        <w:rPr>
          <w:rFonts w:ascii="Arial" w:hAnsi="Arial" w:cs="Arial"/>
        </w:rPr>
        <w:t xml:space="preserve"> [</w:t>
      </w:r>
      <w:r w:rsidR="00C94AE4" w:rsidRPr="00C2152D">
        <w:rPr>
          <w:rFonts w:ascii="Arial" w:hAnsi="Arial" w:cs="Arial"/>
          <w:highlight w:val="lightGray"/>
        </w:rPr>
        <w:t>Identificación</w:t>
      </w:r>
      <w:r w:rsidR="00C94AE4" w:rsidRPr="00C2152D">
        <w:rPr>
          <w:rFonts w:ascii="Arial" w:hAnsi="Arial" w:cs="Arial"/>
          <w:spacing w:val="1"/>
          <w:highlight w:val="lightGray"/>
        </w:rPr>
        <w:t xml:space="preserve"> </w:t>
      </w:r>
      <w:r w:rsidR="00C94AE4" w:rsidRPr="00C2152D">
        <w:rPr>
          <w:rFonts w:ascii="Arial" w:hAnsi="Arial" w:cs="Arial"/>
          <w:highlight w:val="lightGray"/>
        </w:rPr>
        <w:t>de la</w:t>
      </w:r>
      <w:r w:rsidR="00C94AE4" w:rsidRPr="00C2152D">
        <w:rPr>
          <w:rFonts w:ascii="Arial" w:hAnsi="Arial" w:cs="Arial"/>
          <w:spacing w:val="1"/>
          <w:highlight w:val="lightGray"/>
        </w:rPr>
        <w:t xml:space="preserve"> </w:t>
      </w:r>
      <w:r w:rsidR="00C94AE4" w:rsidRPr="00C2152D">
        <w:rPr>
          <w:rFonts w:ascii="Arial" w:hAnsi="Arial" w:cs="Arial"/>
          <w:highlight w:val="lightGray"/>
        </w:rPr>
        <w:t>persona</w:t>
      </w:r>
      <w:r w:rsidR="00C94AE4" w:rsidRPr="00C2152D">
        <w:rPr>
          <w:rFonts w:ascii="Arial" w:hAnsi="Arial" w:cs="Arial"/>
        </w:rPr>
        <w:t>]</w:t>
      </w:r>
      <w:r w:rsidRPr="00C2152D">
        <w:rPr>
          <w:rFonts w:ascii="Arial" w:hAnsi="Arial" w:cs="Arial"/>
        </w:rPr>
        <w:t>,</w:t>
      </w:r>
      <w:r w:rsidRPr="00C2152D">
        <w:rPr>
          <w:rFonts w:ascii="Arial" w:hAnsi="Arial" w:cs="Arial"/>
          <w:spacing w:val="-8"/>
        </w:rPr>
        <w:t xml:space="preserve"> </w:t>
      </w:r>
      <w:r w:rsidRPr="00C2152D">
        <w:rPr>
          <w:rFonts w:ascii="Arial" w:hAnsi="Arial" w:cs="Arial"/>
        </w:rPr>
        <w:t>en</w:t>
      </w:r>
      <w:r w:rsidRPr="00C2152D">
        <w:rPr>
          <w:rFonts w:ascii="Arial" w:hAnsi="Arial" w:cs="Arial"/>
          <w:spacing w:val="-8"/>
        </w:rPr>
        <w:t xml:space="preserve"> </w:t>
      </w:r>
      <w:r w:rsidRPr="00C2152D">
        <w:rPr>
          <w:rFonts w:ascii="Arial" w:hAnsi="Arial" w:cs="Arial"/>
        </w:rPr>
        <w:t>mi</w:t>
      </w:r>
      <w:r w:rsidRPr="00C2152D">
        <w:rPr>
          <w:rFonts w:ascii="Arial" w:hAnsi="Arial" w:cs="Arial"/>
          <w:spacing w:val="-8"/>
        </w:rPr>
        <w:t xml:space="preserve"> </w:t>
      </w:r>
      <w:r w:rsidRPr="00C2152D">
        <w:rPr>
          <w:rFonts w:ascii="Arial" w:hAnsi="Arial" w:cs="Arial"/>
        </w:rPr>
        <w:t>calidad</w:t>
      </w:r>
      <w:r w:rsidRPr="00C2152D">
        <w:rPr>
          <w:rFonts w:ascii="Arial" w:hAnsi="Arial" w:cs="Arial"/>
          <w:spacing w:val="-7"/>
        </w:rPr>
        <w:t xml:space="preserve"> </w:t>
      </w:r>
      <w:r w:rsidRPr="00C2152D">
        <w:rPr>
          <w:rFonts w:ascii="Arial" w:hAnsi="Arial" w:cs="Arial"/>
        </w:rPr>
        <w:t>de</w:t>
      </w:r>
      <w:r w:rsidRPr="00C2152D">
        <w:rPr>
          <w:rFonts w:ascii="Arial" w:hAnsi="Arial" w:cs="Arial"/>
          <w:spacing w:val="-10"/>
        </w:rPr>
        <w:t xml:space="preserve"> </w:t>
      </w:r>
      <w:r w:rsidRPr="00C2152D">
        <w:rPr>
          <w:rFonts w:ascii="Arial" w:hAnsi="Arial" w:cs="Arial"/>
        </w:rPr>
        <w:t>titular</w:t>
      </w:r>
      <w:r w:rsidRPr="00C2152D">
        <w:rPr>
          <w:rFonts w:ascii="Arial" w:hAnsi="Arial" w:cs="Arial"/>
          <w:spacing w:val="-8"/>
        </w:rPr>
        <w:t xml:space="preserve"> </w:t>
      </w:r>
      <w:r w:rsidRPr="00C2152D">
        <w:rPr>
          <w:rFonts w:ascii="Arial" w:hAnsi="Arial" w:cs="Arial"/>
        </w:rPr>
        <w:t>de</w:t>
      </w:r>
      <w:r w:rsidRPr="00C2152D">
        <w:rPr>
          <w:rFonts w:ascii="Arial" w:hAnsi="Arial" w:cs="Arial"/>
          <w:spacing w:val="-8"/>
        </w:rPr>
        <w:t xml:space="preserve"> </w:t>
      </w:r>
      <w:r w:rsidRPr="00C2152D">
        <w:rPr>
          <w:rFonts w:ascii="Arial" w:hAnsi="Arial" w:cs="Arial"/>
        </w:rPr>
        <w:t>los</w:t>
      </w:r>
      <w:r w:rsidRPr="00C2152D">
        <w:rPr>
          <w:rFonts w:ascii="Arial" w:hAnsi="Arial" w:cs="Arial"/>
          <w:spacing w:val="-7"/>
        </w:rPr>
        <w:t xml:space="preserve"> </w:t>
      </w:r>
      <w:r w:rsidRPr="00C2152D">
        <w:rPr>
          <w:rFonts w:ascii="Arial" w:hAnsi="Arial" w:cs="Arial"/>
        </w:rPr>
        <w:t>datos</w:t>
      </w:r>
      <w:r w:rsidRPr="00C2152D">
        <w:rPr>
          <w:rFonts w:ascii="Arial" w:hAnsi="Arial" w:cs="Arial"/>
          <w:spacing w:val="-8"/>
        </w:rPr>
        <w:t xml:space="preserve"> </w:t>
      </w:r>
      <w:r w:rsidRPr="00C2152D">
        <w:rPr>
          <w:rFonts w:ascii="Arial" w:hAnsi="Arial" w:cs="Arial"/>
        </w:rPr>
        <w:t>sensibles,</w:t>
      </w:r>
      <w:r w:rsidRPr="00C2152D">
        <w:rPr>
          <w:rFonts w:ascii="Arial" w:hAnsi="Arial" w:cs="Arial"/>
          <w:spacing w:val="-7"/>
        </w:rPr>
        <w:t xml:space="preserve"> </w:t>
      </w:r>
      <w:r w:rsidRPr="00C2152D">
        <w:rPr>
          <w:rFonts w:ascii="Arial" w:hAnsi="Arial" w:cs="Arial"/>
        </w:rPr>
        <w:t>doy</w:t>
      </w:r>
      <w:r w:rsidRPr="00C2152D">
        <w:rPr>
          <w:rFonts w:ascii="Arial" w:hAnsi="Arial" w:cs="Arial"/>
          <w:spacing w:val="-8"/>
        </w:rPr>
        <w:t xml:space="preserve"> </w:t>
      </w:r>
      <w:r w:rsidRPr="00C2152D">
        <w:rPr>
          <w:rFonts w:ascii="Arial" w:hAnsi="Arial" w:cs="Arial"/>
        </w:rPr>
        <w:t>autorización</w:t>
      </w:r>
      <w:r w:rsidRPr="00C2152D">
        <w:rPr>
          <w:rFonts w:ascii="Arial" w:hAnsi="Arial" w:cs="Arial"/>
          <w:spacing w:val="-7"/>
        </w:rPr>
        <w:t xml:space="preserve"> </w:t>
      </w:r>
      <w:r w:rsidRPr="00C2152D">
        <w:rPr>
          <w:rFonts w:ascii="Arial" w:hAnsi="Arial" w:cs="Arial"/>
        </w:rPr>
        <w:t>a</w:t>
      </w:r>
      <w:r w:rsidR="00F210E0" w:rsidRPr="00C2152D">
        <w:rPr>
          <w:rFonts w:ascii="Arial" w:hAnsi="Arial" w:cs="Arial"/>
        </w:rPr>
        <w:t xml:space="preserve"> [</w:t>
      </w:r>
      <w:r w:rsidRPr="00C2152D">
        <w:rPr>
          <w:rFonts w:ascii="Arial" w:hAnsi="Arial" w:cs="Arial"/>
          <w:highlight w:val="lightGray"/>
        </w:rPr>
        <w:t>Nombre</w:t>
      </w:r>
      <w:r w:rsidRPr="00C2152D">
        <w:rPr>
          <w:rFonts w:ascii="Arial" w:hAnsi="Arial" w:cs="Arial"/>
          <w:spacing w:val="1"/>
          <w:highlight w:val="lightGray"/>
        </w:rPr>
        <w:t xml:space="preserve"> </w:t>
      </w:r>
      <w:r w:rsidRPr="00C2152D">
        <w:rPr>
          <w:rFonts w:ascii="Arial" w:hAnsi="Arial" w:cs="Arial"/>
          <w:highlight w:val="lightGray"/>
        </w:rPr>
        <w:t>e</w:t>
      </w:r>
      <w:r w:rsidRPr="00C2152D">
        <w:rPr>
          <w:rFonts w:ascii="Arial" w:hAnsi="Arial" w:cs="Arial"/>
          <w:spacing w:val="1"/>
          <w:highlight w:val="lightGray"/>
        </w:rPr>
        <w:t xml:space="preserve"> </w:t>
      </w:r>
      <w:r w:rsidRPr="00C2152D">
        <w:rPr>
          <w:rFonts w:ascii="Arial" w:hAnsi="Arial" w:cs="Arial"/>
          <w:highlight w:val="lightGray"/>
        </w:rPr>
        <w:t>Identificación</w:t>
      </w:r>
      <w:r w:rsidRPr="00C2152D">
        <w:rPr>
          <w:rFonts w:ascii="Arial" w:hAnsi="Arial" w:cs="Arial"/>
          <w:spacing w:val="1"/>
          <w:highlight w:val="lightGray"/>
        </w:rPr>
        <w:t xml:space="preserve"> </w:t>
      </w:r>
      <w:r w:rsidRPr="00C2152D">
        <w:rPr>
          <w:rFonts w:ascii="Arial" w:hAnsi="Arial" w:cs="Arial"/>
          <w:highlight w:val="lightGray"/>
        </w:rPr>
        <w:t>del</w:t>
      </w:r>
      <w:r w:rsidRPr="00C2152D">
        <w:rPr>
          <w:rFonts w:ascii="Arial" w:hAnsi="Arial" w:cs="Arial"/>
          <w:spacing w:val="1"/>
          <w:highlight w:val="lightGray"/>
        </w:rPr>
        <w:t xml:space="preserve"> </w:t>
      </w:r>
      <w:r w:rsidRPr="00C2152D">
        <w:rPr>
          <w:rFonts w:ascii="Arial" w:hAnsi="Arial" w:cs="Arial"/>
          <w:highlight w:val="lightGray"/>
        </w:rPr>
        <w:t>proponente</w:t>
      </w:r>
      <w:r w:rsidR="00F210E0" w:rsidRPr="00C2152D">
        <w:rPr>
          <w:rFonts w:ascii="Arial" w:hAnsi="Arial" w:cs="Arial"/>
        </w:rPr>
        <w:t>]</w:t>
      </w:r>
      <w:r w:rsidRPr="00C2152D">
        <w:rPr>
          <w:rFonts w:ascii="Arial" w:hAnsi="Arial" w:cs="Arial"/>
          <w:spacing w:val="1"/>
        </w:rPr>
        <w:t xml:space="preserve"> </w:t>
      </w:r>
      <w:r w:rsidRPr="00C2152D">
        <w:rPr>
          <w:rFonts w:ascii="Arial" w:hAnsi="Arial" w:cs="Arial"/>
        </w:rPr>
        <w:t>y</w:t>
      </w:r>
      <w:r w:rsidRPr="00C2152D">
        <w:rPr>
          <w:rFonts w:ascii="Arial" w:hAnsi="Arial" w:cs="Arial"/>
          <w:spacing w:val="1"/>
        </w:rPr>
        <w:t xml:space="preserve"> </w:t>
      </w:r>
      <w:r w:rsidRPr="00C2152D">
        <w:rPr>
          <w:rFonts w:ascii="Arial" w:hAnsi="Arial" w:cs="Arial"/>
        </w:rPr>
        <w:t>a</w:t>
      </w:r>
      <w:r w:rsidRPr="00C2152D">
        <w:rPr>
          <w:rFonts w:ascii="Arial" w:hAnsi="Arial" w:cs="Arial"/>
          <w:spacing w:val="1"/>
        </w:rPr>
        <w:t xml:space="preserve"> </w:t>
      </w:r>
      <w:r w:rsidRPr="00C2152D">
        <w:rPr>
          <w:rFonts w:ascii="Arial" w:hAnsi="Arial" w:cs="Arial"/>
        </w:rPr>
        <w:t>la</w:t>
      </w:r>
      <w:r w:rsidRPr="00C2152D">
        <w:rPr>
          <w:rFonts w:ascii="Arial" w:hAnsi="Arial" w:cs="Arial"/>
          <w:spacing w:val="1"/>
        </w:rPr>
        <w:t xml:space="preserve"> </w:t>
      </w:r>
      <w:r w:rsidR="00C2152D" w:rsidRPr="00C2152D">
        <w:rPr>
          <w:rFonts w:ascii="Arial" w:hAnsi="Arial" w:cs="Arial"/>
          <w:b/>
        </w:rPr>
        <w:t xml:space="preserve">DIRECCIÓN </w:t>
      </w:r>
      <w:r w:rsidR="008A5D6C">
        <w:rPr>
          <w:rFonts w:ascii="Arial" w:hAnsi="Arial" w:cs="Arial"/>
          <w:b/>
        </w:rPr>
        <w:t xml:space="preserve">EJECUTIVA </w:t>
      </w:r>
      <w:r w:rsidR="00C2152D" w:rsidRPr="00C2152D">
        <w:rPr>
          <w:rFonts w:ascii="Arial" w:hAnsi="Arial" w:cs="Arial"/>
          <w:b/>
        </w:rPr>
        <w:t>DE ADMINISTRACIÓN JUDICIAL</w:t>
      </w:r>
      <w:r w:rsidR="00C2152D" w:rsidRPr="00C2152D">
        <w:rPr>
          <w:rFonts w:ascii="Arial" w:hAnsi="Arial" w:cs="Arial"/>
        </w:rPr>
        <w:t xml:space="preserve">, </w:t>
      </w:r>
      <w:r w:rsidRPr="00C2152D">
        <w:rPr>
          <w:rFonts w:ascii="Arial" w:hAnsi="Arial" w:cs="Arial"/>
        </w:rPr>
        <w:t>para el uso y tratamiento</w:t>
      </w:r>
      <w:r w:rsidRPr="00C2152D">
        <w:rPr>
          <w:rFonts w:ascii="Arial" w:hAnsi="Arial" w:cs="Arial"/>
          <w:spacing w:val="1"/>
        </w:rPr>
        <w:t xml:space="preserve"> </w:t>
      </w:r>
      <w:r w:rsidRPr="00C2152D">
        <w:rPr>
          <w:rFonts w:ascii="Arial" w:hAnsi="Arial" w:cs="Arial"/>
        </w:rPr>
        <w:t>de</w:t>
      </w:r>
      <w:r w:rsidRPr="00C2152D">
        <w:rPr>
          <w:rFonts w:ascii="Arial" w:hAnsi="Arial" w:cs="Arial"/>
          <w:spacing w:val="-2"/>
        </w:rPr>
        <w:t xml:space="preserve"> </w:t>
      </w:r>
      <w:r w:rsidRPr="00C2152D">
        <w:rPr>
          <w:rFonts w:ascii="Arial" w:hAnsi="Arial" w:cs="Arial"/>
        </w:rPr>
        <w:t>mis</w:t>
      </w:r>
      <w:r w:rsidRPr="00C2152D">
        <w:rPr>
          <w:rFonts w:ascii="Arial" w:hAnsi="Arial" w:cs="Arial"/>
          <w:spacing w:val="-1"/>
        </w:rPr>
        <w:t xml:space="preserve"> </w:t>
      </w:r>
      <w:r w:rsidRPr="00C2152D">
        <w:rPr>
          <w:rFonts w:ascii="Arial" w:hAnsi="Arial" w:cs="Arial"/>
        </w:rPr>
        <w:t>datos.</w:t>
      </w:r>
    </w:p>
    <w:p w14:paraId="7F01210F" w14:textId="77777777" w:rsidR="005E021C" w:rsidRPr="00C2152D" w:rsidRDefault="005E021C">
      <w:pPr>
        <w:pStyle w:val="Textoindependiente"/>
        <w:spacing w:before="10"/>
        <w:rPr>
          <w:rFonts w:ascii="Arial" w:hAnsi="Arial" w:cs="Arial"/>
          <w:sz w:val="21"/>
        </w:rPr>
      </w:pPr>
    </w:p>
    <w:p w14:paraId="695E4770" w14:textId="5A1D6A74" w:rsidR="005E021C" w:rsidRPr="00C2152D" w:rsidRDefault="0074150B">
      <w:pPr>
        <w:pStyle w:val="Textoindependiente"/>
        <w:ind w:left="219" w:right="274"/>
        <w:jc w:val="both"/>
        <w:rPr>
          <w:rFonts w:ascii="Arial" w:hAnsi="Arial" w:cs="Arial"/>
        </w:rPr>
      </w:pPr>
      <w:r w:rsidRPr="00C2152D">
        <w:rPr>
          <w:rFonts w:ascii="Arial" w:hAnsi="Arial" w:cs="Arial"/>
        </w:rPr>
        <w:t>Entiendo que son datos sensibles aquellos que afectan la intimidad del titular o cuyo uso indebido puede generar discriminación, tales como aquellos que revelen el origen racial o étnico, la orientación política, las convicciones religiosas o filosóficas, la pertenencia a sindicatos, organizaciones sociales, de derechos humanos o que promueva intereses de cualquier partido político o que garanticen los derechos y garantías de partidos políticos de oposición así como los datos relativos con la salud, la vida sexual y los datos biométricos (</w:t>
      </w:r>
      <w:r w:rsidR="00F5359F" w:rsidRPr="00C2152D">
        <w:rPr>
          <w:rFonts w:ascii="Arial" w:hAnsi="Arial" w:cs="Arial"/>
        </w:rPr>
        <w:t>artículo</w:t>
      </w:r>
      <w:r w:rsidRPr="00C2152D">
        <w:rPr>
          <w:rFonts w:ascii="Arial" w:hAnsi="Arial" w:cs="Arial"/>
        </w:rPr>
        <w:t xml:space="preserve"> 5, Ley 1581 de 2012).</w:t>
      </w:r>
    </w:p>
    <w:p w14:paraId="60E791CA" w14:textId="77777777" w:rsidR="005E021C" w:rsidRPr="00C2152D" w:rsidRDefault="005E021C">
      <w:pPr>
        <w:pStyle w:val="Textoindependiente"/>
        <w:spacing w:before="2"/>
        <w:rPr>
          <w:rFonts w:ascii="Arial" w:hAnsi="Arial" w:cs="Arial"/>
        </w:rPr>
      </w:pPr>
    </w:p>
    <w:p w14:paraId="2ED0E71F" w14:textId="77777777" w:rsidR="005E021C" w:rsidRPr="005D6A55" w:rsidRDefault="0074150B">
      <w:pPr>
        <w:ind w:left="219" w:right="278"/>
        <w:jc w:val="both"/>
        <w:rPr>
          <w:rFonts w:ascii="Arial" w:hAnsi="Arial" w:cs="Arial"/>
        </w:rPr>
      </w:pPr>
      <w:r w:rsidRPr="00C2152D">
        <w:rPr>
          <w:rFonts w:ascii="Arial" w:hAnsi="Arial" w:cs="Arial"/>
        </w:rPr>
        <w:t>También</w:t>
      </w:r>
      <w:r w:rsidRPr="005D6A55">
        <w:rPr>
          <w:rFonts w:ascii="Arial" w:hAnsi="Arial" w:cs="Arial"/>
        </w:rPr>
        <w:t xml:space="preserve"> </w:t>
      </w:r>
      <w:r w:rsidRPr="00C2152D">
        <w:rPr>
          <w:rFonts w:ascii="Arial" w:hAnsi="Arial" w:cs="Arial"/>
        </w:rPr>
        <w:t>declaro</w:t>
      </w:r>
      <w:r w:rsidRPr="005D6A55">
        <w:rPr>
          <w:rFonts w:ascii="Arial" w:hAnsi="Arial" w:cs="Arial"/>
        </w:rPr>
        <w:t xml:space="preserve"> </w:t>
      </w:r>
      <w:r w:rsidRPr="00C2152D">
        <w:rPr>
          <w:rFonts w:ascii="Arial" w:hAnsi="Arial" w:cs="Arial"/>
        </w:rPr>
        <w:t>que</w:t>
      </w:r>
      <w:r w:rsidRPr="005D6A55">
        <w:rPr>
          <w:rFonts w:ascii="Arial" w:hAnsi="Arial" w:cs="Arial"/>
        </w:rPr>
        <w:t xml:space="preserve"> </w:t>
      </w:r>
      <w:r w:rsidRPr="00C2152D">
        <w:rPr>
          <w:rFonts w:ascii="Arial" w:hAnsi="Arial" w:cs="Arial"/>
        </w:rPr>
        <w:t>fui</w:t>
      </w:r>
      <w:r w:rsidRPr="005D6A55">
        <w:rPr>
          <w:rFonts w:ascii="Arial" w:hAnsi="Arial" w:cs="Arial"/>
        </w:rPr>
        <w:t xml:space="preserve"> </w:t>
      </w:r>
      <w:r w:rsidRPr="00C2152D">
        <w:rPr>
          <w:rFonts w:ascii="Arial" w:hAnsi="Arial" w:cs="Arial"/>
        </w:rPr>
        <w:t>informado</w:t>
      </w:r>
      <w:r w:rsidRPr="005D6A55">
        <w:rPr>
          <w:rFonts w:ascii="Arial" w:hAnsi="Arial" w:cs="Arial"/>
        </w:rPr>
        <w:t xml:space="preserve"> </w:t>
      </w:r>
      <w:r w:rsidRPr="00C2152D">
        <w:rPr>
          <w:rFonts w:ascii="Arial" w:hAnsi="Arial" w:cs="Arial"/>
        </w:rPr>
        <w:t>que,</w:t>
      </w:r>
      <w:r w:rsidRPr="005D6A55">
        <w:rPr>
          <w:rFonts w:ascii="Arial" w:hAnsi="Arial" w:cs="Arial"/>
        </w:rPr>
        <w:t xml:space="preserve"> </w:t>
      </w:r>
      <w:r w:rsidRPr="00C2152D">
        <w:rPr>
          <w:rFonts w:ascii="Arial" w:hAnsi="Arial" w:cs="Arial"/>
        </w:rPr>
        <w:t>por</w:t>
      </w:r>
      <w:r w:rsidRPr="005D6A55">
        <w:rPr>
          <w:rFonts w:ascii="Arial" w:hAnsi="Arial" w:cs="Arial"/>
        </w:rPr>
        <w:t xml:space="preserve"> </w:t>
      </w:r>
      <w:r w:rsidRPr="00C2152D">
        <w:rPr>
          <w:rFonts w:ascii="Arial" w:hAnsi="Arial" w:cs="Arial"/>
        </w:rPr>
        <w:t>tratarse</w:t>
      </w:r>
      <w:r w:rsidRPr="005D6A55">
        <w:rPr>
          <w:rFonts w:ascii="Arial" w:hAnsi="Arial" w:cs="Arial"/>
        </w:rPr>
        <w:t xml:space="preserve"> </w:t>
      </w:r>
      <w:r w:rsidRPr="00C2152D">
        <w:rPr>
          <w:rFonts w:ascii="Arial" w:hAnsi="Arial" w:cs="Arial"/>
        </w:rPr>
        <w:t>de</w:t>
      </w:r>
      <w:r w:rsidRPr="005D6A55">
        <w:rPr>
          <w:rFonts w:ascii="Arial" w:hAnsi="Arial" w:cs="Arial"/>
        </w:rPr>
        <w:t xml:space="preserve"> </w:t>
      </w:r>
      <w:r w:rsidRPr="00C2152D">
        <w:rPr>
          <w:rFonts w:ascii="Arial" w:hAnsi="Arial" w:cs="Arial"/>
        </w:rPr>
        <w:t>datos</w:t>
      </w:r>
      <w:r w:rsidRPr="005D6A55">
        <w:rPr>
          <w:rFonts w:ascii="Arial" w:hAnsi="Arial" w:cs="Arial"/>
        </w:rPr>
        <w:t xml:space="preserve"> </w:t>
      </w:r>
      <w:r w:rsidRPr="00C2152D">
        <w:rPr>
          <w:rFonts w:ascii="Arial" w:hAnsi="Arial" w:cs="Arial"/>
        </w:rPr>
        <w:t>sensibles,</w:t>
      </w:r>
      <w:r w:rsidRPr="005D6A55">
        <w:rPr>
          <w:rFonts w:ascii="Arial" w:hAnsi="Arial" w:cs="Arial"/>
        </w:rPr>
        <w:t xml:space="preserve"> </w:t>
      </w:r>
      <w:r w:rsidRPr="00C2152D">
        <w:rPr>
          <w:rFonts w:ascii="Arial" w:hAnsi="Arial" w:cs="Arial"/>
        </w:rPr>
        <w:t>no</w:t>
      </w:r>
      <w:r w:rsidRPr="005D6A55">
        <w:rPr>
          <w:rFonts w:ascii="Arial" w:hAnsi="Arial" w:cs="Arial"/>
        </w:rPr>
        <w:t xml:space="preserve"> </w:t>
      </w:r>
      <w:r w:rsidRPr="00C2152D">
        <w:rPr>
          <w:rFonts w:ascii="Arial" w:hAnsi="Arial" w:cs="Arial"/>
        </w:rPr>
        <w:t>estoy</w:t>
      </w:r>
      <w:r w:rsidRPr="005D6A55">
        <w:rPr>
          <w:rFonts w:ascii="Arial" w:hAnsi="Arial" w:cs="Arial"/>
        </w:rPr>
        <w:t xml:space="preserve"> </w:t>
      </w:r>
      <w:r w:rsidRPr="00C2152D">
        <w:rPr>
          <w:rFonts w:ascii="Arial" w:hAnsi="Arial" w:cs="Arial"/>
        </w:rPr>
        <w:t>obligado</w:t>
      </w:r>
      <w:r w:rsidRPr="005D6A55">
        <w:rPr>
          <w:rFonts w:ascii="Arial" w:hAnsi="Arial" w:cs="Arial"/>
        </w:rPr>
        <w:t xml:space="preserve"> </w:t>
      </w:r>
      <w:r w:rsidRPr="00C2152D">
        <w:rPr>
          <w:rFonts w:ascii="Arial" w:hAnsi="Arial" w:cs="Arial"/>
        </w:rPr>
        <w:t xml:space="preserve">a autorizar su tratamiento. De igual forma, fui informado de </w:t>
      </w:r>
      <w:r w:rsidRPr="005D6A55">
        <w:rPr>
          <w:rFonts w:ascii="Arial" w:hAnsi="Arial" w:cs="Arial"/>
        </w:rPr>
        <w:t>forma explícita y previa, cuáles de los datos que serán objeto de Tratamiento son sensibles y la finalidad del Tratamiento.</w:t>
      </w:r>
    </w:p>
    <w:p w14:paraId="1F3F69F4" w14:textId="77777777" w:rsidR="005E021C" w:rsidRPr="00C2152D" w:rsidRDefault="005E021C">
      <w:pPr>
        <w:pStyle w:val="Textoindependiente"/>
        <w:spacing w:before="9"/>
        <w:rPr>
          <w:rFonts w:ascii="Arial" w:hAnsi="Arial" w:cs="Arial"/>
          <w:sz w:val="21"/>
        </w:rPr>
      </w:pPr>
    </w:p>
    <w:p w14:paraId="5ED07960" w14:textId="28ACBC90" w:rsidR="005E021C" w:rsidRPr="00C2152D" w:rsidRDefault="0074150B">
      <w:pPr>
        <w:pStyle w:val="Textoindependiente"/>
        <w:spacing w:before="1"/>
        <w:ind w:left="219" w:right="280"/>
        <w:jc w:val="both"/>
        <w:rPr>
          <w:rFonts w:ascii="Arial" w:hAnsi="Arial" w:cs="Arial"/>
        </w:rPr>
      </w:pPr>
      <w:r w:rsidRPr="00C2152D">
        <w:rPr>
          <w:rFonts w:ascii="Arial" w:hAnsi="Arial" w:cs="Arial"/>
        </w:rPr>
        <w:t>Por</w:t>
      </w:r>
      <w:r w:rsidRPr="00C2152D">
        <w:rPr>
          <w:rFonts w:ascii="Arial" w:hAnsi="Arial" w:cs="Arial"/>
          <w:spacing w:val="1"/>
        </w:rPr>
        <w:t xml:space="preserve"> </w:t>
      </w:r>
      <w:r w:rsidRPr="00C2152D">
        <w:rPr>
          <w:rFonts w:ascii="Arial" w:hAnsi="Arial" w:cs="Arial"/>
        </w:rPr>
        <w:t>todo</w:t>
      </w:r>
      <w:r w:rsidRPr="00C2152D">
        <w:rPr>
          <w:rFonts w:ascii="Arial" w:hAnsi="Arial" w:cs="Arial"/>
          <w:spacing w:val="1"/>
        </w:rPr>
        <w:t xml:space="preserve"> </w:t>
      </w:r>
      <w:r w:rsidRPr="00C2152D">
        <w:rPr>
          <w:rFonts w:ascii="Arial" w:hAnsi="Arial" w:cs="Arial"/>
        </w:rPr>
        <w:t>lo</w:t>
      </w:r>
      <w:r w:rsidRPr="00C2152D">
        <w:rPr>
          <w:rFonts w:ascii="Arial" w:hAnsi="Arial" w:cs="Arial"/>
          <w:spacing w:val="1"/>
        </w:rPr>
        <w:t xml:space="preserve"> </w:t>
      </w:r>
      <w:r w:rsidRPr="00C2152D">
        <w:rPr>
          <w:rFonts w:ascii="Arial" w:hAnsi="Arial" w:cs="Arial"/>
        </w:rPr>
        <w:t>anterior,</w:t>
      </w:r>
      <w:r w:rsidRPr="00C2152D">
        <w:rPr>
          <w:rFonts w:ascii="Arial" w:hAnsi="Arial" w:cs="Arial"/>
          <w:spacing w:val="1"/>
        </w:rPr>
        <w:t xml:space="preserve"> </w:t>
      </w:r>
      <w:r w:rsidRPr="00C2152D">
        <w:rPr>
          <w:rFonts w:ascii="Arial" w:hAnsi="Arial" w:cs="Arial"/>
        </w:rPr>
        <w:t>he</w:t>
      </w:r>
      <w:r w:rsidRPr="00C2152D">
        <w:rPr>
          <w:rFonts w:ascii="Arial" w:hAnsi="Arial" w:cs="Arial"/>
          <w:spacing w:val="1"/>
        </w:rPr>
        <w:t xml:space="preserve"> </w:t>
      </w:r>
      <w:r w:rsidRPr="00C2152D">
        <w:rPr>
          <w:rFonts w:ascii="Arial" w:hAnsi="Arial" w:cs="Arial"/>
        </w:rPr>
        <w:t>otorgado</w:t>
      </w:r>
      <w:r w:rsidRPr="00C2152D">
        <w:rPr>
          <w:rFonts w:ascii="Arial" w:hAnsi="Arial" w:cs="Arial"/>
          <w:spacing w:val="1"/>
        </w:rPr>
        <w:t xml:space="preserve"> </w:t>
      </w:r>
      <w:r w:rsidRPr="00C2152D">
        <w:rPr>
          <w:rFonts w:ascii="Arial" w:hAnsi="Arial" w:cs="Arial"/>
        </w:rPr>
        <w:t>mi</w:t>
      </w:r>
      <w:r w:rsidRPr="00C2152D">
        <w:rPr>
          <w:rFonts w:ascii="Arial" w:hAnsi="Arial" w:cs="Arial"/>
          <w:spacing w:val="1"/>
        </w:rPr>
        <w:t xml:space="preserve"> </w:t>
      </w:r>
      <w:r w:rsidRPr="00C2152D">
        <w:rPr>
          <w:rFonts w:ascii="Arial" w:hAnsi="Arial" w:cs="Arial"/>
        </w:rPr>
        <w:t>consentimiento</w:t>
      </w:r>
      <w:r w:rsidRPr="00C2152D">
        <w:rPr>
          <w:rFonts w:ascii="Arial" w:hAnsi="Arial" w:cs="Arial"/>
          <w:spacing w:val="1"/>
        </w:rPr>
        <w:t xml:space="preserve"> </w:t>
      </w:r>
      <w:r w:rsidRPr="00C2152D">
        <w:rPr>
          <w:rFonts w:ascii="Arial" w:hAnsi="Arial" w:cs="Arial"/>
        </w:rPr>
        <w:t>y</w:t>
      </w:r>
      <w:r w:rsidRPr="00C2152D">
        <w:rPr>
          <w:rFonts w:ascii="Arial" w:hAnsi="Arial" w:cs="Arial"/>
          <w:spacing w:val="1"/>
        </w:rPr>
        <w:t xml:space="preserve"> </w:t>
      </w:r>
      <w:r w:rsidRPr="00C2152D">
        <w:rPr>
          <w:rFonts w:ascii="Arial" w:hAnsi="Arial" w:cs="Arial"/>
        </w:rPr>
        <w:t>autorización</w:t>
      </w:r>
      <w:r w:rsidRPr="00C2152D">
        <w:rPr>
          <w:rFonts w:ascii="Arial" w:hAnsi="Arial" w:cs="Arial"/>
          <w:spacing w:val="1"/>
        </w:rPr>
        <w:t xml:space="preserve"> </w:t>
      </w:r>
      <w:r w:rsidRPr="00C2152D">
        <w:rPr>
          <w:rFonts w:ascii="Arial" w:hAnsi="Arial" w:cs="Arial"/>
        </w:rPr>
        <w:t>explícita</w:t>
      </w:r>
      <w:r w:rsidRPr="00C2152D">
        <w:rPr>
          <w:rFonts w:ascii="Arial" w:hAnsi="Arial" w:cs="Arial"/>
          <w:spacing w:val="1"/>
        </w:rPr>
        <w:t xml:space="preserve"> </w:t>
      </w:r>
      <w:r w:rsidRPr="00C2152D">
        <w:rPr>
          <w:rFonts w:ascii="Arial" w:hAnsi="Arial" w:cs="Arial"/>
        </w:rPr>
        <w:t>de</w:t>
      </w:r>
      <w:r w:rsidRPr="00C2152D">
        <w:rPr>
          <w:rFonts w:ascii="Arial" w:hAnsi="Arial" w:cs="Arial"/>
          <w:spacing w:val="1"/>
        </w:rPr>
        <w:t xml:space="preserve"> </w:t>
      </w:r>
      <w:r w:rsidRPr="00C2152D">
        <w:rPr>
          <w:rFonts w:ascii="Arial" w:hAnsi="Arial" w:cs="Arial"/>
        </w:rPr>
        <w:t>mi</w:t>
      </w:r>
      <w:r w:rsidRPr="00C2152D">
        <w:rPr>
          <w:rFonts w:ascii="Arial" w:hAnsi="Arial" w:cs="Arial"/>
          <w:spacing w:val="1"/>
        </w:rPr>
        <w:t xml:space="preserve"> </w:t>
      </w:r>
      <w:r w:rsidRPr="00C2152D">
        <w:rPr>
          <w:rFonts w:ascii="Arial" w:hAnsi="Arial" w:cs="Arial"/>
        </w:rPr>
        <w:t>información sensible, de forma previa, expresa e informada, para el Tratamiento de mi</w:t>
      </w:r>
      <w:r w:rsidRPr="00C2152D">
        <w:rPr>
          <w:rFonts w:ascii="Arial" w:hAnsi="Arial" w:cs="Arial"/>
          <w:spacing w:val="1"/>
        </w:rPr>
        <w:t xml:space="preserve"> </w:t>
      </w:r>
      <w:r w:rsidRPr="00C2152D">
        <w:rPr>
          <w:rFonts w:ascii="Arial" w:hAnsi="Arial" w:cs="Arial"/>
        </w:rPr>
        <w:t>información</w:t>
      </w:r>
      <w:r w:rsidRPr="00C2152D">
        <w:rPr>
          <w:rFonts w:ascii="Arial" w:hAnsi="Arial" w:cs="Arial"/>
          <w:spacing w:val="1"/>
        </w:rPr>
        <w:t xml:space="preserve"> </w:t>
      </w:r>
      <w:r w:rsidRPr="00C2152D">
        <w:rPr>
          <w:rFonts w:ascii="Arial" w:hAnsi="Arial" w:cs="Arial"/>
        </w:rPr>
        <w:t>al</w:t>
      </w:r>
      <w:r w:rsidRPr="00C2152D">
        <w:rPr>
          <w:rFonts w:ascii="Arial" w:hAnsi="Arial" w:cs="Arial"/>
          <w:spacing w:val="1"/>
        </w:rPr>
        <w:t xml:space="preserve"> </w:t>
      </w:r>
      <w:r w:rsidRPr="00C2152D">
        <w:rPr>
          <w:rFonts w:ascii="Arial" w:hAnsi="Arial" w:cs="Arial"/>
        </w:rPr>
        <w:t>proponente</w:t>
      </w:r>
      <w:r w:rsidRPr="00C2152D">
        <w:rPr>
          <w:rFonts w:ascii="Arial" w:hAnsi="Arial" w:cs="Arial"/>
          <w:spacing w:val="1"/>
        </w:rPr>
        <w:t xml:space="preserve"> </w:t>
      </w:r>
      <w:r w:rsidRPr="00C2152D">
        <w:rPr>
          <w:rFonts w:ascii="Arial" w:hAnsi="Arial" w:cs="Arial"/>
        </w:rPr>
        <w:t>referido</w:t>
      </w:r>
      <w:r w:rsidRPr="00C2152D">
        <w:rPr>
          <w:rFonts w:ascii="Arial" w:hAnsi="Arial" w:cs="Arial"/>
          <w:spacing w:val="1"/>
        </w:rPr>
        <w:t xml:space="preserve"> </w:t>
      </w:r>
      <w:r w:rsidRPr="00C2152D">
        <w:rPr>
          <w:rFonts w:ascii="Arial" w:hAnsi="Arial" w:cs="Arial"/>
        </w:rPr>
        <w:t>y</w:t>
      </w:r>
      <w:r w:rsidRPr="00C2152D">
        <w:rPr>
          <w:rFonts w:ascii="Arial" w:hAnsi="Arial" w:cs="Arial"/>
          <w:spacing w:val="1"/>
        </w:rPr>
        <w:t xml:space="preserve"> </w:t>
      </w:r>
      <w:r w:rsidRPr="00C2152D">
        <w:rPr>
          <w:rFonts w:ascii="Arial" w:hAnsi="Arial" w:cs="Arial"/>
        </w:rPr>
        <w:t>a</w:t>
      </w:r>
      <w:r w:rsidRPr="00C2152D">
        <w:rPr>
          <w:rFonts w:ascii="Arial" w:hAnsi="Arial" w:cs="Arial"/>
          <w:spacing w:val="1"/>
        </w:rPr>
        <w:t xml:space="preserve"> </w:t>
      </w:r>
      <w:r w:rsidRPr="00C2152D">
        <w:rPr>
          <w:rFonts w:ascii="Arial" w:hAnsi="Arial" w:cs="Arial"/>
        </w:rPr>
        <w:t>la</w:t>
      </w:r>
      <w:r w:rsidRPr="00C2152D">
        <w:rPr>
          <w:rFonts w:ascii="Arial" w:hAnsi="Arial" w:cs="Arial"/>
          <w:spacing w:val="1"/>
        </w:rPr>
        <w:t xml:space="preserve"> </w:t>
      </w:r>
      <w:r w:rsidR="008A5D6C" w:rsidRPr="00C2152D">
        <w:rPr>
          <w:rFonts w:ascii="Arial" w:hAnsi="Arial" w:cs="Arial"/>
          <w:b/>
        </w:rPr>
        <w:t xml:space="preserve">DIRECCIÓN </w:t>
      </w:r>
      <w:r w:rsidR="008A5D6C">
        <w:rPr>
          <w:rFonts w:ascii="Arial" w:hAnsi="Arial" w:cs="Arial"/>
          <w:b/>
        </w:rPr>
        <w:t xml:space="preserve">EJECUTIVA </w:t>
      </w:r>
      <w:r w:rsidR="008A5D6C" w:rsidRPr="00C2152D">
        <w:rPr>
          <w:rFonts w:ascii="Arial" w:hAnsi="Arial" w:cs="Arial"/>
          <w:b/>
        </w:rPr>
        <w:t>DE ADMINISTRACIÓN JUDICIAL</w:t>
      </w:r>
      <w:r w:rsidRPr="00C2152D">
        <w:rPr>
          <w:rFonts w:ascii="Arial" w:hAnsi="Arial" w:cs="Arial"/>
          <w:spacing w:val="-1"/>
        </w:rPr>
        <w:t>.</w:t>
      </w:r>
      <w:r w:rsidRPr="00C2152D">
        <w:rPr>
          <w:rFonts w:ascii="Arial" w:hAnsi="Arial" w:cs="Arial"/>
          <w:spacing w:val="-13"/>
        </w:rPr>
        <w:t xml:space="preserve"> </w:t>
      </w:r>
      <w:r w:rsidRPr="00C2152D">
        <w:rPr>
          <w:rFonts w:ascii="Arial" w:hAnsi="Arial" w:cs="Arial"/>
        </w:rPr>
        <w:t>Manifiesto</w:t>
      </w:r>
      <w:r w:rsidRPr="00C2152D">
        <w:rPr>
          <w:rFonts w:ascii="Arial" w:hAnsi="Arial" w:cs="Arial"/>
          <w:spacing w:val="-14"/>
        </w:rPr>
        <w:t xml:space="preserve"> </w:t>
      </w:r>
      <w:r w:rsidRPr="00C2152D">
        <w:rPr>
          <w:rFonts w:ascii="Arial" w:hAnsi="Arial" w:cs="Arial"/>
        </w:rPr>
        <w:t>que</w:t>
      </w:r>
      <w:r w:rsidRPr="00C2152D">
        <w:rPr>
          <w:rFonts w:ascii="Arial" w:hAnsi="Arial" w:cs="Arial"/>
          <w:spacing w:val="-13"/>
        </w:rPr>
        <w:t xml:space="preserve"> </w:t>
      </w:r>
      <w:r w:rsidRPr="00C2152D">
        <w:rPr>
          <w:rFonts w:ascii="Arial" w:hAnsi="Arial" w:cs="Arial"/>
        </w:rPr>
        <w:t>me</w:t>
      </w:r>
      <w:r w:rsidRPr="00C2152D">
        <w:rPr>
          <w:rFonts w:ascii="Arial" w:hAnsi="Arial" w:cs="Arial"/>
          <w:spacing w:val="-14"/>
        </w:rPr>
        <w:t xml:space="preserve"> </w:t>
      </w:r>
      <w:r w:rsidRPr="00C2152D">
        <w:rPr>
          <w:rFonts w:ascii="Arial" w:hAnsi="Arial" w:cs="Arial"/>
        </w:rPr>
        <w:t>informaron</w:t>
      </w:r>
      <w:r w:rsidRPr="00C2152D">
        <w:rPr>
          <w:rFonts w:ascii="Arial" w:hAnsi="Arial" w:cs="Arial"/>
          <w:spacing w:val="-14"/>
        </w:rPr>
        <w:t xml:space="preserve"> </w:t>
      </w:r>
      <w:r w:rsidRPr="00C2152D">
        <w:rPr>
          <w:rFonts w:ascii="Arial" w:hAnsi="Arial" w:cs="Arial"/>
        </w:rPr>
        <w:t>que</w:t>
      </w:r>
      <w:r w:rsidRPr="00C2152D">
        <w:rPr>
          <w:rFonts w:ascii="Arial" w:hAnsi="Arial" w:cs="Arial"/>
          <w:spacing w:val="-14"/>
        </w:rPr>
        <w:t xml:space="preserve"> </w:t>
      </w:r>
      <w:r w:rsidRPr="00C2152D">
        <w:rPr>
          <w:rFonts w:ascii="Arial" w:hAnsi="Arial" w:cs="Arial"/>
        </w:rPr>
        <w:t>los</w:t>
      </w:r>
      <w:r w:rsidRPr="00C2152D">
        <w:rPr>
          <w:rFonts w:ascii="Arial" w:hAnsi="Arial" w:cs="Arial"/>
          <w:spacing w:val="-13"/>
        </w:rPr>
        <w:t xml:space="preserve"> </w:t>
      </w:r>
      <w:r w:rsidRPr="00C2152D">
        <w:rPr>
          <w:rFonts w:ascii="Arial" w:hAnsi="Arial" w:cs="Arial"/>
        </w:rPr>
        <w:t>datos</w:t>
      </w:r>
      <w:r w:rsidRPr="00C2152D">
        <w:rPr>
          <w:rFonts w:ascii="Arial" w:hAnsi="Arial" w:cs="Arial"/>
          <w:spacing w:val="-14"/>
        </w:rPr>
        <w:t xml:space="preserve"> </w:t>
      </w:r>
      <w:r w:rsidRPr="00C2152D">
        <w:rPr>
          <w:rFonts w:ascii="Arial" w:hAnsi="Arial" w:cs="Arial"/>
        </w:rPr>
        <w:t>sensibles</w:t>
      </w:r>
      <w:r w:rsidRPr="00C2152D">
        <w:rPr>
          <w:rFonts w:ascii="Arial" w:hAnsi="Arial" w:cs="Arial"/>
          <w:spacing w:val="-14"/>
        </w:rPr>
        <w:t xml:space="preserve"> </w:t>
      </w:r>
      <w:r w:rsidRPr="00C2152D">
        <w:rPr>
          <w:rFonts w:ascii="Arial" w:hAnsi="Arial" w:cs="Arial"/>
        </w:rPr>
        <w:t>que</w:t>
      </w:r>
      <w:r w:rsidRPr="00C2152D">
        <w:rPr>
          <w:rFonts w:ascii="Arial" w:hAnsi="Arial" w:cs="Arial"/>
          <w:spacing w:val="-59"/>
        </w:rPr>
        <w:t xml:space="preserve"> </w:t>
      </w:r>
      <w:r w:rsidRPr="00C2152D">
        <w:rPr>
          <w:rFonts w:ascii="Arial" w:hAnsi="Arial" w:cs="Arial"/>
        </w:rPr>
        <w:t>se</w:t>
      </w:r>
      <w:r w:rsidRPr="00C2152D">
        <w:rPr>
          <w:rFonts w:ascii="Arial" w:hAnsi="Arial" w:cs="Arial"/>
          <w:spacing w:val="1"/>
        </w:rPr>
        <w:t xml:space="preserve"> </w:t>
      </w:r>
      <w:r w:rsidRPr="00C2152D">
        <w:rPr>
          <w:rFonts w:ascii="Arial" w:hAnsi="Arial" w:cs="Arial"/>
        </w:rPr>
        <w:t>recolectarán</w:t>
      </w:r>
      <w:r w:rsidRPr="00C2152D">
        <w:rPr>
          <w:rFonts w:ascii="Arial" w:hAnsi="Arial" w:cs="Arial"/>
          <w:spacing w:val="1"/>
        </w:rPr>
        <w:t xml:space="preserve"> </w:t>
      </w:r>
      <w:r w:rsidRPr="00C2152D">
        <w:rPr>
          <w:rFonts w:ascii="Arial" w:hAnsi="Arial" w:cs="Arial"/>
        </w:rPr>
        <w:t>serán</w:t>
      </w:r>
      <w:r w:rsidRPr="00C2152D">
        <w:rPr>
          <w:rFonts w:ascii="Arial" w:hAnsi="Arial" w:cs="Arial"/>
          <w:spacing w:val="1"/>
        </w:rPr>
        <w:t xml:space="preserve"> </w:t>
      </w:r>
      <w:r w:rsidRPr="00C2152D">
        <w:rPr>
          <w:rFonts w:ascii="Arial" w:hAnsi="Arial" w:cs="Arial"/>
        </w:rPr>
        <w:t>utilizados</w:t>
      </w:r>
      <w:r w:rsidRPr="00C2152D">
        <w:rPr>
          <w:rFonts w:ascii="Arial" w:hAnsi="Arial" w:cs="Arial"/>
          <w:spacing w:val="1"/>
        </w:rPr>
        <w:t xml:space="preserve"> </w:t>
      </w:r>
      <w:r w:rsidRPr="00C2152D">
        <w:rPr>
          <w:rFonts w:ascii="Arial" w:hAnsi="Arial" w:cs="Arial"/>
        </w:rPr>
        <w:t>para</w:t>
      </w:r>
      <w:r w:rsidRPr="00C2152D">
        <w:rPr>
          <w:rFonts w:ascii="Arial" w:hAnsi="Arial" w:cs="Arial"/>
          <w:spacing w:val="1"/>
        </w:rPr>
        <w:t xml:space="preserve"> </w:t>
      </w:r>
      <w:r w:rsidRPr="00C2152D">
        <w:rPr>
          <w:rFonts w:ascii="Arial" w:hAnsi="Arial" w:cs="Arial"/>
        </w:rPr>
        <w:t>hacer</w:t>
      </w:r>
      <w:r w:rsidRPr="00C2152D">
        <w:rPr>
          <w:rFonts w:ascii="Arial" w:hAnsi="Arial" w:cs="Arial"/>
          <w:spacing w:val="1"/>
        </w:rPr>
        <w:t xml:space="preserve"> </w:t>
      </w:r>
      <w:r w:rsidRPr="00C2152D">
        <w:rPr>
          <w:rFonts w:ascii="Arial" w:hAnsi="Arial" w:cs="Arial"/>
        </w:rPr>
        <w:t>efectivo</w:t>
      </w:r>
      <w:r w:rsidRPr="00C2152D">
        <w:rPr>
          <w:rFonts w:ascii="Arial" w:hAnsi="Arial" w:cs="Arial"/>
          <w:spacing w:val="1"/>
        </w:rPr>
        <w:t xml:space="preserve"> </w:t>
      </w:r>
      <w:r w:rsidRPr="00C2152D">
        <w:rPr>
          <w:rFonts w:ascii="Arial" w:hAnsi="Arial" w:cs="Arial"/>
        </w:rPr>
        <w:t>los</w:t>
      </w:r>
      <w:r w:rsidRPr="00C2152D">
        <w:rPr>
          <w:rFonts w:ascii="Arial" w:hAnsi="Arial" w:cs="Arial"/>
          <w:spacing w:val="1"/>
        </w:rPr>
        <w:t xml:space="preserve"> </w:t>
      </w:r>
      <w:r w:rsidRPr="00C2152D">
        <w:rPr>
          <w:rFonts w:ascii="Arial" w:hAnsi="Arial" w:cs="Arial"/>
        </w:rPr>
        <w:t>criterios</w:t>
      </w:r>
      <w:r w:rsidRPr="00C2152D">
        <w:rPr>
          <w:rFonts w:ascii="Arial" w:hAnsi="Arial" w:cs="Arial"/>
          <w:spacing w:val="1"/>
        </w:rPr>
        <w:t xml:space="preserve"> </w:t>
      </w:r>
      <w:r w:rsidRPr="00C2152D">
        <w:rPr>
          <w:rFonts w:ascii="Arial" w:hAnsi="Arial" w:cs="Arial"/>
        </w:rPr>
        <w:t>de</w:t>
      </w:r>
      <w:r w:rsidRPr="00C2152D">
        <w:rPr>
          <w:rFonts w:ascii="Arial" w:hAnsi="Arial" w:cs="Arial"/>
          <w:spacing w:val="1"/>
        </w:rPr>
        <w:t xml:space="preserve"> </w:t>
      </w:r>
      <w:r w:rsidRPr="00C2152D">
        <w:rPr>
          <w:rFonts w:ascii="Arial" w:hAnsi="Arial" w:cs="Arial"/>
        </w:rPr>
        <w:t>desempate</w:t>
      </w:r>
      <w:r w:rsidRPr="00C2152D">
        <w:rPr>
          <w:rFonts w:ascii="Arial" w:hAnsi="Arial" w:cs="Arial"/>
          <w:spacing w:val="1"/>
        </w:rPr>
        <w:t xml:space="preserve"> </w:t>
      </w:r>
      <w:r w:rsidRPr="00C2152D">
        <w:rPr>
          <w:rFonts w:ascii="Arial" w:hAnsi="Arial" w:cs="Arial"/>
        </w:rPr>
        <w:t>del</w:t>
      </w:r>
      <w:r w:rsidRPr="00C2152D">
        <w:rPr>
          <w:rFonts w:ascii="Arial" w:hAnsi="Arial" w:cs="Arial"/>
          <w:spacing w:val="-59"/>
        </w:rPr>
        <w:t xml:space="preserve"> </w:t>
      </w:r>
      <w:r w:rsidRPr="00C2152D">
        <w:rPr>
          <w:rFonts w:ascii="Arial" w:hAnsi="Arial" w:cs="Arial"/>
        </w:rPr>
        <w:t>proponente</w:t>
      </w:r>
      <w:r w:rsidRPr="00C2152D">
        <w:rPr>
          <w:rFonts w:ascii="Arial" w:hAnsi="Arial" w:cs="Arial"/>
          <w:spacing w:val="1"/>
        </w:rPr>
        <w:t xml:space="preserve"> </w:t>
      </w:r>
      <w:r w:rsidRPr="00C2152D">
        <w:rPr>
          <w:rFonts w:ascii="Arial" w:hAnsi="Arial" w:cs="Arial"/>
        </w:rPr>
        <w:t>anteriormente</w:t>
      </w:r>
      <w:r w:rsidRPr="00C2152D">
        <w:rPr>
          <w:rFonts w:ascii="Arial" w:hAnsi="Arial" w:cs="Arial"/>
          <w:spacing w:val="1"/>
        </w:rPr>
        <w:t xml:space="preserve"> </w:t>
      </w:r>
      <w:r w:rsidRPr="00C2152D">
        <w:rPr>
          <w:rFonts w:ascii="Arial" w:hAnsi="Arial" w:cs="Arial"/>
        </w:rPr>
        <w:t>mencionado</w:t>
      </w:r>
      <w:r w:rsidRPr="00C2152D">
        <w:rPr>
          <w:rFonts w:ascii="Arial" w:hAnsi="Arial" w:cs="Arial"/>
          <w:spacing w:val="1"/>
        </w:rPr>
        <w:t xml:space="preserve"> </w:t>
      </w:r>
      <w:r w:rsidRPr="00C2152D">
        <w:rPr>
          <w:rFonts w:ascii="Arial" w:hAnsi="Arial" w:cs="Arial"/>
        </w:rPr>
        <w:t>y</w:t>
      </w:r>
      <w:r w:rsidRPr="00C2152D">
        <w:rPr>
          <w:rFonts w:ascii="Arial" w:hAnsi="Arial" w:cs="Arial"/>
          <w:spacing w:val="1"/>
        </w:rPr>
        <w:t xml:space="preserve"> </w:t>
      </w:r>
      <w:r w:rsidRPr="00C2152D">
        <w:rPr>
          <w:rFonts w:ascii="Arial" w:hAnsi="Arial" w:cs="Arial"/>
        </w:rPr>
        <w:t>serán</w:t>
      </w:r>
      <w:r w:rsidRPr="00C2152D">
        <w:rPr>
          <w:rFonts w:ascii="Arial" w:hAnsi="Arial" w:cs="Arial"/>
          <w:spacing w:val="1"/>
        </w:rPr>
        <w:t xml:space="preserve"> </w:t>
      </w:r>
      <w:r w:rsidRPr="00C2152D">
        <w:rPr>
          <w:rFonts w:ascii="Arial" w:hAnsi="Arial" w:cs="Arial"/>
        </w:rPr>
        <w:t>publicados</w:t>
      </w:r>
      <w:r w:rsidRPr="00C2152D">
        <w:rPr>
          <w:rFonts w:ascii="Arial" w:hAnsi="Arial" w:cs="Arial"/>
          <w:spacing w:val="1"/>
        </w:rPr>
        <w:t xml:space="preserve"> </w:t>
      </w:r>
      <w:r w:rsidRPr="00C2152D">
        <w:rPr>
          <w:rFonts w:ascii="Arial" w:hAnsi="Arial" w:cs="Arial"/>
        </w:rPr>
        <w:t>junto</w:t>
      </w:r>
      <w:r w:rsidRPr="00C2152D">
        <w:rPr>
          <w:rFonts w:ascii="Arial" w:hAnsi="Arial" w:cs="Arial"/>
          <w:spacing w:val="1"/>
        </w:rPr>
        <w:t xml:space="preserve"> </w:t>
      </w:r>
      <w:r w:rsidRPr="00C2152D">
        <w:rPr>
          <w:rFonts w:ascii="Arial" w:hAnsi="Arial" w:cs="Arial"/>
        </w:rPr>
        <w:t>con</w:t>
      </w:r>
      <w:r w:rsidRPr="00C2152D">
        <w:rPr>
          <w:rFonts w:ascii="Arial" w:hAnsi="Arial" w:cs="Arial"/>
          <w:spacing w:val="1"/>
        </w:rPr>
        <w:t xml:space="preserve"> </w:t>
      </w:r>
      <w:r w:rsidRPr="00C2152D">
        <w:rPr>
          <w:rFonts w:ascii="Arial" w:hAnsi="Arial" w:cs="Arial"/>
        </w:rPr>
        <w:t>la</w:t>
      </w:r>
      <w:r w:rsidRPr="00C2152D">
        <w:rPr>
          <w:rFonts w:ascii="Arial" w:hAnsi="Arial" w:cs="Arial"/>
          <w:spacing w:val="1"/>
        </w:rPr>
        <w:t xml:space="preserve"> </w:t>
      </w:r>
      <w:r w:rsidRPr="00C2152D">
        <w:rPr>
          <w:rFonts w:ascii="Arial" w:hAnsi="Arial" w:cs="Arial"/>
        </w:rPr>
        <w:t>oferta</w:t>
      </w:r>
      <w:r w:rsidRPr="00C2152D">
        <w:rPr>
          <w:rFonts w:ascii="Arial" w:hAnsi="Arial" w:cs="Arial"/>
          <w:spacing w:val="1"/>
        </w:rPr>
        <w:t xml:space="preserve"> </w:t>
      </w:r>
      <w:r w:rsidRPr="00C2152D">
        <w:rPr>
          <w:rFonts w:ascii="Arial" w:hAnsi="Arial" w:cs="Arial"/>
        </w:rPr>
        <w:t>del</w:t>
      </w:r>
      <w:r w:rsidRPr="00C2152D">
        <w:rPr>
          <w:rFonts w:ascii="Arial" w:hAnsi="Arial" w:cs="Arial"/>
          <w:spacing w:val="1"/>
        </w:rPr>
        <w:t xml:space="preserve"> </w:t>
      </w:r>
      <w:r w:rsidRPr="00C2152D">
        <w:rPr>
          <w:rFonts w:ascii="Arial" w:hAnsi="Arial" w:cs="Arial"/>
        </w:rPr>
        <w:t>mencionado</w:t>
      </w:r>
      <w:r w:rsidRPr="00C2152D">
        <w:rPr>
          <w:rFonts w:ascii="Arial" w:hAnsi="Arial" w:cs="Arial"/>
          <w:spacing w:val="-2"/>
        </w:rPr>
        <w:t xml:space="preserve"> </w:t>
      </w:r>
      <w:r w:rsidRPr="00C2152D">
        <w:rPr>
          <w:rFonts w:ascii="Arial" w:hAnsi="Arial" w:cs="Arial"/>
        </w:rPr>
        <w:t>proponente</w:t>
      </w:r>
      <w:r w:rsidRPr="00C2152D">
        <w:rPr>
          <w:rFonts w:ascii="Arial" w:hAnsi="Arial" w:cs="Arial"/>
          <w:spacing w:val="-1"/>
        </w:rPr>
        <w:t xml:space="preserve"> </w:t>
      </w:r>
      <w:r w:rsidRPr="00C2152D">
        <w:rPr>
          <w:rFonts w:ascii="Arial" w:hAnsi="Arial" w:cs="Arial"/>
        </w:rPr>
        <w:t>en</w:t>
      </w:r>
      <w:r w:rsidRPr="00C2152D">
        <w:rPr>
          <w:rFonts w:ascii="Arial" w:hAnsi="Arial" w:cs="Arial"/>
          <w:spacing w:val="-1"/>
        </w:rPr>
        <w:t xml:space="preserve"> </w:t>
      </w:r>
      <w:r w:rsidRPr="00C2152D">
        <w:rPr>
          <w:rFonts w:ascii="Arial" w:hAnsi="Arial" w:cs="Arial"/>
        </w:rPr>
        <w:t>SECOP</w:t>
      </w:r>
      <w:r w:rsidRPr="00C2152D">
        <w:rPr>
          <w:rFonts w:ascii="Arial" w:hAnsi="Arial" w:cs="Arial"/>
          <w:spacing w:val="-1"/>
        </w:rPr>
        <w:t xml:space="preserve"> </w:t>
      </w:r>
      <w:r w:rsidRPr="00C2152D">
        <w:rPr>
          <w:rFonts w:ascii="Arial" w:hAnsi="Arial" w:cs="Arial"/>
        </w:rPr>
        <w:t>II.</w:t>
      </w:r>
    </w:p>
    <w:p w14:paraId="7ECD3981" w14:textId="77777777" w:rsidR="005E021C" w:rsidRPr="00C2152D" w:rsidRDefault="005E021C">
      <w:pPr>
        <w:pStyle w:val="Textoindependiente"/>
        <w:spacing w:before="1"/>
        <w:rPr>
          <w:rFonts w:ascii="Arial" w:hAnsi="Arial" w:cs="Arial"/>
        </w:rPr>
      </w:pPr>
    </w:p>
    <w:p w14:paraId="2223FDB4" w14:textId="4D4E931A" w:rsidR="005E021C" w:rsidRDefault="0074150B" w:rsidP="00C2152D">
      <w:pPr>
        <w:pStyle w:val="Textoindependiente"/>
        <w:ind w:left="219" w:right="269"/>
        <w:jc w:val="both"/>
        <w:rPr>
          <w:rFonts w:ascii="Arial" w:hAnsi="Arial" w:cs="Arial"/>
        </w:rPr>
      </w:pPr>
      <w:r w:rsidRPr="00C2152D">
        <w:rPr>
          <w:rFonts w:ascii="Arial" w:hAnsi="Arial" w:cs="Arial"/>
        </w:rPr>
        <w:t>Manifiesto</w:t>
      </w:r>
      <w:r w:rsidRPr="00C2152D">
        <w:rPr>
          <w:rFonts w:ascii="Arial" w:hAnsi="Arial" w:cs="Arial"/>
          <w:spacing w:val="17"/>
        </w:rPr>
        <w:t xml:space="preserve"> </w:t>
      </w:r>
      <w:r w:rsidRPr="00C2152D">
        <w:rPr>
          <w:rFonts w:ascii="Arial" w:hAnsi="Arial" w:cs="Arial"/>
        </w:rPr>
        <w:t>que</w:t>
      </w:r>
      <w:r w:rsidRPr="00C2152D">
        <w:rPr>
          <w:rFonts w:ascii="Arial" w:hAnsi="Arial" w:cs="Arial"/>
          <w:spacing w:val="18"/>
        </w:rPr>
        <w:t xml:space="preserve"> </w:t>
      </w:r>
      <w:r w:rsidRPr="00C2152D">
        <w:rPr>
          <w:rFonts w:ascii="Arial" w:hAnsi="Arial" w:cs="Arial"/>
        </w:rPr>
        <w:t>la</w:t>
      </w:r>
      <w:r w:rsidRPr="00C2152D">
        <w:rPr>
          <w:rFonts w:ascii="Arial" w:hAnsi="Arial" w:cs="Arial"/>
          <w:spacing w:val="18"/>
        </w:rPr>
        <w:t xml:space="preserve"> </w:t>
      </w:r>
      <w:r w:rsidRPr="00C2152D">
        <w:rPr>
          <w:rFonts w:ascii="Arial" w:hAnsi="Arial" w:cs="Arial"/>
        </w:rPr>
        <w:t>presente</w:t>
      </w:r>
      <w:r w:rsidRPr="00C2152D">
        <w:rPr>
          <w:rFonts w:ascii="Arial" w:hAnsi="Arial" w:cs="Arial"/>
          <w:spacing w:val="17"/>
        </w:rPr>
        <w:t xml:space="preserve"> </w:t>
      </w:r>
      <w:r w:rsidRPr="00C2152D">
        <w:rPr>
          <w:rFonts w:ascii="Arial" w:hAnsi="Arial" w:cs="Arial"/>
        </w:rPr>
        <w:t>autorización</w:t>
      </w:r>
      <w:r w:rsidRPr="00C2152D">
        <w:rPr>
          <w:rFonts w:ascii="Arial" w:hAnsi="Arial" w:cs="Arial"/>
          <w:spacing w:val="18"/>
        </w:rPr>
        <w:t xml:space="preserve"> </w:t>
      </w:r>
      <w:r w:rsidRPr="00C2152D">
        <w:rPr>
          <w:rFonts w:ascii="Arial" w:hAnsi="Arial" w:cs="Arial"/>
        </w:rPr>
        <w:t>me</w:t>
      </w:r>
      <w:r w:rsidRPr="00C2152D">
        <w:rPr>
          <w:rFonts w:ascii="Arial" w:hAnsi="Arial" w:cs="Arial"/>
          <w:spacing w:val="19"/>
        </w:rPr>
        <w:t xml:space="preserve"> </w:t>
      </w:r>
      <w:r w:rsidRPr="00C2152D">
        <w:rPr>
          <w:rFonts w:ascii="Arial" w:hAnsi="Arial" w:cs="Arial"/>
        </w:rPr>
        <w:t>fue</w:t>
      </w:r>
      <w:r w:rsidRPr="00C2152D">
        <w:rPr>
          <w:rFonts w:ascii="Arial" w:hAnsi="Arial" w:cs="Arial"/>
          <w:spacing w:val="17"/>
        </w:rPr>
        <w:t xml:space="preserve"> </w:t>
      </w:r>
      <w:r w:rsidRPr="00C2152D">
        <w:rPr>
          <w:rFonts w:ascii="Arial" w:hAnsi="Arial" w:cs="Arial"/>
        </w:rPr>
        <w:t>solicitada</w:t>
      </w:r>
      <w:r w:rsidRPr="00C2152D">
        <w:rPr>
          <w:rFonts w:ascii="Arial" w:hAnsi="Arial" w:cs="Arial"/>
          <w:spacing w:val="18"/>
        </w:rPr>
        <w:t xml:space="preserve"> </w:t>
      </w:r>
      <w:r w:rsidRPr="00C2152D">
        <w:rPr>
          <w:rFonts w:ascii="Arial" w:hAnsi="Arial" w:cs="Arial"/>
        </w:rPr>
        <w:t>y</w:t>
      </w:r>
      <w:r w:rsidRPr="00C2152D">
        <w:rPr>
          <w:rFonts w:ascii="Arial" w:hAnsi="Arial" w:cs="Arial"/>
          <w:spacing w:val="19"/>
        </w:rPr>
        <w:t xml:space="preserve"> </w:t>
      </w:r>
      <w:r w:rsidRPr="00C2152D">
        <w:rPr>
          <w:rFonts w:ascii="Arial" w:hAnsi="Arial" w:cs="Arial"/>
        </w:rPr>
        <w:t>puesta</w:t>
      </w:r>
      <w:r w:rsidRPr="00C2152D">
        <w:rPr>
          <w:rFonts w:ascii="Arial" w:hAnsi="Arial" w:cs="Arial"/>
          <w:spacing w:val="17"/>
        </w:rPr>
        <w:t xml:space="preserve"> </w:t>
      </w:r>
      <w:r w:rsidRPr="00C2152D">
        <w:rPr>
          <w:rFonts w:ascii="Arial" w:hAnsi="Arial" w:cs="Arial"/>
        </w:rPr>
        <w:t>de</w:t>
      </w:r>
      <w:r w:rsidRPr="00C2152D">
        <w:rPr>
          <w:rFonts w:ascii="Arial" w:hAnsi="Arial" w:cs="Arial"/>
          <w:spacing w:val="18"/>
        </w:rPr>
        <w:t xml:space="preserve"> </w:t>
      </w:r>
      <w:r w:rsidRPr="00C2152D">
        <w:rPr>
          <w:rFonts w:ascii="Arial" w:hAnsi="Arial" w:cs="Arial"/>
        </w:rPr>
        <w:t>presente</w:t>
      </w:r>
      <w:r w:rsidRPr="00C2152D">
        <w:rPr>
          <w:rFonts w:ascii="Arial" w:hAnsi="Arial" w:cs="Arial"/>
          <w:spacing w:val="18"/>
        </w:rPr>
        <w:t xml:space="preserve"> </w:t>
      </w:r>
      <w:r w:rsidRPr="00C2152D">
        <w:rPr>
          <w:rFonts w:ascii="Arial" w:hAnsi="Arial" w:cs="Arial"/>
        </w:rPr>
        <w:t>antes</w:t>
      </w:r>
      <w:r w:rsidRPr="00C2152D">
        <w:rPr>
          <w:rFonts w:ascii="Arial" w:hAnsi="Arial" w:cs="Arial"/>
          <w:spacing w:val="18"/>
        </w:rPr>
        <w:t xml:space="preserve"> </w:t>
      </w:r>
      <w:r w:rsidRPr="00C2152D">
        <w:rPr>
          <w:rFonts w:ascii="Arial" w:hAnsi="Arial" w:cs="Arial"/>
        </w:rPr>
        <w:t>de</w:t>
      </w:r>
      <w:r w:rsidRPr="00C2152D">
        <w:rPr>
          <w:rFonts w:ascii="Arial" w:hAnsi="Arial" w:cs="Arial"/>
          <w:spacing w:val="-58"/>
        </w:rPr>
        <w:t xml:space="preserve"> </w:t>
      </w:r>
      <w:r w:rsidRPr="00C2152D">
        <w:rPr>
          <w:rFonts w:ascii="Arial" w:hAnsi="Arial" w:cs="Arial"/>
        </w:rPr>
        <w:t>entregar</w:t>
      </w:r>
      <w:r w:rsidRPr="00C2152D">
        <w:rPr>
          <w:rFonts w:ascii="Arial" w:hAnsi="Arial" w:cs="Arial"/>
          <w:spacing w:val="-15"/>
        </w:rPr>
        <w:t xml:space="preserve"> </w:t>
      </w:r>
      <w:r w:rsidRPr="00C2152D">
        <w:rPr>
          <w:rFonts w:ascii="Arial" w:hAnsi="Arial" w:cs="Arial"/>
        </w:rPr>
        <w:t>mis</w:t>
      </w:r>
      <w:r w:rsidRPr="00C2152D">
        <w:rPr>
          <w:rFonts w:ascii="Arial" w:hAnsi="Arial" w:cs="Arial"/>
          <w:spacing w:val="-15"/>
        </w:rPr>
        <w:t xml:space="preserve"> </w:t>
      </w:r>
      <w:r w:rsidRPr="00C2152D">
        <w:rPr>
          <w:rFonts w:ascii="Arial" w:hAnsi="Arial" w:cs="Arial"/>
        </w:rPr>
        <w:t>datos</w:t>
      </w:r>
      <w:r w:rsidRPr="00C2152D">
        <w:rPr>
          <w:rFonts w:ascii="Arial" w:hAnsi="Arial" w:cs="Arial"/>
          <w:spacing w:val="-15"/>
        </w:rPr>
        <w:t xml:space="preserve"> </w:t>
      </w:r>
      <w:r w:rsidRPr="00C2152D">
        <w:rPr>
          <w:rFonts w:ascii="Arial" w:hAnsi="Arial" w:cs="Arial"/>
        </w:rPr>
        <w:t>y</w:t>
      </w:r>
      <w:r w:rsidRPr="00C2152D">
        <w:rPr>
          <w:rFonts w:ascii="Arial" w:hAnsi="Arial" w:cs="Arial"/>
          <w:spacing w:val="-14"/>
        </w:rPr>
        <w:t xml:space="preserve"> </w:t>
      </w:r>
      <w:r w:rsidRPr="00C2152D">
        <w:rPr>
          <w:rFonts w:ascii="Arial" w:hAnsi="Arial" w:cs="Arial"/>
        </w:rPr>
        <w:t>que</w:t>
      </w:r>
      <w:r w:rsidRPr="00C2152D">
        <w:rPr>
          <w:rFonts w:ascii="Arial" w:hAnsi="Arial" w:cs="Arial"/>
          <w:spacing w:val="-15"/>
        </w:rPr>
        <w:t xml:space="preserve"> </w:t>
      </w:r>
      <w:r w:rsidRPr="00C2152D">
        <w:rPr>
          <w:rFonts w:ascii="Arial" w:hAnsi="Arial" w:cs="Arial"/>
        </w:rPr>
        <w:t>la</w:t>
      </w:r>
      <w:r w:rsidRPr="00C2152D">
        <w:rPr>
          <w:rFonts w:ascii="Arial" w:hAnsi="Arial" w:cs="Arial"/>
          <w:spacing w:val="-15"/>
        </w:rPr>
        <w:t xml:space="preserve"> </w:t>
      </w:r>
      <w:r w:rsidRPr="00C2152D">
        <w:rPr>
          <w:rFonts w:ascii="Arial" w:hAnsi="Arial" w:cs="Arial"/>
        </w:rPr>
        <w:t>suscribo</w:t>
      </w:r>
      <w:r w:rsidRPr="00C2152D">
        <w:rPr>
          <w:rFonts w:ascii="Arial" w:hAnsi="Arial" w:cs="Arial"/>
          <w:spacing w:val="-15"/>
        </w:rPr>
        <w:t xml:space="preserve"> </w:t>
      </w:r>
      <w:r w:rsidRPr="00C2152D">
        <w:rPr>
          <w:rFonts w:ascii="Arial" w:hAnsi="Arial" w:cs="Arial"/>
        </w:rPr>
        <w:t>de</w:t>
      </w:r>
      <w:r w:rsidRPr="00C2152D">
        <w:rPr>
          <w:rFonts w:ascii="Arial" w:hAnsi="Arial" w:cs="Arial"/>
          <w:spacing w:val="-14"/>
        </w:rPr>
        <w:t xml:space="preserve"> </w:t>
      </w:r>
      <w:r w:rsidRPr="00C2152D">
        <w:rPr>
          <w:rFonts w:ascii="Arial" w:hAnsi="Arial" w:cs="Arial"/>
        </w:rPr>
        <w:t>forma</w:t>
      </w:r>
      <w:r w:rsidRPr="00C2152D">
        <w:rPr>
          <w:rFonts w:ascii="Arial" w:hAnsi="Arial" w:cs="Arial"/>
          <w:spacing w:val="-15"/>
        </w:rPr>
        <w:t xml:space="preserve"> </w:t>
      </w:r>
      <w:r w:rsidRPr="00C2152D">
        <w:rPr>
          <w:rFonts w:ascii="Arial" w:hAnsi="Arial" w:cs="Arial"/>
        </w:rPr>
        <w:t>libre</w:t>
      </w:r>
      <w:r w:rsidRPr="00C2152D">
        <w:rPr>
          <w:rFonts w:ascii="Arial" w:hAnsi="Arial" w:cs="Arial"/>
          <w:spacing w:val="-15"/>
        </w:rPr>
        <w:t xml:space="preserve"> </w:t>
      </w:r>
      <w:r w:rsidRPr="00C2152D">
        <w:rPr>
          <w:rFonts w:ascii="Arial" w:hAnsi="Arial" w:cs="Arial"/>
        </w:rPr>
        <w:t>y</w:t>
      </w:r>
      <w:r w:rsidRPr="00C2152D">
        <w:rPr>
          <w:rFonts w:ascii="Arial" w:hAnsi="Arial" w:cs="Arial"/>
          <w:spacing w:val="-14"/>
        </w:rPr>
        <w:t xml:space="preserve"> </w:t>
      </w:r>
      <w:r w:rsidRPr="00C2152D">
        <w:rPr>
          <w:rFonts w:ascii="Arial" w:hAnsi="Arial" w:cs="Arial"/>
        </w:rPr>
        <w:t>voluntaria</w:t>
      </w:r>
      <w:r w:rsidRPr="00C2152D">
        <w:rPr>
          <w:rFonts w:ascii="Arial" w:hAnsi="Arial" w:cs="Arial"/>
          <w:spacing w:val="-15"/>
        </w:rPr>
        <w:t xml:space="preserve"> </w:t>
      </w:r>
      <w:r w:rsidRPr="00C2152D">
        <w:rPr>
          <w:rFonts w:ascii="Arial" w:hAnsi="Arial" w:cs="Arial"/>
        </w:rPr>
        <w:t>una</w:t>
      </w:r>
      <w:r w:rsidRPr="00C2152D">
        <w:rPr>
          <w:rFonts w:ascii="Arial" w:hAnsi="Arial" w:cs="Arial"/>
          <w:spacing w:val="-15"/>
        </w:rPr>
        <w:t xml:space="preserve"> </w:t>
      </w:r>
      <w:r w:rsidRPr="00C2152D">
        <w:rPr>
          <w:rFonts w:ascii="Arial" w:hAnsi="Arial" w:cs="Arial"/>
        </w:rPr>
        <w:t>vez</w:t>
      </w:r>
      <w:r w:rsidRPr="00C2152D">
        <w:rPr>
          <w:rFonts w:ascii="Arial" w:hAnsi="Arial" w:cs="Arial"/>
          <w:spacing w:val="-15"/>
        </w:rPr>
        <w:t xml:space="preserve"> </w:t>
      </w:r>
      <w:r w:rsidRPr="00C2152D">
        <w:rPr>
          <w:rFonts w:ascii="Arial" w:hAnsi="Arial" w:cs="Arial"/>
        </w:rPr>
        <w:t>leída</w:t>
      </w:r>
      <w:r w:rsidRPr="00C2152D">
        <w:rPr>
          <w:rFonts w:ascii="Arial" w:hAnsi="Arial" w:cs="Arial"/>
          <w:spacing w:val="-14"/>
        </w:rPr>
        <w:t xml:space="preserve"> </w:t>
      </w:r>
      <w:r w:rsidRPr="00C2152D">
        <w:rPr>
          <w:rFonts w:ascii="Arial" w:hAnsi="Arial" w:cs="Arial"/>
        </w:rPr>
        <w:t>en</w:t>
      </w:r>
      <w:r w:rsidRPr="00C2152D">
        <w:rPr>
          <w:rFonts w:ascii="Arial" w:hAnsi="Arial" w:cs="Arial"/>
          <w:spacing w:val="-15"/>
        </w:rPr>
        <w:t xml:space="preserve"> </w:t>
      </w:r>
      <w:r w:rsidRPr="00C2152D">
        <w:rPr>
          <w:rFonts w:ascii="Arial" w:hAnsi="Arial" w:cs="Arial"/>
        </w:rPr>
        <w:t>su</w:t>
      </w:r>
      <w:r w:rsidRPr="00C2152D">
        <w:rPr>
          <w:rFonts w:ascii="Arial" w:hAnsi="Arial" w:cs="Arial"/>
          <w:spacing w:val="-15"/>
        </w:rPr>
        <w:t xml:space="preserve"> </w:t>
      </w:r>
      <w:r w:rsidRPr="00C2152D">
        <w:rPr>
          <w:rFonts w:ascii="Arial" w:hAnsi="Arial" w:cs="Arial"/>
        </w:rPr>
        <w:t>totalidad.</w:t>
      </w:r>
    </w:p>
    <w:p w14:paraId="79FDCEC3" w14:textId="77777777" w:rsidR="00C2152D" w:rsidRPr="00C2152D" w:rsidRDefault="00C2152D" w:rsidP="00C2152D">
      <w:pPr>
        <w:pStyle w:val="Textoindependiente"/>
        <w:ind w:left="219" w:right="269"/>
        <w:jc w:val="both"/>
        <w:rPr>
          <w:rFonts w:ascii="Arial" w:hAnsi="Arial" w:cs="Arial"/>
        </w:rPr>
      </w:pPr>
    </w:p>
    <w:p w14:paraId="6A2CBD58" w14:textId="3598821D" w:rsidR="00C2152D" w:rsidRDefault="0074150B" w:rsidP="00C2152D">
      <w:pPr>
        <w:pStyle w:val="Textoindependiente"/>
        <w:ind w:left="219" w:right="-14"/>
      </w:pPr>
      <w:r w:rsidRPr="00C2152D">
        <w:rPr>
          <w:rFonts w:ascii="Arial" w:hAnsi="Arial" w:cs="Arial"/>
        </w:rPr>
        <w:t>Dada</w:t>
      </w:r>
      <w:r w:rsidRPr="00C2152D">
        <w:rPr>
          <w:rFonts w:ascii="Arial" w:hAnsi="Arial" w:cs="Arial"/>
          <w:spacing w:val="-2"/>
        </w:rPr>
        <w:t xml:space="preserve"> </w:t>
      </w:r>
      <w:r w:rsidR="00C2152D">
        <w:t>en [</w:t>
      </w:r>
      <w:r w:rsidR="00C2152D">
        <w:rPr>
          <w:highlight w:val="lightGray"/>
        </w:rPr>
        <w:t>Luga</w:t>
      </w:r>
      <w:r w:rsidR="00C2152D" w:rsidRPr="00F30698">
        <w:rPr>
          <w:highlight w:val="lightGray"/>
        </w:rPr>
        <w:t>r desde de realiza el documento</w:t>
      </w:r>
      <w:r w:rsidR="00C2152D">
        <w:t xml:space="preserve">] a </w:t>
      </w:r>
      <w:r w:rsidR="00C2152D" w:rsidRPr="00283997">
        <w:t>los</w:t>
      </w:r>
      <w:r w:rsidR="00C2152D">
        <w:t xml:space="preserve"> [</w:t>
      </w:r>
      <w:r w:rsidR="00C2152D" w:rsidRPr="00F30698">
        <w:rPr>
          <w:highlight w:val="lightGray"/>
        </w:rPr>
        <w:t>Dia</w:t>
      </w:r>
      <w:r w:rsidR="00C2152D">
        <w:t>] de</w:t>
      </w:r>
      <w:r w:rsidR="00C2152D">
        <w:rPr>
          <w:spacing w:val="-6"/>
        </w:rPr>
        <w:t xml:space="preserve"> </w:t>
      </w:r>
      <w:r w:rsidR="00C2152D">
        <w:t>[</w:t>
      </w:r>
      <w:r w:rsidR="00C2152D">
        <w:rPr>
          <w:highlight w:val="lightGray"/>
        </w:rPr>
        <w:t>Mes</w:t>
      </w:r>
      <w:r w:rsidR="00C2152D">
        <w:t xml:space="preserve">] de </w:t>
      </w:r>
      <w:r w:rsidR="004578A7">
        <w:t>[</w:t>
      </w:r>
      <w:r w:rsidR="004578A7" w:rsidRPr="004578A7">
        <w:rPr>
          <w:highlight w:val="lightGray"/>
        </w:rPr>
        <w:t>Año</w:t>
      </w:r>
      <w:r w:rsidR="004578A7">
        <w:t>]</w:t>
      </w:r>
      <w:r w:rsidR="00C2152D">
        <w:t>.</w:t>
      </w:r>
    </w:p>
    <w:p w14:paraId="59C8B556" w14:textId="4496D9C2" w:rsidR="005E021C" w:rsidRPr="00C2152D" w:rsidRDefault="0074150B" w:rsidP="00C2152D">
      <w:pPr>
        <w:pStyle w:val="Textoindependiente"/>
        <w:ind w:left="219" w:right="-14"/>
        <w:rPr>
          <w:rFonts w:ascii="Arial" w:hAnsi="Arial" w:cs="Arial"/>
        </w:rPr>
      </w:pPr>
      <w:r w:rsidRPr="00C2152D">
        <w:rPr>
          <w:rFonts w:ascii="Arial" w:hAnsi="Arial" w:cs="Arial"/>
        </w:rPr>
        <w:t>Atentamente:</w:t>
      </w:r>
    </w:p>
    <w:p w14:paraId="03E18102" w14:textId="24C1F706" w:rsidR="005E021C" w:rsidRDefault="005E021C" w:rsidP="00C2152D">
      <w:pPr>
        <w:pStyle w:val="Textoindependiente"/>
        <w:spacing w:before="8"/>
        <w:ind w:right="-14"/>
        <w:rPr>
          <w:rFonts w:ascii="Arial" w:hAnsi="Arial" w:cs="Arial"/>
          <w:sz w:val="21"/>
        </w:rPr>
      </w:pPr>
    </w:p>
    <w:p w14:paraId="402E7A45" w14:textId="521581C8" w:rsidR="008B288E" w:rsidRDefault="008B288E" w:rsidP="00C2152D">
      <w:pPr>
        <w:pStyle w:val="Textoindependiente"/>
        <w:spacing w:before="8"/>
        <w:ind w:right="-14"/>
        <w:rPr>
          <w:rFonts w:ascii="Arial" w:hAnsi="Arial" w:cs="Arial"/>
          <w:sz w:val="21"/>
        </w:rPr>
      </w:pPr>
    </w:p>
    <w:p w14:paraId="1E20B1E5" w14:textId="7922E791" w:rsidR="008B288E" w:rsidRDefault="008B288E" w:rsidP="00C2152D">
      <w:pPr>
        <w:pStyle w:val="Textoindependiente"/>
        <w:spacing w:before="8"/>
        <w:ind w:right="-14"/>
        <w:rPr>
          <w:rFonts w:ascii="Arial" w:hAnsi="Arial" w:cs="Arial"/>
          <w:sz w:val="21"/>
        </w:rPr>
      </w:pPr>
    </w:p>
    <w:p w14:paraId="4B1A9A30" w14:textId="77777777" w:rsidR="008B288E" w:rsidRDefault="008B288E" w:rsidP="00C2152D">
      <w:pPr>
        <w:pStyle w:val="Textoindependiente"/>
        <w:spacing w:before="8"/>
        <w:ind w:right="-14"/>
        <w:rPr>
          <w:rFonts w:ascii="Arial" w:hAnsi="Arial" w:cs="Arial"/>
          <w:sz w:val="21"/>
        </w:rPr>
      </w:pPr>
    </w:p>
    <w:p w14:paraId="7398FB6A" w14:textId="147C5A6F" w:rsidR="00C2152D" w:rsidRDefault="00C2152D" w:rsidP="00C2152D">
      <w:pPr>
        <w:pStyle w:val="Textoindependiente"/>
        <w:tabs>
          <w:tab w:val="left" w:pos="7375"/>
        </w:tabs>
        <w:spacing w:before="3"/>
        <w:ind w:left="119" w:right="-21"/>
        <w:jc w:val="both"/>
      </w:pPr>
      <w:bookmarkStart w:id="0" w:name="_Hlk156568101"/>
      <w:r>
        <w:t>[</w:t>
      </w:r>
      <w:r w:rsidRPr="00283997">
        <w:rPr>
          <w:highlight w:val="lightGray"/>
        </w:rPr>
        <w:t>Firma</w:t>
      </w:r>
      <w:r>
        <w:rPr>
          <w:highlight w:val="lightGray"/>
        </w:rPr>
        <w:t xml:space="preserve"> de quien autoriza</w:t>
      </w:r>
      <w:r>
        <w:t>]</w:t>
      </w:r>
    </w:p>
    <w:p w14:paraId="33E2AEB9" w14:textId="77777777" w:rsidR="008B288E" w:rsidRDefault="00C2152D" w:rsidP="008B288E">
      <w:pPr>
        <w:pStyle w:val="Textoindependiente"/>
        <w:tabs>
          <w:tab w:val="left" w:pos="7375"/>
        </w:tabs>
        <w:spacing w:before="3"/>
        <w:ind w:left="119" w:right="-21"/>
        <w:jc w:val="both"/>
      </w:pPr>
      <w:r>
        <w:t>[</w:t>
      </w:r>
      <w:r w:rsidRPr="001C2474">
        <w:rPr>
          <w:highlight w:val="lightGray"/>
        </w:rPr>
        <w:t xml:space="preserve">Nombre </w:t>
      </w:r>
      <w:r>
        <w:rPr>
          <w:highlight w:val="lightGray"/>
        </w:rPr>
        <w:t>de quien autoriza</w:t>
      </w:r>
      <w:r>
        <w:t>]</w:t>
      </w:r>
    </w:p>
    <w:p w14:paraId="5E2A6EA9" w14:textId="000AA82E" w:rsidR="008B288E" w:rsidRDefault="008B288E" w:rsidP="008B288E">
      <w:pPr>
        <w:pStyle w:val="Textoindependiente"/>
        <w:tabs>
          <w:tab w:val="left" w:pos="7375"/>
        </w:tabs>
        <w:spacing w:before="3"/>
        <w:ind w:left="119" w:right="-21"/>
        <w:jc w:val="both"/>
      </w:pPr>
      <w:r>
        <w:t>[</w:t>
      </w:r>
      <w:r w:rsidRPr="00283997">
        <w:rPr>
          <w:highlight w:val="lightGray"/>
        </w:rPr>
        <w:t>Cedula de ciudadanía</w:t>
      </w:r>
      <w:r>
        <w:t>]</w:t>
      </w:r>
    </w:p>
    <w:p w14:paraId="4CC7803C" w14:textId="7366AA8B" w:rsidR="005E021C" w:rsidRPr="008B288E" w:rsidRDefault="00C2152D" w:rsidP="008B288E">
      <w:pPr>
        <w:pStyle w:val="Textoindependiente"/>
        <w:tabs>
          <w:tab w:val="left" w:pos="7375"/>
        </w:tabs>
        <w:spacing w:before="3"/>
        <w:ind w:left="119" w:right="-21"/>
        <w:jc w:val="both"/>
      </w:pPr>
      <w:r>
        <w:t>[</w:t>
      </w:r>
      <w:r w:rsidRPr="00C2152D">
        <w:rPr>
          <w:highlight w:val="lightGray"/>
        </w:rPr>
        <w:t>Cargo de</w:t>
      </w:r>
      <w:r>
        <w:rPr>
          <w:highlight w:val="lightGray"/>
        </w:rPr>
        <w:t xml:space="preserve"> quien autoriza</w:t>
      </w:r>
      <w:r>
        <w:t>] del [</w:t>
      </w:r>
      <w:r w:rsidRPr="007B70CA">
        <w:rPr>
          <w:highlight w:val="lightGray"/>
        </w:rPr>
        <w:t xml:space="preserve">Tipo y Nombre </w:t>
      </w:r>
      <w:r>
        <w:rPr>
          <w:highlight w:val="lightGray"/>
        </w:rPr>
        <w:t>de la Figura asociativa</w:t>
      </w:r>
      <w:r>
        <w:t>]</w:t>
      </w:r>
      <w:bookmarkEnd w:id="0"/>
    </w:p>
    <w:p w14:paraId="3231617A" w14:textId="314847D6" w:rsidR="005E021C" w:rsidRPr="00C2152D" w:rsidRDefault="005E021C" w:rsidP="00C2152D">
      <w:pPr>
        <w:pStyle w:val="Textoindependiente"/>
        <w:tabs>
          <w:tab w:val="left" w:pos="6700"/>
        </w:tabs>
        <w:spacing w:before="2"/>
        <w:rPr>
          <w:rFonts w:ascii="Arial" w:hAnsi="Arial" w:cs="Arial"/>
          <w:sz w:val="26"/>
        </w:rPr>
      </w:pPr>
    </w:p>
    <w:sectPr w:rsidR="005E021C" w:rsidRPr="00C2152D" w:rsidSect="004F5D88">
      <w:headerReference w:type="default" r:id="rId9"/>
      <w:footerReference w:type="default" r:id="rId10"/>
      <w:type w:val="continuous"/>
      <w:pgSz w:w="12240" w:h="15840"/>
      <w:pgMar w:top="1135" w:right="1560" w:bottom="993" w:left="1480" w:header="426" w:footer="10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13138DE" w14:textId="77777777" w:rsidR="00BF6719" w:rsidRDefault="00BF6719" w:rsidP="00B14630">
      <w:r>
        <w:separator/>
      </w:r>
    </w:p>
  </w:endnote>
  <w:endnote w:type="continuationSeparator" w:id="0">
    <w:p w14:paraId="22A49BD3" w14:textId="77777777" w:rsidR="00BF6719" w:rsidRDefault="00BF6719" w:rsidP="00B1463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erylium">
    <w:altName w:val="Times New Roman"/>
    <w:charset w:val="00"/>
    <w:family w:val="roman"/>
    <w:pitch w:val="default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5FA0500" w14:textId="77777777" w:rsidR="004F5D88" w:rsidRPr="00E14353" w:rsidRDefault="004F5D88" w:rsidP="004F5D88">
    <w:pPr>
      <w:pStyle w:val="Piedepgina"/>
      <w:tabs>
        <w:tab w:val="left" w:pos="7371"/>
      </w:tabs>
      <w:rPr>
        <w:rFonts w:ascii="Berylium" w:eastAsia="Berylium" w:hAnsi="Berylium"/>
        <w:bCs/>
        <w:iCs/>
      </w:rPr>
    </w:pPr>
    <w:r>
      <w:rPr>
        <w:noProof/>
        <w:color w:val="2B579A"/>
        <w:shd w:val="clear" w:color="auto" w:fill="E6E6E6"/>
        <w:lang w:val="es-CO" w:eastAsia="es-CO"/>
      </w:rPr>
      <w:drawing>
        <wp:anchor distT="0" distB="0" distL="0" distR="0" simplePos="0" relativeHeight="251659264" behindDoc="0" locked="0" layoutInCell="1" allowOverlap="1" wp14:anchorId="5546F73B" wp14:editId="1E876F6C">
          <wp:simplePos x="0" y="0"/>
          <wp:positionH relativeFrom="margin">
            <wp:posOffset>4634175</wp:posOffset>
          </wp:positionH>
          <wp:positionV relativeFrom="paragraph">
            <wp:posOffset>-216949</wp:posOffset>
          </wp:positionV>
          <wp:extent cx="1692940" cy="826936"/>
          <wp:effectExtent l="0" t="0" r="2540" b="0"/>
          <wp:wrapNone/>
          <wp:docPr id="16" name="Imagen 1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image3.jpeg"/>
                  <pic:cNvPicPr/>
                </pic:nvPicPr>
                <pic:blipFill>
                  <a:blip r:embed="rId1" cstate="print">
                    <a:extLst>
                      <a:ext uri="{BEBA8EAE-BF5A-486C-A8C5-ECC9F3942E4B}">
                        <a14:imgProps xmlns:a14="http://schemas.microsoft.com/office/drawing/2010/main">
                          <a14:imgLayer r:embed="rId2">
                            <a14:imgEffect>
                              <a14:sharpenSoften amount="50000"/>
                            </a14:imgEffect>
                          </a14:imgLayer>
                        </a14:imgProps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706956" cy="833782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rFonts w:ascii="Berylium" w:eastAsia="Berylium" w:hAnsi="Berylium"/>
        <w:bCs/>
        <w:iCs/>
      </w:rPr>
      <w:t xml:space="preserve">Carrera 7 No. 27 - 18    Conmutador – </w:t>
    </w:r>
    <w:r w:rsidRPr="007D53E9">
      <w:rPr>
        <w:rFonts w:ascii="Berylium" w:eastAsia="Berylium" w:hAnsi="Berylium"/>
        <w:bCs/>
        <w:iCs/>
      </w:rPr>
      <w:t xml:space="preserve">601 5658500  </w:t>
    </w:r>
    <w:r>
      <w:rPr>
        <w:rFonts w:ascii="Berylium" w:eastAsia="Berylium" w:hAnsi="Berylium"/>
        <w:bCs/>
        <w:iCs/>
      </w:rPr>
      <w:t xml:space="preserve">  </w:t>
    </w:r>
    <w:hyperlink r:id="rId3" w:history="1">
      <w:r>
        <w:rPr>
          <w:rFonts w:ascii="Berylium" w:eastAsia="Berylium" w:hAnsi="Berylium"/>
          <w:bCs/>
          <w:iCs/>
        </w:rPr>
        <w:t>www.ramajudicial.gov.co</w:t>
      </w:r>
    </w:hyperlink>
  </w:p>
  <w:p w14:paraId="639E91A9" w14:textId="77777777" w:rsidR="004F5D88" w:rsidRDefault="004F5D88" w:rsidP="004F5D88">
    <w:pPr>
      <w:pStyle w:val="Textoindependiente"/>
      <w:spacing w:line="14" w:lineRule="auto"/>
      <w:rPr>
        <w:sz w:val="19"/>
      </w:rPr>
    </w:pPr>
  </w:p>
  <w:p w14:paraId="51C46776" w14:textId="708838A8" w:rsidR="004B039F" w:rsidRDefault="004B039F" w:rsidP="004F5D88">
    <w:pPr>
      <w:pStyle w:val="Textoindependiente"/>
      <w:jc w:val="both"/>
      <w:rPr>
        <w:rFonts w:ascii="Times New Roman" w:hAnsi="Times New Roman"/>
      </w:rPr>
    </w:pPr>
  </w:p>
  <w:p w14:paraId="6A33B0E9" w14:textId="518EBE15" w:rsidR="00F210E0" w:rsidRPr="00635FA4" w:rsidRDefault="00F210E0" w:rsidP="004B039F">
    <w:pPr>
      <w:tabs>
        <w:tab w:val="left" w:pos="2213"/>
      </w:tabs>
      <w:spacing w:before="80"/>
      <w:ind w:right="-723"/>
      <w:rPr>
        <w:rFonts w:ascii="Calibri" w:hAnsi="Calibri"/>
        <w:sz w:val="10"/>
      </w:rPr>
    </w:pPr>
  </w:p>
  <w:p w14:paraId="13778554" w14:textId="77777777" w:rsidR="00F210E0" w:rsidRDefault="00F210E0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5FAE3C8" w14:textId="77777777" w:rsidR="00BF6719" w:rsidRDefault="00BF6719" w:rsidP="00B14630">
      <w:r>
        <w:separator/>
      </w:r>
    </w:p>
  </w:footnote>
  <w:footnote w:type="continuationSeparator" w:id="0">
    <w:p w14:paraId="19514E25" w14:textId="77777777" w:rsidR="00BF6719" w:rsidRDefault="00BF6719" w:rsidP="00B1463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9EA5999" w14:textId="77777777" w:rsidR="00C2152D" w:rsidRDefault="00C2152D" w:rsidP="00C2152D">
    <w:pPr>
      <w:pStyle w:val="Textoindependiente"/>
      <w:rPr>
        <w:rFonts w:ascii="Times New Roman"/>
        <w:sz w:val="24"/>
      </w:rPr>
    </w:pPr>
    <w:bookmarkStart w:id="1" w:name="_Hlk156568718"/>
    <w:r>
      <w:rPr>
        <w:noProof/>
        <w:lang w:val="es-CO" w:eastAsia="es-CO"/>
      </w:rPr>
      <w:drawing>
        <wp:anchor distT="0" distB="0" distL="0" distR="0" simplePos="0" relativeHeight="251657216" behindDoc="1" locked="0" layoutInCell="1" allowOverlap="1" wp14:anchorId="17FF8811" wp14:editId="4113BCA2">
          <wp:simplePos x="0" y="0"/>
          <wp:positionH relativeFrom="page">
            <wp:posOffset>507201</wp:posOffset>
          </wp:positionH>
          <wp:positionV relativeFrom="page">
            <wp:posOffset>276544</wp:posOffset>
          </wp:positionV>
          <wp:extent cx="2319653" cy="711486"/>
          <wp:effectExtent l="0" t="0" r="5080" b="0"/>
          <wp:wrapNone/>
          <wp:docPr id="15" name="image1.jpeg" descr="Interfaz de usuario gráfica, Texto, Aplicación&#10;&#10;Descripción generada automáticamente con confianza med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1.jpeg" descr="Interfaz de usuario gráfica, Texto, Aplicación&#10;&#10;Descripción generada automáticamente con confianza media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2319653" cy="711486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 w14:paraId="1E7C0CB0" w14:textId="716CA636" w:rsidR="00C2152D" w:rsidRDefault="00C2152D" w:rsidP="004F5D88">
    <w:pPr>
      <w:pStyle w:val="Ttulo"/>
      <w:ind w:left="2977" w:right="-21" w:firstLine="0"/>
      <w:jc w:val="center"/>
    </w:pPr>
    <w:r>
      <w:t>Consejo Superior de la Judicatura</w:t>
    </w:r>
    <w:r>
      <w:br/>
    </w:r>
    <w:r w:rsidR="008A5D6C" w:rsidRPr="002D3544">
      <w:t xml:space="preserve">Dirección </w:t>
    </w:r>
    <w:r w:rsidR="008A5D6C">
      <w:t>Ejecutiva de Administración Judicial</w:t>
    </w:r>
    <w:r w:rsidR="008A5D6C">
      <w:br/>
      <w:t>Unidad de Compras Publicas</w:t>
    </w:r>
  </w:p>
  <w:bookmarkEnd w:id="1"/>
  <w:p w14:paraId="006CDF77" w14:textId="77777777" w:rsidR="00B14630" w:rsidRDefault="00B14630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E021C"/>
    <w:rsid w:val="000F6861"/>
    <w:rsid w:val="001C0DF8"/>
    <w:rsid w:val="0029514E"/>
    <w:rsid w:val="002F53C1"/>
    <w:rsid w:val="004578A7"/>
    <w:rsid w:val="004B039F"/>
    <w:rsid w:val="004F5D88"/>
    <w:rsid w:val="005049F6"/>
    <w:rsid w:val="00513574"/>
    <w:rsid w:val="005D6A55"/>
    <w:rsid w:val="005E021C"/>
    <w:rsid w:val="0074150B"/>
    <w:rsid w:val="00795F08"/>
    <w:rsid w:val="008A5D6C"/>
    <w:rsid w:val="008B288E"/>
    <w:rsid w:val="00950625"/>
    <w:rsid w:val="00A502FC"/>
    <w:rsid w:val="00AA472B"/>
    <w:rsid w:val="00AB1B4E"/>
    <w:rsid w:val="00B14630"/>
    <w:rsid w:val="00BF128C"/>
    <w:rsid w:val="00BF6719"/>
    <w:rsid w:val="00C2152D"/>
    <w:rsid w:val="00C94AE4"/>
    <w:rsid w:val="00F210E0"/>
    <w:rsid w:val="00F5359F"/>
    <w:rsid w:val="65E3D48C"/>
    <w:rsid w:val="6CBE90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B85A51E"/>
  <w15:docId w15:val="{EFEED420-77B1-4998-A918-3FBEEB9FD3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 MT" w:eastAsia="Arial MT" w:hAnsi="Arial MT" w:cs="Arial MT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link w:val="TextoindependienteCar"/>
    <w:uiPriority w:val="1"/>
    <w:qFormat/>
  </w:style>
  <w:style w:type="paragraph" w:styleId="Ttulo">
    <w:name w:val="Title"/>
    <w:basedOn w:val="Normal"/>
    <w:link w:val="TtuloCar"/>
    <w:uiPriority w:val="10"/>
    <w:qFormat/>
    <w:pPr>
      <w:spacing w:before="101"/>
      <w:ind w:left="2297" w:right="1920" w:firstLine="657"/>
    </w:pPr>
    <w:rPr>
      <w:rFonts w:ascii="Cambria" w:eastAsia="Cambria" w:hAnsi="Cambria" w:cs="Cambria"/>
      <w:b/>
      <w:bCs/>
    </w:rPr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ind w:left="110" w:right="-15"/>
    </w:pPr>
  </w:style>
  <w:style w:type="paragraph" w:styleId="Encabezado">
    <w:name w:val="header"/>
    <w:basedOn w:val="Normal"/>
    <w:link w:val="EncabezadoCar"/>
    <w:uiPriority w:val="99"/>
    <w:unhideWhenUsed/>
    <w:rsid w:val="00B14630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B14630"/>
    <w:rPr>
      <w:rFonts w:ascii="Arial MT" w:eastAsia="Arial MT" w:hAnsi="Arial MT" w:cs="Arial MT"/>
      <w:lang w:val="es-ES"/>
    </w:rPr>
  </w:style>
  <w:style w:type="paragraph" w:styleId="Piedepgina">
    <w:name w:val="footer"/>
    <w:basedOn w:val="Normal"/>
    <w:link w:val="PiedepginaCar"/>
    <w:unhideWhenUsed/>
    <w:rsid w:val="00B14630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rsid w:val="00B14630"/>
    <w:rPr>
      <w:rFonts w:ascii="Arial MT" w:eastAsia="Arial MT" w:hAnsi="Arial MT" w:cs="Arial MT"/>
      <w:lang w:val="es-ES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C2152D"/>
    <w:rPr>
      <w:rFonts w:ascii="Arial MT" w:eastAsia="Arial MT" w:hAnsi="Arial MT" w:cs="Arial MT"/>
      <w:lang w:val="es-ES"/>
    </w:rPr>
  </w:style>
  <w:style w:type="character" w:customStyle="1" w:styleId="TtuloCar">
    <w:name w:val="Título Car"/>
    <w:basedOn w:val="Fuentedeprrafopredeter"/>
    <w:link w:val="Ttulo"/>
    <w:uiPriority w:val="10"/>
    <w:rsid w:val="00C2152D"/>
    <w:rPr>
      <w:rFonts w:ascii="Cambria" w:eastAsia="Cambria" w:hAnsi="Cambria" w:cs="Cambria"/>
      <w:b/>
      <w:bCs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hyperlink" Target="http://www.ramajudicial.gov.co" TargetMode="External"/><Relationship Id="rId2" Type="http://schemas.microsoft.com/office/2007/relationships/hdphoto" Target="media/hdphoto1.wdp"/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8B2CE8BD022FF0419F5B7F1DE05E9C34" ma:contentTypeVersion="12" ma:contentTypeDescription="Crear nuevo documento." ma:contentTypeScope="" ma:versionID="34fdd86dcc6452c3c3e0f49f3ca188b5">
  <xsd:schema xmlns:xsd="http://www.w3.org/2001/XMLSchema" xmlns:xs="http://www.w3.org/2001/XMLSchema" xmlns:p="http://schemas.microsoft.com/office/2006/metadata/properties" xmlns:ns2="a4d326ce-fcd0-4fa8-b4f6-cdbd6a79e39c" xmlns:ns3="910f4127-9ca6-4ce9-8aa0-7124ce328682" targetNamespace="http://schemas.microsoft.com/office/2006/metadata/properties" ma:root="true" ma:fieldsID="5001275f5b2733d84483ac2b6fd87ecc" ns2:_="" ns3:_="">
    <xsd:import namespace="a4d326ce-fcd0-4fa8-b4f6-cdbd6a79e39c"/>
    <xsd:import namespace="910f4127-9ca6-4ce9-8aa0-7124ce328682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4d326ce-fcd0-4fa8-b4f6-cdbd6a79e39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Etiquetas de imagen" ma:readOnly="false" ma:fieldId="{5cf76f15-5ced-4ddc-b409-7134ff3c332f}" ma:taxonomyMulti="true" ma:sspId="e31b1466-370e-4680-8e95-6fcae1d3fa8c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10f4127-9ca6-4ce9-8aa0-7124ce328682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cd166e0c-6f6c-4844-bc88-2254bd48f549}" ma:internalName="TaxCatchAll" ma:showField="CatchAllData" ma:web="910f4127-9ca6-4ce9-8aa0-7124ce328682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a4d326ce-fcd0-4fa8-b4f6-cdbd6a79e39c">
      <Terms xmlns="http://schemas.microsoft.com/office/infopath/2007/PartnerControls"/>
    </lcf76f155ced4ddcb4097134ff3c332f>
    <TaxCatchAll xmlns="910f4127-9ca6-4ce9-8aa0-7124ce328682" xsi:nil="true"/>
  </documentManagement>
</p:properties>
</file>

<file path=customXml/itemProps1.xml><?xml version="1.0" encoding="utf-8"?>
<ds:datastoreItem xmlns:ds="http://schemas.openxmlformats.org/officeDocument/2006/customXml" ds:itemID="{B5F540E6-FD32-4C6C-BE00-A54628B5AF1C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F7445581-EB4B-4CC5-AC41-26CE9E2C486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4d326ce-fcd0-4fa8-b4f6-cdbd6a79e39c"/>
    <ds:schemaRef ds:uri="910f4127-9ca6-4ce9-8aa0-7124ce32868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0EC4BFB7-1144-46D3-A279-2FF5E5761315}">
  <ds:schemaRefs>
    <ds:schemaRef ds:uri="http://schemas.microsoft.com/office/2006/metadata/properties"/>
    <ds:schemaRef ds:uri="http://schemas.microsoft.com/office/infopath/2007/PartnerControls"/>
    <ds:schemaRef ds:uri="a4d326ce-fcd0-4fa8-b4f6-cdbd6a79e39c"/>
    <ds:schemaRef ds:uri="910f4127-9ca6-4ce9-8aa0-7124ce328682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376</Words>
  <Characters>2069</Characters>
  <Application>Microsoft Office Word</Application>
  <DocSecurity>0</DocSecurity>
  <Lines>17</Lines>
  <Paragraphs>4</Paragraphs>
  <ScaleCrop>false</ScaleCrop>
  <Company/>
  <LinksUpToDate>false</LinksUpToDate>
  <CharactersWithSpaces>2441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Microsoft Word - ANEXO AUTORIZACIÓN TRATAMIENTO DE DATOS DEAJ.docx</dc:title>
  <dc:creator>Soraya Yamile Mojica Gonzalez</dc:creator>
  <cp:lastModifiedBy>Jose Antonio Moron Nuñez</cp:lastModifiedBy>
  <cp:revision>2</cp:revision>
  <dcterms:created xsi:type="dcterms:W3CDTF">2026-06-10T22:37:00Z</dcterms:created>
  <dcterms:modified xsi:type="dcterms:W3CDTF">2026-06-10T22:37:00Z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2022-03-25T00:00:00Z</vt:filetime>
  </property>
  <property fmtid="{D5CDD505-2E9C-101B-9397-08002B2CF9AE}" pid="3" name="Creator">
    <vt:lpwstr>Word</vt:lpwstr>
  </property>
  <property fmtid="{D5CDD505-2E9C-101B-9397-08002B2CF9AE}" pid="4" name="LastSaved">
    <vt:filetime>2023-03-10T00:00:00Z</vt:filetime>
  </property>
  <property fmtid="{D5CDD505-2E9C-101B-9397-08002B2CF9AE}" pid="5" name="GrammarlyDocumentId">
    <vt:lpwstr>8f59ec064288ab597c4847cd13c12ea769a276f749061945431e7a4864b380ba</vt:lpwstr>
  </property>
  <property fmtid="{D5CDD505-2E9C-101B-9397-08002B2CF9AE}" pid="6" name="ContentTypeId">
    <vt:lpwstr>0x0101008B2CE8BD022FF0419F5B7F1DE05E9C34</vt:lpwstr>
  </property>
  <property fmtid="{D5CDD505-2E9C-101B-9397-08002B2CF9AE}" pid="7" name="Order">
    <vt:r8>70500</vt:r8>
  </property>
  <property fmtid="{D5CDD505-2E9C-101B-9397-08002B2CF9AE}" pid="8" name="xd_Signature">
    <vt:bool>false</vt:bool>
  </property>
  <property fmtid="{D5CDD505-2E9C-101B-9397-08002B2CF9AE}" pid="9" name="xd_ProgID">
    <vt:lpwstr/>
  </property>
  <property fmtid="{D5CDD505-2E9C-101B-9397-08002B2CF9AE}" pid="10" name="TriggerFlowInfo">
    <vt:lpwstr/>
  </property>
  <property fmtid="{D5CDD505-2E9C-101B-9397-08002B2CF9AE}" pid="11" name="ComplianceAssetId">
    <vt:lpwstr/>
  </property>
  <property fmtid="{D5CDD505-2E9C-101B-9397-08002B2CF9AE}" pid="12" name="TemplateUrl">
    <vt:lpwstr/>
  </property>
  <property fmtid="{D5CDD505-2E9C-101B-9397-08002B2CF9AE}" pid="13" name="_ExtendedDescription">
    <vt:lpwstr/>
  </property>
  <property fmtid="{D5CDD505-2E9C-101B-9397-08002B2CF9AE}" pid="14" name="MediaServiceImageTags">
    <vt:lpwstr/>
  </property>
</Properties>
</file>