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1F61" w14:textId="1A289022" w:rsidR="002B4F79" w:rsidRPr="000E73A6" w:rsidRDefault="002B4F79" w:rsidP="006D26E9">
      <w:pPr>
        <w:ind w:left="708" w:hanging="708"/>
        <w:jc w:val="center"/>
        <w:rPr>
          <w:b/>
        </w:rPr>
      </w:pPr>
      <w:r w:rsidRPr="000E73A6">
        <w:rPr>
          <w:b/>
        </w:rPr>
        <w:t>ANEXO</w:t>
      </w:r>
      <w:r>
        <w:rPr>
          <w:b/>
        </w:rPr>
        <w:t xml:space="preserve"> </w:t>
      </w:r>
      <w:r w:rsidR="00165643">
        <w:rPr>
          <w:b/>
        </w:rPr>
        <w:t xml:space="preserve">Nro. </w:t>
      </w:r>
      <w:r>
        <w:rPr>
          <w:b/>
        </w:rPr>
        <w:t>1</w:t>
      </w:r>
    </w:p>
    <w:p w14:paraId="5FF3FCDA" w14:textId="77777777" w:rsidR="002B4F79" w:rsidRPr="000E73A6" w:rsidRDefault="002B4F79" w:rsidP="00165643">
      <w:pPr>
        <w:ind w:left="-540" w:firstLine="540"/>
        <w:jc w:val="center"/>
        <w:rPr>
          <w:b/>
        </w:rPr>
      </w:pPr>
    </w:p>
    <w:p w14:paraId="2E3814C8" w14:textId="46B79940" w:rsidR="002B4F79" w:rsidRPr="000E73A6" w:rsidRDefault="002B4F79" w:rsidP="00165643">
      <w:pPr>
        <w:ind w:left="-540" w:firstLine="540"/>
        <w:jc w:val="center"/>
        <w:rPr>
          <w:b/>
        </w:rPr>
      </w:pPr>
      <w:r w:rsidRPr="000E73A6">
        <w:rPr>
          <w:b/>
        </w:rPr>
        <w:t>ESPECIFICACIONES TÉCNICAS MÍNIMAS</w:t>
      </w:r>
      <w:r w:rsidR="009440CA">
        <w:rPr>
          <w:b/>
        </w:rPr>
        <w:t xml:space="preserve"> </w:t>
      </w:r>
    </w:p>
    <w:p w14:paraId="3882117A" w14:textId="77777777" w:rsidR="002B4F79" w:rsidRPr="000E73A6" w:rsidRDefault="002B4F79" w:rsidP="00165643">
      <w:pPr>
        <w:tabs>
          <w:tab w:val="left" w:pos="-1080"/>
          <w:tab w:val="left" w:pos="0"/>
        </w:tabs>
        <w:jc w:val="center"/>
        <w:rPr>
          <w:rFonts w:eastAsia="MS Mincho"/>
          <w:sz w:val="14"/>
        </w:rPr>
      </w:pPr>
    </w:p>
    <w:p w14:paraId="25E742EB" w14:textId="77777777" w:rsidR="002B4F79" w:rsidRPr="000E73A6" w:rsidRDefault="002B4F79" w:rsidP="00165643">
      <w:pPr>
        <w:tabs>
          <w:tab w:val="left" w:pos="-1080"/>
          <w:tab w:val="left" w:pos="0"/>
        </w:tabs>
        <w:jc w:val="center"/>
        <w:rPr>
          <w:b/>
          <w:sz w:val="14"/>
          <w:lang w:val="es-CO"/>
        </w:rPr>
      </w:pPr>
    </w:p>
    <w:p w14:paraId="33FEE6A5" w14:textId="77777777" w:rsidR="002B4F79" w:rsidRPr="000E73A6" w:rsidRDefault="002B4F79" w:rsidP="00165643">
      <w:pPr>
        <w:tabs>
          <w:tab w:val="left" w:pos="-1080"/>
          <w:tab w:val="left" w:pos="0"/>
        </w:tabs>
        <w:jc w:val="both"/>
      </w:pPr>
      <w:r w:rsidRPr="000E73A6">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E73A6">
        <w:rPr>
          <w:b/>
        </w:rPr>
        <w:t>CUMPLE</w:t>
      </w:r>
      <w:r w:rsidRPr="000E73A6">
        <w:t xml:space="preserve"> o </w:t>
      </w:r>
      <w:r w:rsidRPr="000E73A6">
        <w:rPr>
          <w:b/>
        </w:rPr>
        <w:t>NO CUMPLE.</w:t>
      </w:r>
    </w:p>
    <w:p w14:paraId="54E32766" w14:textId="77777777" w:rsidR="002B4F79" w:rsidRPr="000E73A6" w:rsidRDefault="002B4F79" w:rsidP="00165643">
      <w:pPr>
        <w:pStyle w:val="Textoindependiente2"/>
        <w:tabs>
          <w:tab w:val="left" w:pos="1980"/>
        </w:tabs>
        <w:spacing w:after="0" w:line="240" w:lineRule="auto"/>
        <w:jc w:val="both"/>
        <w:rPr>
          <w:sz w:val="14"/>
        </w:rPr>
      </w:pPr>
    </w:p>
    <w:p w14:paraId="16F3C0B5" w14:textId="212E1815" w:rsidR="002B4F79" w:rsidRPr="000E73A6" w:rsidRDefault="002B4F79" w:rsidP="00165643">
      <w:pPr>
        <w:pStyle w:val="Textoindependiente2"/>
        <w:tabs>
          <w:tab w:val="left" w:pos="1980"/>
        </w:tabs>
        <w:spacing w:after="0" w:line="240" w:lineRule="auto"/>
        <w:jc w:val="both"/>
        <w:rPr>
          <w:b/>
          <w:bCs/>
        </w:rPr>
      </w:pPr>
      <w:r w:rsidRPr="000E73A6">
        <w:rPr>
          <w:b/>
          <w:bCs/>
        </w:rPr>
        <w:t xml:space="preserve">PROPONENTE. </w:t>
      </w:r>
      <w:r w:rsidRPr="000E73A6">
        <w:rPr>
          <w:bCs/>
        </w:rPr>
        <w:t>__________________________________________________________________</w:t>
      </w:r>
    </w:p>
    <w:p w14:paraId="2034A3B7" w14:textId="77777777" w:rsidR="002B4F79" w:rsidRPr="000E73A6" w:rsidRDefault="002B4F79" w:rsidP="00165643">
      <w:pPr>
        <w:pStyle w:val="Textoindependiente2"/>
        <w:tabs>
          <w:tab w:val="left" w:pos="1980"/>
        </w:tabs>
        <w:spacing w:after="0" w:line="240" w:lineRule="auto"/>
        <w:jc w:val="both"/>
        <w:rPr>
          <w:b/>
          <w:bCs/>
          <w:sz w:val="14"/>
        </w:rPr>
      </w:pPr>
    </w:p>
    <w:p w14:paraId="1E7973A8" w14:textId="2C27C9D1" w:rsidR="002B4F79" w:rsidRPr="000E73A6" w:rsidRDefault="002B4F79" w:rsidP="00165643">
      <w:pPr>
        <w:pStyle w:val="Textoindependiente2"/>
        <w:tabs>
          <w:tab w:val="left" w:pos="1980"/>
        </w:tabs>
        <w:spacing w:after="0" w:line="240" w:lineRule="auto"/>
        <w:jc w:val="both"/>
      </w:pPr>
      <w:r w:rsidRPr="000E73A6">
        <w:t>Declaramos bajo nuestra responsabilidad personal, y comprometiendo la responsabilidad institucional de las personas jurídicas que representamos, que cumplimos en su totalidad con las especificaciones técnicas de verificación y de obligatorio cumplimiento.</w:t>
      </w:r>
      <w:r w:rsidR="006A1825">
        <w:t xml:space="preserve">  </w:t>
      </w:r>
    </w:p>
    <w:p w14:paraId="3456B525" w14:textId="77777777" w:rsidR="002B4F79" w:rsidRPr="000E73A6" w:rsidRDefault="002B4F79" w:rsidP="00165643">
      <w:pPr>
        <w:pStyle w:val="Textoindependiente2"/>
        <w:tabs>
          <w:tab w:val="left" w:pos="1980"/>
        </w:tabs>
        <w:spacing w:after="0" w:line="240" w:lineRule="auto"/>
        <w:jc w:val="both"/>
        <w:rPr>
          <w:sz w:val="14"/>
        </w:rPr>
      </w:pPr>
    </w:p>
    <w:p w14:paraId="7D70205C" w14:textId="3226C49D" w:rsidR="002B4F79" w:rsidRPr="000E73A6" w:rsidRDefault="002B4F79" w:rsidP="00165643">
      <w:pPr>
        <w:pStyle w:val="Textoindependiente2"/>
        <w:tabs>
          <w:tab w:val="left" w:pos="1980"/>
        </w:tabs>
        <w:spacing w:after="0" w:line="240" w:lineRule="auto"/>
        <w:jc w:val="both"/>
        <w:rPr>
          <w:b/>
          <w:bCs/>
        </w:rPr>
      </w:pPr>
      <w:r w:rsidRPr="000E73A6">
        <w:rPr>
          <w:b/>
          <w:bCs/>
        </w:rPr>
        <w:t>REQUISITOS GENERALES.</w:t>
      </w:r>
      <w:r w:rsidR="002D7732">
        <w:rPr>
          <w:b/>
          <w:bCs/>
        </w:rPr>
        <w:t xml:space="preserve"> </w:t>
      </w:r>
      <w:r w:rsidR="00370DD1">
        <w:rPr>
          <w:b/>
          <w:bCs/>
        </w:rPr>
        <w:t xml:space="preserve"> </w:t>
      </w:r>
    </w:p>
    <w:p w14:paraId="5196540B" w14:textId="77777777" w:rsidR="002B4F79" w:rsidRPr="000E73A6" w:rsidRDefault="002B4F79" w:rsidP="00165643">
      <w:pPr>
        <w:pStyle w:val="Textoindependiente2"/>
        <w:tabs>
          <w:tab w:val="left" w:pos="1980"/>
        </w:tabs>
        <w:spacing w:after="0" w:line="240" w:lineRule="auto"/>
        <w:jc w:val="both"/>
        <w:rPr>
          <w:b/>
          <w:bCs/>
          <w:sz w:val="14"/>
        </w:rPr>
      </w:pPr>
    </w:p>
    <w:p w14:paraId="0F23161F" w14:textId="446A1D97" w:rsidR="002B4F79" w:rsidRDefault="002B4F79" w:rsidP="00165643">
      <w:pPr>
        <w:pStyle w:val="Textoindependiente2"/>
        <w:numPr>
          <w:ilvl w:val="0"/>
          <w:numId w:val="10"/>
        </w:numPr>
        <w:spacing w:after="0" w:line="240" w:lineRule="auto"/>
        <w:jc w:val="both"/>
      </w:pPr>
      <w:r w:rsidRPr="000E73A6">
        <w:t xml:space="preserve">Las especificaciones técnicas requeridas son de obligatorio cumplimiento, de no hacerlo la propuesta se considerará no apta técnicamente. </w:t>
      </w:r>
    </w:p>
    <w:p w14:paraId="3CA5BC9B" w14:textId="77777777" w:rsidR="00165643" w:rsidRPr="000E73A6" w:rsidRDefault="00165643" w:rsidP="00165643">
      <w:pPr>
        <w:pStyle w:val="Textoindependiente2"/>
        <w:spacing w:after="0" w:line="240" w:lineRule="auto"/>
        <w:ind w:left="360"/>
        <w:jc w:val="both"/>
      </w:pPr>
    </w:p>
    <w:p w14:paraId="50145ADC" w14:textId="77777777" w:rsidR="002B4F79" w:rsidRPr="000E73A6" w:rsidRDefault="002B4F79" w:rsidP="00165643">
      <w:pPr>
        <w:pStyle w:val="Textoindependiente2"/>
        <w:numPr>
          <w:ilvl w:val="0"/>
          <w:numId w:val="10"/>
        </w:numPr>
        <w:spacing w:after="0" w:line="240" w:lineRule="auto"/>
        <w:jc w:val="both"/>
      </w:pPr>
      <w:r w:rsidRPr="000E73A6">
        <w:t xml:space="preserve">En la columna </w:t>
      </w:r>
      <w:r w:rsidRPr="000E73A6">
        <w:rPr>
          <w:b/>
        </w:rPr>
        <w:t>CUMPLE / NO CUMPLE,</w:t>
      </w:r>
      <w:r w:rsidRPr="000E73A6">
        <w:t xml:space="preserve"> se evaluará las especificaciones técnicas ofertadas por la firma oferente.</w:t>
      </w:r>
    </w:p>
    <w:p w14:paraId="4E35872B" w14:textId="556035FD" w:rsidR="009C068E" w:rsidRDefault="009C068E" w:rsidP="00165643"/>
    <w:p w14:paraId="14F7FFD7" w14:textId="77777777" w:rsidR="00CC42FA" w:rsidRPr="00750984" w:rsidRDefault="00CC42FA" w:rsidP="00750984">
      <w:pPr>
        <w:tabs>
          <w:tab w:val="left" w:pos="240"/>
        </w:tabs>
        <w:autoSpaceDE/>
        <w:autoSpaceDN/>
        <w:rPr>
          <w:b/>
        </w:rPr>
      </w:pPr>
      <w:r w:rsidRPr="00750984">
        <w:rPr>
          <w:b/>
        </w:rPr>
        <w:t xml:space="preserve">ESPECIFICACIONES TÉCNICAS </w:t>
      </w:r>
    </w:p>
    <w:p w14:paraId="0A2DAAA4" w14:textId="77777777" w:rsidR="00CC42FA" w:rsidRDefault="00CC42FA" w:rsidP="00165643"/>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
        <w:gridCol w:w="5958"/>
        <w:gridCol w:w="1472"/>
        <w:gridCol w:w="1679"/>
      </w:tblGrid>
      <w:tr w:rsidR="00831EF3" w:rsidRPr="00BD68C0" w14:paraId="20E9D3E0" w14:textId="77777777" w:rsidTr="00050F8B">
        <w:trPr>
          <w:trHeight w:val="428"/>
          <w:jc w:val="center"/>
        </w:trPr>
        <w:tc>
          <w:tcPr>
            <w:tcW w:w="433" w:type="pct"/>
            <w:vAlign w:val="center"/>
          </w:tcPr>
          <w:p w14:paraId="36BB0DD5" w14:textId="77777777" w:rsidR="00831EF3" w:rsidRPr="00BD68C0" w:rsidRDefault="00831EF3" w:rsidP="00050F8B">
            <w:pPr>
              <w:jc w:val="center"/>
              <w:rPr>
                <w:b/>
              </w:rPr>
            </w:pPr>
            <w:r w:rsidRPr="00BD68C0">
              <w:rPr>
                <w:b/>
              </w:rPr>
              <w:t>ITEM</w:t>
            </w:r>
          </w:p>
        </w:tc>
        <w:tc>
          <w:tcPr>
            <w:tcW w:w="2987" w:type="pct"/>
            <w:vAlign w:val="center"/>
          </w:tcPr>
          <w:p w14:paraId="410E72D4" w14:textId="77777777" w:rsidR="00831EF3" w:rsidRPr="008236ED" w:rsidRDefault="00831EF3" w:rsidP="00050F8B">
            <w:pPr>
              <w:jc w:val="center"/>
              <w:rPr>
                <w:b/>
              </w:rPr>
            </w:pPr>
            <w:r w:rsidRPr="008236ED">
              <w:rPr>
                <w:b/>
              </w:rPr>
              <w:t>CONDICIONES TÉCNICAS MÍNIMAS</w:t>
            </w:r>
          </w:p>
        </w:tc>
        <w:tc>
          <w:tcPr>
            <w:tcW w:w="738" w:type="pct"/>
            <w:vAlign w:val="center"/>
          </w:tcPr>
          <w:p w14:paraId="62580FAC" w14:textId="77777777" w:rsidR="00831EF3" w:rsidRPr="00BD68C0" w:rsidRDefault="00831EF3" w:rsidP="00050F8B">
            <w:pPr>
              <w:jc w:val="center"/>
              <w:rPr>
                <w:b/>
              </w:rPr>
            </w:pPr>
            <w:r w:rsidRPr="00BD68C0">
              <w:rPr>
                <w:b/>
              </w:rPr>
              <w:t>CUMPLE</w:t>
            </w:r>
          </w:p>
        </w:tc>
        <w:tc>
          <w:tcPr>
            <w:tcW w:w="842" w:type="pct"/>
            <w:vAlign w:val="center"/>
          </w:tcPr>
          <w:p w14:paraId="675E1F76" w14:textId="77777777" w:rsidR="00831EF3" w:rsidRPr="00BD68C0" w:rsidRDefault="00831EF3" w:rsidP="00050F8B">
            <w:pPr>
              <w:jc w:val="center"/>
              <w:rPr>
                <w:b/>
              </w:rPr>
            </w:pPr>
            <w:r w:rsidRPr="00BD68C0">
              <w:rPr>
                <w:b/>
              </w:rPr>
              <w:t>NO CUMPLE</w:t>
            </w:r>
          </w:p>
        </w:tc>
      </w:tr>
      <w:tr w:rsidR="00831EF3" w:rsidRPr="00BD68C0" w14:paraId="70BE820A" w14:textId="77777777" w:rsidTr="00050F8B">
        <w:trPr>
          <w:trHeight w:val="411"/>
          <w:jc w:val="center"/>
        </w:trPr>
        <w:tc>
          <w:tcPr>
            <w:tcW w:w="433" w:type="pct"/>
            <w:vAlign w:val="center"/>
          </w:tcPr>
          <w:p w14:paraId="45720254" w14:textId="77777777" w:rsidR="00831EF3" w:rsidRPr="00BD68C0" w:rsidRDefault="00831EF3" w:rsidP="00050F8B">
            <w:pPr>
              <w:jc w:val="center"/>
            </w:pPr>
            <w:r w:rsidRPr="00BD68C0">
              <w:t>1.</w:t>
            </w:r>
          </w:p>
        </w:tc>
        <w:tc>
          <w:tcPr>
            <w:tcW w:w="2987" w:type="pct"/>
            <w:vAlign w:val="center"/>
          </w:tcPr>
          <w:p w14:paraId="41D03512" w14:textId="77777777" w:rsidR="00831EF3" w:rsidRPr="00ED6A34" w:rsidRDefault="00831EF3" w:rsidP="00050F8B">
            <w:pPr>
              <w:jc w:val="both"/>
              <w:rPr>
                <w:rFonts w:eastAsia="Arial"/>
                <w:b/>
              </w:rPr>
            </w:pPr>
            <w:r w:rsidRPr="00ED6A34">
              <w:rPr>
                <w:rFonts w:eastAsia="Arial"/>
                <w:b/>
              </w:rPr>
              <w:t>MANTENIMIENTO Y CALIBRACIÓN BALANZA DIGITAL MARCA KERN &amp; SOHN MODELO CM60-2N</w:t>
            </w:r>
            <w:r>
              <w:rPr>
                <w:rFonts w:eastAsia="Arial"/>
                <w:b/>
              </w:rPr>
              <w:t>.</w:t>
            </w:r>
          </w:p>
          <w:p w14:paraId="6B90C43C" w14:textId="77777777" w:rsidR="00831EF3" w:rsidRPr="008236ED" w:rsidRDefault="00831EF3" w:rsidP="00050F8B">
            <w:pPr>
              <w:jc w:val="both"/>
              <w:rPr>
                <w:rFonts w:eastAsia="Arial"/>
              </w:rPr>
            </w:pPr>
          </w:p>
          <w:p w14:paraId="2BC523B0" w14:textId="77777777" w:rsidR="00831EF3" w:rsidRPr="008236ED" w:rsidRDefault="00831EF3" w:rsidP="00831EF3">
            <w:pPr>
              <w:numPr>
                <w:ilvl w:val="0"/>
                <w:numId w:val="221"/>
              </w:numPr>
              <w:ind w:left="0"/>
              <w:contextualSpacing/>
              <w:jc w:val="both"/>
              <w:rPr>
                <w:rFonts w:eastAsia="Arial"/>
              </w:rPr>
            </w:pPr>
            <w:r w:rsidRPr="008236ED">
              <w:rPr>
                <w:rFonts w:eastAsia="Arial"/>
              </w:rPr>
              <w:t>Desarme, limpieza y ajuste de balanzas con rango de medición (0 a 300 kilos).</w:t>
            </w:r>
          </w:p>
          <w:p w14:paraId="44F6F460"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Revisión y limpieza sistema electrónico. (Revisión de la tarjeta electrónica, voltajes de alimentación, cables, terminales, conectores, teclado, </w:t>
            </w:r>
            <w:proofErr w:type="spellStart"/>
            <w:r w:rsidRPr="008236ED">
              <w:rPr>
                <w:rFonts w:eastAsia="Arial"/>
              </w:rPr>
              <w:t>display</w:t>
            </w:r>
            <w:proofErr w:type="spellEnd"/>
            <w:r w:rsidRPr="008236ED">
              <w:rPr>
                <w:rFonts w:eastAsia="Arial"/>
              </w:rPr>
              <w:t>).</w:t>
            </w:r>
          </w:p>
          <w:p w14:paraId="5109CDC2"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Limpieza del platillo de pesaje para que este se encuentre libre de polvo o suciedad.</w:t>
            </w:r>
          </w:p>
          <w:p w14:paraId="00275EE0"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Limpieza de la celda de carga.</w:t>
            </w:r>
          </w:p>
          <w:p w14:paraId="016F7139"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Revisión y limpieza de la cámara de pesaje.</w:t>
            </w:r>
          </w:p>
          <w:p w14:paraId="2B5753E1" w14:textId="77777777" w:rsidR="00831EF3" w:rsidRPr="008236ED" w:rsidRDefault="00831EF3" w:rsidP="00831EF3">
            <w:pPr>
              <w:numPr>
                <w:ilvl w:val="0"/>
                <w:numId w:val="222"/>
              </w:numPr>
              <w:ind w:left="0" w:hanging="425"/>
              <w:contextualSpacing/>
              <w:jc w:val="both"/>
              <w:rPr>
                <w:rFonts w:eastAsia="Arial"/>
              </w:rPr>
            </w:pPr>
            <w:r w:rsidRPr="008236ED">
              <w:rPr>
                <w:rFonts w:eastAsia="Arial"/>
              </w:rPr>
              <w:t>Verificación de los mecanismos de ajuste de la puerta frontal de la cámara de pesaje.</w:t>
            </w:r>
          </w:p>
          <w:p w14:paraId="50399B1E"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Verificación y ajuste de funcionamiento del equipo.</w:t>
            </w:r>
          </w:p>
          <w:p w14:paraId="4D00ABC8"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Informe de mantenimiento y </w:t>
            </w:r>
            <w:proofErr w:type="spellStart"/>
            <w:r w:rsidRPr="008236ED">
              <w:rPr>
                <w:rFonts w:eastAsia="Arial"/>
              </w:rPr>
              <w:t>sticker</w:t>
            </w:r>
            <w:proofErr w:type="spellEnd"/>
            <w:r w:rsidRPr="008236ED">
              <w:rPr>
                <w:rFonts w:eastAsia="Arial"/>
              </w:rPr>
              <w:t xml:space="preserve"> registro fotográfico del trabajo realizado.</w:t>
            </w:r>
          </w:p>
          <w:p w14:paraId="2DCB085A"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Mantenimiento </w:t>
            </w:r>
          </w:p>
          <w:p w14:paraId="610C1F5D"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calibración </w:t>
            </w:r>
          </w:p>
          <w:p w14:paraId="291C153E" w14:textId="77777777" w:rsidR="00831EF3" w:rsidRPr="00C25D83" w:rsidRDefault="00831EF3" w:rsidP="00831EF3">
            <w:pPr>
              <w:numPr>
                <w:ilvl w:val="0"/>
                <w:numId w:val="222"/>
              </w:numPr>
              <w:ind w:left="0" w:hanging="404"/>
              <w:contextualSpacing/>
              <w:jc w:val="both"/>
              <w:rPr>
                <w:rFonts w:eastAsia="Arial"/>
              </w:rPr>
            </w:pPr>
            <w:r w:rsidRPr="008236ED">
              <w:rPr>
                <w:rFonts w:eastAsia="Arial"/>
              </w:rPr>
              <w:t>verificación o comparación interna</w:t>
            </w:r>
          </w:p>
        </w:tc>
        <w:tc>
          <w:tcPr>
            <w:tcW w:w="738" w:type="pct"/>
            <w:vAlign w:val="center"/>
          </w:tcPr>
          <w:p w14:paraId="3567B8ED" w14:textId="77777777" w:rsidR="00831EF3" w:rsidRPr="00BD68C0" w:rsidRDefault="00831EF3" w:rsidP="00050F8B">
            <w:pPr>
              <w:jc w:val="center"/>
            </w:pPr>
          </w:p>
        </w:tc>
        <w:tc>
          <w:tcPr>
            <w:tcW w:w="842" w:type="pct"/>
            <w:vAlign w:val="center"/>
          </w:tcPr>
          <w:p w14:paraId="672E27EC" w14:textId="77777777" w:rsidR="00831EF3" w:rsidRPr="00BD68C0" w:rsidRDefault="00831EF3" w:rsidP="00050F8B">
            <w:pPr>
              <w:jc w:val="center"/>
            </w:pPr>
          </w:p>
        </w:tc>
      </w:tr>
      <w:tr w:rsidR="00831EF3" w:rsidRPr="00BD68C0" w14:paraId="634A19CA" w14:textId="77777777" w:rsidTr="00050F8B">
        <w:trPr>
          <w:trHeight w:val="254"/>
          <w:jc w:val="center"/>
        </w:trPr>
        <w:tc>
          <w:tcPr>
            <w:tcW w:w="433" w:type="pct"/>
            <w:vAlign w:val="center"/>
          </w:tcPr>
          <w:p w14:paraId="578FBCC2" w14:textId="77777777" w:rsidR="00831EF3" w:rsidRPr="00BD68C0" w:rsidRDefault="00831EF3" w:rsidP="00050F8B">
            <w:pPr>
              <w:jc w:val="center"/>
            </w:pPr>
            <w:r w:rsidRPr="00BD68C0">
              <w:t>2.</w:t>
            </w:r>
          </w:p>
        </w:tc>
        <w:tc>
          <w:tcPr>
            <w:tcW w:w="2987" w:type="pct"/>
            <w:vAlign w:val="center"/>
          </w:tcPr>
          <w:p w14:paraId="40493385" w14:textId="77777777" w:rsidR="00831EF3" w:rsidRDefault="00831EF3" w:rsidP="00050F8B">
            <w:pPr>
              <w:jc w:val="both"/>
              <w:rPr>
                <w:rFonts w:eastAsia="Arial"/>
                <w:b/>
              </w:rPr>
            </w:pPr>
            <w:r w:rsidRPr="00ED6A34">
              <w:rPr>
                <w:rFonts w:eastAsia="Arial"/>
                <w:b/>
              </w:rPr>
              <w:t>BALANZA DIGITAL MARCA LEXUS TRUMAX MODELO MIX-A 3000GR,</w:t>
            </w:r>
          </w:p>
          <w:p w14:paraId="534A5560" w14:textId="77777777" w:rsidR="00831EF3" w:rsidRDefault="00831EF3" w:rsidP="00050F8B">
            <w:pPr>
              <w:jc w:val="both"/>
              <w:rPr>
                <w:rFonts w:eastAsia="Arial"/>
                <w:b/>
              </w:rPr>
            </w:pPr>
          </w:p>
          <w:p w14:paraId="65BA1878" w14:textId="77777777" w:rsidR="00831EF3" w:rsidRPr="008236ED" w:rsidRDefault="00831EF3" w:rsidP="00831EF3">
            <w:pPr>
              <w:numPr>
                <w:ilvl w:val="0"/>
                <w:numId w:val="221"/>
              </w:numPr>
              <w:ind w:left="0"/>
              <w:contextualSpacing/>
              <w:jc w:val="both"/>
              <w:rPr>
                <w:rFonts w:eastAsia="Arial"/>
              </w:rPr>
            </w:pPr>
            <w:r w:rsidRPr="008236ED">
              <w:rPr>
                <w:rFonts w:eastAsia="Arial"/>
              </w:rPr>
              <w:t>Desarme, limpieza y ajuste de balanzas con rango de medición (0 a 300 kilos).</w:t>
            </w:r>
          </w:p>
          <w:p w14:paraId="2F499035"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lastRenderedPageBreak/>
              <w:t xml:space="preserve">Revisión y limpieza sistema electrónico. (Revisión de la tarjeta electrónica, voltajes de alimentación, cables, terminales, conectores, teclado, </w:t>
            </w:r>
            <w:proofErr w:type="spellStart"/>
            <w:r w:rsidRPr="008236ED">
              <w:rPr>
                <w:rFonts w:eastAsia="Arial"/>
              </w:rPr>
              <w:t>display</w:t>
            </w:r>
            <w:proofErr w:type="spellEnd"/>
            <w:r w:rsidRPr="008236ED">
              <w:rPr>
                <w:rFonts w:eastAsia="Arial"/>
              </w:rPr>
              <w:t>).</w:t>
            </w:r>
          </w:p>
          <w:p w14:paraId="342E0836"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Limpieza del platillo de pesaje para que este se encuentre libre de polvo o suciedad.</w:t>
            </w:r>
          </w:p>
          <w:p w14:paraId="64FDD9FB"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Limpieza de la celda de carga.</w:t>
            </w:r>
          </w:p>
          <w:p w14:paraId="79A04E44"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Revisión y limpieza de la cámara de pesaje.</w:t>
            </w:r>
          </w:p>
          <w:p w14:paraId="15E78FFA" w14:textId="77777777" w:rsidR="00831EF3" w:rsidRPr="008236ED" w:rsidRDefault="00831EF3" w:rsidP="00831EF3">
            <w:pPr>
              <w:numPr>
                <w:ilvl w:val="0"/>
                <w:numId w:val="222"/>
              </w:numPr>
              <w:ind w:left="0" w:hanging="425"/>
              <w:contextualSpacing/>
              <w:jc w:val="both"/>
              <w:rPr>
                <w:rFonts w:eastAsia="Arial"/>
              </w:rPr>
            </w:pPr>
            <w:r w:rsidRPr="008236ED">
              <w:rPr>
                <w:rFonts w:eastAsia="Arial"/>
              </w:rPr>
              <w:t>Verificación de los mecanismos de ajuste de la puerta frontal de la cámara de pesaje.</w:t>
            </w:r>
          </w:p>
          <w:p w14:paraId="6F8B144D"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Verificación y ajuste de funcionamiento del equipo.</w:t>
            </w:r>
          </w:p>
          <w:p w14:paraId="4596CDCD"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Informe de mantenimiento, </w:t>
            </w:r>
            <w:proofErr w:type="spellStart"/>
            <w:r w:rsidRPr="008236ED">
              <w:rPr>
                <w:rFonts w:eastAsia="Arial"/>
              </w:rPr>
              <w:t>sticker</w:t>
            </w:r>
            <w:proofErr w:type="spellEnd"/>
            <w:r w:rsidRPr="008236ED">
              <w:rPr>
                <w:rFonts w:eastAsia="Arial"/>
              </w:rPr>
              <w:t xml:space="preserve"> y registro fotográfico del trabajo realizado.</w:t>
            </w:r>
          </w:p>
          <w:p w14:paraId="456206D1"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Mantenimiento </w:t>
            </w:r>
          </w:p>
          <w:p w14:paraId="5CAC557E"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calibración </w:t>
            </w:r>
          </w:p>
          <w:p w14:paraId="5A58AD3F" w14:textId="77777777" w:rsidR="00831EF3" w:rsidRDefault="00831EF3" w:rsidP="00831EF3">
            <w:pPr>
              <w:numPr>
                <w:ilvl w:val="0"/>
                <w:numId w:val="222"/>
              </w:numPr>
              <w:ind w:left="0" w:hanging="404"/>
              <w:contextualSpacing/>
              <w:jc w:val="both"/>
              <w:rPr>
                <w:rFonts w:eastAsia="Arial"/>
              </w:rPr>
            </w:pPr>
            <w:r w:rsidRPr="008236ED">
              <w:rPr>
                <w:rFonts w:eastAsia="Arial"/>
              </w:rPr>
              <w:t>verificación o comparación interna</w:t>
            </w:r>
          </w:p>
          <w:p w14:paraId="16FB2800" w14:textId="77777777" w:rsidR="00831EF3" w:rsidRPr="00C25D83" w:rsidRDefault="00831EF3" w:rsidP="00831EF3">
            <w:pPr>
              <w:numPr>
                <w:ilvl w:val="0"/>
                <w:numId w:val="222"/>
              </w:numPr>
              <w:ind w:left="0" w:hanging="404"/>
              <w:contextualSpacing/>
              <w:jc w:val="both"/>
              <w:rPr>
                <w:rFonts w:eastAsia="Arial"/>
              </w:rPr>
            </w:pPr>
          </w:p>
        </w:tc>
        <w:tc>
          <w:tcPr>
            <w:tcW w:w="738" w:type="pct"/>
            <w:vAlign w:val="center"/>
          </w:tcPr>
          <w:p w14:paraId="3C3A40DF" w14:textId="77777777" w:rsidR="00831EF3" w:rsidRPr="00BD68C0" w:rsidRDefault="00831EF3" w:rsidP="00050F8B">
            <w:pPr>
              <w:jc w:val="center"/>
            </w:pPr>
          </w:p>
        </w:tc>
        <w:tc>
          <w:tcPr>
            <w:tcW w:w="842" w:type="pct"/>
            <w:vAlign w:val="center"/>
          </w:tcPr>
          <w:p w14:paraId="21D77FAF" w14:textId="77777777" w:rsidR="00831EF3" w:rsidRPr="00BD68C0" w:rsidRDefault="00831EF3" w:rsidP="00050F8B">
            <w:pPr>
              <w:jc w:val="center"/>
            </w:pPr>
          </w:p>
        </w:tc>
      </w:tr>
      <w:tr w:rsidR="00831EF3" w:rsidRPr="00BD68C0" w14:paraId="679B13C0" w14:textId="77777777" w:rsidTr="00050F8B">
        <w:trPr>
          <w:trHeight w:val="322"/>
          <w:jc w:val="center"/>
        </w:trPr>
        <w:tc>
          <w:tcPr>
            <w:tcW w:w="433" w:type="pct"/>
            <w:vAlign w:val="center"/>
          </w:tcPr>
          <w:p w14:paraId="2CCC4395" w14:textId="77777777" w:rsidR="00831EF3" w:rsidRPr="00BD68C0" w:rsidRDefault="00831EF3" w:rsidP="00050F8B">
            <w:pPr>
              <w:jc w:val="center"/>
            </w:pPr>
            <w:r w:rsidRPr="00BD68C0">
              <w:t>3.</w:t>
            </w:r>
          </w:p>
        </w:tc>
        <w:tc>
          <w:tcPr>
            <w:tcW w:w="2987" w:type="pct"/>
            <w:vAlign w:val="center"/>
          </w:tcPr>
          <w:p w14:paraId="334985DE" w14:textId="77777777" w:rsidR="00831EF3" w:rsidRDefault="00831EF3" w:rsidP="00050F8B">
            <w:pPr>
              <w:jc w:val="both"/>
              <w:rPr>
                <w:rFonts w:eastAsia="Arial"/>
                <w:b/>
              </w:rPr>
            </w:pPr>
            <w:r w:rsidRPr="00ED6A34">
              <w:rPr>
                <w:rFonts w:eastAsia="Arial"/>
                <w:b/>
              </w:rPr>
              <w:t>BALANZA DIGITAL MARCA RADWAG MODELO WLC 2/A2</w:t>
            </w:r>
          </w:p>
          <w:p w14:paraId="26A16E37" w14:textId="77777777" w:rsidR="00831EF3" w:rsidRDefault="00831EF3" w:rsidP="00050F8B">
            <w:pPr>
              <w:jc w:val="both"/>
              <w:rPr>
                <w:rFonts w:eastAsia="Arial"/>
                <w:b/>
              </w:rPr>
            </w:pPr>
          </w:p>
          <w:p w14:paraId="1A0E0248" w14:textId="77777777" w:rsidR="00831EF3" w:rsidRPr="008236ED" w:rsidRDefault="00831EF3" w:rsidP="00831EF3">
            <w:pPr>
              <w:numPr>
                <w:ilvl w:val="0"/>
                <w:numId w:val="221"/>
              </w:numPr>
              <w:ind w:left="0"/>
              <w:contextualSpacing/>
              <w:jc w:val="both"/>
              <w:rPr>
                <w:rFonts w:eastAsia="Arial"/>
              </w:rPr>
            </w:pPr>
            <w:r w:rsidRPr="008236ED">
              <w:rPr>
                <w:rFonts w:eastAsia="Arial"/>
              </w:rPr>
              <w:t>Desarme, limpieza y ajuste de balanzas con rango de medición (0 a 300 kilos).</w:t>
            </w:r>
          </w:p>
          <w:p w14:paraId="267A56E1"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Revisión y limpieza sistema electrónico. (Revisión de la tarjeta electrónica, voltajes de alimentación, cables, terminales, conectores, teclado, </w:t>
            </w:r>
            <w:proofErr w:type="spellStart"/>
            <w:r w:rsidRPr="008236ED">
              <w:rPr>
                <w:rFonts w:eastAsia="Arial"/>
              </w:rPr>
              <w:t>display</w:t>
            </w:r>
            <w:proofErr w:type="spellEnd"/>
            <w:r w:rsidRPr="008236ED">
              <w:rPr>
                <w:rFonts w:eastAsia="Arial"/>
              </w:rPr>
              <w:t>).</w:t>
            </w:r>
          </w:p>
          <w:p w14:paraId="3E63BD98"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Limpieza del platillo de pesaje para que este se encuentre libre de polvo o suciedad.</w:t>
            </w:r>
          </w:p>
          <w:p w14:paraId="136D517B"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Limpieza de la celda de carga.</w:t>
            </w:r>
          </w:p>
          <w:p w14:paraId="63DB8651"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Revisión y limpieza de la cámara de pesaje.</w:t>
            </w:r>
          </w:p>
          <w:p w14:paraId="77BCB8D3" w14:textId="77777777" w:rsidR="00831EF3" w:rsidRPr="008236ED" w:rsidRDefault="00831EF3" w:rsidP="00831EF3">
            <w:pPr>
              <w:numPr>
                <w:ilvl w:val="0"/>
                <w:numId w:val="222"/>
              </w:numPr>
              <w:ind w:left="0" w:hanging="425"/>
              <w:contextualSpacing/>
              <w:jc w:val="both"/>
              <w:rPr>
                <w:rFonts w:eastAsia="Arial"/>
              </w:rPr>
            </w:pPr>
            <w:r w:rsidRPr="008236ED">
              <w:rPr>
                <w:rFonts w:eastAsia="Arial"/>
              </w:rPr>
              <w:t>Verificación de los mecanismos de ajuste de la puerta frontal de la cámara de pesaje.</w:t>
            </w:r>
          </w:p>
          <w:p w14:paraId="1E0B69F8"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Verificación y ajuste de funcionamiento del equipo.</w:t>
            </w:r>
          </w:p>
          <w:p w14:paraId="36ED178D"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Informe de mantenimiento, </w:t>
            </w:r>
            <w:proofErr w:type="spellStart"/>
            <w:r w:rsidRPr="008236ED">
              <w:rPr>
                <w:rFonts w:eastAsia="Arial"/>
              </w:rPr>
              <w:t>sticker</w:t>
            </w:r>
            <w:proofErr w:type="spellEnd"/>
            <w:r w:rsidRPr="008236ED">
              <w:rPr>
                <w:rFonts w:eastAsia="Arial"/>
              </w:rPr>
              <w:t xml:space="preserve"> y registro fotográfico del trabajo realizado.</w:t>
            </w:r>
          </w:p>
          <w:p w14:paraId="40AD4880"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Mantenimiento </w:t>
            </w:r>
          </w:p>
          <w:p w14:paraId="52C32CE4" w14:textId="77777777" w:rsidR="00831EF3" w:rsidRPr="008236ED" w:rsidRDefault="00831EF3" w:rsidP="00831EF3">
            <w:pPr>
              <w:numPr>
                <w:ilvl w:val="0"/>
                <w:numId w:val="222"/>
              </w:numPr>
              <w:ind w:left="0" w:hanging="404"/>
              <w:contextualSpacing/>
              <w:jc w:val="both"/>
              <w:rPr>
                <w:rFonts w:eastAsia="Arial"/>
              </w:rPr>
            </w:pPr>
            <w:r w:rsidRPr="008236ED">
              <w:rPr>
                <w:rFonts w:eastAsia="Arial"/>
              </w:rPr>
              <w:t xml:space="preserve">calibración </w:t>
            </w:r>
          </w:p>
          <w:p w14:paraId="249E113A" w14:textId="77777777" w:rsidR="00831EF3" w:rsidRPr="00FF3CA9" w:rsidRDefault="00831EF3" w:rsidP="00831EF3">
            <w:pPr>
              <w:numPr>
                <w:ilvl w:val="0"/>
                <w:numId w:val="222"/>
              </w:numPr>
              <w:ind w:left="0" w:hanging="404"/>
              <w:contextualSpacing/>
              <w:jc w:val="both"/>
              <w:rPr>
                <w:rFonts w:eastAsia="Arial"/>
              </w:rPr>
            </w:pPr>
            <w:r w:rsidRPr="008236ED">
              <w:rPr>
                <w:rFonts w:eastAsia="Arial"/>
              </w:rPr>
              <w:t>verificación o comparación interna</w:t>
            </w:r>
          </w:p>
        </w:tc>
        <w:tc>
          <w:tcPr>
            <w:tcW w:w="738" w:type="pct"/>
            <w:vAlign w:val="center"/>
          </w:tcPr>
          <w:p w14:paraId="5F07B536" w14:textId="77777777" w:rsidR="00831EF3" w:rsidRPr="00BD68C0" w:rsidRDefault="00831EF3" w:rsidP="00050F8B">
            <w:pPr>
              <w:jc w:val="center"/>
            </w:pPr>
          </w:p>
        </w:tc>
        <w:tc>
          <w:tcPr>
            <w:tcW w:w="842" w:type="pct"/>
            <w:vAlign w:val="center"/>
          </w:tcPr>
          <w:p w14:paraId="45BFBBF9" w14:textId="77777777" w:rsidR="00831EF3" w:rsidRPr="00BD68C0" w:rsidRDefault="00831EF3" w:rsidP="00050F8B">
            <w:pPr>
              <w:jc w:val="center"/>
            </w:pPr>
          </w:p>
        </w:tc>
      </w:tr>
      <w:tr w:rsidR="00831EF3" w:rsidRPr="00BD68C0" w14:paraId="2DF9B218" w14:textId="77777777" w:rsidTr="00050F8B">
        <w:trPr>
          <w:trHeight w:val="127"/>
          <w:jc w:val="center"/>
        </w:trPr>
        <w:tc>
          <w:tcPr>
            <w:tcW w:w="433" w:type="pct"/>
            <w:vAlign w:val="center"/>
          </w:tcPr>
          <w:p w14:paraId="435193DA" w14:textId="77777777" w:rsidR="00831EF3" w:rsidRPr="00BD68C0" w:rsidRDefault="00831EF3" w:rsidP="00050F8B">
            <w:pPr>
              <w:jc w:val="center"/>
            </w:pPr>
            <w:r w:rsidRPr="00BD68C0">
              <w:t>4.</w:t>
            </w:r>
          </w:p>
        </w:tc>
        <w:tc>
          <w:tcPr>
            <w:tcW w:w="2987" w:type="pct"/>
            <w:vAlign w:val="center"/>
          </w:tcPr>
          <w:p w14:paraId="2BA1E9A3" w14:textId="77777777" w:rsidR="00831EF3" w:rsidRDefault="00831EF3" w:rsidP="00050F8B">
            <w:pPr>
              <w:jc w:val="both"/>
              <w:rPr>
                <w:rFonts w:eastAsia="Arial"/>
                <w:b/>
              </w:rPr>
            </w:pPr>
            <w:r>
              <w:rPr>
                <w:rFonts w:eastAsia="Arial"/>
                <w:b/>
              </w:rPr>
              <w:t xml:space="preserve">SERVICIO DE </w:t>
            </w:r>
            <w:r w:rsidRPr="008236ED">
              <w:rPr>
                <w:rFonts w:eastAsia="Arial"/>
                <w:b/>
              </w:rPr>
              <w:t>VERIFICACIÓN E INSPECCIÓN, GEOPOSICIONADOR MARCA GARMIN</w:t>
            </w:r>
            <w:r>
              <w:rPr>
                <w:rFonts w:eastAsia="Arial"/>
                <w:b/>
              </w:rPr>
              <w:t xml:space="preserve">, </w:t>
            </w:r>
          </w:p>
          <w:p w14:paraId="7D8CEB14" w14:textId="77777777" w:rsidR="00831EF3" w:rsidRDefault="00831EF3" w:rsidP="00050F8B">
            <w:pPr>
              <w:jc w:val="both"/>
              <w:rPr>
                <w:rFonts w:eastAsia="Arial"/>
                <w:b/>
              </w:rPr>
            </w:pPr>
          </w:p>
          <w:p w14:paraId="22234871" w14:textId="77777777" w:rsidR="00831EF3" w:rsidRPr="008236ED" w:rsidRDefault="00831EF3" w:rsidP="00831EF3">
            <w:pPr>
              <w:numPr>
                <w:ilvl w:val="0"/>
                <w:numId w:val="223"/>
              </w:numPr>
              <w:ind w:left="0"/>
              <w:contextualSpacing/>
              <w:jc w:val="both"/>
              <w:rPr>
                <w:b/>
                <w:bCs/>
              </w:rPr>
            </w:pPr>
            <w:r w:rsidRPr="008236ED">
              <w:t>Pruebas iniciales de funcionamiento.</w:t>
            </w:r>
          </w:p>
          <w:p w14:paraId="3E9ED95D" w14:textId="77777777" w:rsidR="00831EF3" w:rsidRPr="008236ED" w:rsidRDefault="00831EF3" w:rsidP="00831EF3">
            <w:pPr>
              <w:numPr>
                <w:ilvl w:val="0"/>
                <w:numId w:val="223"/>
              </w:numPr>
              <w:ind w:left="0"/>
              <w:contextualSpacing/>
              <w:jc w:val="both"/>
              <w:rPr>
                <w:b/>
                <w:bCs/>
              </w:rPr>
            </w:pPr>
            <w:r w:rsidRPr="008236ED">
              <w:t>Limpieza general interna, externa y alojamiento de la batería.</w:t>
            </w:r>
          </w:p>
          <w:p w14:paraId="6F05951B" w14:textId="77777777" w:rsidR="00831EF3" w:rsidRPr="008236ED" w:rsidRDefault="00831EF3" w:rsidP="00831EF3">
            <w:pPr>
              <w:numPr>
                <w:ilvl w:val="0"/>
                <w:numId w:val="223"/>
              </w:numPr>
              <w:ind w:left="0"/>
              <w:contextualSpacing/>
              <w:jc w:val="both"/>
              <w:rPr>
                <w:b/>
                <w:bCs/>
              </w:rPr>
            </w:pPr>
            <w:r w:rsidRPr="008236ED">
              <w:t>Revisión del sistema electrónico.</w:t>
            </w:r>
          </w:p>
          <w:p w14:paraId="44362239" w14:textId="77777777" w:rsidR="00831EF3" w:rsidRPr="008236ED" w:rsidRDefault="00831EF3" w:rsidP="00831EF3">
            <w:pPr>
              <w:numPr>
                <w:ilvl w:val="0"/>
                <w:numId w:val="223"/>
              </w:numPr>
              <w:ind w:left="0"/>
              <w:contextualSpacing/>
              <w:jc w:val="both"/>
              <w:rPr>
                <w:b/>
                <w:bCs/>
              </w:rPr>
            </w:pPr>
            <w:r w:rsidRPr="008236ED">
              <w:t>Revisión y ajuste mecánico y lubricación.</w:t>
            </w:r>
          </w:p>
          <w:p w14:paraId="6BCBB075" w14:textId="77777777" w:rsidR="00831EF3" w:rsidRPr="008236ED" w:rsidRDefault="00831EF3" w:rsidP="00831EF3">
            <w:pPr>
              <w:numPr>
                <w:ilvl w:val="0"/>
                <w:numId w:val="223"/>
              </w:numPr>
              <w:ind w:left="0"/>
              <w:contextualSpacing/>
              <w:jc w:val="both"/>
              <w:rPr>
                <w:b/>
                <w:bCs/>
              </w:rPr>
            </w:pPr>
            <w:r w:rsidRPr="008236ED">
              <w:t>Lubricación del tornillo de ajuste.</w:t>
            </w:r>
          </w:p>
          <w:p w14:paraId="003D6AD9" w14:textId="77777777" w:rsidR="00831EF3" w:rsidRPr="008236ED" w:rsidRDefault="00831EF3" w:rsidP="00831EF3">
            <w:pPr>
              <w:numPr>
                <w:ilvl w:val="0"/>
                <w:numId w:val="223"/>
              </w:numPr>
              <w:ind w:left="0"/>
              <w:contextualSpacing/>
              <w:jc w:val="both"/>
            </w:pPr>
            <w:r w:rsidRPr="008236ED">
              <w:t>Verificación de desplazamiento de la barra de profundidad.</w:t>
            </w:r>
          </w:p>
          <w:p w14:paraId="4F38C180" w14:textId="77777777" w:rsidR="00831EF3" w:rsidRPr="008236ED" w:rsidRDefault="00831EF3" w:rsidP="00831EF3">
            <w:pPr>
              <w:numPr>
                <w:ilvl w:val="0"/>
                <w:numId w:val="223"/>
              </w:numPr>
              <w:ind w:left="0"/>
              <w:contextualSpacing/>
              <w:jc w:val="both"/>
            </w:pPr>
            <w:r w:rsidRPr="008236ED">
              <w:t>Revisión del teclado.</w:t>
            </w:r>
          </w:p>
          <w:p w14:paraId="4F642DF5" w14:textId="77777777" w:rsidR="00831EF3" w:rsidRPr="008236ED" w:rsidRDefault="00831EF3" w:rsidP="00831EF3">
            <w:pPr>
              <w:numPr>
                <w:ilvl w:val="0"/>
                <w:numId w:val="223"/>
              </w:numPr>
              <w:ind w:left="0"/>
              <w:contextualSpacing/>
              <w:jc w:val="both"/>
            </w:pPr>
            <w:r w:rsidRPr="008236ED">
              <w:t xml:space="preserve">Revisión de indicador y/o </w:t>
            </w:r>
            <w:proofErr w:type="spellStart"/>
            <w:r w:rsidRPr="008236ED">
              <w:t>display</w:t>
            </w:r>
            <w:proofErr w:type="spellEnd"/>
            <w:r w:rsidRPr="008236ED">
              <w:t>.</w:t>
            </w:r>
          </w:p>
          <w:p w14:paraId="5143EBCA" w14:textId="77777777" w:rsidR="00831EF3" w:rsidRPr="00FF3CA9" w:rsidRDefault="00831EF3" w:rsidP="00831EF3">
            <w:pPr>
              <w:numPr>
                <w:ilvl w:val="0"/>
                <w:numId w:val="223"/>
              </w:numPr>
              <w:ind w:left="0"/>
              <w:contextualSpacing/>
              <w:jc w:val="both"/>
              <w:rPr>
                <w:rFonts w:eastAsia="Arial"/>
              </w:rPr>
            </w:pPr>
            <w:r w:rsidRPr="008236ED">
              <w:rPr>
                <w:rFonts w:eastAsia="Arial"/>
              </w:rPr>
              <w:t>verificación o comparación interna</w:t>
            </w:r>
          </w:p>
        </w:tc>
        <w:tc>
          <w:tcPr>
            <w:tcW w:w="738" w:type="pct"/>
            <w:vAlign w:val="center"/>
          </w:tcPr>
          <w:p w14:paraId="35B991C7" w14:textId="77777777" w:rsidR="00831EF3" w:rsidRPr="00BD68C0" w:rsidRDefault="00831EF3" w:rsidP="00050F8B">
            <w:pPr>
              <w:jc w:val="center"/>
            </w:pPr>
          </w:p>
        </w:tc>
        <w:tc>
          <w:tcPr>
            <w:tcW w:w="842" w:type="pct"/>
            <w:vAlign w:val="center"/>
          </w:tcPr>
          <w:p w14:paraId="2B1A60A0" w14:textId="77777777" w:rsidR="00831EF3" w:rsidRPr="00BD68C0" w:rsidRDefault="00831EF3" w:rsidP="00050F8B">
            <w:pPr>
              <w:jc w:val="center"/>
            </w:pPr>
          </w:p>
        </w:tc>
      </w:tr>
      <w:tr w:rsidR="00831EF3" w:rsidRPr="00BD68C0" w14:paraId="28EA53DB" w14:textId="77777777" w:rsidTr="00050F8B">
        <w:trPr>
          <w:trHeight w:val="220"/>
          <w:jc w:val="center"/>
        </w:trPr>
        <w:tc>
          <w:tcPr>
            <w:tcW w:w="433" w:type="pct"/>
            <w:vAlign w:val="center"/>
          </w:tcPr>
          <w:p w14:paraId="5F31FFA2" w14:textId="77777777" w:rsidR="00831EF3" w:rsidRPr="00BD68C0" w:rsidRDefault="00831EF3" w:rsidP="00050F8B">
            <w:pPr>
              <w:jc w:val="center"/>
            </w:pPr>
            <w:r>
              <w:t>5</w:t>
            </w:r>
            <w:r w:rsidRPr="00BD68C0">
              <w:t>.</w:t>
            </w:r>
          </w:p>
        </w:tc>
        <w:tc>
          <w:tcPr>
            <w:tcW w:w="2987" w:type="pct"/>
            <w:vAlign w:val="center"/>
          </w:tcPr>
          <w:p w14:paraId="1C28DD8B" w14:textId="77777777" w:rsidR="00831EF3" w:rsidRDefault="00831EF3" w:rsidP="00050F8B">
            <w:pPr>
              <w:jc w:val="both"/>
              <w:rPr>
                <w:rFonts w:eastAsia="Arial"/>
                <w:b/>
              </w:rPr>
            </w:pPr>
            <w:r w:rsidRPr="00D026D7">
              <w:rPr>
                <w:rFonts w:eastAsia="Arial"/>
                <w:b/>
              </w:rPr>
              <w:t>VERIFICACIÓN E INSPECCIÓN GPS SPECTRA MOBIL MAPPER 50</w:t>
            </w:r>
            <w:r>
              <w:rPr>
                <w:rFonts w:eastAsia="Arial"/>
                <w:b/>
              </w:rPr>
              <w:t xml:space="preserve">, </w:t>
            </w:r>
          </w:p>
          <w:p w14:paraId="66C7E25A" w14:textId="77777777" w:rsidR="00831EF3" w:rsidRDefault="00831EF3" w:rsidP="00050F8B">
            <w:pPr>
              <w:jc w:val="both"/>
              <w:rPr>
                <w:rFonts w:eastAsia="Arial"/>
                <w:b/>
              </w:rPr>
            </w:pPr>
          </w:p>
          <w:p w14:paraId="1D439421" w14:textId="77777777" w:rsidR="00831EF3" w:rsidRPr="008236ED" w:rsidRDefault="00831EF3" w:rsidP="00831EF3">
            <w:pPr>
              <w:numPr>
                <w:ilvl w:val="0"/>
                <w:numId w:val="223"/>
              </w:numPr>
              <w:ind w:left="0"/>
              <w:contextualSpacing/>
              <w:jc w:val="both"/>
              <w:rPr>
                <w:b/>
                <w:bCs/>
              </w:rPr>
            </w:pPr>
            <w:r w:rsidRPr="008236ED">
              <w:t>Pruebas iniciales de funcionamiento.</w:t>
            </w:r>
          </w:p>
          <w:p w14:paraId="44966C03" w14:textId="77777777" w:rsidR="00831EF3" w:rsidRPr="008236ED" w:rsidRDefault="00831EF3" w:rsidP="00831EF3">
            <w:pPr>
              <w:numPr>
                <w:ilvl w:val="0"/>
                <w:numId w:val="223"/>
              </w:numPr>
              <w:ind w:left="0"/>
              <w:contextualSpacing/>
              <w:jc w:val="both"/>
              <w:rPr>
                <w:b/>
                <w:bCs/>
              </w:rPr>
            </w:pPr>
            <w:r w:rsidRPr="008236ED">
              <w:t>Limpieza general interna, externa y alojamiento de la batería.</w:t>
            </w:r>
          </w:p>
          <w:p w14:paraId="59BA8781" w14:textId="77777777" w:rsidR="00831EF3" w:rsidRPr="008236ED" w:rsidRDefault="00831EF3" w:rsidP="00831EF3">
            <w:pPr>
              <w:numPr>
                <w:ilvl w:val="0"/>
                <w:numId w:val="223"/>
              </w:numPr>
              <w:ind w:left="0"/>
              <w:contextualSpacing/>
              <w:jc w:val="both"/>
              <w:rPr>
                <w:b/>
                <w:bCs/>
              </w:rPr>
            </w:pPr>
            <w:r w:rsidRPr="008236ED">
              <w:t>Revisión del sistema electrónico.</w:t>
            </w:r>
          </w:p>
          <w:p w14:paraId="63ED4697" w14:textId="77777777" w:rsidR="00831EF3" w:rsidRPr="008236ED" w:rsidRDefault="00831EF3" w:rsidP="00831EF3">
            <w:pPr>
              <w:numPr>
                <w:ilvl w:val="0"/>
                <w:numId w:val="223"/>
              </w:numPr>
              <w:ind w:left="0"/>
              <w:contextualSpacing/>
              <w:jc w:val="both"/>
              <w:rPr>
                <w:b/>
                <w:bCs/>
              </w:rPr>
            </w:pPr>
            <w:r w:rsidRPr="008236ED">
              <w:lastRenderedPageBreak/>
              <w:t>Revisión y ajuste mecánico y lubricación.</w:t>
            </w:r>
          </w:p>
          <w:p w14:paraId="20B9E9D2" w14:textId="77777777" w:rsidR="00831EF3" w:rsidRPr="008236ED" w:rsidRDefault="00831EF3" w:rsidP="00831EF3">
            <w:pPr>
              <w:numPr>
                <w:ilvl w:val="0"/>
                <w:numId w:val="223"/>
              </w:numPr>
              <w:ind w:left="0"/>
              <w:contextualSpacing/>
              <w:jc w:val="both"/>
              <w:rPr>
                <w:b/>
                <w:bCs/>
              </w:rPr>
            </w:pPr>
            <w:r w:rsidRPr="008236ED">
              <w:t>Lubricación del tornillo de ajuste.</w:t>
            </w:r>
          </w:p>
          <w:p w14:paraId="174BE466" w14:textId="77777777" w:rsidR="00831EF3" w:rsidRPr="008236ED" w:rsidRDefault="00831EF3" w:rsidP="00831EF3">
            <w:pPr>
              <w:numPr>
                <w:ilvl w:val="0"/>
                <w:numId w:val="223"/>
              </w:numPr>
              <w:ind w:left="0"/>
              <w:contextualSpacing/>
              <w:jc w:val="both"/>
            </w:pPr>
            <w:r w:rsidRPr="008236ED">
              <w:t>Verificación de desplazamiento de la barra de profundidad.</w:t>
            </w:r>
          </w:p>
          <w:p w14:paraId="5585DEFE" w14:textId="77777777" w:rsidR="00831EF3" w:rsidRPr="008236ED" w:rsidRDefault="00831EF3" w:rsidP="00831EF3">
            <w:pPr>
              <w:numPr>
                <w:ilvl w:val="0"/>
                <w:numId w:val="223"/>
              </w:numPr>
              <w:ind w:left="0"/>
              <w:contextualSpacing/>
              <w:jc w:val="both"/>
            </w:pPr>
            <w:r w:rsidRPr="008236ED">
              <w:t>Revisión del teclado.</w:t>
            </w:r>
          </w:p>
          <w:p w14:paraId="0BC88A1F" w14:textId="77777777" w:rsidR="00831EF3" w:rsidRPr="008236ED" w:rsidRDefault="00831EF3" w:rsidP="00831EF3">
            <w:pPr>
              <w:numPr>
                <w:ilvl w:val="0"/>
                <w:numId w:val="223"/>
              </w:numPr>
              <w:ind w:left="0"/>
              <w:contextualSpacing/>
              <w:jc w:val="both"/>
            </w:pPr>
            <w:r w:rsidRPr="008236ED">
              <w:t xml:space="preserve">Revisión de indicador y/o </w:t>
            </w:r>
            <w:proofErr w:type="spellStart"/>
            <w:r w:rsidRPr="008236ED">
              <w:t>display</w:t>
            </w:r>
            <w:proofErr w:type="spellEnd"/>
            <w:r w:rsidRPr="008236ED">
              <w:t>.</w:t>
            </w:r>
          </w:p>
          <w:p w14:paraId="2767848E" w14:textId="77777777" w:rsidR="00831EF3" w:rsidRPr="00FF3CA9" w:rsidRDefault="00831EF3" w:rsidP="00831EF3">
            <w:pPr>
              <w:numPr>
                <w:ilvl w:val="0"/>
                <w:numId w:val="223"/>
              </w:numPr>
              <w:ind w:left="0"/>
              <w:contextualSpacing/>
              <w:jc w:val="both"/>
              <w:rPr>
                <w:rFonts w:eastAsia="Arial"/>
              </w:rPr>
            </w:pPr>
            <w:r w:rsidRPr="008236ED">
              <w:rPr>
                <w:rFonts w:eastAsia="Arial"/>
              </w:rPr>
              <w:t>verificación o comparación interna</w:t>
            </w:r>
          </w:p>
        </w:tc>
        <w:tc>
          <w:tcPr>
            <w:tcW w:w="738" w:type="pct"/>
            <w:vAlign w:val="center"/>
          </w:tcPr>
          <w:p w14:paraId="49550564" w14:textId="77777777" w:rsidR="00831EF3" w:rsidRPr="00BD68C0" w:rsidRDefault="00831EF3" w:rsidP="00050F8B">
            <w:pPr>
              <w:jc w:val="center"/>
            </w:pPr>
          </w:p>
        </w:tc>
        <w:tc>
          <w:tcPr>
            <w:tcW w:w="842" w:type="pct"/>
            <w:vAlign w:val="center"/>
          </w:tcPr>
          <w:p w14:paraId="5DBCA3F2" w14:textId="77777777" w:rsidR="00831EF3" w:rsidRPr="00BD68C0" w:rsidRDefault="00831EF3" w:rsidP="00050F8B">
            <w:pPr>
              <w:jc w:val="center"/>
            </w:pPr>
          </w:p>
        </w:tc>
      </w:tr>
      <w:tr w:rsidR="00831EF3" w:rsidRPr="00BD68C0" w14:paraId="69A4AC38" w14:textId="77777777" w:rsidTr="00050F8B">
        <w:trPr>
          <w:trHeight w:val="120"/>
          <w:jc w:val="center"/>
        </w:trPr>
        <w:tc>
          <w:tcPr>
            <w:tcW w:w="433" w:type="pct"/>
            <w:vAlign w:val="center"/>
          </w:tcPr>
          <w:p w14:paraId="409FC356" w14:textId="77777777" w:rsidR="00831EF3" w:rsidRPr="00BD68C0" w:rsidRDefault="00831EF3" w:rsidP="00050F8B">
            <w:pPr>
              <w:jc w:val="center"/>
            </w:pPr>
            <w:r>
              <w:t>6.</w:t>
            </w:r>
          </w:p>
        </w:tc>
        <w:tc>
          <w:tcPr>
            <w:tcW w:w="2987" w:type="pct"/>
            <w:vAlign w:val="center"/>
          </w:tcPr>
          <w:p w14:paraId="4C159EB8" w14:textId="77777777" w:rsidR="00831EF3" w:rsidRPr="008236ED" w:rsidRDefault="00831EF3" w:rsidP="00050F8B">
            <w:pPr>
              <w:jc w:val="both"/>
              <w:rPr>
                <w:rFonts w:eastAsia="Arial"/>
                <w:b/>
              </w:rPr>
            </w:pPr>
            <w:r w:rsidRPr="00C82EC4">
              <w:rPr>
                <w:rFonts w:eastAsia="Arial"/>
                <w:b/>
              </w:rPr>
              <w:t>VERIFICACIÓN E INSPECCIÓN DE ESTIMADOR DE DISTANCIA MARCA LEICA, MODELO D510.</w:t>
            </w:r>
          </w:p>
          <w:p w14:paraId="7476E8EF" w14:textId="77777777" w:rsidR="00831EF3" w:rsidRPr="008236ED" w:rsidRDefault="00831EF3" w:rsidP="00050F8B">
            <w:pPr>
              <w:jc w:val="both"/>
              <w:rPr>
                <w:rFonts w:eastAsia="Arial"/>
              </w:rPr>
            </w:pPr>
          </w:p>
          <w:p w14:paraId="10D30ED7" w14:textId="77777777" w:rsidR="00831EF3" w:rsidRPr="008236ED" w:rsidRDefault="00831EF3" w:rsidP="00831EF3">
            <w:pPr>
              <w:numPr>
                <w:ilvl w:val="0"/>
                <w:numId w:val="223"/>
              </w:numPr>
              <w:ind w:left="0"/>
              <w:contextualSpacing/>
              <w:jc w:val="both"/>
              <w:rPr>
                <w:b/>
                <w:bCs/>
              </w:rPr>
            </w:pPr>
            <w:r w:rsidRPr="008236ED">
              <w:t>Pruebas iniciales de funcionamiento.</w:t>
            </w:r>
          </w:p>
          <w:p w14:paraId="0BED04E2" w14:textId="77777777" w:rsidR="00831EF3" w:rsidRPr="008236ED" w:rsidRDefault="00831EF3" w:rsidP="00831EF3">
            <w:pPr>
              <w:numPr>
                <w:ilvl w:val="0"/>
                <w:numId w:val="223"/>
              </w:numPr>
              <w:ind w:left="0"/>
              <w:contextualSpacing/>
              <w:jc w:val="both"/>
              <w:rPr>
                <w:b/>
                <w:bCs/>
              </w:rPr>
            </w:pPr>
            <w:r w:rsidRPr="008236ED">
              <w:t>Limpieza general interna, externa y alojamiento de la batería.</w:t>
            </w:r>
          </w:p>
          <w:p w14:paraId="1EE0FD1D" w14:textId="77777777" w:rsidR="00831EF3" w:rsidRPr="008236ED" w:rsidRDefault="00831EF3" w:rsidP="00831EF3">
            <w:pPr>
              <w:numPr>
                <w:ilvl w:val="0"/>
                <w:numId w:val="223"/>
              </w:numPr>
              <w:ind w:left="0"/>
              <w:contextualSpacing/>
              <w:jc w:val="both"/>
              <w:rPr>
                <w:b/>
                <w:bCs/>
              </w:rPr>
            </w:pPr>
            <w:r w:rsidRPr="008236ED">
              <w:t>Revisión del sistema electrónico.</w:t>
            </w:r>
          </w:p>
          <w:p w14:paraId="385AFF0D" w14:textId="77777777" w:rsidR="00831EF3" w:rsidRPr="008236ED" w:rsidRDefault="00831EF3" w:rsidP="00831EF3">
            <w:pPr>
              <w:numPr>
                <w:ilvl w:val="0"/>
                <w:numId w:val="223"/>
              </w:numPr>
              <w:ind w:left="0"/>
              <w:contextualSpacing/>
              <w:jc w:val="both"/>
              <w:rPr>
                <w:b/>
                <w:bCs/>
              </w:rPr>
            </w:pPr>
            <w:r w:rsidRPr="008236ED">
              <w:t>Revisión y ajuste mecánico y lubricación.</w:t>
            </w:r>
          </w:p>
          <w:p w14:paraId="15F7746F" w14:textId="77777777" w:rsidR="00831EF3" w:rsidRPr="008236ED" w:rsidRDefault="00831EF3" w:rsidP="00831EF3">
            <w:pPr>
              <w:numPr>
                <w:ilvl w:val="0"/>
                <w:numId w:val="223"/>
              </w:numPr>
              <w:ind w:left="0"/>
              <w:contextualSpacing/>
              <w:jc w:val="both"/>
              <w:rPr>
                <w:b/>
                <w:bCs/>
              </w:rPr>
            </w:pPr>
            <w:r w:rsidRPr="008236ED">
              <w:t>Lubricación del tornillo de ajuste.</w:t>
            </w:r>
          </w:p>
          <w:p w14:paraId="513A9094" w14:textId="77777777" w:rsidR="00831EF3" w:rsidRPr="008236ED" w:rsidRDefault="00831EF3" w:rsidP="00831EF3">
            <w:pPr>
              <w:numPr>
                <w:ilvl w:val="0"/>
                <w:numId w:val="223"/>
              </w:numPr>
              <w:ind w:left="0"/>
              <w:contextualSpacing/>
              <w:jc w:val="both"/>
            </w:pPr>
            <w:r w:rsidRPr="008236ED">
              <w:t>Verificación de desplazamiento de la barra de profundidad.</w:t>
            </w:r>
          </w:p>
          <w:p w14:paraId="4EC957D4" w14:textId="77777777" w:rsidR="00831EF3" w:rsidRPr="008236ED" w:rsidRDefault="00831EF3" w:rsidP="00831EF3">
            <w:pPr>
              <w:numPr>
                <w:ilvl w:val="0"/>
                <w:numId w:val="223"/>
              </w:numPr>
              <w:ind w:left="0"/>
              <w:contextualSpacing/>
              <w:jc w:val="both"/>
            </w:pPr>
            <w:r w:rsidRPr="008236ED">
              <w:t>Revisión del teclado.</w:t>
            </w:r>
          </w:p>
          <w:p w14:paraId="1D3B4698" w14:textId="77777777" w:rsidR="00831EF3" w:rsidRPr="008236ED" w:rsidRDefault="00831EF3" w:rsidP="00831EF3">
            <w:pPr>
              <w:numPr>
                <w:ilvl w:val="0"/>
                <w:numId w:val="223"/>
              </w:numPr>
              <w:ind w:left="0"/>
              <w:contextualSpacing/>
              <w:jc w:val="both"/>
            </w:pPr>
            <w:r w:rsidRPr="008236ED">
              <w:t xml:space="preserve">Revisión de indicador y/o </w:t>
            </w:r>
            <w:proofErr w:type="spellStart"/>
            <w:r w:rsidRPr="008236ED">
              <w:t>display</w:t>
            </w:r>
            <w:proofErr w:type="spellEnd"/>
            <w:r w:rsidRPr="008236ED">
              <w:t>.</w:t>
            </w:r>
          </w:p>
          <w:p w14:paraId="06100240" w14:textId="77777777" w:rsidR="00831EF3" w:rsidRPr="00FF3CA9" w:rsidRDefault="00831EF3" w:rsidP="00831EF3">
            <w:pPr>
              <w:numPr>
                <w:ilvl w:val="0"/>
                <w:numId w:val="223"/>
              </w:numPr>
              <w:ind w:left="0"/>
              <w:contextualSpacing/>
              <w:jc w:val="both"/>
              <w:rPr>
                <w:rFonts w:eastAsia="Arial"/>
              </w:rPr>
            </w:pPr>
            <w:r w:rsidRPr="008236ED">
              <w:rPr>
                <w:rFonts w:eastAsia="Arial"/>
              </w:rPr>
              <w:t>verificación o comparación interna</w:t>
            </w:r>
          </w:p>
        </w:tc>
        <w:tc>
          <w:tcPr>
            <w:tcW w:w="738" w:type="pct"/>
            <w:vAlign w:val="center"/>
          </w:tcPr>
          <w:p w14:paraId="2F32FA3D" w14:textId="77777777" w:rsidR="00831EF3" w:rsidRPr="00BD68C0" w:rsidRDefault="00831EF3" w:rsidP="00050F8B">
            <w:pPr>
              <w:jc w:val="center"/>
            </w:pPr>
          </w:p>
        </w:tc>
        <w:tc>
          <w:tcPr>
            <w:tcW w:w="842" w:type="pct"/>
            <w:vAlign w:val="center"/>
          </w:tcPr>
          <w:p w14:paraId="51B6B759" w14:textId="77777777" w:rsidR="00831EF3" w:rsidRPr="00BD68C0" w:rsidRDefault="00831EF3" w:rsidP="00050F8B">
            <w:pPr>
              <w:jc w:val="center"/>
            </w:pPr>
          </w:p>
        </w:tc>
      </w:tr>
      <w:tr w:rsidR="00831EF3" w:rsidRPr="00BD68C0" w14:paraId="0C3F0115" w14:textId="77777777" w:rsidTr="00050F8B">
        <w:trPr>
          <w:trHeight w:val="105"/>
          <w:jc w:val="center"/>
        </w:trPr>
        <w:tc>
          <w:tcPr>
            <w:tcW w:w="433" w:type="pct"/>
            <w:vAlign w:val="center"/>
          </w:tcPr>
          <w:p w14:paraId="6D6FC6D8" w14:textId="77777777" w:rsidR="00831EF3" w:rsidRDefault="00831EF3" w:rsidP="00050F8B">
            <w:pPr>
              <w:jc w:val="center"/>
            </w:pPr>
            <w:r>
              <w:t>7.</w:t>
            </w:r>
          </w:p>
        </w:tc>
        <w:tc>
          <w:tcPr>
            <w:tcW w:w="2987" w:type="pct"/>
            <w:vAlign w:val="center"/>
          </w:tcPr>
          <w:p w14:paraId="742C38E3" w14:textId="77777777" w:rsidR="00831EF3" w:rsidRPr="00D026D7" w:rsidRDefault="00831EF3" w:rsidP="00050F8B">
            <w:pPr>
              <w:jc w:val="both"/>
              <w:rPr>
                <w:rFonts w:eastAsia="Arial"/>
                <w:b/>
              </w:rPr>
            </w:pPr>
            <w:r w:rsidRPr="00D026D7">
              <w:rPr>
                <w:rFonts w:eastAsia="Arial"/>
                <w:b/>
              </w:rPr>
              <w:t>SERVICIO DE MANTENIMIENTO DE CALIBRADOR DIGITAL ‘’PIE DE REY’’ MARCA CORP COMPANY</w:t>
            </w:r>
          </w:p>
          <w:p w14:paraId="5F8F565F" w14:textId="77777777" w:rsidR="00831EF3" w:rsidRPr="00D026D7" w:rsidRDefault="00831EF3" w:rsidP="00050F8B">
            <w:pPr>
              <w:jc w:val="both"/>
              <w:rPr>
                <w:rFonts w:eastAsia="Arial"/>
              </w:rPr>
            </w:pPr>
          </w:p>
          <w:p w14:paraId="18F168BC" w14:textId="77777777" w:rsidR="00831EF3" w:rsidRPr="00D026D7" w:rsidRDefault="00831EF3" w:rsidP="00831EF3">
            <w:pPr>
              <w:pStyle w:val="Prrafodelista"/>
              <w:numPr>
                <w:ilvl w:val="0"/>
                <w:numId w:val="224"/>
              </w:numPr>
              <w:ind w:left="0"/>
              <w:jc w:val="both"/>
              <w:rPr>
                <w:bCs/>
              </w:rPr>
            </w:pPr>
            <w:r w:rsidRPr="00D026D7">
              <w:rPr>
                <w:bCs/>
              </w:rPr>
              <w:t>Revisión y verificación del estado actual de funcionamiento</w:t>
            </w:r>
          </w:p>
          <w:p w14:paraId="004BAF32" w14:textId="77777777" w:rsidR="00831EF3" w:rsidRPr="00D026D7" w:rsidRDefault="00831EF3" w:rsidP="00831EF3">
            <w:pPr>
              <w:pStyle w:val="Prrafodelista"/>
              <w:numPr>
                <w:ilvl w:val="0"/>
                <w:numId w:val="224"/>
              </w:numPr>
              <w:ind w:left="0"/>
              <w:jc w:val="both"/>
              <w:rPr>
                <w:bCs/>
              </w:rPr>
            </w:pPr>
            <w:r w:rsidRPr="00D026D7">
              <w:rPr>
                <w:bCs/>
              </w:rPr>
              <w:t xml:space="preserve">La calibración se realiza mediante el método establecido en la medición pie de rey análoga y digitales </w:t>
            </w:r>
          </w:p>
          <w:p w14:paraId="728CBBCC" w14:textId="77777777" w:rsidR="00831EF3" w:rsidRPr="00D026D7" w:rsidRDefault="00831EF3" w:rsidP="00831EF3">
            <w:pPr>
              <w:pStyle w:val="Prrafodelista"/>
              <w:numPr>
                <w:ilvl w:val="0"/>
                <w:numId w:val="224"/>
              </w:numPr>
              <w:ind w:left="0"/>
              <w:jc w:val="both"/>
              <w:rPr>
                <w:bCs/>
              </w:rPr>
            </w:pPr>
            <w:r w:rsidRPr="00D026D7">
              <w:rPr>
                <w:bCs/>
              </w:rPr>
              <w:t xml:space="preserve">Realizar prueba trazabilidad de la medición  </w:t>
            </w:r>
          </w:p>
          <w:p w14:paraId="1C0D6884" w14:textId="77777777" w:rsidR="00831EF3" w:rsidRPr="00D026D7" w:rsidRDefault="00831EF3" w:rsidP="00831EF3">
            <w:pPr>
              <w:pStyle w:val="Prrafodelista"/>
              <w:numPr>
                <w:ilvl w:val="0"/>
                <w:numId w:val="224"/>
              </w:numPr>
              <w:ind w:left="0"/>
              <w:jc w:val="both"/>
              <w:rPr>
                <w:bCs/>
              </w:rPr>
            </w:pPr>
            <w:r w:rsidRPr="00D026D7">
              <w:rPr>
                <w:bCs/>
              </w:rPr>
              <w:t xml:space="preserve">Verificación de precisión </w:t>
            </w:r>
          </w:p>
          <w:p w14:paraId="496F44ED" w14:textId="77777777" w:rsidR="00831EF3" w:rsidRPr="00D026D7" w:rsidRDefault="00831EF3" w:rsidP="00831EF3">
            <w:pPr>
              <w:pStyle w:val="Prrafodelista"/>
              <w:numPr>
                <w:ilvl w:val="0"/>
                <w:numId w:val="224"/>
              </w:numPr>
              <w:ind w:left="0"/>
              <w:jc w:val="both"/>
              <w:rPr>
                <w:bCs/>
              </w:rPr>
            </w:pPr>
            <w:r w:rsidRPr="00D026D7">
              <w:rPr>
                <w:bCs/>
              </w:rPr>
              <w:t>Calibres de interiores</w:t>
            </w:r>
          </w:p>
          <w:p w14:paraId="4CB4220C" w14:textId="77777777" w:rsidR="00831EF3" w:rsidRPr="00D026D7" w:rsidRDefault="00831EF3" w:rsidP="00831EF3">
            <w:pPr>
              <w:numPr>
                <w:ilvl w:val="0"/>
                <w:numId w:val="224"/>
              </w:numPr>
              <w:ind w:left="0"/>
              <w:contextualSpacing/>
              <w:jc w:val="both"/>
              <w:rPr>
                <w:rFonts w:eastAsia="Arial"/>
              </w:rPr>
            </w:pPr>
            <w:r w:rsidRPr="00D026D7">
              <w:rPr>
                <w:rFonts w:eastAsia="Arial"/>
              </w:rPr>
              <w:t xml:space="preserve">Mantenimiento </w:t>
            </w:r>
          </w:p>
          <w:p w14:paraId="358AFA0E" w14:textId="77777777" w:rsidR="00831EF3" w:rsidRPr="00D026D7" w:rsidRDefault="00831EF3" w:rsidP="00831EF3">
            <w:pPr>
              <w:numPr>
                <w:ilvl w:val="0"/>
                <w:numId w:val="224"/>
              </w:numPr>
              <w:ind w:left="0"/>
              <w:contextualSpacing/>
              <w:jc w:val="both"/>
              <w:rPr>
                <w:rFonts w:eastAsia="Arial"/>
              </w:rPr>
            </w:pPr>
            <w:r w:rsidRPr="00D026D7">
              <w:rPr>
                <w:rFonts w:eastAsia="Arial"/>
              </w:rPr>
              <w:t xml:space="preserve">Calibración </w:t>
            </w:r>
          </w:p>
          <w:p w14:paraId="2FA7C0CE" w14:textId="77777777" w:rsidR="00831EF3" w:rsidRPr="00FF3CA9" w:rsidRDefault="00831EF3" w:rsidP="00831EF3">
            <w:pPr>
              <w:numPr>
                <w:ilvl w:val="0"/>
                <w:numId w:val="224"/>
              </w:numPr>
              <w:ind w:left="0"/>
              <w:contextualSpacing/>
              <w:jc w:val="both"/>
              <w:rPr>
                <w:rFonts w:eastAsia="Arial"/>
              </w:rPr>
            </w:pPr>
            <w:r w:rsidRPr="00D026D7">
              <w:rPr>
                <w:rFonts w:eastAsia="Arial"/>
              </w:rPr>
              <w:t>verificación o comparación interna</w:t>
            </w:r>
          </w:p>
        </w:tc>
        <w:tc>
          <w:tcPr>
            <w:tcW w:w="738" w:type="pct"/>
            <w:vAlign w:val="center"/>
          </w:tcPr>
          <w:p w14:paraId="519C70E2" w14:textId="77777777" w:rsidR="00831EF3" w:rsidRPr="00BD68C0" w:rsidRDefault="00831EF3" w:rsidP="00050F8B">
            <w:pPr>
              <w:jc w:val="center"/>
            </w:pPr>
          </w:p>
        </w:tc>
        <w:tc>
          <w:tcPr>
            <w:tcW w:w="842" w:type="pct"/>
            <w:vAlign w:val="center"/>
          </w:tcPr>
          <w:p w14:paraId="79A363F7" w14:textId="77777777" w:rsidR="00831EF3" w:rsidRPr="00BD68C0" w:rsidRDefault="00831EF3" w:rsidP="00050F8B">
            <w:pPr>
              <w:jc w:val="center"/>
            </w:pPr>
          </w:p>
        </w:tc>
      </w:tr>
      <w:tr w:rsidR="00831EF3" w:rsidRPr="00BD68C0" w14:paraId="3377FEDE" w14:textId="77777777" w:rsidTr="00050F8B">
        <w:trPr>
          <w:trHeight w:val="105"/>
          <w:jc w:val="center"/>
        </w:trPr>
        <w:tc>
          <w:tcPr>
            <w:tcW w:w="433" w:type="pct"/>
            <w:vAlign w:val="center"/>
          </w:tcPr>
          <w:p w14:paraId="681929F7" w14:textId="77777777" w:rsidR="00831EF3" w:rsidRDefault="00831EF3" w:rsidP="00050F8B">
            <w:pPr>
              <w:jc w:val="center"/>
            </w:pPr>
            <w:r>
              <w:t>8.</w:t>
            </w:r>
          </w:p>
        </w:tc>
        <w:tc>
          <w:tcPr>
            <w:tcW w:w="2987" w:type="pct"/>
            <w:vAlign w:val="center"/>
          </w:tcPr>
          <w:p w14:paraId="286BD06F" w14:textId="77777777" w:rsidR="00831EF3" w:rsidRPr="008236ED" w:rsidRDefault="00831EF3" w:rsidP="00050F8B">
            <w:pPr>
              <w:jc w:val="both"/>
              <w:rPr>
                <w:rFonts w:eastAsia="Arial"/>
                <w:b/>
              </w:rPr>
            </w:pPr>
            <w:r>
              <w:rPr>
                <w:rFonts w:eastAsia="Arial"/>
                <w:b/>
              </w:rPr>
              <w:t xml:space="preserve">SERVICIO DE VERIFICACION CALIBRACION </w:t>
            </w:r>
            <w:r w:rsidRPr="004D39FE">
              <w:rPr>
                <w:rFonts w:eastAsia="Arial"/>
                <w:b/>
              </w:rPr>
              <w:t>TERMOHIGRÓMETRO MARCA HTC, MODELO HTC-2</w:t>
            </w:r>
            <w:r>
              <w:rPr>
                <w:rFonts w:eastAsia="Arial"/>
                <w:b/>
              </w:rPr>
              <w:t xml:space="preserve"> </w:t>
            </w:r>
          </w:p>
          <w:p w14:paraId="4B27F4C9" w14:textId="77777777" w:rsidR="00831EF3" w:rsidRDefault="00831EF3" w:rsidP="00050F8B">
            <w:pPr>
              <w:jc w:val="both"/>
              <w:rPr>
                <w:rFonts w:eastAsia="Arial"/>
                <w:b/>
              </w:rPr>
            </w:pPr>
          </w:p>
          <w:p w14:paraId="56E6A147" w14:textId="77777777" w:rsidR="00831EF3" w:rsidRPr="008236ED" w:rsidRDefault="00831EF3" w:rsidP="00831EF3">
            <w:pPr>
              <w:numPr>
                <w:ilvl w:val="0"/>
                <w:numId w:val="220"/>
              </w:numPr>
              <w:ind w:left="0"/>
              <w:contextualSpacing/>
              <w:jc w:val="both"/>
              <w:rPr>
                <w:color w:val="000000"/>
              </w:rPr>
            </w:pPr>
            <w:r w:rsidRPr="008236ED">
              <w:rPr>
                <w:color w:val="000000"/>
              </w:rPr>
              <w:t>Desarme, limpieza y ajuste de tres (0</w:t>
            </w:r>
            <w:r>
              <w:rPr>
                <w:color w:val="000000"/>
              </w:rPr>
              <w:t>1</w:t>
            </w:r>
            <w:r w:rsidRPr="008236ED">
              <w:rPr>
                <w:color w:val="000000"/>
              </w:rPr>
              <w:t>) Termohigrómetro con rango de medición (15 a 20 C) en el sitio.</w:t>
            </w:r>
          </w:p>
          <w:p w14:paraId="68C60DF6" w14:textId="77777777" w:rsidR="00831EF3" w:rsidRPr="008236ED" w:rsidRDefault="00831EF3" w:rsidP="00831EF3">
            <w:pPr>
              <w:numPr>
                <w:ilvl w:val="0"/>
                <w:numId w:val="220"/>
              </w:numPr>
              <w:ind w:left="0"/>
              <w:contextualSpacing/>
              <w:jc w:val="both"/>
              <w:rPr>
                <w:color w:val="000000"/>
              </w:rPr>
            </w:pPr>
            <w:r w:rsidRPr="008236ED">
              <w:rPr>
                <w:color w:val="000000"/>
              </w:rPr>
              <w:t>Revisión general de funcionamiento de cada Termohigrómetros.</w:t>
            </w:r>
          </w:p>
          <w:p w14:paraId="11128929" w14:textId="77777777" w:rsidR="00831EF3" w:rsidRPr="008236ED" w:rsidRDefault="00831EF3" w:rsidP="00831EF3">
            <w:pPr>
              <w:numPr>
                <w:ilvl w:val="0"/>
                <w:numId w:val="220"/>
              </w:numPr>
              <w:ind w:left="0"/>
              <w:contextualSpacing/>
              <w:jc w:val="both"/>
              <w:rPr>
                <w:color w:val="000000"/>
              </w:rPr>
            </w:pPr>
            <w:r w:rsidRPr="008236ED">
              <w:rPr>
                <w:color w:val="000000"/>
              </w:rPr>
              <w:t>Limpieza integral externa.</w:t>
            </w:r>
          </w:p>
          <w:p w14:paraId="0F24A7DD" w14:textId="77777777" w:rsidR="00831EF3" w:rsidRPr="008236ED" w:rsidRDefault="00831EF3" w:rsidP="00831EF3">
            <w:pPr>
              <w:numPr>
                <w:ilvl w:val="0"/>
                <w:numId w:val="220"/>
              </w:numPr>
              <w:ind w:left="0"/>
              <w:contextualSpacing/>
              <w:jc w:val="both"/>
              <w:rPr>
                <w:color w:val="000000"/>
              </w:rPr>
            </w:pPr>
            <w:r w:rsidRPr="008236ED">
              <w:rPr>
                <w:color w:val="000000"/>
              </w:rPr>
              <w:t>Inspección externa del equipo.</w:t>
            </w:r>
          </w:p>
          <w:p w14:paraId="0C488515" w14:textId="77777777" w:rsidR="00831EF3" w:rsidRPr="008236ED" w:rsidRDefault="00831EF3" w:rsidP="00831EF3">
            <w:pPr>
              <w:numPr>
                <w:ilvl w:val="0"/>
                <w:numId w:val="220"/>
              </w:numPr>
              <w:ind w:left="0"/>
              <w:contextualSpacing/>
              <w:jc w:val="both"/>
              <w:rPr>
                <w:color w:val="000000"/>
              </w:rPr>
            </w:pPr>
            <w:r w:rsidRPr="008236ED">
              <w:rPr>
                <w:color w:val="000000"/>
              </w:rPr>
              <w:t>Limpieza integral interna.</w:t>
            </w:r>
          </w:p>
          <w:p w14:paraId="55262828" w14:textId="77777777" w:rsidR="00831EF3" w:rsidRPr="008236ED" w:rsidRDefault="00831EF3" w:rsidP="00831EF3">
            <w:pPr>
              <w:numPr>
                <w:ilvl w:val="0"/>
                <w:numId w:val="220"/>
              </w:numPr>
              <w:ind w:left="0"/>
              <w:contextualSpacing/>
              <w:jc w:val="both"/>
              <w:rPr>
                <w:color w:val="000000"/>
              </w:rPr>
            </w:pPr>
            <w:r w:rsidRPr="008236ED">
              <w:rPr>
                <w:color w:val="000000"/>
              </w:rPr>
              <w:t>Inspección interna.</w:t>
            </w:r>
          </w:p>
          <w:p w14:paraId="33DF62D8" w14:textId="77777777" w:rsidR="00831EF3" w:rsidRPr="008236ED" w:rsidRDefault="00831EF3" w:rsidP="00831EF3">
            <w:pPr>
              <w:numPr>
                <w:ilvl w:val="0"/>
                <w:numId w:val="220"/>
              </w:numPr>
              <w:ind w:left="0"/>
              <w:contextualSpacing/>
              <w:jc w:val="both"/>
              <w:rPr>
                <w:color w:val="000000"/>
              </w:rPr>
            </w:pPr>
            <w:r w:rsidRPr="008236ED">
              <w:rPr>
                <w:color w:val="000000"/>
              </w:rPr>
              <w:t>Prueba de humedad y temperatura</w:t>
            </w:r>
          </w:p>
          <w:p w14:paraId="1BDFC9EB" w14:textId="77777777" w:rsidR="00831EF3" w:rsidRPr="008236ED" w:rsidRDefault="00831EF3" w:rsidP="00831EF3">
            <w:pPr>
              <w:numPr>
                <w:ilvl w:val="0"/>
                <w:numId w:val="220"/>
              </w:numPr>
              <w:ind w:left="0"/>
              <w:contextualSpacing/>
              <w:jc w:val="both"/>
              <w:rPr>
                <w:color w:val="000000"/>
              </w:rPr>
            </w:pPr>
            <w:r w:rsidRPr="008236ED">
              <w:rPr>
                <w:color w:val="000000"/>
              </w:rPr>
              <w:t>Revisión de seguridad eléctrica.</w:t>
            </w:r>
          </w:p>
          <w:p w14:paraId="735200DA" w14:textId="77777777" w:rsidR="00831EF3" w:rsidRPr="008236ED" w:rsidRDefault="00831EF3" w:rsidP="00831EF3">
            <w:pPr>
              <w:numPr>
                <w:ilvl w:val="0"/>
                <w:numId w:val="220"/>
              </w:numPr>
              <w:ind w:left="0"/>
              <w:contextualSpacing/>
              <w:jc w:val="both"/>
              <w:rPr>
                <w:color w:val="000000"/>
              </w:rPr>
            </w:pPr>
            <w:r w:rsidRPr="008236ED">
              <w:rPr>
                <w:color w:val="000000"/>
              </w:rPr>
              <w:t>Pruebas funcionales completas.</w:t>
            </w:r>
          </w:p>
          <w:p w14:paraId="2BF7AC26" w14:textId="77777777" w:rsidR="00831EF3" w:rsidRPr="008236ED" w:rsidRDefault="00831EF3" w:rsidP="00831EF3">
            <w:pPr>
              <w:numPr>
                <w:ilvl w:val="0"/>
                <w:numId w:val="220"/>
              </w:numPr>
              <w:ind w:left="0"/>
              <w:contextualSpacing/>
              <w:jc w:val="both"/>
              <w:rPr>
                <w:color w:val="000000"/>
              </w:rPr>
            </w:pPr>
            <w:r w:rsidRPr="008236ED">
              <w:rPr>
                <w:color w:val="000000"/>
              </w:rPr>
              <w:t>En caso de no superar las pruebas se realizará el ajuste necesario a los Termohigrómetros</w:t>
            </w:r>
          </w:p>
          <w:p w14:paraId="5793F882" w14:textId="77777777" w:rsidR="00831EF3" w:rsidRPr="008236ED" w:rsidRDefault="00831EF3" w:rsidP="00831EF3">
            <w:pPr>
              <w:numPr>
                <w:ilvl w:val="0"/>
                <w:numId w:val="220"/>
              </w:numPr>
              <w:ind w:left="0"/>
              <w:contextualSpacing/>
              <w:jc w:val="both"/>
              <w:rPr>
                <w:rFonts w:eastAsia="Arial"/>
              </w:rPr>
            </w:pPr>
            <w:r w:rsidRPr="008236ED">
              <w:rPr>
                <w:rFonts w:eastAsia="Arial"/>
              </w:rPr>
              <w:t xml:space="preserve">Mantenimiento </w:t>
            </w:r>
          </w:p>
          <w:p w14:paraId="62B170BC" w14:textId="77777777" w:rsidR="00831EF3" w:rsidRPr="00FF3CA9" w:rsidRDefault="00831EF3" w:rsidP="00831EF3">
            <w:pPr>
              <w:numPr>
                <w:ilvl w:val="0"/>
                <w:numId w:val="220"/>
              </w:numPr>
              <w:ind w:left="0"/>
              <w:contextualSpacing/>
              <w:jc w:val="both"/>
              <w:rPr>
                <w:rFonts w:eastAsia="Arial"/>
              </w:rPr>
            </w:pPr>
            <w:r w:rsidRPr="008236ED">
              <w:rPr>
                <w:rFonts w:eastAsia="Arial"/>
              </w:rPr>
              <w:t>verificación o comparación interna</w:t>
            </w:r>
          </w:p>
        </w:tc>
        <w:tc>
          <w:tcPr>
            <w:tcW w:w="738" w:type="pct"/>
            <w:vAlign w:val="center"/>
          </w:tcPr>
          <w:p w14:paraId="4C3ED083" w14:textId="77777777" w:rsidR="00831EF3" w:rsidRPr="00BD68C0" w:rsidRDefault="00831EF3" w:rsidP="00050F8B">
            <w:pPr>
              <w:jc w:val="center"/>
            </w:pPr>
          </w:p>
        </w:tc>
        <w:tc>
          <w:tcPr>
            <w:tcW w:w="842" w:type="pct"/>
            <w:vAlign w:val="center"/>
          </w:tcPr>
          <w:p w14:paraId="20D200DE" w14:textId="77777777" w:rsidR="00831EF3" w:rsidRPr="00BD68C0" w:rsidRDefault="00831EF3" w:rsidP="00050F8B">
            <w:pPr>
              <w:jc w:val="center"/>
            </w:pPr>
          </w:p>
        </w:tc>
      </w:tr>
      <w:tr w:rsidR="00831EF3" w:rsidRPr="00BD68C0" w14:paraId="2B715674" w14:textId="77777777" w:rsidTr="00050F8B">
        <w:trPr>
          <w:trHeight w:val="130"/>
          <w:jc w:val="center"/>
        </w:trPr>
        <w:tc>
          <w:tcPr>
            <w:tcW w:w="433" w:type="pct"/>
            <w:vAlign w:val="center"/>
          </w:tcPr>
          <w:p w14:paraId="1D7969A9" w14:textId="77777777" w:rsidR="00831EF3" w:rsidRDefault="00831EF3" w:rsidP="00050F8B">
            <w:pPr>
              <w:jc w:val="center"/>
            </w:pPr>
            <w:r>
              <w:t>9.</w:t>
            </w:r>
          </w:p>
        </w:tc>
        <w:tc>
          <w:tcPr>
            <w:tcW w:w="2987" w:type="pct"/>
            <w:vAlign w:val="center"/>
          </w:tcPr>
          <w:p w14:paraId="55D73828" w14:textId="77777777" w:rsidR="00831EF3" w:rsidRDefault="00831EF3" w:rsidP="00050F8B">
            <w:pPr>
              <w:jc w:val="both"/>
              <w:rPr>
                <w:rFonts w:eastAsia="Arial"/>
                <w:b/>
              </w:rPr>
            </w:pPr>
            <w:r>
              <w:rPr>
                <w:rFonts w:eastAsia="Arial"/>
                <w:b/>
              </w:rPr>
              <w:t xml:space="preserve">SERVICIO DE VERIFICACION CALIBRACION </w:t>
            </w:r>
            <w:r w:rsidRPr="008236ED">
              <w:rPr>
                <w:rFonts w:eastAsia="Arial"/>
                <w:b/>
              </w:rPr>
              <w:t xml:space="preserve">TERMOHIGROMETRO MARCA </w:t>
            </w:r>
            <w:r>
              <w:rPr>
                <w:rFonts w:eastAsia="Arial"/>
                <w:b/>
              </w:rPr>
              <w:t>DISGLOBAL,</w:t>
            </w:r>
            <w:r w:rsidRPr="008236ED">
              <w:rPr>
                <w:rFonts w:eastAsia="Arial"/>
                <w:b/>
              </w:rPr>
              <w:t xml:space="preserve"> MODELO </w:t>
            </w:r>
            <w:r>
              <w:rPr>
                <w:rFonts w:eastAsia="Arial"/>
                <w:b/>
              </w:rPr>
              <w:t>TL8020</w:t>
            </w:r>
          </w:p>
          <w:p w14:paraId="3C92467A" w14:textId="77777777" w:rsidR="00831EF3" w:rsidRDefault="00831EF3" w:rsidP="00050F8B">
            <w:pPr>
              <w:jc w:val="both"/>
              <w:rPr>
                <w:rFonts w:eastAsia="Arial"/>
                <w:b/>
              </w:rPr>
            </w:pPr>
          </w:p>
          <w:p w14:paraId="52A67808" w14:textId="77777777" w:rsidR="00831EF3" w:rsidRPr="008236ED" w:rsidRDefault="00831EF3" w:rsidP="00831EF3">
            <w:pPr>
              <w:numPr>
                <w:ilvl w:val="0"/>
                <w:numId w:val="220"/>
              </w:numPr>
              <w:ind w:left="0"/>
              <w:contextualSpacing/>
              <w:jc w:val="both"/>
              <w:rPr>
                <w:color w:val="000000"/>
              </w:rPr>
            </w:pPr>
            <w:r w:rsidRPr="008236ED">
              <w:rPr>
                <w:color w:val="000000"/>
              </w:rPr>
              <w:t>Desarme, limpieza y ajuste de tres (0</w:t>
            </w:r>
            <w:r>
              <w:rPr>
                <w:color w:val="000000"/>
              </w:rPr>
              <w:t>1</w:t>
            </w:r>
            <w:r w:rsidRPr="008236ED">
              <w:rPr>
                <w:color w:val="000000"/>
              </w:rPr>
              <w:t>) Termohigrómetro con rango de medición (15 a 20 C) en el sitio.</w:t>
            </w:r>
          </w:p>
          <w:p w14:paraId="5757B035" w14:textId="77777777" w:rsidR="00831EF3" w:rsidRPr="008236ED" w:rsidRDefault="00831EF3" w:rsidP="00831EF3">
            <w:pPr>
              <w:numPr>
                <w:ilvl w:val="0"/>
                <w:numId w:val="220"/>
              </w:numPr>
              <w:ind w:left="0"/>
              <w:contextualSpacing/>
              <w:jc w:val="both"/>
              <w:rPr>
                <w:color w:val="000000"/>
              </w:rPr>
            </w:pPr>
            <w:r w:rsidRPr="008236ED">
              <w:rPr>
                <w:color w:val="000000"/>
              </w:rPr>
              <w:lastRenderedPageBreak/>
              <w:t>Revisión general de funcionamiento de cada Termohigrómetros.</w:t>
            </w:r>
          </w:p>
          <w:p w14:paraId="5A0FD145" w14:textId="77777777" w:rsidR="00831EF3" w:rsidRPr="008236ED" w:rsidRDefault="00831EF3" w:rsidP="00831EF3">
            <w:pPr>
              <w:numPr>
                <w:ilvl w:val="0"/>
                <w:numId w:val="220"/>
              </w:numPr>
              <w:ind w:left="0"/>
              <w:contextualSpacing/>
              <w:jc w:val="both"/>
              <w:rPr>
                <w:color w:val="000000"/>
              </w:rPr>
            </w:pPr>
            <w:r w:rsidRPr="008236ED">
              <w:rPr>
                <w:color w:val="000000"/>
              </w:rPr>
              <w:t>Limpieza integral externa.</w:t>
            </w:r>
          </w:p>
          <w:p w14:paraId="2BDC331D" w14:textId="77777777" w:rsidR="00831EF3" w:rsidRPr="008236ED" w:rsidRDefault="00831EF3" w:rsidP="00831EF3">
            <w:pPr>
              <w:numPr>
                <w:ilvl w:val="0"/>
                <w:numId w:val="220"/>
              </w:numPr>
              <w:ind w:left="0"/>
              <w:contextualSpacing/>
              <w:jc w:val="both"/>
              <w:rPr>
                <w:color w:val="000000"/>
              </w:rPr>
            </w:pPr>
            <w:r w:rsidRPr="008236ED">
              <w:rPr>
                <w:color w:val="000000"/>
              </w:rPr>
              <w:t>Inspección externa del equipo.</w:t>
            </w:r>
          </w:p>
          <w:p w14:paraId="39A19A5B" w14:textId="77777777" w:rsidR="00831EF3" w:rsidRPr="008236ED" w:rsidRDefault="00831EF3" w:rsidP="00831EF3">
            <w:pPr>
              <w:numPr>
                <w:ilvl w:val="0"/>
                <w:numId w:val="220"/>
              </w:numPr>
              <w:ind w:left="0"/>
              <w:contextualSpacing/>
              <w:jc w:val="both"/>
              <w:rPr>
                <w:color w:val="000000"/>
              </w:rPr>
            </w:pPr>
            <w:r w:rsidRPr="008236ED">
              <w:rPr>
                <w:color w:val="000000"/>
              </w:rPr>
              <w:t>Limpieza integral interna.</w:t>
            </w:r>
          </w:p>
          <w:p w14:paraId="07AB5F17" w14:textId="77777777" w:rsidR="00831EF3" w:rsidRPr="008236ED" w:rsidRDefault="00831EF3" w:rsidP="00831EF3">
            <w:pPr>
              <w:numPr>
                <w:ilvl w:val="0"/>
                <w:numId w:val="220"/>
              </w:numPr>
              <w:ind w:left="0"/>
              <w:contextualSpacing/>
              <w:jc w:val="both"/>
              <w:rPr>
                <w:color w:val="000000"/>
              </w:rPr>
            </w:pPr>
            <w:r w:rsidRPr="008236ED">
              <w:rPr>
                <w:color w:val="000000"/>
              </w:rPr>
              <w:t>Inspección interna.</w:t>
            </w:r>
          </w:p>
          <w:p w14:paraId="546BBA83" w14:textId="77777777" w:rsidR="00831EF3" w:rsidRPr="008236ED" w:rsidRDefault="00831EF3" w:rsidP="00831EF3">
            <w:pPr>
              <w:numPr>
                <w:ilvl w:val="0"/>
                <w:numId w:val="220"/>
              </w:numPr>
              <w:ind w:left="0"/>
              <w:contextualSpacing/>
              <w:jc w:val="both"/>
              <w:rPr>
                <w:color w:val="000000"/>
              </w:rPr>
            </w:pPr>
            <w:r w:rsidRPr="008236ED">
              <w:rPr>
                <w:color w:val="000000"/>
              </w:rPr>
              <w:t>Prueba de humedad y temperatura</w:t>
            </w:r>
          </w:p>
          <w:p w14:paraId="43DF2688" w14:textId="77777777" w:rsidR="00831EF3" w:rsidRPr="008236ED" w:rsidRDefault="00831EF3" w:rsidP="00831EF3">
            <w:pPr>
              <w:numPr>
                <w:ilvl w:val="0"/>
                <w:numId w:val="220"/>
              </w:numPr>
              <w:ind w:left="0"/>
              <w:contextualSpacing/>
              <w:jc w:val="both"/>
              <w:rPr>
                <w:color w:val="000000"/>
              </w:rPr>
            </w:pPr>
            <w:r w:rsidRPr="008236ED">
              <w:rPr>
                <w:color w:val="000000"/>
              </w:rPr>
              <w:t>Revisión de seguridad eléctrica.</w:t>
            </w:r>
          </w:p>
          <w:p w14:paraId="62D5FB4F" w14:textId="77777777" w:rsidR="00831EF3" w:rsidRPr="008236ED" w:rsidRDefault="00831EF3" w:rsidP="00831EF3">
            <w:pPr>
              <w:numPr>
                <w:ilvl w:val="0"/>
                <w:numId w:val="220"/>
              </w:numPr>
              <w:ind w:left="0"/>
              <w:contextualSpacing/>
              <w:jc w:val="both"/>
              <w:rPr>
                <w:color w:val="000000"/>
              </w:rPr>
            </w:pPr>
            <w:r w:rsidRPr="008236ED">
              <w:rPr>
                <w:color w:val="000000"/>
              </w:rPr>
              <w:t>Pruebas funcionales completas.</w:t>
            </w:r>
          </w:p>
          <w:p w14:paraId="4616DF9D" w14:textId="77777777" w:rsidR="00831EF3" w:rsidRPr="008236ED" w:rsidRDefault="00831EF3" w:rsidP="00831EF3">
            <w:pPr>
              <w:numPr>
                <w:ilvl w:val="0"/>
                <w:numId w:val="220"/>
              </w:numPr>
              <w:ind w:left="0"/>
              <w:contextualSpacing/>
              <w:jc w:val="both"/>
              <w:rPr>
                <w:color w:val="000000"/>
              </w:rPr>
            </w:pPr>
            <w:r w:rsidRPr="008236ED">
              <w:rPr>
                <w:color w:val="000000"/>
              </w:rPr>
              <w:t>En caso de no superar las pruebas se realizará el ajuste necesario a los Termohigrómetros</w:t>
            </w:r>
          </w:p>
          <w:p w14:paraId="768D62AC" w14:textId="77777777" w:rsidR="00831EF3" w:rsidRPr="008236ED" w:rsidRDefault="00831EF3" w:rsidP="00831EF3">
            <w:pPr>
              <w:numPr>
                <w:ilvl w:val="0"/>
                <w:numId w:val="220"/>
              </w:numPr>
              <w:ind w:left="0"/>
              <w:contextualSpacing/>
              <w:jc w:val="both"/>
              <w:rPr>
                <w:rFonts w:eastAsia="Arial"/>
              </w:rPr>
            </w:pPr>
            <w:r w:rsidRPr="008236ED">
              <w:rPr>
                <w:rFonts w:eastAsia="Arial"/>
              </w:rPr>
              <w:t xml:space="preserve">Mantenimiento </w:t>
            </w:r>
          </w:p>
          <w:p w14:paraId="290F5C1E" w14:textId="77777777" w:rsidR="00831EF3" w:rsidRPr="00FF3CA9" w:rsidRDefault="00831EF3" w:rsidP="00831EF3">
            <w:pPr>
              <w:numPr>
                <w:ilvl w:val="0"/>
                <w:numId w:val="220"/>
              </w:numPr>
              <w:ind w:left="0"/>
              <w:contextualSpacing/>
              <w:jc w:val="both"/>
              <w:rPr>
                <w:rFonts w:eastAsia="Arial"/>
              </w:rPr>
            </w:pPr>
            <w:r w:rsidRPr="008236ED">
              <w:rPr>
                <w:rFonts w:eastAsia="Arial"/>
              </w:rPr>
              <w:t>verificación o comparación interna</w:t>
            </w:r>
          </w:p>
        </w:tc>
        <w:tc>
          <w:tcPr>
            <w:tcW w:w="738" w:type="pct"/>
            <w:vAlign w:val="center"/>
          </w:tcPr>
          <w:p w14:paraId="4D4DB9A6" w14:textId="77777777" w:rsidR="00831EF3" w:rsidRPr="00BD68C0" w:rsidRDefault="00831EF3" w:rsidP="00050F8B">
            <w:pPr>
              <w:jc w:val="center"/>
            </w:pPr>
          </w:p>
        </w:tc>
        <w:tc>
          <w:tcPr>
            <w:tcW w:w="842" w:type="pct"/>
            <w:vAlign w:val="center"/>
          </w:tcPr>
          <w:p w14:paraId="39D7EB79" w14:textId="77777777" w:rsidR="00831EF3" w:rsidRPr="00BD68C0" w:rsidRDefault="00831EF3" w:rsidP="00050F8B">
            <w:pPr>
              <w:jc w:val="center"/>
            </w:pPr>
          </w:p>
        </w:tc>
      </w:tr>
      <w:tr w:rsidR="00831EF3" w:rsidRPr="00BD68C0" w14:paraId="7CB2FC4C" w14:textId="77777777" w:rsidTr="00050F8B">
        <w:trPr>
          <w:trHeight w:val="130"/>
          <w:jc w:val="center"/>
        </w:trPr>
        <w:tc>
          <w:tcPr>
            <w:tcW w:w="433" w:type="pct"/>
            <w:vAlign w:val="center"/>
          </w:tcPr>
          <w:p w14:paraId="360E5D48" w14:textId="77777777" w:rsidR="00831EF3" w:rsidRDefault="00831EF3" w:rsidP="00050F8B">
            <w:pPr>
              <w:jc w:val="center"/>
            </w:pPr>
            <w:r>
              <w:t>10</w:t>
            </w:r>
          </w:p>
        </w:tc>
        <w:tc>
          <w:tcPr>
            <w:tcW w:w="2987" w:type="pct"/>
            <w:vAlign w:val="center"/>
          </w:tcPr>
          <w:p w14:paraId="601D7563" w14:textId="77777777" w:rsidR="00831EF3" w:rsidRDefault="00831EF3" w:rsidP="00050F8B">
            <w:pPr>
              <w:jc w:val="both"/>
              <w:rPr>
                <w:rFonts w:eastAsia="Arial"/>
                <w:b/>
              </w:rPr>
            </w:pPr>
            <w:r>
              <w:rPr>
                <w:rFonts w:eastAsia="Arial"/>
                <w:b/>
              </w:rPr>
              <w:t xml:space="preserve">SERVICIO DE </w:t>
            </w:r>
            <w:r w:rsidRPr="008B5BE9">
              <w:rPr>
                <w:rFonts w:eastAsia="Arial"/>
                <w:b/>
              </w:rPr>
              <w:t>VERIFICACIÓN CALIBRACIÓN TERMOHIGRÓMETRO MARCA ELITECH MODELO GSP-6</w:t>
            </w:r>
          </w:p>
          <w:p w14:paraId="652D35D2" w14:textId="77777777" w:rsidR="00831EF3" w:rsidRPr="008236ED" w:rsidRDefault="00831EF3" w:rsidP="00050F8B">
            <w:pPr>
              <w:jc w:val="both"/>
              <w:rPr>
                <w:rFonts w:eastAsia="Arial"/>
              </w:rPr>
            </w:pPr>
          </w:p>
          <w:p w14:paraId="1276B7D9" w14:textId="77777777" w:rsidR="00831EF3" w:rsidRPr="008236ED" w:rsidRDefault="00831EF3" w:rsidP="00831EF3">
            <w:pPr>
              <w:numPr>
                <w:ilvl w:val="0"/>
                <w:numId w:val="220"/>
              </w:numPr>
              <w:ind w:left="0"/>
              <w:contextualSpacing/>
              <w:jc w:val="both"/>
              <w:rPr>
                <w:color w:val="000000"/>
              </w:rPr>
            </w:pPr>
            <w:r w:rsidRPr="008236ED">
              <w:rPr>
                <w:color w:val="000000"/>
              </w:rPr>
              <w:t>Desarme, limpieza y ajuste de tres (0</w:t>
            </w:r>
            <w:r>
              <w:rPr>
                <w:color w:val="000000"/>
              </w:rPr>
              <w:t>1</w:t>
            </w:r>
            <w:r w:rsidRPr="008236ED">
              <w:rPr>
                <w:color w:val="000000"/>
              </w:rPr>
              <w:t>) Termohigrómetro con rango de medición (15 a 20 C) en el sitio.</w:t>
            </w:r>
          </w:p>
          <w:p w14:paraId="6F77AB4A" w14:textId="77777777" w:rsidR="00831EF3" w:rsidRPr="008236ED" w:rsidRDefault="00831EF3" w:rsidP="00831EF3">
            <w:pPr>
              <w:numPr>
                <w:ilvl w:val="0"/>
                <w:numId w:val="220"/>
              </w:numPr>
              <w:ind w:left="0"/>
              <w:contextualSpacing/>
              <w:jc w:val="both"/>
              <w:rPr>
                <w:color w:val="000000"/>
              </w:rPr>
            </w:pPr>
            <w:r w:rsidRPr="008236ED">
              <w:rPr>
                <w:color w:val="000000"/>
              </w:rPr>
              <w:t>Revisión general de funcionamiento de cada Termohigrómetros.</w:t>
            </w:r>
          </w:p>
          <w:p w14:paraId="5CF31D35" w14:textId="77777777" w:rsidR="00831EF3" w:rsidRPr="008236ED" w:rsidRDefault="00831EF3" w:rsidP="00831EF3">
            <w:pPr>
              <w:numPr>
                <w:ilvl w:val="0"/>
                <w:numId w:val="220"/>
              </w:numPr>
              <w:ind w:left="0"/>
              <w:contextualSpacing/>
              <w:jc w:val="both"/>
              <w:rPr>
                <w:color w:val="000000"/>
              </w:rPr>
            </w:pPr>
            <w:r w:rsidRPr="008236ED">
              <w:rPr>
                <w:color w:val="000000"/>
              </w:rPr>
              <w:t>Limpieza integral externa.</w:t>
            </w:r>
          </w:p>
          <w:p w14:paraId="75B466AC" w14:textId="77777777" w:rsidR="00831EF3" w:rsidRPr="008236ED" w:rsidRDefault="00831EF3" w:rsidP="00831EF3">
            <w:pPr>
              <w:numPr>
                <w:ilvl w:val="0"/>
                <w:numId w:val="220"/>
              </w:numPr>
              <w:ind w:left="0"/>
              <w:contextualSpacing/>
              <w:jc w:val="both"/>
              <w:rPr>
                <w:color w:val="000000"/>
              </w:rPr>
            </w:pPr>
            <w:r w:rsidRPr="008236ED">
              <w:rPr>
                <w:color w:val="000000"/>
              </w:rPr>
              <w:t>Inspección externa del equipo.</w:t>
            </w:r>
          </w:p>
          <w:p w14:paraId="24D3CE52" w14:textId="77777777" w:rsidR="00831EF3" w:rsidRPr="008236ED" w:rsidRDefault="00831EF3" w:rsidP="00831EF3">
            <w:pPr>
              <w:numPr>
                <w:ilvl w:val="0"/>
                <w:numId w:val="220"/>
              </w:numPr>
              <w:ind w:left="0"/>
              <w:contextualSpacing/>
              <w:jc w:val="both"/>
              <w:rPr>
                <w:color w:val="000000"/>
              </w:rPr>
            </w:pPr>
            <w:r w:rsidRPr="008236ED">
              <w:rPr>
                <w:color w:val="000000"/>
              </w:rPr>
              <w:t>Limpieza integral interna.</w:t>
            </w:r>
          </w:p>
          <w:p w14:paraId="6C9EE0C0" w14:textId="77777777" w:rsidR="00831EF3" w:rsidRPr="008236ED" w:rsidRDefault="00831EF3" w:rsidP="00831EF3">
            <w:pPr>
              <w:numPr>
                <w:ilvl w:val="0"/>
                <w:numId w:val="220"/>
              </w:numPr>
              <w:ind w:left="0"/>
              <w:contextualSpacing/>
              <w:jc w:val="both"/>
              <w:rPr>
                <w:color w:val="000000"/>
              </w:rPr>
            </w:pPr>
            <w:r w:rsidRPr="008236ED">
              <w:rPr>
                <w:color w:val="000000"/>
              </w:rPr>
              <w:t>Inspección interna.</w:t>
            </w:r>
          </w:p>
          <w:p w14:paraId="26211219" w14:textId="77777777" w:rsidR="00831EF3" w:rsidRPr="008236ED" w:rsidRDefault="00831EF3" w:rsidP="00831EF3">
            <w:pPr>
              <w:numPr>
                <w:ilvl w:val="0"/>
                <w:numId w:val="220"/>
              </w:numPr>
              <w:ind w:left="0"/>
              <w:contextualSpacing/>
              <w:jc w:val="both"/>
              <w:rPr>
                <w:color w:val="000000"/>
              </w:rPr>
            </w:pPr>
            <w:r w:rsidRPr="008236ED">
              <w:rPr>
                <w:color w:val="000000"/>
              </w:rPr>
              <w:t>Prueba de humedad y temperatura</w:t>
            </w:r>
          </w:p>
          <w:p w14:paraId="5DC015BB" w14:textId="77777777" w:rsidR="00831EF3" w:rsidRPr="008236ED" w:rsidRDefault="00831EF3" w:rsidP="00831EF3">
            <w:pPr>
              <w:numPr>
                <w:ilvl w:val="0"/>
                <w:numId w:val="220"/>
              </w:numPr>
              <w:ind w:left="0"/>
              <w:contextualSpacing/>
              <w:jc w:val="both"/>
              <w:rPr>
                <w:color w:val="000000"/>
              </w:rPr>
            </w:pPr>
            <w:r w:rsidRPr="008236ED">
              <w:rPr>
                <w:color w:val="000000"/>
              </w:rPr>
              <w:t>Revisión de seguridad eléctrica.</w:t>
            </w:r>
          </w:p>
          <w:p w14:paraId="2D0EA02B" w14:textId="77777777" w:rsidR="00831EF3" w:rsidRPr="008236ED" w:rsidRDefault="00831EF3" w:rsidP="00831EF3">
            <w:pPr>
              <w:numPr>
                <w:ilvl w:val="0"/>
                <w:numId w:val="220"/>
              </w:numPr>
              <w:ind w:left="0"/>
              <w:contextualSpacing/>
              <w:jc w:val="both"/>
              <w:rPr>
                <w:color w:val="000000"/>
              </w:rPr>
            </w:pPr>
            <w:r w:rsidRPr="008236ED">
              <w:rPr>
                <w:color w:val="000000"/>
              </w:rPr>
              <w:t>Pruebas funcionales completas.</w:t>
            </w:r>
          </w:p>
          <w:p w14:paraId="2523676A" w14:textId="77777777" w:rsidR="00831EF3" w:rsidRPr="008236ED" w:rsidRDefault="00831EF3" w:rsidP="00831EF3">
            <w:pPr>
              <w:numPr>
                <w:ilvl w:val="0"/>
                <w:numId w:val="220"/>
              </w:numPr>
              <w:ind w:left="0"/>
              <w:contextualSpacing/>
              <w:jc w:val="both"/>
              <w:rPr>
                <w:color w:val="000000"/>
              </w:rPr>
            </w:pPr>
            <w:r w:rsidRPr="008236ED">
              <w:rPr>
                <w:color w:val="000000"/>
              </w:rPr>
              <w:t>En caso de no superar las pruebas se realizará el ajuste necesario a los Termohigrómetros</w:t>
            </w:r>
          </w:p>
          <w:p w14:paraId="5A432685" w14:textId="77777777" w:rsidR="00831EF3" w:rsidRPr="008236ED" w:rsidRDefault="00831EF3" w:rsidP="00831EF3">
            <w:pPr>
              <w:numPr>
                <w:ilvl w:val="0"/>
                <w:numId w:val="220"/>
              </w:numPr>
              <w:ind w:left="0"/>
              <w:contextualSpacing/>
              <w:jc w:val="both"/>
              <w:rPr>
                <w:rFonts w:eastAsia="Arial"/>
              </w:rPr>
            </w:pPr>
            <w:r w:rsidRPr="008236ED">
              <w:rPr>
                <w:rFonts w:eastAsia="Arial"/>
              </w:rPr>
              <w:t xml:space="preserve">Mantenimiento </w:t>
            </w:r>
          </w:p>
          <w:p w14:paraId="5D29B46D" w14:textId="77777777" w:rsidR="00831EF3" w:rsidRPr="00FF3CA9" w:rsidRDefault="00831EF3" w:rsidP="00831EF3">
            <w:pPr>
              <w:numPr>
                <w:ilvl w:val="0"/>
                <w:numId w:val="220"/>
              </w:numPr>
              <w:ind w:left="0"/>
              <w:contextualSpacing/>
              <w:jc w:val="both"/>
              <w:rPr>
                <w:rFonts w:eastAsia="Arial"/>
              </w:rPr>
            </w:pPr>
            <w:r w:rsidRPr="008236ED">
              <w:rPr>
                <w:rFonts w:eastAsia="Arial"/>
              </w:rPr>
              <w:t>verificación o comparación interna</w:t>
            </w:r>
          </w:p>
        </w:tc>
        <w:tc>
          <w:tcPr>
            <w:tcW w:w="738" w:type="pct"/>
            <w:vAlign w:val="center"/>
          </w:tcPr>
          <w:p w14:paraId="23FB99F5" w14:textId="77777777" w:rsidR="00831EF3" w:rsidRPr="00BD68C0" w:rsidRDefault="00831EF3" w:rsidP="00050F8B">
            <w:pPr>
              <w:jc w:val="center"/>
            </w:pPr>
          </w:p>
        </w:tc>
        <w:tc>
          <w:tcPr>
            <w:tcW w:w="842" w:type="pct"/>
            <w:vAlign w:val="center"/>
          </w:tcPr>
          <w:p w14:paraId="064E161D" w14:textId="77777777" w:rsidR="00831EF3" w:rsidRPr="00BD68C0" w:rsidRDefault="00831EF3" w:rsidP="00050F8B">
            <w:pPr>
              <w:jc w:val="center"/>
            </w:pPr>
          </w:p>
        </w:tc>
      </w:tr>
      <w:tr w:rsidR="00831EF3" w:rsidRPr="00BD68C0" w14:paraId="2E6A6403" w14:textId="77777777" w:rsidTr="00050F8B">
        <w:trPr>
          <w:trHeight w:val="130"/>
          <w:jc w:val="center"/>
        </w:trPr>
        <w:tc>
          <w:tcPr>
            <w:tcW w:w="433" w:type="pct"/>
            <w:vAlign w:val="center"/>
          </w:tcPr>
          <w:p w14:paraId="7985DE6D" w14:textId="77777777" w:rsidR="00831EF3" w:rsidRDefault="00831EF3" w:rsidP="00050F8B">
            <w:pPr>
              <w:jc w:val="center"/>
            </w:pPr>
            <w:r>
              <w:t>11</w:t>
            </w:r>
          </w:p>
        </w:tc>
        <w:tc>
          <w:tcPr>
            <w:tcW w:w="2987" w:type="pct"/>
            <w:vAlign w:val="center"/>
          </w:tcPr>
          <w:p w14:paraId="1FB2EE51" w14:textId="77777777" w:rsidR="00831EF3" w:rsidRDefault="00831EF3" w:rsidP="00050F8B">
            <w:pPr>
              <w:jc w:val="both"/>
              <w:rPr>
                <w:rFonts w:eastAsia="Arial"/>
                <w:b/>
              </w:rPr>
            </w:pPr>
            <w:r w:rsidRPr="00A178A5">
              <w:rPr>
                <w:rFonts w:eastAsia="Arial"/>
                <w:b/>
              </w:rPr>
              <w:t>SERVICIO DE VERIFICACION CALIBRACION A LUXOMETRO MARCA ERASMUS EL200</w:t>
            </w:r>
          </w:p>
          <w:p w14:paraId="2E6D5080" w14:textId="77777777" w:rsidR="00831EF3" w:rsidRDefault="00831EF3" w:rsidP="00050F8B">
            <w:pPr>
              <w:jc w:val="both"/>
              <w:rPr>
                <w:rFonts w:eastAsia="Arial"/>
                <w:b/>
              </w:rPr>
            </w:pPr>
          </w:p>
          <w:p w14:paraId="32B60562" w14:textId="77777777" w:rsidR="00831EF3" w:rsidRPr="00A178A5" w:rsidRDefault="00831EF3" w:rsidP="00831EF3">
            <w:pPr>
              <w:numPr>
                <w:ilvl w:val="0"/>
                <w:numId w:val="220"/>
              </w:numPr>
              <w:ind w:left="0"/>
              <w:contextualSpacing/>
              <w:jc w:val="both"/>
            </w:pPr>
            <w:r w:rsidRPr="00A178A5">
              <w:t>Desarme, limpieza y ajuste certificación de calibración: instrumento, luxómetro tipo digital, fabricante ERASMUS, modelo EL200, S/N – 180604365, RANGO DE MEDICION 0/7LUX-200000 LUX, Tipo de análisis: Comparación directa con el patrón.</w:t>
            </w:r>
          </w:p>
          <w:p w14:paraId="0BF95400" w14:textId="77777777" w:rsidR="00831EF3" w:rsidRPr="00A178A5" w:rsidRDefault="00831EF3" w:rsidP="00831EF3">
            <w:pPr>
              <w:numPr>
                <w:ilvl w:val="0"/>
                <w:numId w:val="220"/>
              </w:numPr>
              <w:ind w:left="0"/>
              <w:contextualSpacing/>
              <w:jc w:val="both"/>
            </w:pPr>
            <w:r w:rsidRPr="00A178A5">
              <w:t>Revisión general de funcionamiento de cada luxómetro.</w:t>
            </w:r>
          </w:p>
          <w:p w14:paraId="77183DD7" w14:textId="77777777" w:rsidR="00831EF3" w:rsidRPr="00A178A5" w:rsidRDefault="00831EF3" w:rsidP="00831EF3">
            <w:pPr>
              <w:numPr>
                <w:ilvl w:val="0"/>
                <w:numId w:val="220"/>
              </w:numPr>
              <w:ind w:left="0"/>
              <w:contextualSpacing/>
              <w:jc w:val="both"/>
            </w:pPr>
            <w:r w:rsidRPr="00A178A5">
              <w:t>Limpieza integral externa.</w:t>
            </w:r>
          </w:p>
          <w:p w14:paraId="780969FF" w14:textId="77777777" w:rsidR="00831EF3" w:rsidRPr="00A178A5" w:rsidRDefault="00831EF3" w:rsidP="00831EF3">
            <w:pPr>
              <w:numPr>
                <w:ilvl w:val="0"/>
                <w:numId w:val="220"/>
              </w:numPr>
              <w:ind w:left="0"/>
              <w:contextualSpacing/>
              <w:jc w:val="both"/>
            </w:pPr>
            <w:r w:rsidRPr="00A178A5">
              <w:t>Inspección externa del equipo.</w:t>
            </w:r>
          </w:p>
          <w:p w14:paraId="1C345672" w14:textId="77777777" w:rsidR="00831EF3" w:rsidRPr="00A178A5" w:rsidRDefault="00831EF3" w:rsidP="00831EF3">
            <w:pPr>
              <w:numPr>
                <w:ilvl w:val="0"/>
                <w:numId w:val="220"/>
              </w:numPr>
              <w:ind w:left="0"/>
              <w:contextualSpacing/>
              <w:jc w:val="both"/>
            </w:pPr>
            <w:r w:rsidRPr="00A178A5">
              <w:t>Limpieza integral interna.</w:t>
            </w:r>
          </w:p>
          <w:p w14:paraId="1EE5222B" w14:textId="77777777" w:rsidR="00831EF3" w:rsidRPr="00A178A5" w:rsidRDefault="00831EF3" w:rsidP="00831EF3">
            <w:pPr>
              <w:numPr>
                <w:ilvl w:val="0"/>
                <w:numId w:val="220"/>
              </w:numPr>
              <w:ind w:left="0"/>
              <w:contextualSpacing/>
              <w:jc w:val="both"/>
            </w:pPr>
            <w:r w:rsidRPr="00A178A5">
              <w:t>Inspección interna.</w:t>
            </w:r>
          </w:p>
          <w:p w14:paraId="575C7B6D" w14:textId="77777777" w:rsidR="00831EF3" w:rsidRPr="00A178A5" w:rsidRDefault="00831EF3" w:rsidP="00831EF3">
            <w:pPr>
              <w:numPr>
                <w:ilvl w:val="0"/>
                <w:numId w:val="220"/>
              </w:numPr>
              <w:ind w:left="0"/>
              <w:contextualSpacing/>
              <w:jc w:val="both"/>
            </w:pPr>
            <w:r w:rsidRPr="00A178A5">
              <w:t>Revisión de seguridad eléctrica.</w:t>
            </w:r>
          </w:p>
          <w:p w14:paraId="11F7DA18" w14:textId="77777777" w:rsidR="00831EF3" w:rsidRPr="00A178A5" w:rsidRDefault="00831EF3" w:rsidP="00831EF3">
            <w:pPr>
              <w:numPr>
                <w:ilvl w:val="0"/>
                <w:numId w:val="220"/>
              </w:numPr>
              <w:ind w:left="0"/>
              <w:contextualSpacing/>
              <w:jc w:val="both"/>
            </w:pPr>
            <w:r w:rsidRPr="00A178A5">
              <w:t>Pruebas funcionales completas.</w:t>
            </w:r>
          </w:p>
          <w:p w14:paraId="6C7687DC" w14:textId="77777777" w:rsidR="00831EF3" w:rsidRPr="00A178A5" w:rsidRDefault="00831EF3" w:rsidP="00831EF3">
            <w:pPr>
              <w:numPr>
                <w:ilvl w:val="0"/>
                <w:numId w:val="220"/>
              </w:numPr>
              <w:ind w:left="0"/>
              <w:contextualSpacing/>
              <w:jc w:val="both"/>
              <w:rPr>
                <w:rFonts w:eastAsia="Arial"/>
              </w:rPr>
            </w:pPr>
            <w:r w:rsidRPr="00A178A5">
              <w:t>En caso de no superar las pruebas dentro del mismo análisis</w:t>
            </w:r>
            <w:r>
              <w:t xml:space="preserve"> aplicar corrección </w:t>
            </w:r>
          </w:p>
          <w:p w14:paraId="1A46E528" w14:textId="77777777" w:rsidR="00831EF3" w:rsidRPr="00FF3CA9" w:rsidRDefault="00831EF3" w:rsidP="00831EF3">
            <w:pPr>
              <w:numPr>
                <w:ilvl w:val="0"/>
                <w:numId w:val="220"/>
              </w:numPr>
              <w:ind w:left="0"/>
              <w:contextualSpacing/>
              <w:jc w:val="both"/>
              <w:rPr>
                <w:rFonts w:eastAsia="Arial"/>
              </w:rPr>
            </w:pPr>
            <w:r w:rsidRPr="00A178A5">
              <w:rPr>
                <w:rFonts w:eastAsia="Arial"/>
              </w:rPr>
              <w:t xml:space="preserve"> verificación o comparación interna</w:t>
            </w:r>
          </w:p>
        </w:tc>
        <w:tc>
          <w:tcPr>
            <w:tcW w:w="738" w:type="pct"/>
            <w:vAlign w:val="center"/>
          </w:tcPr>
          <w:p w14:paraId="2CD1E81B" w14:textId="77777777" w:rsidR="00831EF3" w:rsidRPr="00BD68C0" w:rsidRDefault="00831EF3" w:rsidP="00050F8B">
            <w:pPr>
              <w:jc w:val="center"/>
            </w:pPr>
          </w:p>
        </w:tc>
        <w:tc>
          <w:tcPr>
            <w:tcW w:w="842" w:type="pct"/>
            <w:vAlign w:val="center"/>
          </w:tcPr>
          <w:p w14:paraId="0BC20C9C" w14:textId="77777777" w:rsidR="00831EF3" w:rsidRPr="00BD68C0" w:rsidRDefault="00831EF3" w:rsidP="00050F8B">
            <w:pPr>
              <w:jc w:val="center"/>
            </w:pPr>
          </w:p>
        </w:tc>
      </w:tr>
      <w:tr w:rsidR="00831EF3" w:rsidRPr="00BD68C0" w14:paraId="7FE0E61B" w14:textId="77777777" w:rsidTr="00050F8B">
        <w:trPr>
          <w:trHeight w:val="90"/>
          <w:jc w:val="center"/>
        </w:trPr>
        <w:tc>
          <w:tcPr>
            <w:tcW w:w="433" w:type="pct"/>
            <w:vAlign w:val="center"/>
          </w:tcPr>
          <w:p w14:paraId="428B886D" w14:textId="77777777" w:rsidR="00831EF3" w:rsidRDefault="00831EF3" w:rsidP="00050F8B">
            <w:pPr>
              <w:jc w:val="center"/>
            </w:pPr>
            <w:r>
              <w:t>12.</w:t>
            </w:r>
          </w:p>
        </w:tc>
        <w:tc>
          <w:tcPr>
            <w:tcW w:w="2987" w:type="pct"/>
            <w:vAlign w:val="center"/>
          </w:tcPr>
          <w:p w14:paraId="7DFDA66B" w14:textId="77777777" w:rsidR="00831EF3" w:rsidRPr="00A178A5" w:rsidRDefault="00831EF3" w:rsidP="00050F8B">
            <w:pPr>
              <w:jc w:val="both"/>
              <w:rPr>
                <w:rFonts w:eastAsia="Arial"/>
                <w:b/>
              </w:rPr>
            </w:pPr>
            <w:r w:rsidRPr="00A178A5">
              <w:rPr>
                <w:rFonts w:eastAsia="Arial"/>
                <w:b/>
              </w:rPr>
              <w:t xml:space="preserve">SERVICIO DE VERIFICACION CALIBRACION A </w:t>
            </w:r>
            <w:r w:rsidRPr="004D39FE">
              <w:rPr>
                <w:rFonts w:eastAsia="Arial"/>
                <w:b/>
              </w:rPr>
              <w:t>LUXÓMETRO MARCA TESTO MODELO TESTO 540</w:t>
            </w:r>
          </w:p>
          <w:p w14:paraId="06E65B7F" w14:textId="77777777" w:rsidR="00831EF3" w:rsidRPr="00A178A5" w:rsidRDefault="00831EF3" w:rsidP="00050F8B">
            <w:pPr>
              <w:jc w:val="both"/>
              <w:rPr>
                <w:rFonts w:eastAsia="Arial"/>
              </w:rPr>
            </w:pPr>
          </w:p>
          <w:p w14:paraId="4E50DE18" w14:textId="77777777" w:rsidR="00831EF3" w:rsidRPr="00A178A5" w:rsidRDefault="00831EF3" w:rsidP="00831EF3">
            <w:pPr>
              <w:numPr>
                <w:ilvl w:val="0"/>
                <w:numId w:val="220"/>
              </w:numPr>
              <w:ind w:left="0"/>
              <w:contextualSpacing/>
              <w:jc w:val="both"/>
            </w:pPr>
            <w:r w:rsidRPr="00A178A5">
              <w:t>Desarme, limpieza y ajuste certificación de calibración: instrumento, luxómetro tipo digital, fabricante ERASMUS, modelo EL200, S/N – 180604365, RANGO DE MEDICION 0/7LUX-200000 LUX, Tipo de análisis: Comparación directa con el patrón.</w:t>
            </w:r>
          </w:p>
          <w:p w14:paraId="0F651916" w14:textId="77777777" w:rsidR="00831EF3" w:rsidRPr="00A178A5" w:rsidRDefault="00831EF3" w:rsidP="00831EF3">
            <w:pPr>
              <w:numPr>
                <w:ilvl w:val="0"/>
                <w:numId w:val="220"/>
              </w:numPr>
              <w:ind w:left="0"/>
              <w:contextualSpacing/>
              <w:jc w:val="both"/>
            </w:pPr>
            <w:r w:rsidRPr="00A178A5">
              <w:lastRenderedPageBreak/>
              <w:t>Revisión general de funcionamiento de cada luxómetro.</w:t>
            </w:r>
          </w:p>
          <w:p w14:paraId="348016B8" w14:textId="77777777" w:rsidR="00831EF3" w:rsidRPr="00A178A5" w:rsidRDefault="00831EF3" w:rsidP="00831EF3">
            <w:pPr>
              <w:numPr>
                <w:ilvl w:val="0"/>
                <w:numId w:val="220"/>
              </w:numPr>
              <w:ind w:left="0"/>
              <w:contextualSpacing/>
              <w:jc w:val="both"/>
            </w:pPr>
            <w:r w:rsidRPr="00A178A5">
              <w:t>Limpieza integral externa.</w:t>
            </w:r>
          </w:p>
          <w:p w14:paraId="30F44D63" w14:textId="77777777" w:rsidR="00831EF3" w:rsidRPr="00A178A5" w:rsidRDefault="00831EF3" w:rsidP="00831EF3">
            <w:pPr>
              <w:numPr>
                <w:ilvl w:val="0"/>
                <w:numId w:val="220"/>
              </w:numPr>
              <w:ind w:left="0"/>
              <w:contextualSpacing/>
              <w:jc w:val="both"/>
            </w:pPr>
            <w:r w:rsidRPr="00A178A5">
              <w:t>Inspección externa del equipo.</w:t>
            </w:r>
          </w:p>
          <w:p w14:paraId="27499FD0" w14:textId="77777777" w:rsidR="00831EF3" w:rsidRPr="00A178A5" w:rsidRDefault="00831EF3" w:rsidP="00831EF3">
            <w:pPr>
              <w:numPr>
                <w:ilvl w:val="0"/>
                <w:numId w:val="220"/>
              </w:numPr>
              <w:ind w:left="0"/>
              <w:contextualSpacing/>
              <w:jc w:val="both"/>
            </w:pPr>
            <w:r w:rsidRPr="00A178A5">
              <w:t>Limpieza integral interna.</w:t>
            </w:r>
          </w:p>
          <w:p w14:paraId="4E84C807" w14:textId="77777777" w:rsidR="00831EF3" w:rsidRPr="00A178A5" w:rsidRDefault="00831EF3" w:rsidP="00831EF3">
            <w:pPr>
              <w:numPr>
                <w:ilvl w:val="0"/>
                <w:numId w:val="220"/>
              </w:numPr>
              <w:ind w:left="0"/>
              <w:contextualSpacing/>
              <w:jc w:val="both"/>
            </w:pPr>
            <w:r w:rsidRPr="00A178A5">
              <w:t>Inspección interna.</w:t>
            </w:r>
          </w:p>
          <w:p w14:paraId="56FA89BC" w14:textId="77777777" w:rsidR="00831EF3" w:rsidRPr="00A178A5" w:rsidRDefault="00831EF3" w:rsidP="00831EF3">
            <w:pPr>
              <w:numPr>
                <w:ilvl w:val="0"/>
                <w:numId w:val="220"/>
              </w:numPr>
              <w:ind w:left="0"/>
              <w:contextualSpacing/>
              <w:jc w:val="both"/>
            </w:pPr>
            <w:r w:rsidRPr="00A178A5">
              <w:t>Revisión de seguridad eléctrica.</w:t>
            </w:r>
          </w:p>
          <w:p w14:paraId="6482DF4A" w14:textId="77777777" w:rsidR="00831EF3" w:rsidRPr="00A178A5" w:rsidRDefault="00831EF3" w:rsidP="00831EF3">
            <w:pPr>
              <w:numPr>
                <w:ilvl w:val="0"/>
                <w:numId w:val="220"/>
              </w:numPr>
              <w:ind w:left="0"/>
              <w:contextualSpacing/>
              <w:jc w:val="both"/>
            </w:pPr>
            <w:r w:rsidRPr="00A178A5">
              <w:t>Pruebas funcionales completas.</w:t>
            </w:r>
          </w:p>
          <w:p w14:paraId="0BBD0C9A" w14:textId="77777777" w:rsidR="00831EF3" w:rsidRPr="00A178A5" w:rsidRDefault="00831EF3" w:rsidP="00831EF3">
            <w:pPr>
              <w:numPr>
                <w:ilvl w:val="0"/>
                <w:numId w:val="220"/>
              </w:numPr>
              <w:ind w:left="0"/>
              <w:contextualSpacing/>
              <w:jc w:val="both"/>
              <w:rPr>
                <w:rFonts w:eastAsia="Arial"/>
              </w:rPr>
            </w:pPr>
            <w:r w:rsidRPr="00A178A5">
              <w:t>En caso de no superar las pruebas dentro del mismo análisis</w:t>
            </w:r>
            <w:r>
              <w:t xml:space="preserve"> aplicar corrección </w:t>
            </w:r>
          </w:p>
          <w:p w14:paraId="6E9926F1" w14:textId="77777777" w:rsidR="00831EF3" w:rsidRPr="00BF2A20" w:rsidRDefault="00831EF3" w:rsidP="00831EF3">
            <w:pPr>
              <w:numPr>
                <w:ilvl w:val="0"/>
                <w:numId w:val="220"/>
              </w:numPr>
              <w:ind w:left="0"/>
              <w:contextualSpacing/>
              <w:jc w:val="both"/>
              <w:rPr>
                <w:rFonts w:eastAsia="Arial"/>
              </w:rPr>
            </w:pPr>
            <w:r w:rsidRPr="00A178A5">
              <w:rPr>
                <w:rFonts w:eastAsia="Arial"/>
              </w:rPr>
              <w:t xml:space="preserve"> verificación o comparación interna</w:t>
            </w:r>
          </w:p>
        </w:tc>
        <w:tc>
          <w:tcPr>
            <w:tcW w:w="738" w:type="pct"/>
            <w:vAlign w:val="center"/>
          </w:tcPr>
          <w:p w14:paraId="0477D1D5" w14:textId="77777777" w:rsidR="00831EF3" w:rsidRPr="00BD68C0" w:rsidRDefault="00831EF3" w:rsidP="00050F8B">
            <w:pPr>
              <w:jc w:val="center"/>
            </w:pPr>
          </w:p>
        </w:tc>
        <w:tc>
          <w:tcPr>
            <w:tcW w:w="842" w:type="pct"/>
            <w:vAlign w:val="center"/>
          </w:tcPr>
          <w:p w14:paraId="03B9899C" w14:textId="77777777" w:rsidR="00831EF3" w:rsidRPr="00BD68C0" w:rsidRDefault="00831EF3" w:rsidP="00050F8B">
            <w:pPr>
              <w:jc w:val="center"/>
            </w:pPr>
          </w:p>
        </w:tc>
      </w:tr>
      <w:tr w:rsidR="00831EF3" w:rsidRPr="00BD68C0" w14:paraId="76368CCD" w14:textId="77777777" w:rsidTr="00050F8B">
        <w:trPr>
          <w:trHeight w:val="90"/>
          <w:jc w:val="center"/>
        </w:trPr>
        <w:tc>
          <w:tcPr>
            <w:tcW w:w="433" w:type="pct"/>
            <w:vAlign w:val="center"/>
          </w:tcPr>
          <w:p w14:paraId="71E8A21A" w14:textId="77777777" w:rsidR="00831EF3" w:rsidRDefault="00831EF3" w:rsidP="00050F8B">
            <w:pPr>
              <w:jc w:val="center"/>
            </w:pPr>
            <w:r>
              <w:t>13</w:t>
            </w:r>
          </w:p>
        </w:tc>
        <w:tc>
          <w:tcPr>
            <w:tcW w:w="2987" w:type="pct"/>
            <w:vAlign w:val="center"/>
          </w:tcPr>
          <w:p w14:paraId="049FA8E0" w14:textId="77777777" w:rsidR="00831EF3" w:rsidRDefault="00831EF3" w:rsidP="00050F8B">
            <w:pPr>
              <w:jc w:val="both"/>
              <w:rPr>
                <w:b/>
                <w:bCs/>
                <w:color w:val="000000"/>
                <w:lang w:eastAsia="es-CO"/>
              </w:rPr>
            </w:pPr>
            <w:r w:rsidRPr="002A0540">
              <w:rPr>
                <w:b/>
                <w:bCs/>
                <w:color w:val="000000"/>
                <w:lang w:eastAsia="es-CO"/>
              </w:rPr>
              <w:t>DESHUMIDIFICADOR, MARCA HISENSE, MODELO DH5020K1G Y SERIE KDA95JK0128</w:t>
            </w:r>
          </w:p>
          <w:p w14:paraId="7C1E3C5D" w14:textId="77777777" w:rsidR="00831EF3" w:rsidRDefault="00831EF3" w:rsidP="00050F8B">
            <w:pPr>
              <w:jc w:val="both"/>
              <w:rPr>
                <w:color w:val="000000"/>
                <w:lang w:eastAsia="es-CO"/>
              </w:rPr>
            </w:pPr>
          </w:p>
          <w:p w14:paraId="2EFEB552" w14:textId="77777777" w:rsidR="00831EF3" w:rsidRDefault="00831EF3" w:rsidP="00050F8B">
            <w:pPr>
              <w:jc w:val="both"/>
              <w:rPr>
                <w:color w:val="000000"/>
                <w:lang w:eastAsia="es-CO"/>
              </w:rPr>
            </w:pPr>
            <w:r>
              <w:rPr>
                <w:color w:val="000000"/>
                <w:lang w:eastAsia="es-CO"/>
              </w:rPr>
              <w:t>Limpieza interna y externa completa del equipo.</w:t>
            </w:r>
          </w:p>
          <w:p w14:paraId="7C7ED63D" w14:textId="77777777" w:rsidR="00831EF3" w:rsidRDefault="00831EF3" w:rsidP="00050F8B">
            <w:pPr>
              <w:jc w:val="both"/>
              <w:rPr>
                <w:color w:val="000000"/>
                <w:lang w:eastAsia="es-CO"/>
              </w:rPr>
            </w:pPr>
            <w:r>
              <w:rPr>
                <w:color w:val="000000"/>
                <w:lang w:eastAsia="es-CO"/>
              </w:rPr>
              <w:t>Limpieza o cambio de filtros de aire.</w:t>
            </w:r>
          </w:p>
          <w:p w14:paraId="28EDDEFE" w14:textId="77777777" w:rsidR="00831EF3" w:rsidRDefault="00831EF3" w:rsidP="00050F8B">
            <w:pPr>
              <w:jc w:val="both"/>
              <w:rPr>
                <w:color w:val="000000"/>
                <w:lang w:eastAsia="es-CO"/>
              </w:rPr>
            </w:pPr>
            <w:r>
              <w:rPr>
                <w:color w:val="000000"/>
                <w:lang w:eastAsia="es-CO"/>
              </w:rPr>
              <w:t>Limpieza de serpentines (evaporador y condensador)</w:t>
            </w:r>
          </w:p>
          <w:p w14:paraId="4890816D" w14:textId="77777777" w:rsidR="00831EF3" w:rsidRDefault="00831EF3" w:rsidP="00050F8B">
            <w:pPr>
              <w:jc w:val="both"/>
              <w:rPr>
                <w:color w:val="000000"/>
                <w:lang w:eastAsia="es-CO"/>
              </w:rPr>
            </w:pPr>
            <w:r>
              <w:rPr>
                <w:color w:val="000000"/>
                <w:lang w:eastAsia="es-CO"/>
              </w:rPr>
              <w:t xml:space="preserve">Limpieza y desinfección del tanque de agua y bandeja de condensados </w:t>
            </w:r>
          </w:p>
          <w:p w14:paraId="6AC2138D" w14:textId="77777777" w:rsidR="00831EF3" w:rsidRDefault="00831EF3" w:rsidP="00050F8B">
            <w:pPr>
              <w:jc w:val="both"/>
              <w:rPr>
                <w:color w:val="000000"/>
                <w:lang w:eastAsia="es-CO"/>
              </w:rPr>
            </w:pPr>
            <w:r>
              <w:rPr>
                <w:color w:val="000000"/>
                <w:lang w:eastAsia="es-CO"/>
              </w:rPr>
              <w:t>Revisión del sistema de drenaje (mangueras o salida continua)</w:t>
            </w:r>
          </w:p>
          <w:p w14:paraId="32750A13" w14:textId="77777777" w:rsidR="00831EF3" w:rsidRDefault="00831EF3" w:rsidP="00050F8B">
            <w:pPr>
              <w:jc w:val="both"/>
              <w:rPr>
                <w:color w:val="000000"/>
                <w:lang w:eastAsia="es-CO"/>
              </w:rPr>
            </w:pPr>
            <w:r>
              <w:rPr>
                <w:color w:val="000000"/>
                <w:lang w:eastAsia="es-CO"/>
              </w:rPr>
              <w:t>Revisión de ventilador y motor.</w:t>
            </w:r>
          </w:p>
          <w:p w14:paraId="4F104C6C" w14:textId="77777777" w:rsidR="00831EF3" w:rsidRPr="00BF2A20" w:rsidRDefault="00831EF3" w:rsidP="00050F8B">
            <w:pPr>
              <w:jc w:val="both"/>
              <w:rPr>
                <w:color w:val="000000"/>
                <w:lang w:eastAsia="es-CO"/>
              </w:rPr>
            </w:pPr>
            <w:r>
              <w:rPr>
                <w:color w:val="000000"/>
                <w:lang w:eastAsia="es-CO"/>
              </w:rPr>
              <w:t>Ajuste de conexiones eléctricas</w:t>
            </w:r>
          </w:p>
        </w:tc>
        <w:tc>
          <w:tcPr>
            <w:tcW w:w="738" w:type="pct"/>
            <w:vAlign w:val="center"/>
          </w:tcPr>
          <w:p w14:paraId="3F50BD0D" w14:textId="77777777" w:rsidR="00831EF3" w:rsidRPr="00BD68C0" w:rsidRDefault="00831EF3" w:rsidP="00050F8B">
            <w:pPr>
              <w:jc w:val="center"/>
            </w:pPr>
          </w:p>
        </w:tc>
        <w:tc>
          <w:tcPr>
            <w:tcW w:w="842" w:type="pct"/>
            <w:vAlign w:val="center"/>
          </w:tcPr>
          <w:p w14:paraId="17717231" w14:textId="77777777" w:rsidR="00831EF3" w:rsidRPr="00BD68C0" w:rsidRDefault="00831EF3" w:rsidP="00050F8B">
            <w:pPr>
              <w:jc w:val="center"/>
            </w:pPr>
          </w:p>
        </w:tc>
      </w:tr>
      <w:tr w:rsidR="00831EF3" w:rsidRPr="00BD68C0" w14:paraId="7C6124F2" w14:textId="77777777" w:rsidTr="00050F8B">
        <w:trPr>
          <w:trHeight w:val="90"/>
          <w:jc w:val="center"/>
        </w:trPr>
        <w:tc>
          <w:tcPr>
            <w:tcW w:w="433" w:type="pct"/>
            <w:vAlign w:val="center"/>
          </w:tcPr>
          <w:p w14:paraId="25C48DDC" w14:textId="77777777" w:rsidR="00831EF3" w:rsidRDefault="00831EF3" w:rsidP="00050F8B">
            <w:pPr>
              <w:jc w:val="center"/>
            </w:pPr>
            <w:r>
              <w:t>14</w:t>
            </w:r>
          </w:p>
        </w:tc>
        <w:tc>
          <w:tcPr>
            <w:tcW w:w="2987" w:type="pct"/>
            <w:vAlign w:val="center"/>
          </w:tcPr>
          <w:p w14:paraId="0082EE4B" w14:textId="77777777" w:rsidR="00831EF3" w:rsidRDefault="00831EF3" w:rsidP="00050F8B">
            <w:pPr>
              <w:jc w:val="both"/>
              <w:rPr>
                <w:color w:val="000000"/>
                <w:lang w:eastAsia="es-CO"/>
              </w:rPr>
            </w:pPr>
            <w:r w:rsidRPr="006778D9">
              <w:rPr>
                <w:color w:val="000000"/>
                <w:lang w:eastAsia="es-CO"/>
              </w:rPr>
              <w:t>El oferente y futuro contratista deberá contar con la acreditación vigente expedida por el Organismo Nacional de Acreditación de Colombia – ONAC. Lo anterior, en consideración a que algunos de los servicios de calibración requeridos exigen la participación de laboratorios acreditados por dicho organismo.</w:t>
            </w:r>
          </w:p>
          <w:p w14:paraId="39FC5DA8" w14:textId="77777777" w:rsidR="00831EF3" w:rsidRPr="006778D9" w:rsidRDefault="00831EF3" w:rsidP="00050F8B">
            <w:pPr>
              <w:jc w:val="both"/>
              <w:rPr>
                <w:color w:val="000000"/>
                <w:lang w:eastAsia="es-CO"/>
              </w:rPr>
            </w:pPr>
          </w:p>
          <w:p w14:paraId="21A1C888" w14:textId="77777777" w:rsidR="00831EF3" w:rsidRDefault="00831EF3" w:rsidP="00050F8B">
            <w:pPr>
              <w:jc w:val="both"/>
              <w:rPr>
                <w:color w:val="000000"/>
                <w:lang w:eastAsia="es-CO"/>
              </w:rPr>
            </w:pPr>
            <w:r w:rsidRPr="006778D9">
              <w:rPr>
                <w:color w:val="000000"/>
                <w:lang w:eastAsia="es-CO"/>
              </w:rPr>
              <w:t>En consecuencia, se permitirá que los oferentes acrediten esta capacidad ya sea de forma directa o mediante la vinculación de un laboratorio aliado debidamente acreditado, sin que ello exonere al contratista de asumir la responsabilidad integral frente a la Entidad por la correcta ejecución del contrato.</w:t>
            </w:r>
          </w:p>
          <w:p w14:paraId="5696C7D2" w14:textId="77777777" w:rsidR="00831EF3" w:rsidRPr="006778D9" w:rsidRDefault="00831EF3" w:rsidP="00050F8B">
            <w:pPr>
              <w:jc w:val="both"/>
              <w:rPr>
                <w:color w:val="000000"/>
                <w:lang w:eastAsia="es-CO"/>
              </w:rPr>
            </w:pPr>
          </w:p>
          <w:p w14:paraId="717CA8E4" w14:textId="77777777" w:rsidR="00831EF3" w:rsidRPr="00895C81" w:rsidRDefault="00831EF3" w:rsidP="00050F8B">
            <w:pPr>
              <w:jc w:val="both"/>
              <w:rPr>
                <w:color w:val="000000"/>
                <w:lang w:eastAsia="es-CO"/>
              </w:rPr>
            </w:pPr>
            <w:r w:rsidRPr="006778D9">
              <w:rPr>
                <w:color w:val="000000"/>
                <w:lang w:eastAsia="es-CO"/>
              </w:rPr>
              <w:t>Para tal efecto, el oferente deberá aportar con su propuesta los soportes que evidencien la acreditación ONAC. En caso de alianzas, deberá acreditarse que el laboratorio aliado cuenta con dicha acreditación vigente, la cual debe ser verificable en el Directorio Oficial de Acreditados – DOA.</w:t>
            </w:r>
            <w:r>
              <w:rPr>
                <w:color w:val="000000"/>
                <w:lang w:eastAsia="es-CO"/>
              </w:rPr>
              <w:t xml:space="preserve"> </w:t>
            </w:r>
          </w:p>
        </w:tc>
        <w:tc>
          <w:tcPr>
            <w:tcW w:w="738" w:type="pct"/>
            <w:vAlign w:val="center"/>
          </w:tcPr>
          <w:p w14:paraId="5668185B" w14:textId="77777777" w:rsidR="00831EF3" w:rsidRPr="00BD68C0" w:rsidRDefault="00831EF3" w:rsidP="00050F8B">
            <w:pPr>
              <w:jc w:val="center"/>
            </w:pPr>
          </w:p>
        </w:tc>
        <w:tc>
          <w:tcPr>
            <w:tcW w:w="842" w:type="pct"/>
            <w:vAlign w:val="center"/>
          </w:tcPr>
          <w:p w14:paraId="727B39B1" w14:textId="77777777" w:rsidR="00831EF3" w:rsidRPr="00BD68C0" w:rsidRDefault="00831EF3" w:rsidP="00050F8B">
            <w:pPr>
              <w:jc w:val="center"/>
            </w:pPr>
          </w:p>
        </w:tc>
      </w:tr>
      <w:tr w:rsidR="00831EF3" w:rsidRPr="00BD68C0" w14:paraId="3665DE63" w14:textId="77777777" w:rsidTr="00050F8B">
        <w:trPr>
          <w:trHeight w:val="90"/>
          <w:jc w:val="center"/>
        </w:trPr>
        <w:tc>
          <w:tcPr>
            <w:tcW w:w="433" w:type="pct"/>
            <w:vAlign w:val="center"/>
          </w:tcPr>
          <w:p w14:paraId="35D35C9D" w14:textId="77777777" w:rsidR="00831EF3" w:rsidRDefault="00831EF3" w:rsidP="00050F8B">
            <w:pPr>
              <w:jc w:val="center"/>
            </w:pPr>
            <w:r>
              <w:t>15</w:t>
            </w:r>
          </w:p>
        </w:tc>
        <w:tc>
          <w:tcPr>
            <w:tcW w:w="2987" w:type="pct"/>
            <w:vAlign w:val="center"/>
          </w:tcPr>
          <w:p w14:paraId="0894C0E4" w14:textId="77777777" w:rsidR="00831EF3" w:rsidRPr="00B844EC" w:rsidRDefault="00831EF3" w:rsidP="00050F8B">
            <w:pPr>
              <w:contextualSpacing/>
              <w:jc w:val="both"/>
              <w:rPr>
                <w:color w:val="000000"/>
              </w:rPr>
            </w:pPr>
            <w:r w:rsidRPr="006F4F53">
              <w:rPr>
                <w:b/>
                <w:bCs/>
                <w:color w:val="000000"/>
              </w:rPr>
              <w:t>Una vez se culmine</w:t>
            </w:r>
            <w:r>
              <w:rPr>
                <w:b/>
                <w:bCs/>
                <w:color w:val="000000"/>
              </w:rPr>
              <w:t>n</w:t>
            </w:r>
            <w:r w:rsidRPr="006F4F53">
              <w:rPr>
                <w:b/>
                <w:bCs/>
                <w:color w:val="000000"/>
              </w:rPr>
              <w:t xml:space="preserve"> </w:t>
            </w:r>
            <w:r>
              <w:rPr>
                <w:b/>
                <w:bCs/>
                <w:color w:val="000000"/>
              </w:rPr>
              <w:t>los</w:t>
            </w:r>
            <w:r w:rsidRPr="006F4F53">
              <w:rPr>
                <w:b/>
                <w:bCs/>
                <w:color w:val="000000"/>
              </w:rPr>
              <w:t xml:space="preserve"> procedimiento</w:t>
            </w:r>
            <w:r>
              <w:rPr>
                <w:b/>
                <w:bCs/>
                <w:color w:val="000000"/>
              </w:rPr>
              <w:t>s</w:t>
            </w:r>
            <w:r w:rsidRPr="006F4F53">
              <w:rPr>
                <w:b/>
                <w:bCs/>
                <w:color w:val="000000"/>
              </w:rPr>
              <w:t xml:space="preserve"> el contratista debe hacer entrega al supervisor del contrato, un informe que contenga </w:t>
            </w:r>
            <w:r>
              <w:rPr>
                <w:b/>
                <w:bCs/>
                <w:color w:val="000000"/>
              </w:rPr>
              <w:t xml:space="preserve">por lo menos </w:t>
            </w:r>
            <w:r w:rsidRPr="006F4F53">
              <w:rPr>
                <w:b/>
                <w:bCs/>
                <w:color w:val="000000"/>
              </w:rPr>
              <w:t>la siguiente información</w:t>
            </w:r>
            <w:r w:rsidRPr="00B844EC">
              <w:rPr>
                <w:color w:val="000000"/>
              </w:rPr>
              <w:t>:</w:t>
            </w:r>
          </w:p>
          <w:p w14:paraId="4DB893BD" w14:textId="77777777" w:rsidR="00831EF3" w:rsidRPr="00B844EC" w:rsidRDefault="00831EF3" w:rsidP="00050F8B">
            <w:pPr>
              <w:contextualSpacing/>
              <w:jc w:val="both"/>
              <w:rPr>
                <w:color w:val="000000"/>
              </w:rPr>
            </w:pPr>
          </w:p>
          <w:p w14:paraId="3D089A3E" w14:textId="77777777" w:rsidR="00831EF3" w:rsidRPr="00B844EC" w:rsidRDefault="00831EF3" w:rsidP="00831EF3">
            <w:pPr>
              <w:numPr>
                <w:ilvl w:val="0"/>
                <w:numId w:val="225"/>
              </w:numPr>
              <w:autoSpaceDE/>
              <w:autoSpaceDN/>
              <w:ind w:left="0"/>
              <w:contextualSpacing/>
              <w:jc w:val="both"/>
              <w:rPr>
                <w:color w:val="000000"/>
              </w:rPr>
            </w:pPr>
            <w:r>
              <w:rPr>
                <w:color w:val="000000"/>
              </w:rPr>
              <w:t>Resultados pruebas</w:t>
            </w:r>
          </w:p>
          <w:p w14:paraId="0E121B89" w14:textId="77777777" w:rsidR="00831EF3" w:rsidRPr="00B844EC" w:rsidRDefault="00831EF3" w:rsidP="00831EF3">
            <w:pPr>
              <w:numPr>
                <w:ilvl w:val="0"/>
                <w:numId w:val="225"/>
              </w:numPr>
              <w:autoSpaceDE/>
              <w:autoSpaceDN/>
              <w:ind w:left="0"/>
              <w:contextualSpacing/>
              <w:jc w:val="both"/>
              <w:rPr>
                <w:color w:val="000000"/>
              </w:rPr>
            </w:pPr>
            <w:r>
              <w:rPr>
                <w:color w:val="000000"/>
              </w:rPr>
              <w:t xml:space="preserve">Análisis de resultado </w:t>
            </w:r>
          </w:p>
          <w:p w14:paraId="67B71688" w14:textId="77777777" w:rsidR="00831EF3" w:rsidRPr="00B844EC" w:rsidRDefault="00831EF3" w:rsidP="00831EF3">
            <w:pPr>
              <w:numPr>
                <w:ilvl w:val="0"/>
                <w:numId w:val="225"/>
              </w:numPr>
              <w:autoSpaceDE/>
              <w:autoSpaceDN/>
              <w:ind w:left="0"/>
              <w:contextualSpacing/>
              <w:jc w:val="both"/>
              <w:rPr>
                <w:color w:val="000000"/>
              </w:rPr>
            </w:pPr>
            <w:r>
              <w:rPr>
                <w:color w:val="000000"/>
              </w:rPr>
              <w:t xml:space="preserve">Errores </w:t>
            </w:r>
          </w:p>
          <w:p w14:paraId="75E84F59" w14:textId="77777777" w:rsidR="00831EF3" w:rsidRPr="00B844EC" w:rsidRDefault="00831EF3" w:rsidP="00831EF3">
            <w:pPr>
              <w:numPr>
                <w:ilvl w:val="0"/>
                <w:numId w:val="225"/>
              </w:numPr>
              <w:autoSpaceDE/>
              <w:autoSpaceDN/>
              <w:ind w:left="0"/>
              <w:contextualSpacing/>
              <w:jc w:val="both"/>
              <w:rPr>
                <w:color w:val="000000"/>
              </w:rPr>
            </w:pPr>
            <w:r>
              <w:rPr>
                <w:color w:val="000000"/>
              </w:rPr>
              <w:t xml:space="preserve">Recomendaciones </w:t>
            </w:r>
          </w:p>
          <w:p w14:paraId="6C38F168" w14:textId="77777777" w:rsidR="00831EF3" w:rsidRPr="00B844EC" w:rsidRDefault="00831EF3" w:rsidP="00831EF3">
            <w:pPr>
              <w:numPr>
                <w:ilvl w:val="0"/>
                <w:numId w:val="225"/>
              </w:numPr>
              <w:autoSpaceDE/>
              <w:autoSpaceDN/>
              <w:ind w:left="0"/>
              <w:contextualSpacing/>
              <w:jc w:val="both"/>
              <w:rPr>
                <w:color w:val="000000"/>
              </w:rPr>
            </w:pPr>
            <w:r w:rsidRPr="00B844EC">
              <w:rPr>
                <w:color w:val="000000"/>
              </w:rPr>
              <w:t>Estado de cómo queda el equipo después de realizar el servicio.</w:t>
            </w:r>
          </w:p>
          <w:p w14:paraId="5F920828" w14:textId="77777777" w:rsidR="00831EF3" w:rsidRDefault="00831EF3" w:rsidP="00831EF3">
            <w:pPr>
              <w:numPr>
                <w:ilvl w:val="0"/>
                <w:numId w:val="225"/>
              </w:numPr>
              <w:autoSpaceDE/>
              <w:autoSpaceDN/>
              <w:ind w:left="0"/>
              <w:contextualSpacing/>
              <w:jc w:val="both"/>
              <w:rPr>
                <w:color w:val="000000"/>
              </w:rPr>
            </w:pPr>
            <w:r w:rsidRPr="00B844EC">
              <w:rPr>
                <w:color w:val="000000"/>
              </w:rPr>
              <w:t>Conclusiones finales</w:t>
            </w:r>
          </w:p>
          <w:p w14:paraId="004FDD99" w14:textId="77777777" w:rsidR="00831EF3" w:rsidRPr="00B844EC" w:rsidRDefault="00831EF3" w:rsidP="00831EF3">
            <w:pPr>
              <w:numPr>
                <w:ilvl w:val="0"/>
                <w:numId w:val="225"/>
              </w:numPr>
              <w:autoSpaceDE/>
              <w:autoSpaceDN/>
              <w:ind w:left="0"/>
              <w:contextualSpacing/>
              <w:jc w:val="both"/>
              <w:rPr>
                <w:color w:val="000000"/>
              </w:rPr>
            </w:pPr>
            <w:r>
              <w:rPr>
                <w:color w:val="000000"/>
              </w:rPr>
              <w:t>Registro fotográfico</w:t>
            </w:r>
          </w:p>
          <w:p w14:paraId="12F4DBC0" w14:textId="77777777" w:rsidR="00831EF3" w:rsidRPr="00EB0CE8" w:rsidRDefault="00831EF3" w:rsidP="00831EF3">
            <w:pPr>
              <w:numPr>
                <w:ilvl w:val="0"/>
                <w:numId w:val="225"/>
              </w:numPr>
              <w:autoSpaceDE/>
              <w:autoSpaceDN/>
              <w:ind w:left="0"/>
              <w:contextualSpacing/>
              <w:jc w:val="both"/>
              <w:rPr>
                <w:color w:val="000000"/>
              </w:rPr>
            </w:pPr>
            <w:r w:rsidRPr="00B844EC">
              <w:rPr>
                <w:color w:val="000000"/>
              </w:rPr>
              <w:t>Nombre, función y firma del profesional que realiza el reporte.</w:t>
            </w:r>
          </w:p>
        </w:tc>
        <w:tc>
          <w:tcPr>
            <w:tcW w:w="738" w:type="pct"/>
            <w:vAlign w:val="center"/>
          </w:tcPr>
          <w:p w14:paraId="569F0BD3" w14:textId="77777777" w:rsidR="00831EF3" w:rsidRPr="00BD68C0" w:rsidRDefault="00831EF3" w:rsidP="00050F8B">
            <w:pPr>
              <w:jc w:val="center"/>
            </w:pPr>
          </w:p>
        </w:tc>
        <w:tc>
          <w:tcPr>
            <w:tcW w:w="842" w:type="pct"/>
            <w:vAlign w:val="center"/>
          </w:tcPr>
          <w:p w14:paraId="2E9572E7" w14:textId="77777777" w:rsidR="00831EF3" w:rsidRPr="00BD68C0" w:rsidRDefault="00831EF3" w:rsidP="00050F8B">
            <w:pPr>
              <w:jc w:val="center"/>
            </w:pPr>
          </w:p>
        </w:tc>
      </w:tr>
      <w:tr w:rsidR="00831EF3" w:rsidRPr="00BD68C0" w14:paraId="055AAAD2" w14:textId="77777777" w:rsidTr="00050F8B">
        <w:trPr>
          <w:trHeight w:val="90"/>
          <w:jc w:val="center"/>
        </w:trPr>
        <w:tc>
          <w:tcPr>
            <w:tcW w:w="433" w:type="pct"/>
            <w:vAlign w:val="center"/>
          </w:tcPr>
          <w:p w14:paraId="7D1146F7" w14:textId="77777777" w:rsidR="00831EF3" w:rsidRDefault="00831EF3" w:rsidP="00050F8B">
            <w:pPr>
              <w:jc w:val="center"/>
            </w:pPr>
            <w:r>
              <w:t>16</w:t>
            </w:r>
          </w:p>
        </w:tc>
        <w:tc>
          <w:tcPr>
            <w:tcW w:w="2987" w:type="pct"/>
            <w:vAlign w:val="center"/>
          </w:tcPr>
          <w:p w14:paraId="1ADC6B1E" w14:textId="77777777" w:rsidR="00831EF3" w:rsidRDefault="00831EF3" w:rsidP="00050F8B">
            <w:pPr>
              <w:contextualSpacing/>
              <w:jc w:val="both"/>
              <w:rPr>
                <w:rFonts w:eastAsia="Arial MT"/>
                <w:lang w:val="es-ES"/>
              </w:rPr>
            </w:pPr>
            <w:r w:rsidRPr="00894DF5">
              <w:rPr>
                <w:rFonts w:eastAsia="Arial MT"/>
                <w:b/>
                <w:bCs/>
                <w:u w:val="single"/>
                <w:lang w:val="es-ES"/>
              </w:rPr>
              <w:t>El oferente deberá certificar</w:t>
            </w:r>
            <w:r w:rsidRPr="00CE5B23">
              <w:rPr>
                <w:rFonts w:eastAsia="Arial MT"/>
                <w:lang w:val="es-ES"/>
              </w:rPr>
              <w:t xml:space="preserve">, mediante manifestación expresa suscrita por la persona natural, representante legal o apoderado, que mantendrá los precios, valores unitarios, condiciones </w:t>
            </w:r>
            <w:r w:rsidRPr="00CE5B23">
              <w:rPr>
                <w:rFonts w:eastAsia="Arial MT"/>
                <w:lang w:val="es-ES"/>
              </w:rPr>
              <w:lastRenderedPageBreak/>
              <w:t>técnicas, económicas y comerciales ofertadas durante la vigencia del proceso contractual y la ejecución del contrato. El valor ofertado deberá incluir todos los costos directos e indirectos necesarios para la ejecución integral del servicio, incluidos transporte, custodia, embalaje, certificados, informes técnicos, acreditación ONAC cuando aplique, gastos administrativos, impuestos, tasas y contribuciones. La Entidad no reconocerá reajustes, incrementos, mayores valores ni costos adicionales derivados de omisiones del oferente en su propuesta.</w:t>
            </w:r>
            <w:r>
              <w:rPr>
                <w:rFonts w:eastAsia="Arial MT"/>
                <w:lang w:val="es-ES"/>
              </w:rPr>
              <w:t xml:space="preserve">   </w:t>
            </w:r>
          </w:p>
        </w:tc>
        <w:tc>
          <w:tcPr>
            <w:tcW w:w="738" w:type="pct"/>
            <w:vAlign w:val="center"/>
          </w:tcPr>
          <w:p w14:paraId="15061B45" w14:textId="77777777" w:rsidR="00831EF3" w:rsidRPr="00BD68C0" w:rsidRDefault="00831EF3" w:rsidP="00050F8B">
            <w:pPr>
              <w:jc w:val="center"/>
            </w:pPr>
          </w:p>
        </w:tc>
        <w:tc>
          <w:tcPr>
            <w:tcW w:w="842" w:type="pct"/>
            <w:vAlign w:val="center"/>
          </w:tcPr>
          <w:p w14:paraId="2650D07A" w14:textId="77777777" w:rsidR="00831EF3" w:rsidRPr="00BD68C0" w:rsidRDefault="00831EF3" w:rsidP="00050F8B">
            <w:pPr>
              <w:jc w:val="center"/>
            </w:pPr>
          </w:p>
        </w:tc>
      </w:tr>
    </w:tbl>
    <w:p w14:paraId="51AF7068" w14:textId="77777777" w:rsidR="0081774D" w:rsidRDefault="0081774D" w:rsidP="002A40F7">
      <w:pPr>
        <w:tabs>
          <w:tab w:val="left" w:pos="-1080"/>
          <w:tab w:val="left" w:pos="0"/>
        </w:tabs>
        <w:rPr>
          <w:rFonts w:eastAsia="MS Mincho"/>
          <w:color w:val="000000" w:themeColor="text1"/>
        </w:rPr>
      </w:pPr>
    </w:p>
    <w:p w14:paraId="6063A779" w14:textId="77777777" w:rsidR="00831EF3" w:rsidRPr="002F1B6C" w:rsidRDefault="00831EF3" w:rsidP="00831EF3">
      <w:pPr>
        <w:pStyle w:val="TableParagraph"/>
        <w:tabs>
          <w:tab w:val="left" w:pos="426"/>
        </w:tabs>
        <w:spacing w:before="1" w:line="235" w:lineRule="auto"/>
        <w:ind w:right="97"/>
        <w:jc w:val="center"/>
        <w:rPr>
          <w:rFonts w:ascii="Arial" w:hAnsi="Arial" w:cs="Arial"/>
          <w:b/>
          <w:sz w:val="20"/>
          <w:szCs w:val="20"/>
        </w:rPr>
      </w:pPr>
      <w:r w:rsidRPr="002F1B6C">
        <w:rPr>
          <w:rFonts w:ascii="Arial" w:hAnsi="Arial" w:cs="Arial"/>
          <w:b/>
          <w:sz w:val="20"/>
          <w:szCs w:val="20"/>
        </w:rPr>
        <w:t>OTRAS CONDICIONES TÉCNICAS</w:t>
      </w:r>
    </w:p>
    <w:p w14:paraId="4255D02F" w14:textId="77777777" w:rsidR="00831EF3" w:rsidRDefault="00831EF3" w:rsidP="00676218">
      <w:pPr>
        <w:tabs>
          <w:tab w:val="left" w:pos="-1080"/>
          <w:tab w:val="left" w:pos="142"/>
        </w:tabs>
        <w:rPr>
          <w:rFonts w:eastAsia="MS Mincho"/>
          <w:color w:val="000000" w:themeColor="text1"/>
        </w:rPr>
      </w:pPr>
    </w:p>
    <w:tbl>
      <w:tblPr>
        <w:tblStyle w:val="TableNormal1"/>
        <w:tblpPr w:leftFromText="141" w:rightFromText="141" w:vertAnchor="text"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6232"/>
        <w:gridCol w:w="1418"/>
        <w:gridCol w:w="1701"/>
      </w:tblGrid>
      <w:tr w:rsidR="0000433C" w:rsidRPr="002F1B6C" w14:paraId="1E6A3B12" w14:textId="77777777" w:rsidTr="002F1B6C">
        <w:trPr>
          <w:trHeight w:val="407"/>
        </w:trPr>
        <w:tc>
          <w:tcPr>
            <w:tcW w:w="709" w:type="dxa"/>
            <w:vAlign w:val="center"/>
          </w:tcPr>
          <w:p w14:paraId="1A50E002" w14:textId="77777777" w:rsidR="0000433C" w:rsidRPr="002F1B6C" w:rsidRDefault="0000433C" w:rsidP="00050F8B">
            <w:pPr>
              <w:ind w:right="82"/>
              <w:jc w:val="center"/>
              <w:rPr>
                <w:rFonts w:eastAsia="Arial MT"/>
                <w:b/>
                <w:sz w:val="20"/>
                <w:szCs w:val="20"/>
                <w:lang w:val="es-ES"/>
              </w:rPr>
            </w:pPr>
            <w:r w:rsidRPr="002F1B6C">
              <w:rPr>
                <w:rFonts w:eastAsia="Arial MT"/>
                <w:b/>
                <w:sz w:val="20"/>
                <w:szCs w:val="20"/>
                <w:lang w:val="es-ES"/>
              </w:rPr>
              <w:t>ÍTEM</w:t>
            </w:r>
          </w:p>
        </w:tc>
        <w:tc>
          <w:tcPr>
            <w:tcW w:w="6232" w:type="dxa"/>
            <w:vAlign w:val="center"/>
          </w:tcPr>
          <w:p w14:paraId="2BAE7748" w14:textId="77777777" w:rsidR="0000433C" w:rsidRPr="002F1B6C" w:rsidRDefault="0000433C" w:rsidP="00050F8B">
            <w:pPr>
              <w:ind w:right="82"/>
              <w:jc w:val="center"/>
              <w:rPr>
                <w:rFonts w:eastAsia="Arial MT"/>
                <w:b/>
                <w:sz w:val="20"/>
                <w:szCs w:val="20"/>
                <w:lang w:val="es-ES"/>
              </w:rPr>
            </w:pPr>
            <w:r w:rsidRPr="002F1B6C">
              <w:rPr>
                <w:rFonts w:eastAsia="Arial MT"/>
                <w:b/>
                <w:sz w:val="20"/>
                <w:szCs w:val="20"/>
                <w:lang w:val="es-ES"/>
              </w:rPr>
              <w:t>CONDICIONES TÉCNICAS ADICIONALES</w:t>
            </w:r>
          </w:p>
        </w:tc>
        <w:tc>
          <w:tcPr>
            <w:tcW w:w="1418" w:type="dxa"/>
            <w:vAlign w:val="center"/>
          </w:tcPr>
          <w:p w14:paraId="5F22D4BB" w14:textId="77777777" w:rsidR="0000433C" w:rsidRPr="002F1B6C" w:rsidRDefault="0000433C" w:rsidP="00050F8B">
            <w:pPr>
              <w:ind w:right="82"/>
              <w:jc w:val="center"/>
              <w:rPr>
                <w:rFonts w:eastAsia="Arial MT"/>
                <w:b/>
                <w:sz w:val="20"/>
                <w:szCs w:val="20"/>
                <w:lang w:val="es-ES"/>
              </w:rPr>
            </w:pPr>
            <w:r w:rsidRPr="002F1B6C">
              <w:rPr>
                <w:rFonts w:eastAsia="Arial MT"/>
                <w:b/>
                <w:sz w:val="20"/>
                <w:szCs w:val="20"/>
                <w:lang w:val="es-ES"/>
              </w:rPr>
              <w:t>CUMPLE</w:t>
            </w:r>
          </w:p>
        </w:tc>
        <w:tc>
          <w:tcPr>
            <w:tcW w:w="1701" w:type="dxa"/>
            <w:vAlign w:val="center"/>
          </w:tcPr>
          <w:p w14:paraId="5647E006" w14:textId="77777777" w:rsidR="0000433C" w:rsidRPr="002F1B6C" w:rsidRDefault="0000433C" w:rsidP="00050F8B">
            <w:pPr>
              <w:ind w:right="82"/>
              <w:jc w:val="center"/>
              <w:rPr>
                <w:rFonts w:eastAsia="Arial MT"/>
                <w:b/>
                <w:sz w:val="20"/>
                <w:szCs w:val="20"/>
                <w:lang w:val="es-ES"/>
              </w:rPr>
            </w:pPr>
            <w:r w:rsidRPr="002F1B6C">
              <w:rPr>
                <w:rFonts w:eastAsia="Arial MT"/>
                <w:b/>
                <w:sz w:val="20"/>
                <w:szCs w:val="20"/>
                <w:lang w:val="es-ES"/>
              </w:rPr>
              <w:t>NO CUMPLE</w:t>
            </w:r>
          </w:p>
        </w:tc>
      </w:tr>
      <w:tr w:rsidR="0000433C" w:rsidRPr="002F1B6C" w14:paraId="10A7B791" w14:textId="77777777" w:rsidTr="002F1B6C">
        <w:trPr>
          <w:trHeight w:val="555"/>
        </w:trPr>
        <w:tc>
          <w:tcPr>
            <w:tcW w:w="709" w:type="dxa"/>
            <w:vAlign w:val="center"/>
          </w:tcPr>
          <w:p w14:paraId="6C68E2CD" w14:textId="77777777" w:rsidR="0000433C" w:rsidRPr="002F1B6C" w:rsidRDefault="0000433C" w:rsidP="00050F8B">
            <w:pPr>
              <w:jc w:val="center"/>
              <w:rPr>
                <w:rFonts w:eastAsia="Times New Roman"/>
                <w:sz w:val="20"/>
                <w:szCs w:val="20"/>
              </w:rPr>
            </w:pPr>
            <w:r w:rsidRPr="002F1B6C">
              <w:rPr>
                <w:rFonts w:eastAsia="Times New Roman"/>
                <w:sz w:val="20"/>
                <w:szCs w:val="20"/>
              </w:rPr>
              <w:t>1</w:t>
            </w:r>
          </w:p>
        </w:tc>
        <w:tc>
          <w:tcPr>
            <w:tcW w:w="6232" w:type="dxa"/>
            <w:vAlign w:val="center"/>
          </w:tcPr>
          <w:p w14:paraId="0ED1B455" w14:textId="77777777" w:rsidR="0000433C" w:rsidRPr="002F1B6C" w:rsidRDefault="0000433C" w:rsidP="00050F8B">
            <w:pPr>
              <w:pStyle w:val="Prrafodelista"/>
              <w:tabs>
                <w:tab w:val="left" w:pos="240"/>
              </w:tabs>
              <w:ind w:left="0"/>
              <w:jc w:val="both"/>
              <w:rPr>
                <w:b/>
                <w:bCs/>
                <w:color w:val="000000"/>
                <w:sz w:val="20"/>
                <w:szCs w:val="20"/>
                <w:lang w:eastAsia="es-CO"/>
              </w:rPr>
            </w:pPr>
            <w:r w:rsidRPr="002F1B6C">
              <w:rPr>
                <w:b/>
                <w:bCs/>
                <w:color w:val="000000"/>
                <w:sz w:val="20"/>
                <w:szCs w:val="20"/>
                <w:lang w:eastAsia="es-CO"/>
              </w:rPr>
              <w:t>EXPERIENCIA PROPONENTE EN PRODUCIR O COMERCIALIZAR EL BIEN Y/O OFRECER EL SERVICIO</w:t>
            </w:r>
          </w:p>
          <w:p w14:paraId="1DFFDD0C" w14:textId="77777777" w:rsidR="0000433C" w:rsidRPr="002F1B6C" w:rsidRDefault="0000433C" w:rsidP="00050F8B">
            <w:pPr>
              <w:pStyle w:val="Sinespaciado"/>
              <w:rPr>
                <w:rFonts w:ascii="Arial" w:hAnsi="Arial" w:cs="Arial"/>
                <w:sz w:val="20"/>
                <w:szCs w:val="20"/>
                <w:lang w:val="es-CO"/>
              </w:rPr>
            </w:pPr>
          </w:p>
          <w:p w14:paraId="7BCFE9BA" w14:textId="77777777" w:rsidR="0000433C" w:rsidRPr="002F1B6C" w:rsidRDefault="0000433C" w:rsidP="002F1B6C">
            <w:pPr>
              <w:pStyle w:val="Textoindependiente2"/>
              <w:spacing w:line="240" w:lineRule="auto"/>
              <w:ind w:right="138"/>
              <w:jc w:val="both"/>
              <w:rPr>
                <w:sz w:val="20"/>
                <w:szCs w:val="20"/>
                <w:lang w:val="es-CO"/>
              </w:rPr>
            </w:pPr>
            <w:r w:rsidRPr="002F1B6C">
              <w:rPr>
                <w:sz w:val="20"/>
                <w:szCs w:val="20"/>
                <w:lang w:val="es-CO"/>
              </w:rPr>
              <w:t>Con el fin de garantizar la calidad del servicio a contratar y evitar incumplimientos en la ejecución del futuro contrato, se requiere acreditar experiencia en proyectos similares al objeto del presente proceso de contratación, tal acreditación será avalada con la presentación de los documentos que acrediten la realización de contratos celebrados y ejecutados, de proyectos iguales o similares al presente proceso contractual cuya suma sea igual o superior al cien por ciento (100%) del presupuesto asignado al presente proceso, con Entidades públicas o empresas privadas, para lo cual el oferente deberá presentar mínimo una (1) certificación expedida por el contratante o contrato finalizado con acta de liquidación, con concepto favorable de la recepción de servicios.</w:t>
            </w:r>
          </w:p>
          <w:p w14:paraId="724672A3" w14:textId="77777777" w:rsidR="0000433C" w:rsidRPr="002F1B6C" w:rsidRDefault="0000433C" w:rsidP="002F1B6C">
            <w:pPr>
              <w:pStyle w:val="Textoindependiente2"/>
              <w:numPr>
                <w:ilvl w:val="0"/>
                <w:numId w:val="69"/>
              </w:numPr>
              <w:tabs>
                <w:tab w:val="left" w:pos="1980"/>
              </w:tabs>
              <w:spacing w:after="0" w:line="240" w:lineRule="auto"/>
              <w:ind w:right="138"/>
              <w:jc w:val="both"/>
              <w:rPr>
                <w:sz w:val="20"/>
                <w:szCs w:val="20"/>
                <w:lang w:val="es-CO"/>
              </w:rPr>
            </w:pPr>
            <w:r w:rsidRPr="002F1B6C">
              <w:rPr>
                <w:sz w:val="20"/>
                <w:szCs w:val="20"/>
                <w:lang w:val="es-CO"/>
              </w:rPr>
              <w:t xml:space="preserve">Las certificaciones o contratos liquidados, deberán contener la siguiente información: </w:t>
            </w:r>
          </w:p>
          <w:p w14:paraId="13A8D0FA" w14:textId="77777777" w:rsidR="0000433C" w:rsidRPr="002F1B6C" w:rsidRDefault="0000433C" w:rsidP="002F1B6C">
            <w:pPr>
              <w:pStyle w:val="Textoindependiente2"/>
              <w:numPr>
                <w:ilvl w:val="0"/>
                <w:numId w:val="69"/>
              </w:numPr>
              <w:tabs>
                <w:tab w:val="left" w:pos="1980"/>
              </w:tabs>
              <w:spacing w:after="0" w:line="240" w:lineRule="auto"/>
              <w:ind w:right="138"/>
              <w:jc w:val="both"/>
              <w:rPr>
                <w:sz w:val="20"/>
                <w:szCs w:val="20"/>
                <w:lang w:val="es-CO"/>
              </w:rPr>
            </w:pPr>
            <w:r w:rsidRPr="002F1B6C">
              <w:rPr>
                <w:sz w:val="20"/>
                <w:szCs w:val="20"/>
                <w:lang w:val="es-CO"/>
              </w:rPr>
              <w:t xml:space="preserve">Nombre o razón social del contratante </w:t>
            </w:r>
          </w:p>
          <w:p w14:paraId="4E65C0BD" w14:textId="77777777" w:rsidR="0000433C" w:rsidRPr="002F1B6C" w:rsidRDefault="0000433C" w:rsidP="002F1B6C">
            <w:pPr>
              <w:pStyle w:val="Textoindependiente2"/>
              <w:numPr>
                <w:ilvl w:val="0"/>
                <w:numId w:val="69"/>
              </w:numPr>
              <w:tabs>
                <w:tab w:val="left" w:pos="1980"/>
              </w:tabs>
              <w:spacing w:after="0" w:line="240" w:lineRule="auto"/>
              <w:ind w:right="138"/>
              <w:jc w:val="both"/>
              <w:rPr>
                <w:sz w:val="20"/>
                <w:szCs w:val="20"/>
                <w:lang w:val="es-CO"/>
              </w:rPr>
            </w:pPr>
            <w:r w:rsidRPr="002F1B6C">
              <w:rPr>
                <w:sz w:val="20"/>
                <w:szCs w:val="20"/>
                <w:lang w:val="es-CO"/>
              </w:rPr>
              <w:t xml:space="preserve">Nombre o razón social del contratista </w:t>
            </w:r>
          </w:p>
          <w:p w14:paraId="309FFC29" w14:textId="77777777" w:rsidR="0000433C" w:rsidRPr="002F1B6C" w:rsidRDefault="0000433C" w:rsidP="002F1B6C">
            <w:pPr>
              <w:pStyle w:val="Textoindependiente2"/>
              <w:numPr>
                <w:ilvl w:val="0"/>
                <w:numId w:val="69"/>
              </w:numPr>
              <w:tabs>
                <w:tab w:val="left" w:pos="1980"/>
              </w:tabs>
              <w:spacing w:after="0" w:line="240" w:lineRule="auto"/>
              <w:ind w:right="138"/>
              <w:jc w:val="both"/>
              <w:rPr>
                <w:sz w:val="20"/>
                <w:szCs w:val="20"/>
                <w:lang w:val="es-CO"/>
              </w:rPr>
            </w:pPr>
            <w:r w:rsidRPr="002F1B6C">
              <w:rPr>
                <w:sz w:val="20"/>
                <w:szCs w:val="20"/>
                <w:lang w:val="es-CO"/>
              </w:rPr>
              <w:t xml:space="preserve">Objeto del contrato </w:t>
            </w:r>
          </w:p>
          <w:p w14:paraId="04998126" w14:textId="77777777" w:rsidR="0000433C" w:rsidRPr="002F1B6C" w:rsidRDefault="0000433C" w:rsidP="002F1B6C">
            <w:pPr>
              <w:pStyle w:val="Textoindependiente2"/>
              <w:numPr>
                <w:ilvl w:val="0"/>
                <w:numId w:val="69"/>
              </w:numPr>
              <w:tabs>
                <w:tab w:val="left" w:pos="1980"/>
              </w:tabs>
              <w:spacing w:after="0" w:line="240" w:lineRule="auto"/>
              <w:ind w:right="138"/>
              <w:jc w:val="both"/>
              <w:rPr>
                <w:sz w:val="20"/>
                <w:szCs w:val="20"/>
                <w:lang w:val="es-CO"/>
              </w:rPr>
            </w:pPr>
            <w:r w:rsidRPr="002F1B6C">
              <w:rPr>
                <w:sz w:val="20"/>
                <w:szCs w:val="20"/>
                <w:lang w:val="es-CO"/>
              </w:rPr>
              <w:t xml:space="preserve">Fecha de inicio del contrato </w:t>
            </w:r>
          </w:p>
          <w:p w14:paraId="0FFC3087" w14:textId="77777777" w:rsidR="0000433C" w:rsidRPr="002F1B6C" w:rsidRDefault="0000433C" w:rsidP="002F1B6C">
            <w:pPr>
              <w:pStyle w:val="Textoindependiente2"/>
              <w:numPr>
                <w:ilvl w:val="0"/>
                <w:numId w:val="69"/>
              </w:numPr>
              <w:tabs>
                <w:tab w:val="left" w:pos="1980"/>
              </w:tabs>
              <w:spacing w:after="0" w:line="240" w:lineRule="auto"/>
              <w:ind w:right="138"/>
              <w:jc w:val="both"/>
              <w:rPr>
                <w:sz w:val="20"/>
                <w:szCs w:val="20"/>
                <w:lang w:val="es-CO"/>
              </w:rPr>
            </w:pPr>
            <w:r w:rsidRPr="002F1B6C">
              <w:rPr>
                <w:sz w:val="20"/>
                <w:szCs w:val="20"/>
                <w:lang w:val="es-CO"/>
              </w:rPr>
              <w:t xml:space="preserve">Fecha de terminación del contrato </w:t>
            </w:r>
          </w:p>
          <w:p w14:paraId="58DE547A" w14:textId="77777777" w:rsidR="0000433C" w:rsidRPr="002F1B6C" w:rsidRDefault="0000433C" w:rsidP="002F1B6C">
            <w:pPr>
              <w:pStyle w:val="Textoindependiente2"/>
              <w:numPr>
                <w:ilvl w:val="0"/>
                <w:numId w:val="69"/>
              </w:numPr>
              <w:tabs>
                <w:tab w:val="left" w:pos="1980"/>
              </w:tabs>
              <w:spacing w:after="0" w:line="240" w:lineRule="auto"/>
              <w:ind w:right="138"/>
              <w:jc w:val="both"/>
              <w:rPr>
                <w:sz w:val="20"/>
                <w:szCs w:val="20"/>
                <w:lang w:val="es-CO"/>
              </w:rPr>
            </w:pPr>
            <w:r w:rsidRPr="002F1B6C">
              <w:rPr>
                <w:sz w:val="20"/>
                <w:szCs w:val="20"/>
                <w:lang w:val="es-CO"/>
              </w:rPr>
              <w:t xml:space="preserve">Valor del contrato </w:t>
            </w:r>
          </w:p>
          <w:p w14:paraId="645BB751" w14:textId="77777777" w:rsidR="0000433C" w:rsidRPr="002F1B6C" w:rsidRDefault="0000433C" w:rsidP="002F1B6C">
            <w:pPr>
              <w:pStyle w:val="Textoindependiente2"/>
              <w:numPr>
                <w:ilvl w:val="0"/>
                <w:numId w:val="69"/>
              </w:numPr>
              <w:tabs>
                <w:tab w:val="left" w:pos="1980"/>
              </w:tabs>
              <w:spacing w:after="0" w:line="240" w:lineRule="auto"/>
              <w:ind w:right="138"/>
              <w:jc w:val="both"/>
              <w:rPr>
                <w:sz w:val="20"/>
                <w:szCs w:val="20"/>
                <w:lang w:val="es-CO"/>
              </w:rPr>
            </w:pPr>
            <w:r w:rsidRPr="002F1B6C">
              <w:rPr>
                <w:sz w:val="20"/>
                <w:szCs w:val="20"/>
                <w:lang w:val="es-CO"/>
              </w:rPr>
              <w:t xml:space="preserve">Dirección y número de teléfono del contratante </w:t>
            </w:r>
          </w:p>
          <w:p w14:paraId="2D9486F4" w14:textId="77777777" w:rsidR="0000433C" w:rsidRPr="002F1B6C" w:rsidRDefault="0000433C" w:rsidP="002F1B6C">
            <w:pPr>
              <w:pStyle w:val="Textoindependiente2"/>
              <w:tabs>
                <w:tab w:val="left" w:pos="1980"/>
              </w:tabs>
              <w:spacing w:after="0" w:line="240" w:lineRule="auto"/>
              <w:ind w:left="720" w:right="138"/>
              <w:jc w:val="both"/>
              <w:rPr>
                <w:sz w:val="20"/>
                <w:szCs w:val="20"/>
                <w:lang w:val="es-CO"/>
              </w:rPr>
            </w:pPr>
          </w:p>
          <w:p w14:paraId="360A0107" w14:textId="77777777" w:rsidR="0000433C" w:rsidRPr="002F1B6C" w:rsidRDefault="0000433C" w:rsidP="002F1B6C">
            <w:pPr>
              <w:pStyle w:val="Prrafodelista"/>
              <w:tabs>
                <w:tab w:val="left" w:pos="240"/>
              </w:tabs>
              <w:ind w:left="0" w:right="138"/>
              <w:jc w:val="both"/>
              <w:rPr>
                <w:sz w:val="20"/>
                <w:szCs w:val="20"/>
              </w:rPr>
            </w:pPr>
            <w:r w:rsidRPr="002F1B6C">
              <w:rPr>
                <w:b/>
                <w:bCs/>
                <w:sz w:val="20"/>
                <w:szCs w:val="20"/>
              </w:rPr>
              <w:t>Nota 1:</w:t>
            </w:r>
            <w:r w:rsidRPr="002F1B6C">
              <w:rPr>
                <w:sz w:val="20"/>
                <w:szCs w:val="20"/>
              </w:rPr>
              <w:t xml:space="preserve"> Si los contratos acreditados fueron realizados bajo la modalidad de Consorcio o de Unión Temporal, la Policía Metropolitana San Jerónimo de Montería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38D640D6" w14:textId="77777777" w:rsidR="0000433C" w:rsidRPr="002F1B6C" w:rsidRDefault="0000433C" w:rsidP="002F1B6C">
            <w:pPr>
              <w:pStyle w:val="Prrafodelista"/>
              <w:tabs>
                <w:tab w:val="left" w:pos="240"/>
              </w:tabs>
              <w:ind w:left="0" w:right="138"/>
              <w:jc w:val="both"/>
              <w:rPr>
                <w:b/>
                <w:sz w:val="20"/>
                <w:szCs w:val="20"/>
                <w:lang w:val="es-MX"/>
              </w:rPr>
            </w:pPr>
          </w:p>
          <w:p w14:paraId="0E821CAC" w14:textId="77777777" w:rsidR="0000433C" w:rsidRPr="002F1B6C" w:rsidRDefault="0000433C" w:rsidP="002F1B6C">
            <w:pPr>
              <w:pStyle w:val="Prrafodelista"/>
              <w:tabs>
                <w:tab w:val="left" w:pos="240"/>
              </w:tabs>
              <w:ind w:left="0" w:right="138"/>
              <w:jc w:val="both"/>
              <w:rPr>
                <w:bCs/>
                <w:sz w:val="20"/>
                <w:szCs w:val="20"/>
                <w:lang w:val="es-MX"/>
              </w:rPr>
            </w:pPr>
            <w:r w:rsidRPr="002F1B6C">
              <w:rPr>
                <w:b/>
                <w:sz w:val="20"/>
                <w:szCs w:val="20"/>
                <w:lang w:val="es-MX"/>
              </w:rPr>
              <w:t>Nota 2</w:t>
            </w:r>
            <w:r w:rsidRPr="002F1B6C">
              <w:rPr>
                <w:bCs/>
                <w:sz w:val="20"/>
                <w:szCs w:val="20"/>
                <w:lang w:val="es-MX"/>
              </w:rPr>
              <w:t xml:space="preserve"> La entidad podrá solicitar información adicional para verificar la experiencia mínima requerida. </w:t>
            </w:r>
          </w:p>
          <w:p w14:paraId="3092BE8A" w14:textId="77777777" w:rsidR="0000433C" w:rsidRPr="002F1B6C" w:rsidRDefault="0000433C" w:rsidP="00050F8B">
            <w:pPr>
              <w:pStyle w:val="Prrafodelista"/>
              <w:tabs>
                <w:tab w:val="left" w:pos="240"/>
              </w:tabs>
              <w:ind w:left="0"/>
              <w:jc w:val="both"/>
              <w:rPr>
                <w:bCs/>
                <w:sz w:val="20"/>
                <w:szCs w:val="20"/>
                <w:lang w:val="es-MX"/>
              </w:rPr>
            </w:pPr>
          </w:p>
          <w:p w14:paraId="08A475A0" w14:textId="77777777" w:rsidR="0000433C" w:rsidRPr="002F1B6C" w:rsidRDefault="0000433C" w:rsidP="00050F8B">
            <w:pPr>
              <w:spacing w:line="242" w:lineRule="auto"/>
              <w:ind w:right="82"/>
              <w:jc w:val="both"/>
              <w:rPr>
                <w:rFonts w:eastAsia="Arial MT"/>
                <w:sz w:val="20"/>
                <w:szCs w:val="20"/>
                <w:highlight w:val="red"/>
                <w:lang w:val="es-ES"/>
              </w:rPr>
            </w:pPr>
            <w:r w:rsidRPr="002F1B6C">
              <w:rPr>
                <w:b/>
                <w:sz w:val="20"/>
                <w:szCs w:val="20"/>
                <w:lang w:val="es-MX"/>
              </w:rPr>
              <w:lastRenderedPageBreak/>
              <w:t>Nota 3</w:t>
            </w:r>
            <w:r w:rsidRPr="002F1B6C">
              <w:rPr>
                <w:bCs/>
                <w:sz w:val="20"/>
                <w:szCs w:val="20"/>
                <w:lang w:val="es-MX"/>
              </w:rPr>
              <w:t xml:space="preserve"> No se aceptan auto certificaciones, certificaciones con enmendaduras o tachones y no tendrán en cuenta contratos en ejecución.</w:t>
            </w:r>
          </w:p>
        </w:tc>
        <w:tc>
          <w:tcPr>
            <w:tcW w:w="1418" w:type="dxa"/>
          </w:tcPr>
          <w:p w14:paraId="28412529" w14:textId="77777777" w:rsidR="0000433C" w:rsidRPr="002F1B6C" w:rsidRDefault="0000433C" w:rsidP="00050F8B">
            <w:pPr>
              <w:spacing w:line="242" w:lineRule="auto"/>
              <w:ind w:right="82"/>
              <w:rPr>
                <w:rFonts w:eastAsia="Arial MT"/>
                <w:sz w:val="20"/>
                <w:szCs w:val="20"/>
                <w:highlight w:val="red"/>
                <w:lang w:val="es-ES"/>
              </w:rPr>
            </w:pPr>
          </w:p>
        </w:tc>
        <w:tc>
          <w:tcPr>
            <w:tcW w:w="1701" w:type="dxa"/>
          </w:tcPr>
          <w:p w14:paraId="663B6BE9" w14:textId="77777777" w:rsidR="0000433C" w:rsidRPr="002F1B6C" w:rsidRDefault="0000433C" w:rsidP="00050F8B">
            <w:pPr>
              <w:spacing w:line="242" w:lineRule="auto"/>
              <w:ind w:right="82"/>
              <w:rPr>
                <w:rFonts w:eastAsia="Arial MT"/>
                <w:sz w:val="20"/>
                <w:szCs w:val="20"/>
                <w:highlight w:val="red"/>
                <w:lang w:val="es-ES"/>
              </w:rPr>
            </w:pPr>
          </w:p>
        </w:tc>
      </w:tr>
      <w:tr w:rsidR="0000433C" w:rsidRPr="002F1B6C" w14:paraId="1A2BE8C1" w14:textId="77777777" w:rsidTr="002F1B6C">
        <w:trPr>
          <w:trHeight w:val="651"/>
        </w:trPr>
        <w:tc>
          <w:tcPr>
            <w:tcW w:w="709" w:type="dxa"/>
            <w:vAlign w:val="center"/>
          </w:tcPr>
          <w:p w14:paraId="0D39FB10" w14:textId="77777777" w:rsidR="0000433C" w:rsidRPr="002F1B6C" w:rsidRDefault="0000433C" w:rsidP="00050F8B">
            <w:pPr>
              <w:jc w:val="center"/>
              <w:rPr>
                <w:rFonts w:eastAsia="Times New Roman"/>
                <w:sz w:val="20"/>
                <w:szCs w:val="20"/>
              </w:rPr>
            </w:pPr>
            <w:r w:rsidRPr="002F1B6C">
              <w:rPr>
                <w:rFonts w:eastAsia="Times New Roman"/>
                <w:sz w:val="20"/>
                <w:szCs w:val="20"/>
              </w:rPr>
              <w:t>2</w:t>
            </w:r>
          </w:p>
        </w:tc>
        <w:tc>
          <w:tcPr>
            <w:tcW w:w="6232" w:type="dxa"/>
          </w:tcPr>
          <w:p w14:paraId="04614FEF" w14:textId="77777777" w:rsidR="0000433C" w:rsidRPr="002F1B6C" w:rsidRDefault="0000433C" w:rsidP="00050F8B">
            <w:pPr>
              <w:ind w:right="82"/>
              <w:jc w:val="both"/>
              <w:rPr>
                <w:rFonts w:eastAsia="Arial MT"/>
                <w:sz w:val="20"/>
                <w:szCs w:val="20"/>
                <w:lang w:val="es-ES"/>
              </w:rPr>
            </w:pPr>
            <w:r w:rsidRPr="002F1B6C">
              <w:rPr>
                <w:rFonts w:eastAsia="Arial MT"/>
                <w:b/>
                <w:bCs/>
                <w:sz w:val="20"/>
                <w:szCs w:val="20"/>
                <w:lang w:val="es-ES"/>
              </w:rPr>
              <w:t>CAPACIDAD OPERATIVA:</w:t>
            </w:r>
            <w:r w:rsidRPr="002F1B6C">
              <w:rPr>
                <w:rFonts w:eastAsia="Arial MT"/>
                <w:sz w:val="20"/>
                <w:szCs w:val="20"/>
                <w:lang w:val="es-ES"/>
              </w:rPr>
              <w:t xml:space="preserve"> De acuerdo a la experiencia </w:t>
            </w:r>
            <w:r w:rsidRPr="002F1B6C">
              <w:rPr>
                <w:rFonts w:eastAsia="Arial MT"/>
                <w:b/>
                <w:bCs/>
                <w:sz w:val="20"/>
                <w:szCs w:val="20"/>
                <w:u w:val="single"/>
                <w:lang w:val="es-ES"/>
              </w:rPr>
              <w:t>el oferente debe certificar por escrito,</w:t>
            </w:r>
            <w:r w:rsidRPr="002F1B6C">
              <w:rPr>
                <w:rFonts w:eastAsia="Arial MT"/>
                <w:sz w:val="20"/>
                <w:szCs w:val="20"/>
                <w:lang w:val="es-ES"/>
              </w:rPr>
              <w:t xml:space="preserve"> que cuenta con la capacidad jurídica, técnica, operativa y logística necesaria para ejecutar el servicio de mantenimiento, calibración y/o verificación de funcionamiento de equipos de medición, en condiciones de calidad, oportunidad, seguridad, custodia y trazabilidad técnica cuando aplique. </w:t>
            </w:r>
          </w:p>
          <w:p w14:paraId="2444435E" w14:textId="77777777" w:rsidR="0000433C" w:rsidRPr="002F1B6C" w:rsidRDefault="0000433C" w:rsidP="00050F8B">
            <w:pPr>
              <w:ind w:right="82"/>
              <w:jc w:val="both"/>
              <w:rPr>
                <w:rFonts w:eastAsia="Arial MT"/>
                <w:sz w:val="20"/>
                <w:szCs w:val="20"/>
                <w:lang w:val="es-ES"/>
              </w:rPr>
            </w:pPr>
          </w:p>
        </w:tc>
        <w:tc>
          <w:tcPr>
            <w:tcW w:w="1418" w:type="dxa"/>
          </w:tcPr>
          <w:p w14:paraId="69D921D2" w14:textId="77777777" w:rsidR="0000433C" w:rsidRPr="002F1B6C" w:rsidRDefault="0000433C" w:rsidP="00050F8B">
            <w:pPr>
              <w:spacing w:line="242" w:lineRule="auto"/>
              <w:ind w:right="82"/>
              <w:rPr>
                <w:rFonts w:eastAsia="Arial MT"/>
                <w:sz w:val="20"/>
                <w:szCs w:val="20"/>
                <w:lang w:val="es-ES"/>
              </w:rPr>
            </w:pPr>
          </w:p>
        </w:tc>
        <w:tc>
          <w:tcPr>
            <w:tcW w:w="1701" w:type="dxa"/>
          </w:tcPr>
          <w:p w14:paraId="49F369BA" w14:textId="77777777" w:rsidR="0000433C" w:rsidRPr="002F1B6C" w:rsidRDefault="0000433C" w:rsidP="00050F8B">
            <w:pPr>
              <w:spacing w:line="242" w:lineRule="auto"/>
              <w:ind w:right="82"/>
              <w:rPr>
                <w:rFonts w:eastAsia="Arial MT"/>
                <w:sz w:val="20"/>
                <w:szCs w:val="20"/>
                <w:lang w:val="es-ES"/>
              </w:rPr>
            </w:pPr>
          </w:p>
        </w:tc>
      </w:tr>
      <w:tr w:rsidR="0000433C" w:rsidRPr="002F1B6C" w14:paraId="23E77759" w14:textId="77777777" w:rsidTr="002F1B6C">
        <w:trPr>
          <w:trHeight w:val="2826"/>
        </w:trPr>
        <w:tc>
          <w:tcPr>
            <w:tcW w:w="709" w:type="dxa"/>
            <w:vAlign w:val="center"/>
          </w:tcPr>
          <w:p w14:paraId="218CE1F9" w14:textId="77777777" w:rsidR="0000433C" w:rsidRPr="002F1B6C" w:rsidRDefault="0000433C" w:rsidP="00050F8B">
            <w:pPr>
              <w:jc w:val="center"/>
              <w:rPr>
                <w:rFonts w:eastAsia="Times New Roman"/>
                <w:sz w:val="20"/>
                <w:szCs w:val="20"/>
              </w:rPr>
            </w:pPr>
            <w:r w:rsidRPr="002F1B6C">
              <w:rPr>
                <w:rFonts w:eastAsia="Times New Roman"/>
                <w:sz w:val="20"/>
                <w:szCs w:val="20"/>
              </w:rPr>
              <w:t>3</w:t>
            </w:r>
          </w:p>
        </w:tc>
        <w:tc>
          <w:tcPr>
            <w:tcW w:w="6232" w:type="dxa"/>
          </w:tcPr>
          <w:p w14:paraId="34C5C73A" w14:textId="77777777" w:rsidR="0000433C" w:rsidRPr="002F1B6C" w:rsidRDefault="0000433C" w:rsidP="00050F8B">
            <w:pPr>
              <w:ind w:right="82"/>
              <w:jc w:val="both"/>
              <w:rPr>
                <w:rFonts w:eastAsia="Arial MT"/>
                <w:sz w:val="20"/>
                <w:szCs w:val="20"/>
                <w:lang w:val="es-ES"/>
              </w:rPr>
            </w:pPr>
            <w:r w:rsidRPr="002F1B6C">
              <w:rPr>
                <w:b/>
                <w:sz w:val="20"/>
                <w:szCs w:val="20"/>
                <w:lang w:val="es-CO"/>
              </w:rPr>
              <w:t xml:space="preserve">EXPERIENCIA DEL PERSONAL </w:t>
            </w:r>
          </w:p>
          <w:p w14:paraId="2278D7A3" w14:textId="77777777" w:rsidR="0000433C" w:rsidRPr="002F1B6C" w:rsidRDefault="0000433C" w:rsidP="00050F8B">
            <w:pPr>
              <w:ind w:right="82"/>
              <w:jc w:val="both"/>
              <w:rPr>
                <w:rFonts w:eastAsia="Arial MT"/>
                <w:sz w:val="20"/>
                <w:szCs w:val="20"/>
                <w:lang w:val="es-ES"/>
              </w:rPr>
            </w:pPr>
          </w:p>
          <w:p w14:paraId="10F53A58" w14:textId="77777777" w:rsidR="0000433C" w:rsidRPr="002F1B6C" w:rsidRDefault="0000433C" w:rsidP="002F1B6C">
            <w:pPr>
              <w:pStyle w:val="Textoindependiente2"/>
              <w:spacing w:after="0" w:line="240" w:lineRule="auto"/>
              <w:ind w:right="138"/>
              <w:jc w:val="both"/>
              <w:rPr>
                <w:bCs/>
                <w:color w:val="000000" w:themeColor="text1"/>
                <w:sz w:val="20"/>
                <w:szCs w:val="20"/>
              </w:rPr>
            </w:pPr>
            <w:r w:rsidRPr="002F1B6C">
              <w:rPr>
                <w:bCs/>
                <w:color w:val="000000" w:themeColor="text1"/>
                <w:sz w:val="20"/>
                <w:szCs w:val="20"/>
              </w:rPr>
              <w:t>Teniendo en cuenta que el objeto contractual corresponde a la prestación del servicio de mantenimiento, calibración y/o verificación de funcionamiento de equipos de medición y ubicación, el oferente y futuro contratista deberá contar con personal técnico idóneo para la correcta ejecución del servicio.</w:t>
            </w:r>
          </w:p>
          <w:p w14:paraId="2ACC094D" w14:textId="77777777" w:rsidR="0000433C" w:rsidRPr="002F1B6C" w:rsidRDefault="0000433C" w:rsidP="002F1B6C">
            <w:pPr>
              <w:pStyle w:val="Textoindependiente2"/>
              <w:spacing w:after="0" w:line="240" w:lineRule="auto"/>
              <w:ind w:right="138"/>
              <w:jc w:val="both"/>
              <w:rPr>
                <w:bCs/>
                <w:color w:val="000000" w:themeColor="text1"/>
                <w:sz w:val="20"/>
                <w:szCs w:val="20"/>
              </w:rPr>
            </w:pPr>
          </w:p>
          <w:p w14:paraId="708DA5D0" w14:textId="77777777" w:rsidR="0000433C" w:rsidRPr="002F1B6C" w:rsidRDefault="0000433C" w:rsidP="002F1B6C">
            <w:pPr>
              <w:pStyle w:val="Textoindependiente2"/>
              <w:spacing w:after="0" w:line="240" w:lineRule="auto"/>
              <w:ind w:right="138"/>
              <w:jc w:val="both"/>
              <w:rPr>
                <w:bCs/>
                <w:color w:val="000000" w:themeColor="text1"/>
                <w:sz w:val="20"/>
                <w:szCs w:val="20"/>
              </w:rPr>
            </w:pPr>
            <w:r w:rsidRPr="002F1B6C">
              <w:rPr>
                <w:bCs/>
                <w:color w:val="000000" w:themeColor="text1"/>
                <w:sz w:val="20"/>
                <w:szCs w:val="20"/>
              </w:rPr>
              <w:t>El proponente deberá acreditar, como mínimo, la disponibilidad de un responsable técnico o técnico líder, quien será el encargado de coordinar, ejecutar o supervisar las actividades de diagnóstico, mantenimiento, calibración, verificación funcional, entrega de certificados, informes técnicos y demás soportes requeridos por la Entidad.</w:t>
            </w:r>
          </w:p>
          <w:p w14:paraId="051F0A69" w14:textId="77777777" w:rsidR="0000433C" w:rsidRPr="002F1B6C" w:rsidRDefault="0000433C" w:rsidP="002F1B6C">
            <w:pPr>
              <w:pStyle w:val="Textoindependiente2"/>
              <w:spacing w:after="0" w:line="240" w:lineRule="auto"/>
              <w:ind w:right="138"/>
              <w:jc w:val="both"/>
              <w:rPr>
                <w:bCs/>
                <w:color w:val="000000" w:themeColor="text1"/>
                <w:sz w:val="20"/>
                <w:szCs w:val="20"/>
              </w:rPr>
            </w:pPr>
          </w:p>
          <w:p w14:paraId="12DF1CB6" w14:textId="31B1EA04" w:rsidR="0000433C" w:rsidRPr="002F1B6C" w:rsidRDefault="0000433C" w:rsidP="002F1B6C">
            <w:pPr>
              <w:pStyle w:val="Textoindependiente2"/>
              <w:spacing w:after="0" w:line="240" w:lineRule="auto"/>
              <w:ind w:right="138"/>
              <w:jc w:val="both"/>
              <w:rPr>
                <w:bCs/>
                <w:color w:val="000000" w:themeColor="text1"/>
                <w:sz w:val="20"/>
                <w:szCs w:val="20"/>
              </w:rPr>
            </w:pPr>
            <w:r w:rsidRPr="002F1B6C">
              <w:rPr>
                <w:bCs/>
                <w:color w:val="000000" w:themeColor="text1"/>
                <w:sz w:val="20"/>
                <w:szCs w:val="20"/>
              </w:rPr>
              <w:t>Perfil mínimo requerido</w:t>
            </w:r>
            <w:r w:rsidR="002F1B6C">
              <w:rPr>
                <w:bCs/>
                <w:color w:val="000000" w:themeColor="text1"/>
                <w:sz w:val="20"/>
                <w:szCs w:val="20"/>
              </w:rPr>
              <w:t>:</w:t>
            </w:r>
          </w:p>
          <w:p w14:paraId="145D3F4C" w14:textId="77777777" w:rsidR="0000433C" w:rsidRPr="002F1B6C" w:rsidRDefault="0000433C" w:rsidP="002F1B6C">
            <w:pPr>
              <w:pStyle w:val="Textoindependiente2"/>
              <w:spacing w:after="0" w:line="240" w:lineRule="auto"/>
              <w:ind w:right="138"/>
              <w:jc w:val="both"/>
              <w:rPr>
                <w:bCs/>
                <w:color w:val="000000" w:themeColor="text1"/>
                <w:sz w:val="20"/>
                <w:szCs w:val="20"/>
              </w:rPr>
            </w:pPr>
          </w:p>
          <w:p w14:paraId="5851FD88" w14:textId="77777777" w:rsidR="0000433C" w:rsidRPr="002F1B6C" w:rsidRDefault="0000433C" w:rsidP="002F1B6C">
            <w:pPr>
              <w:pStyle w:val="Textoindependiente2"/>
              <w:spacing w:after="0" w:line="240" w:lineRule="auto"/>
              <w:ind w:right="138"/>
              <w:jc w:val="both"/>
              <w:rPr>
                <w:bCs/>
                <w:color w:val="000000" w:themeColor="text1"/>
                <w:sz w:val="20"/>
                <w:szCs w:val="20"/>
              </w:rPr>
            </w:pPr>
            <w:r w:rsidRPr="002F1B6C">
              <w:rPr>
                <w:bCs/>
                <w:color w:val="000000" w:themeColor="text1"/>
                <w:sz w:val="20"/>
                <w:szCs w:val="20"/>
              </w:rPr>
              <w:t>El responsable técnico o técnico líder deberá cumplir, como mínimo, con el siguiente perfil:</w:t>
            </w:r>
          </w:p>
          <w:p w14:paraId="5C7829B7" w14:textId="77777777" w:rsidR="0000433C" w:rsidRPr="002F1B6C" w:rsidRDefault="0000433C" w:rsidP="00050F8B">
            <w:pPr>
              <w:pStyle w:val="Textoindependiente2"/>
              <w:spacing w:after="0" w:line="240" w:lineRule="auto"/>
              <w:jc w:val="both"/>
              <w:rPr>
                <w:bCs/>
                <w:color w:val="000000" w:themeColor="text1"/>
                <w:sz w:val="20"/>
                <w:szCs w:val="20"/>
              </w:rPr>
            </w:pPr>
          </w:p>
          <w:tbl>
            <w:tblPr>
              <w:tblW w:w="5000" w:type="pct"/>
              <w:tblCellMar>
                <w:left w:w="70" w:type="dxa"/>
                <w:right w:w="70" w:type="dxa"/>
              </w:tblCellMar>
              <w:tblLook w:val="04A0" w:firstRow="1" w:lastRow="0" w:firstColumn="1" w:lastColumn="0" w:noHBand="0" w:noVBand="1"/>
            </w:tblPr>
            <w:tblGrid>
              <w:gridCol w:w="1502"/>
              <w:gridCol w:w="4710"/>
            </w:tblGrid>
            <w:tr w:rsidR="0000433C" w:rsidRPr="002F1B6C" w14:paraId="458707A2" w14:textId="77777777" w:rsidTr="00050F8B">
              <w:trPr>
                <w:trHeight w:val="300"/>
              </w:trPr>
              <w:tc>
                <w:tcPr>
                  <w:tcW w:w="1209" w:type="pct"/>
                  <w:tcBorders>
                    <w:top w:val="single" w:sz="4" w:space="0" w:color="auto"/>
                    <w:left w:val="single" w:sz="4" w:space="0" w:color="auto"/>
                    <w:bottom w:val="single" w:sz="4" w:space="0" w:color="auto"/>
                    <w:right w:val="single" w:sz="4" w:space="0" w:color="auto"/>
                  </w:tcBorders>
                  <w:vAlign w:val="center"/>
                  <w:hideMark/>
                </w:tcPr>
                <w:p w14:paraId="08E52D1F" w14:textId="77777777" w:rsidR="0000433C" w:rsidRPr="002F1B6C" w:rsidRDefault="0000433C" w:rsidP="00050F8B">
                  <w:pPr>
                    <w:framePr w:hSpace="141" w:wrap="around" w:vAnchor="text" w:hAnchor="text" w:y="1"/>
                    <w:suppressOverlap/>
                    <w:jc w:val="center"/>
                    <w:rPr>
                      <w:b/>
                      <w:bCs/>
                      <w:color w:val="000000"/>
                      <w:lang w:eastAsia="es-CO"/>
                    </w:rPr>
                  </w:pPr>
                  <w:r w:rsidRPr="002F1B6C">
                    <w:rPr>
                      <w:b/>
                      <w:bCs/>
                      <w:color w:val="000000"/>
                      <w:lang w:eastAsia="es-CO"/>
                    </w:rPr>
                    <w:t>Requisito</w:t>
                  </w:r>
                </w:p>
              </w:tc>
              <w:tc>
                <w:tcPr>
                  <w:tcW w:w="3791" w:type="pct"/>
                  <w:tcBorders>
                    <w:top w:val="single" w:sz="4" w:space="0" w:color="auto"/>
                    <w:left w:val="nil"/>
                    <w:bottom w:val="single" w:sz="4" w:space="0" w:color="auto"/>
                    <w:right w:val="single" w:sz="4" w:space="0" w:color="auto"/>
                  </w:tcBorders>
                  <w:vAlign w:val="center"/>
                  <w:hideMark/>
                </w:tcPr>
                <w:p w14:paraId="5B00B75B" w14:textId="77777777" w:rsidR="0000433C" w:rsidRPr="002F1B6C" w:rsidRDefault="0000433C" w:rsidP="00050F8B">
                  <w:pPr>
                    <w:framePr w:hSpace="141" w:wrap="around" w:vAnchor="text" w:hAnchor="text" w:y="1"/>
                    <w:suppressOverlap/>
                    <w:jc w:val="center"/>
                    <w:rPr>
                      <w:b/>
                      <w:bCs/>
                      <w:color w:val="000000"/>
                      <w:lang w:eastAsia="es-CO"/>
                    </w:rPr>
                  </w:pPr>
                  <w:r w:rsidRPr="002F1B6C">
                    <w:rPr>
                      <w:b/>
                      <w:bCs/>
                      <w:color w:val="000000"/>
                      <w:lang w:eastAsia="es-CO"/>
                    </w:rPr>
                    <w:t>Condición mínima</w:t>
                  </w:r>
                </w:p>
              </w:tc>
            </w:tr>
            <w:tr w:rsidR="0000433C" w:rsidRPr="002F1B6C" w14:paraId="72A78DAC" w14:textId="77777777" w:rsidTr="00050F8B">
              <w:trPr>
                <w:trHeight w:val="1200"/>
              </w:trPr>
              <w:tc>
                <w:tcPr>
                  <w:tcW w:w="1209" w:type="pct"/>
                  <w:tcBorders>
                    <w:top w:val="nil"/>
                    <w:left w:val="single" w:sz="4" w:space="0" w:color="auto"/>
                    <w:bottom w:val="single" w:sz="4" w:space="0" w:color="auto"/>
                    <w:right w:val="single" w:sz="4" w:space="0" w:color="auto"/>
                  </w:tcBorders>
                  <w:vAlign w:val="center"/>
                  <w:hideMark/>
                </w:tcPr>
                <w:p w14:paraId="683CA911" w14:textId="77777777" w:rsidR="0000433C" w:rsidRPr="002F1B6C" w:rsidRDefault="0000433C" w:rsidP="00050F8B">
                  <w:pPr>
                    <w:framePr w:hSpace="141" w:wrap="around" w:vAnchor="text" w:hAnchor="text" w:y="1"/>
                    <w:suppressOverlap/>
                    <w:rPr>
                      <w:color w:val="000000"/>
                      <w:lang w:eastAsia="es-CO"/>
                    </w:rPr>
                  </w:pPr>
                  <w:r w:rsidRPr="002F1B6C">
                    <w:rPr>
                      <w:color w:val="000000"/>
                      <w:lang w:eastAsia="es-CO"/>
                    </w:rPr>
                    <w:t>Formación</w:t>
                  </w:r>
                </w:p>
              </w:tc>
              <w:tc>
                <w:tcPr>
                  <w:tcW w:w="3791" w:type="pct"/>
                  <w:tcBorders>
                    <w:top w:val="nil"/>
                    <w:left w:val="nil"/>
                    <w:bottom w:val="single" w:sz="4" w:space="0" w:color="auto"/>
                    <w:right w:val="single" w:sz="4" w:space="0" w:color="auto"/>
                  </w:tcBorders>
                  <w:vAlign w:val="center"/>
                  <w:hideMark/>
                </w:tcPr>
                <w:p w14:paraId="7A2EDB7F" w14:textId="77777777" w:rsidR="0000433C" w:rsidRPr="002F1B6C" w:rsidRDefault="0000433C" w:rsidP="00050F8B">
                  <w:pPr>
                    <w:framePr w:hSpace="141" w:wrap="around" w:vAnchor="text" w:hAnchor="text" w:y="1"/>
                    <w:suppressOverlap/>
                    <w:jc w:val="both"/>
                    <w:rPr>
                      <w:color w:val="000000"/>
                      <w:lang w:eastAsia="es-CO"/>
                    </w:rPr>
                  </w:pPr>
                  <w:r w:rsidRPr="002F1B6C">
                    <w:rPr>
                      <w:color w:val="000000"/>
                      <w:lang w:eastAsia="es-CO"/>
                    </w:rPr>
                    <w:t>Técnico, tecnólogo o profesional en áreas relacionadas con metrología, instrumentación, electrónica, mantenimiento de equipos, ingeniería, física, mecánica, técnica o áreas afines al objeto contractual.</w:t>
                  </w:r>
                </w:p>
              </w:tc>
            </w:tr>
            <w:tr w:rsidR="0000433C" w:rsidRPr="002F1B6C" w14:paraId="057F71CC" w14:textId="77777777" w:rsidTr="00050F8B">
              <w:trPr>
                <w:trHeight w:val="1200"/>
              </w:trPr>
              <w:tc>
                <w:tcPr>
                  <w:tcW w:w="1209" w:type="pct"/>
                  <w:tcBorders>
                    <w:top w:val="nil"/>
                    <w:left w:val="single" w:sz="4" w:space="0" w:color="auto"/>
                    <w:bottom w:val="single" w:sz="4" w:space="0" w:color="auto"/>
                    <w:right w:val="single" w:sz="4" w:space="0" w:color="auto"/>
                  </w:tcBorders>
                  <w:vAlign w:val="center"/>
                  <w:hideMark/>
                </w:tcPr>
                <w:p w14:paraId="20F2E71D" w14:textId="77777777" w:rsidR="0000433C" w:rsidRPr="002F1B6C" w:rsidRDefault="0000433C" w:rsidP="00050F8B">
                  <w:pPr>
                    <w:framePr w:hSpace="141" w:wrap="around" w:vAnchor="text" w:hAnchor="text" w:y="1"/>
                    <w:suppressOverlap/>
                    <w:rPr>
                      <w:color w:val="000000"/>
                      <w:lang w:eastAsia="es-CO"/>
                    </w:rPr>
                  </w:pPr>
                  <w:r w:rsidRPr="002F1B6C">
                    <w:rPr>
                      <w:color w:val="000000"/>
                      <w:lang w:eastAsia="es-CO"/>
                    </w:rPr>
                    <w:t>Experiencia</w:t>
                  </w:r>
                </w:p>
              </w:tc>
              <w:tc>
                <w:tcPr>
                  <w:tcW w:w="3791" w:type="pct"/>
                  <w:tcBorders>
                    <w:top w:val="nil"/>
                    <w:left w:val="nil"/>
                    <w:bottom w:val="single" w:sz="4" w:space="0" w:color="auto"/>
                    <w:right w:val="single" w:sz="4" w:space="0" w:color="auto"/>
                  </w:tcBorders>
                  <w:vAlign w:val="center"/>
                  <w:hideMark/>
                </w:tcPr>
                <w:p w14:paraId="2198FF1B" w14:textId="77777777" w:rsidR="0000433C" w:rsidRPr="002F1B6C" w:rsidRDefault="0000433C" w:rsidP="00050F8B">
                  <w:pPr>
                    <w:framePr w:hSpace="141" w:wrap="around" w:vAnchor="text" w:hAnchor="text" w:y="1"/>
                    <w:suppressOverlap/>
                    <w:jc w:val="both"/>
                    <w:rPr>
                      <w:color w:val="000000"/>
                      <w:lang w:eastAsia="es-CO"/>
                    </w:rPr>
                  </w:pPr>
                  <w:r w:rsidRPr="002F1B6C">
                    <w:rPr>
                      <w:color w:val="000000"/>
                      <w:lang w:eastAsia="es-CO"/>
                    </w:rPr>
                    <w:t xml:space="preserve">Mínimo </w:t>
                  </w:r>
                  <w:r w:rsidRPr="002F1B6C">
                    <w:rPr>
                      <w:b/>
                      <w:bCs/>
                      <w:color w:val="000000"/>
                      <w:lang w:eastAsia="es-CO"/>
                    </w:rPr>
                    <w:t>un (1) año</w:t>
                  </w:r>
                  <w:r w:rsidRPr="002F1B6C">
                    <w:rPr>
                      <w:color w:val="000000"/>
                      <w:lang w:eastAsia="es-CO"/>
                    </w:rPr>
                    <w:t xml:space="preserve"> de experiencia relacionada con mantenimiento, calibración, verificación, diagnóstico, reparación o soporte técnico de equipos de medición, laboratorio o equipos técnicos similares. (Aportar hoja de vida)</w:t>
                  </w:r>
                </w:p>
              </w:tc>
            </w:tr>
            <w:tr w:rsidR="0000433C" w:rsidRPr="002F1B6C" w14:paraId="0F530900" w14:textId="77777777" w:rsidTr="00050F8B">
              <w:trPr>
                <w:trHeight w:val="1200"/>
              </w:trPr>
              <w:tc>
                <w:tcPr>
                  <w:tcW w:w="1209" w:type="pct"/>
                  <w:tcBorders>
                    <w:top w:val="nil"/>
                    <w:left w:val="single" w:sz="4" w:space="0" w:color="auto"/>
                    <w:bottom w:val="single" w:sz="4" w:space="0" w:color="auto"/>
                    <w:right w:val="single" w:sz="4" w:space="0" w:color="auto"/>
                  </w:tcBorders>
                  <w:vAlign w:val="center"/>
                  <w:hideMark/>
                </w:tcPr>
                <w:p w14:paraId="053D616D" w14:textId="77777777" w:rsidR="0000433C" w:rsidRPr="002F1B6C" w:rsidRDefault="0000433C" w:rsidP="00050F8B">
                  <w:pPr>
                    <w:framePr w:hSpace="141" w:wrap="around" w:vAnchor="text" w:hAnchor="text" w:y="1"/>
                    <w:suppressOverlap/>
                    <w:rPr>
                      <w:color w:val="000000"/>
                      <w:lang w:eastAsia="es-CO"/>
                    </w:rPr>
                  </w:pPr>
                  <w:r w:rsidRPr="002F1B6C">
                    <w:rPr>
                      <w:color w:val="000000"/>
                      <w:lang w:eastAsia="es-CO"/>
                    </w:rPr>
                    <w:t>Disponibilidad</w:t>
                  </w:r>
                </w:p>
              </w:tc>
              <w:tc>
                <w:tcPr>
                  <w:tcW w:w="3791" w:type="pct"/>
                  <w:tcBorders>
                    <w:top w:val="nil"/>
                    <w:left w:val="nil"/>
                    <w:bottom w:val="single" w:sz="4" w:space="0" w:color="auto"/>
                    <w:right w:val="single" w:sz="4" w:space="0" w:color="auto"/>
                  </w:tcBorders>
                  <w:vAlign w:val="center"/>
                  <w:hideMark/>
                </w:tcPr>
                <w:p w14:paraId="1ECF3C8F" w14:textId="77777777" w:rsidR="0000433C" w:rsidRPr="002F1B6C" w:rsidRDefault="0000433C" w:rsidP="00050F8B">
                  <w:pPr>
                    <w:framePr w:hSpace="141" w:wrap="around" w:vAnchor="text" w:hAnchor="text" w:y="1"/>
                    <w:suppressOverlap/>
                    <w:jc w:val="both"/>
                    <w:rPr>
                      <w:color w:val="000000"/>
                      <w:lang w:eastAsia="es-CO"/>
                    </w:rPr>
                  </w:pPr>
                  <w:r w:rsidRPr="002F1B6C">
                    <w:rPr>
                      <w:color w:val="000000"/>
                      <w:lang w:eastAsia="es-CO"/>
                    </w:rPr>
                    <w:t>Deberá estar disponible durante la ejecución contractual para atender las actividades técnicas, coordinar la recepción y entrega de equipos, responder observaciones del supervisor y suscribir o avalar los informes técnicos cuando corresponda.</w:t>
                  </w:r>
                </w:p>
              </w:tc>
            </w:tr>
          </w:tbl>
          <w:p w14:paraId="7F8D10AD" w14:textId="77777777" w:rsidR="0000433C" w:rsidRPr="002F1B6C" w:rsidRDefault="0000433C" w:rsidP="00050F8B">
            <w:pPr>
              <w:ind w:right="82"/>
              <w:jc w:val="both"/>
              <w:rPr>
                <w:rFonts w:eastAsia="Arial MT"/>
                <w:color w:val="000000" w:themeColor="text1"/>
                <w:sz w:val="20"/>
                <w:szCs w:val="20"/>
                <w:lang w:val="es-ES"/>
              </w:rPr>
            </w:pPr>
          </w:p>
        </w:tc>
        <w:tc>
          <w:tcPr>
            <w:tcW w:w="1418" w:type="dxa"/>
          </w:tcPr>
          <w:p w14:paraId="61C5A838" w14:textId="77777777" w:rsidR="0000433C" w:rsidRPr="002F1B6C" w:rsidRDefault="0000433C" w:rsidP="00050F8B">
            <w:pPr>
              <w:spacing w:line="242" w:lineRule="auto"/>
              <w:ind w:right="82"/>
              <w:rPr>
                <w:rFonts w:eastAsia="Arial MT"/>
                <w:sz w:val="20"/>
                <w:szCs w:val="20"/>
                <w:lang w:val="es-ES"/>
              </w:rPr>
            </w:pPr>
          </w:p>
        </w:tc>
        <w:tc>
          <w:tcPr>
            <w:tcW w:w="1701" w:type="dxa"/>
          </w:tcPr>
          <w:p w14:paraId="76D3516B" w14:textId="77777777" w:rsidR="0000433C" w:rsidRPr="002F1B6C" w:rsidRDefault="0000433C" w:rsidP="00050F8B">
            <w:pPr>
              <w:spacing w:line="242" w:lineRule="auto"/>
              <w:ind w:right="82"/>
              <w:rPr>
                <w:rFonts w:eastAsia="Arial MT"/>
                <w:sz w:val="20"/>
                <w:szCs w:val="20"/>
                <w:lang w:val="es-ES"/>
              </w:rPr>
            </w:pPr>
          </w:p>
        </w:tc>
      </w:tr>
      <w:tr w:rsidR="0000433C" w:rsidRPr="002F1B6C" w14:paraId="7B81224C" w14:textId="77777777" w:rsidTr="002F1B6C">
        <w:trPr>
          <w:trHeight w:val="412"/>
        </w:trPr>
        <w:tc>
          <w:tcPr>
            <w:tcW w:w="709" w:type="dxa"/>
            <w:vAlign w:val="center"/>
          </w:tcPr>
          <w:p w14:paraId="01DA6661" w14:textId="77777777" w:rsidR="0000433C" w:rsidRPr="002F1B6C" w:rsidRDefault="0000433C" w:rsidP="00050F8B">
            <w:pPr>
              <w:jc w:val="center"/>
              <w:rPr>
                <w:rFonts w:eastAsia="Times New Roman"/>
                <w:sz w:val="20"/>
                <w:szCs w:val="20"/>
              </w:rPr>
            </w:pPr>
            <w:r w:rsidRPr="002F1B6C">
              <w:rPr>
                <w:rFonts w:eastAsia="Times New Roman"/>
                <w:sz w:val="20"/>
                <w:szCs w:val="20"/>
              </w:rPr>
              <w:t>4</w:t>
            </w:r>
          </w:p>
        </w:tc>
        <w:tc>
          <w:tcPr>
            <w:tcW w:w="6232" w:type="dxa"/>
          </w:tcPr>
          <w:p w14:paraId="329650EF" w14:textId="77777777" w:rsidR="0000433C" w:rsidRPr="002F1B6C" w:rsidRDefault="0000433C" w:rsidP="00050F8B">
            <w:pPr>
              <w:spacing w:line="237" w:lineRule="auto"/>
              <w:ind w:right="82"/>
              <w:jc w:val="both"/>
              <w:rPr>
                <w:rFonts w:eastAsia="Arial MT"/>
                <w:sz w:val="20"/>
                <w:szCs w:val="20"/>
                <w:lang w:val="es-ES"/>
              </w:rPr>
            </w:pPr>
            <w:r w:rsidRPr="002F1B6C">
              <w:rPr>
                <w:rFonts w:eastAsia="Arial MT"/>
                <w:sz w:val="20"/>
                <w:szCs w:val="20"/>
                <w:lang w:val="es-ES"/>
              </w:rPr>
              <w:t xml:space="preserve">El contratista debe entregar el certificado original de cada uno de los servicios realizados a los elementos, al supervisor, una vez desarrollada la actividad requerida.  </w:t>
            </w:r>
          </w:p>
        </w:tc>
        <w:tc>
          <w:tcPr>
            <w:tcW w:w="1418" w:type="dxa"/>
          </w:tcPr>
          <w:p w14:paraId="4BABB56C" w14:textId="77777777" w:rsidR="0000433C" w:rsidRPr="002F1B6C" w:rsidRDefault="0000433C" w:rsidP="00050F8B">
            <w:pPr>
              <w:spacing w:line="237" w:lineRule="auto"/>
              <w:ind w:right="82"/>
              <w:rPr>
                <w:rFonts w:eastAsia="Arial MT"/>
                <w:sz w:val="20"/>
                <w:szCs w:val="20"/>
                <w:lang w:val="es-ES"/>
              </w:rPr>
            </w:pPr>
          </w:p>
        </w:tc>
        <w:tc>
          <w:tcPr>
            <w:tcW w:w="1701" w:type="dxa"/>
          </w:tcPr>
          <w:p w14:paraId="155BBD7D" w14:textId="77777777" w:rsidR="0000433C" w:rsidRPr="002F1B6C" w:rsidRDefault="0000433C" w:rsidP="00050F8B">
            <w:pPr>
              <w:spacing w:line="237" w:lineRule="auto"/>
              <w:ind w:right="82"/>
              <w:rPr>
                <w:rFonts w:eastAsia="Arial MT"/>
                <w:sz w:val="20"/>
                <w:szCs w:val="20"/>
                <w:lang w:val="es-ES"/>
              </w:rPr>
            </w:pPr>
          </w:p>
        </w:tc>
      </w:tr>
      <w:tr w:rsidR="0000433C" w:rsidRPr="002F1B6C" w14:paraId="33866A5B" w14:textId="77777777" w:rsidTr="002F1B6C">
        <w:trPr>
          <w:trHeight w:val="553"/>
        </w:trPr>
        <w:tc>
          <w:tcPr>
            <w:tcW w:w="709" w:type="dxa"/>
            <w:vAlign w:val="center"/>
          </w:tcPr>
          <w:p w14:paraId="240DBF2A" w14:textId="77777777" w:rsidR="0000433C" w:rsidRPr="002F1B6C" w:rsidRDefault="0000433C" w:rsidP="00050F8B">
            <w:pPr>
              <w:ind w:right="76"/>
              <w:jc w:val="center"/>
              <w:rPr>
                <w:rFonts w:eastAsia="Arial MT"/>
                <w:sz w:val="20"/>
                <w:szCs w:val="20"/>
                <w:lang w:val="es-ES"/>
              </w:rPr>
            </w:pPr>
            <w:r w:rsidRPr="002F1B6C">
              <w:rPr>
                <w:rFonts w:eastAsia="Arial MT"/>
                <w:sz w:val="20"/>
                <w:szCs w:val="20"/>
                <w:lang w:val="es-ES"/>
              </w:rPr>
              <w:t>5</w:t>
            </w:r>
          </w:p>
        </w:tc>
        <w:tc>
          <w:tcPr>
            <w:tcW w:w="6232" w:type="dxa"/>
          </w:tcPr>
          <w:p w14:paraId="3E6B63FB" w14:textId="77777777" w:rsidR="0000433C" w:rsidRPr="002F1B6C" w:rsidRDefault="0000433C" w:rsidP="00050F8B">
            <w:pPr>
              <w:ind w:right="82"/>
              <w:jc w:val="both"/>
              <w:rPr>
                <w:rFonts w:eastAsia="Arial MT"/>
                <w:sz w:val="20"/>
                <w:szCs w:val="20"/>
                <w:lang w:val="es-ES"/>
              </w:rPr>
            </w:pPr>
            <w:r w:rsidRPr="002F1B6C">
              <w:rPr>
                <w:rFonts w:eastAsia="Arial MT"/>
                <w:sz w:val="20"/>
                <w:szCs w:val="20"/>
                <w:lang w:val="es-ES"/>
              </w:rPr>
              <w:t>En</w:t>
            </w:r>
            <w:r w:rsidRPr="002F1B6C">
              <w:rPr>
                <w:rFonts w:eastAsia="Arial MT"/>
                <w:spacing w:val="1"/>
                <w:sz w:val="20"/>
                <w:szCs w:val="20"/>
                <w:lang w:val="es-ES"/>
              </w:rPr>
              <w:t xml:space="preserve"> </w:t>
            </w:r>
            <w:r w:rsidRPr="002F1B6C">
              <w:rPr>
                <w:rFonts w:eastAsia="Arial MT"/>
                <w:sz w:val="20"/>
                <w:szCs w:val="20"/>
                <w:lang w:val="es-ES"/>
              </w:rPr>
              <w:t>caso</w:t>
            </w:r>
            <w:r w:rsidRPr="002F1B6C">
              <w:rPr>
                <w:rFonts w:eastAsia="Arial MT"/>
                <w:spacing w:val="1"/>
                <w:sz w:val="20"/>
                <w:szCs w:val="20"/>
                <w:lang w:val="es-ES"/>
              </w:rPr>
              <w:t xml:space="preserve"> </w:t>
            </w:r>
            <w:r w:rsidRPr="002F1B6C">
              <w:rPr>
                <w:rFonts w:eastAsia="Arial MT"/>
                <w:sz w:val="20"/>
                <w:szCs w:val="20"/>
                <w:lang w:val="es-ES"/>
              </w:rPr>
              <w:t>de</w:t>
            </w:r>
            <w:r w:rsidRPr="002F1B6C">
              <w:rPr>
                <w:rFonts w:eastAsia="Arial MT"/>
                <w:spacing w:val="1"/>
                <w:sz w:val="20"/>
                <w:szCs w:val="20"/>
                <w:lang w:val="es-ES"/>
              </w:rPr>
              <w:t xml:space="preserve"> </w:t>
            </w:r>
            <w:r w:rsidRPr="002F1B6C">
              <w:rPr>
                <w:rFonts w:eastAsia="Arial MT"/>
                <w:sz w:val="20"/>
                <w:szCs w:val="20"/>
                <w:lang w:val="es-ES"/>
              </w:rPr>
              <w:t>presentarse</w:t>
            </w:r>
            <w:r w:rsidRPr="002F1B6C">
              <w:rPr>
                <w:rFonts w:eastAsia="Arial MT"/>
                <w:spacing w:val="2"/>
                <w:sz w:val="20"/>
                <w:szCs w:val="20"/>
                <w:lang w:val="es-ES"/>
              </w:rPr>
              <w:t xml:space="preserve"> </w:t>
            </w:r>
            <w:r w:rsidRPr="002F1B6C">
              <w:rPr>
                <w:rFonts w:eastAsia="Arial MT"/>
                <w:sz w:val="20"/>
                <w:szCs w:val="20"/>
                <w:lang w:val="es-ES"/>
              </w:rPr>
              <w:t>un</w:t>
            </w:r>
            <w:r w:rsidRPr="002F1B6C">
              <w:rPr>
                <w:rFonts w:eastAsia="Arial MT"/>
                <w:spacing w:val="1"/>
                <w:sz w:val="20"/>
                <w:szCs w:val="20"/>
                <w:lang w:val="es-ES"/>
              </w:rPr>
              <w:t xml:space="preserve"> </w:t>
            </w:r>
            <w:r w:rsidRPr="002F1B6C">
              <w:rPr>
                <w:rFonts w:eastAsia="Arial MT"/>
                <w:sz w:val="20"/>
                <w:szCs w:val="20"/>
                <w:lang w:val="es-ES"/>
              </w:rPr>
              <w:t>accidente</w:t>
            </w:r>
            <w:r w:rsidRPr="002F1B6C">
              <w:rPr>
                <w:rFonts w:eastAsia="Arial MT"/>
                <w:spacing w:val="1"/>
                <w:sz w:val="20"/>
                <w:szCs w:val="20"/>
                <w:lang w:val="es-ES"/>
              </w:rPr>
              <w:t xml:space="preserve"> </w:t>
            </w:r>
            <w:r w:rsidRPr="002F1B6C">
              <w:rPr>
                <w:rFonts w:eastAsia="Arial MT"/>
                <w:sz w:val="20"/>
                <w:szCs w:val="20"/>
                <w:lang w:val="es-ES"/>
              </w:rPr>
              <w:t>de</w:t>
            </w:r>
            <w:r w:rsidRPr="002F1B6C">
              <w:rPr>
                <w:rFonts w:eastAsia="Arial MT"/>
                <w:spacing w:val="2"/>
                <w:sz w:val="20"/>
                <w:szCs w:val="20"/>
                <w:lang w:val="es-ES"/>
              </w:rPr>
              <w:t xml:space="preserve"> </w:t>
            </w:r>
            <w:r w:rsidRPr="002F1B6C">
              <w:rPr>
                <w:rFonts w:eastAsia="Arial MT"/>
                <w:sz w:val="20"/>
                <w:szCs w:val="20"/>
                <w:lang w:val="es-ES"/>
              </w:rPr>
              <w:t>Trabajo,</w:t>
            </w:r>
            <w:r w:rsidRPr="002F1B6C">
              <w:rPr>
                <w:rFonts w:eastAsia="Arial MT"/>
                <w:spacing w:val="2"/>
                <w:sz w:val="20"/>
                <w:szCs w:val="20"/>
                <w:lang w:val="es-ES"/>
              </w:rPr>
              <w:t xml:space="preserve"> </w:t>
            </w:r>
            <w:r w:rsidRPr="002F1B6C">
              <w:rPr>
                <w:rFonts w:eastAsia="Arial MT"/>
                <w:sz w:val="20"/>
                <w:szCs w:val="20"/>
                <w:lang w:val="es-ES"/>
              </w:rPr>
              <w:t>corresponde</w:t>
            </w:r>
            <w:r w:rsidRPr="002F1B6C">
              <w:rPr>
                <w:rFonts w:eastAsia="Arial MT"/>
                <w:spacing w:val="1"/>
                <w:sz w:val="20"/>
                <w:szCs w:val="20"/>
                <w:lang w:val="es-ES"/>
              </w:rPr>
              <w:t xml:space="preserve"> </w:t>
            </w:r>
            <w:r w:rsidRPr="002F1B6C">
              <w:rPr>
                <w:rFonts w:eastAsia="Arial MT"/>
                <w:sz w:val="20"/>
                <w:szCs w:val="20"/>
                <w:lang w:val="es-ES"/>
              </w:rPr>
              <w:t>al</w:t>
            </w:r>
            <w:r w:rsidRPr="002F1B6C">
              <w:rPr>
                <w:rFonts w:eastAsia="Arial MT"/>
                <w:spacing w:val="3"/>
                <w:sz w:val="20"/>
                <w:szCs w:val="20"/>
                <w:lang w:val="es-ES"/>
              </w:rPr>
              <w:t xml:space="preserve"> </w:t>
            </w:r>
            <w:r w:rsidRPr="002F1B6C">
              <w:rPr>
                <w:rFonts w:eastAsia="Arial MT"/>
                <w:sz w:val="20"/>
                <w:szCs w:val="20"/>
                <w:lang w:val="es-ES"/>
              </w:rPr>
              <w:t>oferente</w:t>
            </w:r>
            <w:r w:rsidRPr="002F1B6C">
              <w:rPr>
                <w:rFonts w:eastAsia="Arial MT"/>
                <w:spacing w:val="1"/>
                <w:sz w:val="20"/>
                <w:szCs w:val="20"/>
                <w:lang w:val="es-ES"/>
              </w:rPr>
              <w:t xml:space="preserve"> </w:t>
            </w:r>
            <w:r w:rsidRPr="002F1B6C">
              <w:rPr>
                <w:rFonts w:eastAsia="Arial MT"/>
                <w:sz w:val="20"/>
                <w:szCs w:val="20"/>
                <w:lang w:val="es-ES"/>
              </w:rPr>
              <w:t>realizar</w:t>
            </w:r>
            <w:r w:rsidRPr="002F1B6C">
              <w:rPr>
                <w:rFonts w:eastAsia="Arial MT"/>
                <w:spacing w:val="1"/>
                <w:sz w:val="20"/>
                <w:szCs w:val="20"/>
                <w:lang w:val="es-ES"/>
              </w:rPr>
              <w:t xml:space="preserve"> </w:t>
            </w:r>
            <w:r w:rsidRPr="002F1B6C">
              <w:rPr>
                <w:rFonts w:eastAsia="Arial MT"/>
                <w:sz w:val="20"/>
                <w:szCs w:val="20"/>
                <w:lang w:val="es-ES"/>
              </w:rPr>
              <w:t>el</w:t>
            </w:r>
            <w:r w:rsidRPr="002F1B6C">
              <w:rPr>
                <w:rFonts w:eastAsia="Arial MT"/>
                <w:spacing w:val="3"/>
                <w:sz w:val="20"/>
                <w:szCs w:val="20"/>
                <w:lang w:val="es-ES"/>
              </w:rPr>
              <w:t xml:space="preserve"> </w:t>
            </w:r>
            <w:r w:rsidRPr="002F1B6C">
              <w:rPr>
                <w:rFonts w:eastAsia="Arial MT"/>
                <w:sz w:val="20"/>
                <w:szCs w:val="20"/>
                <w:lang w:val="es-ES"/>
              </w:rPr>
              <w:t>respectivo</w:t>
            </w:r>
            <w:r w:rsidRPr="002F1B6C">
              <w:rPr>
                <w:rFonts w:eastAsia="Arial MT"/>
                <w:spacing w:val="1"/>
                <w:sz w:val="20"/>
                <w:szCs w:val="20"/>
                <w:lang w:val="es-ES"/>
              </w:rPr>
              <w:t xml:space="preserve"> </w:t>
            </w:r>
            <w:r w:rsidRPr="002F1B6C">
              <w:rPr>
                <w:rFonts w:eastAsia="Arial MT"/>
                <w:sz w:val="20"/>
                <w:szCs w:val="20"/>
                <w:lang w:val="es-ES"/>
              </w:rPr>
              <w:t>reporte</w:t>
            </w:r>
            <w:r w:rsidRPr="002F1B6C">
              <w:rPr>
                <w:rFonts w:eastAsia="Arial MT"/>
                <w:spacing w:val="1"/>
                <w:sz w:val="20"/>
                <w:szCs w:val="20"/>
                <w:lang w:val="es-ES"/>
              </w:rPr>
              <w:t xml:space="preserve"> </w:t>
            </w:r>
            <w:r w:rsidRPr="002F1B6C">
              <w:rPr>
                <w:rFonts w:eastAsia="Arial MT"/>
                <w:sz w:val="20"/>
                <w:szCs w:val="20"/>
                <w:lang w:val="es-ES"/>
              </w:rPr>
              <w:t>e</w:t>
            </w:r>
            <w:r w:rsidRPr="002F1B6C">
              <w:rPr>
                <w:rFonts w:eastAsia="Arial MT"/>
                <w:spacing w:val="2"/>
                <w:sz w:val="20"/>
                <w:szCs w:val="20"/>
                <w:lang w:val="es-ES"/>
              </w:rPr>
              <w:t xml:space="preserve"> </w:t>
            </w:r>
            <w:r w:rsidRPr="002F1B6C">
              <w:rPr>
                <w:rFonts w:eastAsia="Arial MT"/>
                <w:sz w:val="20"/>
                <w:szCs w:val="20"/>
                <w:lang w:val="es-ES"/>
              </w:rPr>
              <w:t>investigación</w:t>
            </w:r>
            <w:r w:rsidRPr="002F1B6C">
              <w:rPr>
                <w:rFonts w:eastAsia="Arial MT"/>
                <w:spacing w:val="1"/>
                <w:sz w:val="20"/>
                <w:szCs w:val="20"/>
                <w:lang w:val="es-ES"/>
              </w:rPr>
              <w:t xml:space="preserve"> </w:t>
            </w:r>
            <w:r w:rsidRPr="002F1B6C">
              <w:rPr>
                <w:rFonts w:eastAsia="Arial MT"/>
                <w:sz w:val="20"/>
                <w:szCs w:val="20"/>
                <w:lang w:val="es-ES"/>
              </w:rPr>
              <w:t>dentro</w:t>
            </w:r>
            <w:r w:rsidRPr="002F1B6C">
              <w:rPr>
                <w:rFonts w:eastAsia="Arial MT"/>
                <w:spacing w:val="1"/>
                <w:sz w:val="20"/>
                <w:szCs w:val="20"/>
                <w:lang w:val="es-ES"/>
              </w:rPr>
              <w:t xml:space="preserve"> </w:t>
            </w:r>
            <w:r w:rsidRPr="002F1B6C">
              <w:rPr>
                <w:rFonts w:eastAsia="Arial MT"/>
                <w:sz w:val="20"/>
                <w:szCs w:val="20"/>
                <w:lang w:val="es-ES"/>
              </w:rPr>
              <w:t>del</w:t>
            </w:r>
            <w:r w:rsidRPr="002F1B6C">
              <w:rPr>
                <w:rFonts w:eastAsia="Arial MT"/>
                <w:spacing w:val="1"/>
                <w:sz w:val="20"/>
                <w:szCs w:val="20"/>
                <w:lang w:val="es-ES"/>
              </w:rPr>
              <w:t xml:space="preserve"> </w:t>
            </w:r>
            <w:r w:rsidRPr="002F1B6C">
              <w:rPr>
                <w:rFonts w:eastAsia="Arial MT"/>
                <w:sz w:val="20"/>
                <w:szCs w:val="20"/>
                <w:lang w:val="es-ES"/>
              </w:rPr>
              <w:t>tiempo</w:t>
            </w:r>
            <w:r w:rsidRPr="002F1B6C">
              <w:rPr>
                <w:rFonts w:eastAsia="Arial MT"/>
                <w:spacing w:val="-1"/>
                <w:sz w:val="20"/>
                <w:szCs w:val="20"/>
                <w:lang w:val="es-ES"/>
              </w:rPr>
              <w:t xml:space="preserve"> </w:t>
            </w:r>
            <w:r w:rsidRPr="002F1B6C">
              <w:rPr>
                <w:rFonts w:eastAsia="Arial MT"/>
                <w:sz w:val="20"/>
                <w:szCs w:val="20"/>
                <w:lang w:val="es-ES"/>
              </w:rPr>
              <w:t>reglamentario, presentará</w:t>
            </w:r>
            <w:r w:rsidRPr="002F1B6C">
              <w:rPr>
                <w:rFonts w:eastAsia="Arial MT"/>
                <w:spacing w:val="-3"/>
                <w:sz w:val="20"/>
                <w:szCs w:val="20"/>
                <w:lang w:val="es-ES"/>
              </w:rPr>
              <w:t xml:space="preserve"> </w:t>
            </w:r>
            <w:r w:rsidRPr="002F1B6C">
              <w:rPr>
                <w:rFonts w:eastAsia="Arial MT"/>
                <w:sz w:val="20"/>
                <w:szCs w:val="20"/>
                <w:lang w:val="es-ES"/>
              </w:rPr>
              <w:t>una</w:t>
            </w:r>
            <w:r w:rsidRPr="002F1B6C">
              <w:rPr>
                <w:rFonts w:eastAsia="Arial MT"/>
                <w:spacing w:val="-1"/>
                <w:sz w:val="20"/>
                <w:szCs w:val="20"/>
                <w:lang w:val="es-ES"/>
              </w:rPr>
              <w:t xml:space="preserve"> </w:t>
            </w:r>
            <w:r w:rsidRPr="002F1B6C">
              <w:rPr>
                <w:rFonts w:eastAsia="Arial MT"/>
                <w:sz w:val="20"/>
                <w:szCs w:val="20"/>
                <w:lang w:val="es-ES"/>
              </w:rPr>
              <w:t>copia</w:t>
            </w:r>
            <w:r w:rsidRPr="002F1B6C">
              <w:rPr>
                <w:rFonts w:eastAsia="Arial MT"/>
                <w:spacing w:val="-1"/>
                <w:sz w:val="20"/>
                <w:szCs w:val="20"/>
                <w:lang w:val="es-ES"/>
              </w:rPr>
              <w:t xml:space="preserve"> </w:t>
            </w:r>
            <w:r w:rsidRPr="002F1B6C">
              <w:rPr>
                <w:rFonts w:eastAsia="Arial MT"/>
                <w:sz w:val="20"/>
                <w:szCs w:val="20"/>
                <w:lang w:val="es-ES"/>
              </w:rPr>
              <w:t>de</w:t>
            </w:r>
            <w:r w:rsidRPr="002F1B6C">
              <w:rPr>
                <w:rFonts w:eastAsia="Arial MT"/>
                <w:spacing w:val="-1"/>
                <w:sz w:val="20"/>
                <w:szCs w:val="20"/>
                <w:lang w:val="es-ES"/>
              </w:rPr>
              <w:t xml:space="preserve"> </w:t>
            </w:r>
            <w:r w:rsidRPr="002F1B6C">
              <w:rPr>
                <w:rFonts w:eastAsia="Arial MT"/>
                <w:sz w:val="20"/>
                <w:szCs w:val="20"/>
                <w:lang w:val="es-ES"/>
              </w:rPr>
              <w:t>la</w:t>
            </w:r>
            <w:r w:rsidRPr="002F1B6C">
              <w:rPr>
                <w:rFonts w:eastAsia="Arial MT"/>
                <w:spacing w:val="-1"/>
                <w:sz w:val="20"/>
                <w:szCs w:val="20"/>
                <w:lang w:val="es-ES"/>
              </w:rPr>
              <w:t xml:space="preserve"> </w:t>
            </w:r>
            <w:r w:rsidRPr="002F1B6C">
              <w:rPr>
                <w:rFonts w:eastAsia="Arial MT"/>
                <w:sz w:val="20"/>
                <w:szCs w:val="20"/>
                <w:lang w:val="es-ES"/>
              </w:rPr>
              <w:t>documentación</w:t>
            </w:r>
            <w:r w:rsidRPr="002F1B6C">
              <w:rPr>
                <w:rFonts w:eastAsia="Arial MT"/>
                <w:spacing w:val="-1"/>
                <w:sz w:val="20"/>
                <w:szCs w:val="20"/>
                <w:lang w:val="es-ES"/>
              </w:rPr>
              <w:t xml:space="preserve"> </w:t>
            </w:r>
            <w:r w:rsidRPr="002F1B6C">
              <w:rPr>
                <w:rFonts w:eastAsia="Arial MT"/>
                <w:sz w:val="20"/>
                <w:szCs w:val="20"/>
                <w:lang w:val="es-ES"/>
              </w:rPr>
              <w:t>al</w:t>
            </w:r>
            <w:r w:rsidRPr="002F1B6C">
              <w:rPr>
                <w:rFonts w:eastAsia="Arial MT"/>
                <w:spacing w:val="-2"/>
                <w:sz w:val="20"/>
                <w:szCs w:val="20"/>
                <w:lang w:val="es-ES"/>
              </w:rPr>
              <w:t xml:space="preserve"> </w:t>
            </w:r>
            <w:r w:rsidRPr="002F1B6C">
              <w:rPr>
                <w:rFonts w:eastAsia="Arial MT"/>
                <w:sz w:val="20"/>
                <w:szCs w:val="20"/>
                <w:lang w:val="es-ES"/>
              </w:rPr>
              <w:lastRenderedPageBreak/>
              <w:t>Grupo</w:t>
            </w:r>
            <w:r w:rsidRPr="002F1B6C">
              <w:rPr>
                <w:rFonts w:eastAsia="Arial MT"/>
                <w:spacing w:val="-1"/>
                <w:sz w:val="20"/>
                <w:szCs w:val="20"/>
                <w:lang w:val="es-ES"/>
              </w:rPr>
              <w:t xml:space="preserve"> </w:t>
            </w:r>
            <w:r w:rsidRPr="002F1B6C">
              <w:rPr>
                <w:rFonts w:eastAsia="Arial MT"/>
                <w:sz w:val="20"/>
                <w:szCs w:val="20"/>
                <w:lang w:val="es-ES"/>
              </w:rPr>
              <w:t>de Seguridad</w:t>
            </w:r>
            <w:r w:rsidRPr="002F1B6C">
              <w:rPr>
                <w:rFonts w:eastAsia="Arial MT"/>
                <w:spacing w:val="-1"/>
                <w:sz w:val="20"/>
                <w:szCs w:val="20"/>
                <w:lang w:val="es-ES"/>
              </w:rPr>
              <w:t xml:space="preserve"> </w:t>
            </w:r>
            <w:r w:rsidRPr="002F1B6C">
              <w:rPr>
                <w:rFonts w:eastAsia="Arial MT"/>
                <w:sz w:val="20"/>
                <w:szCs w:val="20"/>
                <w:lang w:val="es-ES"/>
              </w:rPr>
              <w:t>y</w:t>
            </w:r>
            <w:r w:rsidRPr="002F1B6C">
              <w:rPr>
                <w:rFonts w:eastAsia="Arial MT"/>
                <w:spacing w:val="-2"/>
                <w:sz w:val="20"/>
                <w:szCs w:val="20"/>
                <w:lang w:val="es-ES"/>
              </w:rPr>
              <w:t xml:space="preserve"> </w:t>
            </w:r>
            <w:r w:rsidRPr="002F1B6C">
              <w:rPr>
                <w:rFonts w:eastAsia="Arial MT"/>
                <w:sz w:val="20"/>
                <w:szCs w:val="20"/>
                <w:lang w:val="es-ES"/>
              </w:rPr>
              <w:t>Salud</w:t>
            </w:r>
            <w:r w:rsidRPr="002F1B6C">
              <w:rPr>
                <w:rFonts w:eastAsia="Arial MT"/>
                <w:spacing w:val="-1"/>
                <w:sz w:val="20"/>
                <w:szCs w:val="20"/>
                <w:lang w:val="es-ES"/>
              </w:rPr>
              <w:t xml:space="preserve"> </w:t>
            </w:r>
            <w:r w:rsidRPr="002F1B6C">
              <w:rPr>
                <w:rFonts w:eastAsia="Arial MT"/>
                <w:sz w:val="20"/>
                <w:szCs w:val="20"/>
                <w:lang w:val="es-ES"/>
              </w:rPr>
              <w:t>en</w:t>
            </w:r>
            <w:r w:rsidRPr="002F1B6C">
              <w:rPr>
                <w:rFonts w:eastAsia="Arial MT"/>
                <w:spacing w:val="-1"/>
                <w:sz w:val="20"/>
                <w:szCs w:val="20"/>
                <w:lang w:val="es-ES"/>
              </w:rPr>
              <w:t xml:space="preserve"> </w:t>
            </w:r>
            <w:r w:rsidRPr="002F1B6C">
              <w:rPr>
                <w:rFonts w:eastAsia="Arial MT"/>
                <w:sz w:val="20"/>
                <w:szCs w:val="20"/>
                <w:lang w:val="es-ES"/>
              </w:rPr>
              <w:t>el Trabajo,</w:t>
            </w:r>
            <w:r w:rsidRPr="002F1B6C">
              <w:rPr>
                <w:rFonts w:eastAsia="Arial MT"/>
                <w:spacing w:val="-1"/>
                <w:sz w:val="20"/>
                <w:szCs w:val="20"/>
                <w:lang w:val="es-ES"/>
              </w:rPr>
              <w:t xml:space="preserve"> </w:t>
            </w:r>
            <w:r w:rsidRPr="002F1B6C">
              <w:rPr>
                <w:rFonts w:eastAsia="Arial MT"/>
                <w:sz w:val="20"/>
                <w:szCs w:val="20"/>
                <w:lang w:val="es-ES"/>
              </w:rPr>
              <w:t>de la Policía Metropolitana San Jerónimo de Montería,</w:t>
            </w:r>
            <w:r w:rsidRPr="002F1B6C">
              <w:rPr>
                <w:rFonts w:eastAsia="Arial MT"/>
                <w:spacing w:val="-1"/>
                <w:sz w:val="20"/>
                <w:szCs w:val="20"/>
                <w:lang w:val="es-ES"/>
              </w:rPr>
              <w:t xml:space="preserve"> </w:t>
            </w:r>
            <w:r w:rsidRPr="002F1B6C">
              <w:rPr>
                <w:rFonts w:eastAsia="Arial MT"/>
                <w:sz w:val="20"/>
                <w:szCs w:val="20"/>
                <w:lang w:val="es-ES"/>
              </w:rPr>
              <w:t>según</w:t>
            </w:r>
            <w:r w:rsidRPr="002F1B6C">
              <w:rPr>
                <w:rFonts w:eastAsia="Arial MT"/>
                <w:spacing w:val="-3"/>
                <w:sz w:val="20"/>
                <w:szCs w:val="20"/>
                <w:lang w:val="es-ES"/>
              </w:rPr>
              <w:t xml:space="preserve"> </w:t>
            </w:r>
            <w:r w:rsidRPr="002F1B6C">
              <w:rPr>
                <w:rFonts w:eastAsia="Arial MT"/>
                <w:sz w:val="20"/>
                <w:szCs w:val="20"/>
                <w:lang w:val="es-ES"/>
              </w:rPr>
              <w:t>lo</w:t>
            </w:r>
            <w:r w:rsidRPr="002F1B6C">
              <w:rPr>
                <w:rFonts w:eastAsia="Arial MT"/>
                <w:spacing w:val="-1"/>
                <w:sz w:val="20"/>
                <w:szCs w:val="20"/>
                <w:lang w:val="es-ES"/>
              </w:rPr>
              <w:t xml:space="preserve"> </w:t>
            </w:r>
            <w:r w:rsidRPr="002F1B6C">
              <w:rPr>
                <w:rFonts w:eastAsia="Arial MT"/>
                <w:sz w:val="20"/>
                <w:szCs w:val="20"/>
                <w:lang w:val="es-ES"/>
              </w:rPr>
              <w:t>establecido</w:t>
            </w:r>
            <w:r w:rsidRPr="002F1B6C">
              <w:rPr>
                <w:rFonts w:eastAsia="Arial MT"/>
                <w:spacing w:val="-2"/>
                <w:sz w:val="20"/>
                <w:szCs w:val="20"/>
                <w:lang w:val="es-ES"/>
              </w:rPr>
              <w:t xml:space="preserve"> </w:t>
            </w:r>
            <w:r w:rsidRPr="002F1B6C">
              <w:rPr>
                <w:rFonts w:eastAsia="Arial MT"/>
                <w:sz w:val="20"/>
                <w:szCs w:val="20"/>
                <w:lang w:val="es-ES"/>
              </w:rPr>
              <w:t>en</w:t>
            </w:r>
            <w:r w:rsidRPr="002F1B6C">
              <w:rPr>
                <w:rFonts w:eastAsia="Arial MT"/>
                <w:spacing w:val="-2"/>
                <w:sz w:val="20"/>
                <w:szCs w:val="20"/>
                <w:lang w:val="es-ES"/>
              </w:rPr>
              <w:t xml:space="preserve"> </w:t>
            </w:r>
            <w:r w:rsidRPr="002F1B6C">
              <w:rPr>
                <w:rFonts w:eastAsia="Arial MT"/>
                <w:sz w:val="20"/>
                <w:szCs w:val="20"/>
                <w:lang w:val="es-ES"/>
              </w:rPr>
              <w:t>la</w:t>
            </w:r>
            <w:r w:rsidRPr="002F1B6C">
              <w:rPr>
                <w:rFonts w:eastAsia="Arial MT"/>
                <w:spacing w:val="-1"/>
                <w:sz w:val="20"/>
                <w:szCs w:val="20"/>
                <w:lang w:val="es-ES"/>
              </w:rPr>
              <w:t xml:space="preserve"> </w:t>
            </w:r>
            <w:r w:rsidRPr="002F1B6C">
              <w:rPr>
                <w:rFonts w:eastAsia="Arial MT"/>
                <w:sz w:val="20"/>
                <w:szCs w:val="20"/>
                <w:lang w:val="es-ES"/>
              </w:rPr>
              <w:t>Resolución</w:t>
            </w:r>
            <w:r w:rsidRPr="002F1B6C">
              <w:rPr>
                <w:rFonts w:eastAsia="Arial MT"/>
                <w:spacing w:val="-2"/>
                <w:sz w:val="20"/>
                <w:szCs w:val="20"/>
                <w:lang w:val="es-ES"/>
              </w:rPr>
              <w:t xml:space="preserve"> </w:t>
            </w:r>
            <w:r w:rsidRPr="002F1B6C">
              <w:rPr>
                <w:rFonts w:eastAsia="Arial MT"/>
                <w:sz w:val="20"/>
                <w:szCs w:val="20"/>
                <w:lang w:val="es-ES"/>
              </w:rPr>
              <w:t>1401</w:t>
            </w:r>
            <w:r w:rsidRPr="002F1B6C">
              <w:rPr>
                <w:rFonts w:eastAsia="Arial MT"/>
                <w:spacing w:val="-1"/>
                <w:sz w:val="20"/>
                <w:szCs w:val="20"/>
                <w:lang w:val="es-ES"/>
              </w:rPr>
              <w:t xml:space="preserve"> </w:t>
            </w:r>
            <w:r w:rsidRPr="002F1B6C">
              <w:rPr>
                <w:rFonts w:eastAsia="Arial MT"/>
                <w:sz w:val="20"/>
                <w:szCs w:val="20"/>
                <w:lang w:val="es-ES"/>
              </w:rPr>
              <w:t>del</w:t>
            </w:r>
            <w:r w:rsidRPr="002F1B6C">
              <w:rPr>
                <w:rFonts w:eastAsia="Arial MT"/>
                <w:spacing w:val="-4"/>
                <w:sz w:val="20"/>
                <w:szCs w:val="20"/>
                <w:lang w:val="es-ES"/>
              </w:rPr>
              <w:t xml:space="preserve"> </w:t>
            </w:r>
            <w:r w:rsidRPr="002F1B6C">
              <w:rPr>
                <w:rFonts w:eastAsia="Arial MT"/>
                <w:sz w:val="20"/>
                <w:szCs w:val="20"/>
                <w:lang w:val="es-ES"/>
              </w:rPr>
              <w:t>14</w:t>
            </w:r>
            <w:r w:rsidRPr="002F1B6C">
              <w:rPr>
                <w:rFonts w:eastAsia="Arial MT"/>
                <w:spacing w:val="-1"/>
                <w:sz w:val="20"/>
                <w:szCs w:val="20"/>
                <w:lang w:val="es-ES"/>
              </w:rPr>
              <w:t xml:space="preserve"> </w:t>
            </w:r>
            <w:r w:rsidRPr="002F1B6C">
              <w:rPr>
                <w:rFonts w:eastAsia="Arial MT"/>
                <w:sz w:val="20"/>
                <w:szCs w:val="20"/>
                <w:lang w:val="es-ES"/>
              </w:rPr>
              <w:t>de</w:t>
            </w:r>
            <w:r w:rsidRPr="002F1B6C">
              <w:rPr>
                <w:rFonts w:eastAsia="Arial MT"/>
                <w:spacing w:val="-4"/>
                <w:sz w:val="20"/>
                <w:szCs w:val="20"/>
                <w:lang w:val="es-ES"/>
              </w:rPr>
              <w:t xml:space="preserve"> </w:t>
            </w:r>
            <w:r w:rsidRPr="002F1B6C">
              <w:rPr>
                <w:rFonts w:eastAsia="Arial MT"/>
                <w:sz w:val="20"/>
                <w:szCs w:val="20"/>
                <w:lang w:val="es-ES"/>
              </w:rPr>
              <w:t>mayo</w:t>
            </w:r>
            <w:r w:rsidRPr="002F1B6C">
              <w:rPr>
                <w:rFonts w:eastAsia="Arial MT"/>
                <w:spacing w:val="-1"/>
                <w:sz w:val="20"/>
                <w:szCs w:val="20"/>
                <w:lang w:val="es-ES"/>
              </w:rPr>
              <w:t xml:space="preserve"> </w:t>
            </w:r>
            <w:r w:rsidRPr="002F1B6C">
              <w:rPr>
                <w:rFonts w:eastAsia="Arial MT"/>
                <w:sz w:val="20"/>
                <w:szCs w:val="20"/>
                <w:lang w:val="es-ES"/>
              </w:rPr>
              <w:t>de</w:t>
            </w:r>
            <w:r w:rsidRPr="002F1B6C">
              <w:rPr>
                <w:rFonts w:eastAsia="Arial MT"/>
                <w:spacing w:val="-2"/>
                <w:sz w:val="20"/>
                <w:szCs w:val="20"/>
                <w:lang w:val="es-ES"/>
              </w:rPr>
              <w:t xml:space="preserve"> </w:t>
            </w:r>
            <w:r w:rsidRPr="002F1B6C">
              <w:rPr>
                <w:rFonts w:eastAsia="Arial MT"/>
                <w:sz w:val="20"/>
                <w:szCs w:val="20"/>
                <w:lang w:val="es-ES"/>
              </w:rPr>
              <w:t>2007.</w:t>
            </w:r>
          </w:p>
        </w:tc>
        <w:tc>
          <w:tcPr>
            <w:tcW w:w="1418" w:type="dxa"/>
          </w:tcPr>
          <w:p w14:paraId="38E77717" w14:textId="77777777" w:rsidR="0000433C" w:rsidRPr="002F1B6C" w:rsidRDefault="0000433C" w:rsidP="00050F8B">
            <w:pPr>
              <w:ind w:right="82"/>
              <w:rPr>
                <w:rFonts w:eastAsia="Arial MT"/>
                <w:sz w:val="20"/>
                <w:szCs w:val="20"/>
                <w:lang w:val="es-ES"/>
              </w:rPr>
            </w:pPr>
          </w:p>
        </w:tc>
        <w:tc>
          <w:tcPr>
            <w:tcW w:w="1701" w:type="dxa"/>
          </w:tcPr>
          <w:p w14:paraId="22D07E35" w14:textId="77777777" w:rsidR="0000433C" w:rsidRPr="002F1B6C" w:rsidRDefault="0000433C" w:rsidP="00050F8B">
            <w:pPr>
              <w:ind w:right="82"/>
              <w:rPr>
                <w:rFonts w:eastAsia="Arial MT"/>
                <w:sz w:val="20"/>
                <w:szCs w:val="20"/>
                <w:lang w:val="es-ES"/>
              </w:rPr>
            </w:pPr>
          </w:p>
        </w:tc>
      </w:tr>
      <w:tr w:rsidR="0000433C" w:rsidRPr="002F1B6C" w14:paraId="6348C997" w14:textId="77777777" w:rsidTr="002F1B6C">
        <w:trPr>
          <w:trHeight w:val="689"/>
        </w:trPr>
        <w:tc>
          <w:tcPr>
            <w:tcW w:w="709" w:type="dxa"/>
            <w:vAlign w:val="center"/>
          </w:tcPr>
          <w:p w14:paraId="46AAFA41" w14:textId="77777777" w:rsidR="0000433C" w:rsidRPr="002F1B6C" w:rsidRDefault="0000433C" w:rsidP="00050F8B">
            <w:pPr>
              <w:spacing w:before="87"/>
              <w:ind w:right="76"/>
              <w:jc w:val="center"/>
              <w:rPr>
                <w:rFonts w:eastAsia="Arial MT"/>
                <w:sz w:val="20"/>
                <w:szCs w:val="20"/>
                <w:lang w:val="es-ES"/>
              </w:rPr>
            </w:pPr>
            <w:r w:rsidRPr="002F1B6C">
              <w:rPr>
                <w:rFonts w:eastAsia="Arial MT"/>
                <w:sz w:val="20"/>
                <w:szCs w:val="20"/>
                <w:lang w:val="es-ES"/>
              </w:rPr>
              <w:t>6</w:t>
            </w:r>
          </w:p>
        </w:tc>
        <w:tc>
          <w:tcPr>
            <w:tcW w:w="6232" w:type="dxa"/>
          </w:tcPr>
          <w:p w14:paraId="284F573F" w14:textId="77777777" w:rsidR="0000433C" w:rsidRPr="002F1B6C" w:rsidRDefault="0000433C" w:rsidP="00050F8B">
            <w:pPr>
              <w:jc w:val="both"/>
              <w:rPr>
                <w:rFonts w:eastAsia="Arial MT"/>
                <w:sz w:val="20"/>
                <w:szCs w:val="20"/>
                <w:lang w:val="es-ES"/>
              </w:rPr>
            </w:pPr>
            <w:r w:rsidRPr="002F1B6C">
              <w:rPr>
                <w:rFonts w:eastAsia="Arial MT"/>
                <w:sz w:val="20"/>
                <w:szCs w:val="20"/>
                <w:lang w:val="es-ES"/>
              </w:rPr>
              <w:t>El contratista deberá acatar las sugerencias de seguridad dadas por el supervisor del contrato, a los procedimientos o tareas que adelante, cuando existan condiciones inseguras para el contratista, o sus trabajadores.</w:t>
            </w:r>
          </w:p>
        </w:tc>
        <w:tc>
          <w:tcPr>
            <w:tcW w:w="1418" w:type="dxa"/>
          </w:tcPr>
          <w:p w14:paraId="06D2D83E" w14:textId="77777777" w:rsidR="0000433C" w:rsidRPr="002F1B6C" w:rsidRDefault="0000433C" w:rsidP="00050F8B">
            <w:pPr>
              <w:spacing w:line="180" w:lineRule="exact"/>
              <w:rPr>
                <w:rFonts w:eastAsia="Arial MT"/>
                <w:sz w:val="20"/>
                <w:szCs w:val="20"/>
                <w:lang w:val="es-ES"/>
              </w:rPr>
            </w:pPr>
          </w:p>
        </w:tc>
        <w:tc>
          <w:tcPr>
            <w:tcW w:w="1701" w:type="dxa"/>
          </w:tcPr>
          <w:p w14:paraId="61BE7985" w14:textId="77777777" w:rsidR="0000433C" w:rsidRPr="002F1B6C" w:rsidRDefault="0000433C" w:rsidP="00050F8B">
            <w:pPr>
              <w:spacing w:line="180" w:lineRule="exact"/>
              <w:rPr>
                <w:rFonts w:eastAsia="Arial MT"/>
                <w:sz w:val="20"/>
                <w:szCs w:val="20"/>
                <w:lang w:val="es-ES"/>
              </w:rPr>
            </w:pPr>
          </w:p>
        </w:tc>
      </w:tr>
      <w:tr w:rsidR="0000433C" w:rsidRPr="002F1B6C" w14:paraId="4C623F65" w14:textId="77777777" w:rsidTr="002F1B6C">
        <w:trPr>
          <w:trHeight w:val="671"/>
        </w:trPr>
        <w:tc>
          <w:tcPr>
            <w:tcW w:w="709" w:type="dxa"/>
            <w:vAlign w:val="center"/>
          </w:tcPr>
          <w:p w14:paraId="7A6AA3BB" w14:textId="77777777" w:rsidR="0000433C" w:rsidRPr="002F1B6C" w:rsidRDefault="0000433C" w:rsidP="00050F8B">
            <w:pPr>
              <w:spacing w:before="87"/>
              <w:ind w:right="76"/>
              <w:jc w:val="center"/>
              <w:rPr>
                <w:rFonts w:eastAsia="Arial MT"/>
                <w:sz w:val="20"/>
                <w:szCs w:val="20"/>
                <w:lang w:val="es-ES"/>
              </w:rPr>
            </w:pPr>
            <w:r w:rsidRPr="002F1B6C">
              <w:rPr>
                <w:rFonts w:eastAsia="Arial MT"/>
                <w:sz w:val="20"/>
                <w:szCs w:val="20"/>
                <w:lang w:val="es-ES"/>
              </w:rPr>
              <w:t>7</w:t>
            </w:r>
          </w:p>
        </w:tc>
        <w:tc>
          <w:tcPr>
            <w:tcW w:w="6232" w:type="dxa"/>
          </w:tcPr>
          <w:p w14:paraId="68184321" w14:textId="77777777" w:rsidR="0000433C" w:rsidRPr="002F1B6C" w:rsidRDefault="0000433C" w:rsidP="00050F8B">
            <w:pPr>
              <w:ind w:right="82"/>
              <w:jc w:val="both"/>
              <w:rPr>
                <w:rFonts w:eastAsia="Arial MT"/>
                <w:sz w:val="20"/>
                <w:szCs w:val="20"/>
                <w:lang w:val="es-ES"/>
              </w:rPr>
            </w:pPr>
            <w:r w:rsidRPr="002F1B6C">
              <w:rPr>
                <w:rFonts w:eastAsia="Arial MT"/>
                <w:sz w:val="20"/>
                <w:szCs w:val="20"/>
                <w:lang w:val="es-ES"/>
              </w:rPr>
              <w:t xml:space="preserve">El oferente y futuro contratista se compromete a cumplir con todas las normas de seguridad y salud en el trabajo según el decreto 1072/2015, en caso de que el trabajo requiera actividades de alto riesgo. </w:t>
            </w:r>
          </w:p>
        </w:tc>
        <w:tc>
          <w:tcPr>
            <w:tcW w:w="1418" w:type="dxa"/>
          </w:tcPr>
          <w:p w14:paraId="05D42F1F" w14:textId="77777777" w:rsidR="0000433C" w:rsidRPr="002F1B6C" w:rsidRDefault="0000433C" w:rsidP="00050F8B">
            <w:pPr>
              <w:spacing w:line="182" w:lineRule="exact"/>
              <w:ind w:right="82"/>
              <w:rPr>
                <w:rFonts w:eastAsia="Arial MT"/>
                <w:sz w:val="20"/>
                <w:szCs w:val="20"/>
                <w:lang w:val="es-ES"/>
              </w:rPr>
            </w:pPr>
          </w:p>
        </w:tc>
        <w:tc>
          <w:tcPr>
            <w:tcW w:w="1701" w:type="dxa"/>
          </w:tcPr>
          <w:p w14:paraId="38205B7B" w14:textId="77777777" w:rsidR="0000433C" w:rsidRPr="002F1B6C" w:rsidRDefault="0000433C" w:rsidP="00050F8B">
            <w:pPr>
              <w:spacing w:line="182" w:lineRule="exact"/>
              <w:ind w:right="82"/>
              <w:rPr>
                <w:rFonts w:eastAsia="Arial MT"/>
                <w:sz w:val="20"/>
                <w:szCs w:val="20"/>
                <w:lang w:val="es-ES"/>
              </w:rPr>
            </w:pPr>
          </w:p>
        </w:tc>
      </w:tr>
      <w:tr w:rsidR="0000433C" w:rsidRPr="002F1B6C" w14:paraId="2D67A63A" w14:textId="77777777" w:rsidTr="002F1B6C">
        <w:trPr>
          <w:trHeight w:val="671"/>
        </w:trPr>
        <w:tc>
          <w:tcPr>
            <w:tcW w:w="709" w:type="dxa"/>
            <w:vAlign w:val="center"/>
          </w:tcPr>
          <w:p w14:paraId="7026EAFE" w14:textId="77777777" w:rsidR="0000433C" w:rsidRPr="002F1B6C" w:rsidRDefault="0000433C" w:rsidP="00050F8B">
            <w:pPr>
              <w:spacing w:before="87"/>
              <w:ind w:right="76"/>
              <w:jc w:val="center"/>
              <w:rPr>
                <w:rFonts w:eastAsia="Arial MT"/>
                <w:sz w:val="20"/>
                <w:szCs w:val="20"/>
                <w:lang w:val="es-ES"/>
              </w:rPr>
            </w:pPr>
            <w:r w:rsidRPr="002F1B6C">
              <w:rPr>
                <w:rFonts w:eastAsia="Arial MT"/>
                <w:sz w:val="20"/>
                <w:szCs w:val="20"/>
                <w:lang w:val="es-ES"/>
              </w:rPr>
              <w:t>8</w:t>
            </w:r>
          </w:p>
        </w:tc>
        <w:tc>
          <w:tcPr>
            <w:tcW w:w="6232" w:type="dxa"/>
          </w:tcPr>
          <w:p w14:paraId="2012024B" w14:textId="77777777" w:rsidR="0000433C" w:rsidRPr="002F1B6C" w:rsidRDefault="0000433C" w:rsidP="00050F8B">
            <w:pPr>
              <w:ind w:right="82"/>
              <w:jc w:val="both"/>
              <w:rPr>
                <w:rFonts w:eastAsia="Arial MT"/>
                <w:sz w:val="20"/>
                <w:szCs w:val="20"/>
                <w:lang w:val="es-ES"/>
              </w:rPr>
            </w:pPr>
            <w:r w:rsidRPr="002F1B6C">
              <w:rPr>
                <w:rFonts w:eastAsia="Arial MT"/>
                <w:sz w:val="20"/>
                <w:szCs w:val="20"/>
                <w:lang w:val="es-ES"/>
              </w:rPr>
              <w:t>Las demás obligaciones del CONTRATISTA contenidas en el artículo 5º de la Ley 80 de 1993, así mismo, será civil y penalmente responsable por sus acciones u omisiones en la actuación contractual.</w:t>
            </w:r>
          </w:p>
        </w:tc>
        <w:tc>
          <w:tcPr>
            <w:tcW w:w="1418" w:type="dxa"/>
          </w:tcPr>
          <w:p w14:paraId="6DEEC000" w14:textId="77777777" w:rsidR="0000433C" w:rsidRPr="002F1B6C" w:rsidRDefault="0000433C" w:rsidP="00050F8B">
            <w:pPr>
              <w:spacing w:line="182" w:lineRule="exact"/>
              <w:ind w:right="82"/>
              <w:rPr>
                <w:rFonts w:eastAsia="Arial MT"/>
                <w:sz w:val="20"/>
                <w:szCs w:val="20"/>
                <w:lang w:val="es-ES"/>
              </w:rPr>
            </w:pPr>
          </w:p>
        </w:tc>
        <w:tc>
          <w:tcPr>
            <w:tcW w:w="1701" w:type="dxa"/>
          </w:tcPr>
          <w:p w14:paraId="7B48A826" w14:textId="77777777" w:rsidR="0000433C" w:rsidRPr="002F1B6C" w:rsidRDefault="0000433C" w:rsidP="00050F8B">
            <w:pPr>
              <w:spacing w:line="182" w:lineRule="exact"/>
              <w:ind w:right="82"/>
              <w:rPr>
                <w:rFonts w:eastAsia="Arial MT"/>
                <w:sz w:val="20"/>
                <w:szCs w:val="20"/>
                <w:lang w:val="es-ES"/>
              </w:rPr>
            </w:pPr>
          </w:p>
        </w:tc>
      </w:tr>
      <w:tr w:rsidR="0000433C" w:rsidRPr="002F1B6C" w14:paraId="3C114CB5" w14:textId="77777777" w:rsidTr="002F1B6C">
        <w:trPr>
          <w:trHeight w:val="369"/>
        </w:trPr>
        <w:tc>
          <w:tcPr>
            <w:tcW w:w="709" w:type="dxa"/>
            <w:vAlign w:val="center"/>
          </w:tcPr>
          <w:p w14:paraId="7C60D29D" w14:textId="77777777" w:rsidR="0000433C" w:rsidRPr="002F1B6C" w:rsidRDefault="0000433C" w:rsidP="00050F8B">
            <w:pPr>
              <w:spacing w:before="89"/>
              <w:ind w:right="76"/>
              <w:jc w:val="center"/>
              <w:rPr>
                <w:rFonts w:eastAsia="Arial MT"/>
                <w:sz w:val="20"/>
                <w:szCs w:val="20"/>
                <w:lang w:val="es-ES"/>
              </w:rPr>
            </w:pPr>
            <w:r w:rsidRPr="002F1B6C">
              <w:rPr>
                <w:rFonts w:eastAsia="Arial MT"/>
                <w:sz w:val="20"/>
                <w:szCs w:val="20"/>
                <w:lang w:val="es-ES"/>
              </w:rPr>
              <w:t>9</w:t>
            </w:r>
          </w:p>
        </w:tc>
        <w:tc>
          <w:tcPr>
            <w:tcW w:w="6232" w:type="dxa"/>
          </w:tcPr>
          <w:p w14:paraId="297CBF2E" w14:textId="77777777" w:rsidR="0000433C" w:rsidRPr="002F1B6C" w:rsidRDefault="0000433C" w:rsidP="00050F8B">
            <w:pPr>
              <w:jc w:val="both"/>
              <w:rPr>
                <w:rFonts w:eastAsia="Arial MT"/>
                <w:sz w:val="20"/>
                <w:szCs w:val="20"/>
                <w:lang w:val="es-ES"/>
              </w:rPr>
            </w:pPr>
            <w:r w:rsidRPr="002F1B6C">
              <w:rPr>
                <w:bCs/>
                <w:sz w:val="20"/>
                <w:szCs w:val="20"/>
              </w:rPr>
              <w:t xml:space="preserve">El </w:t>
            </w:r>
            <w:r w:rsidRPr="002F1B6C">
              <w:rPr>
                <w:b/>
                <w:sz w:val="20"/>
                <w:szCs w:val="20"/>
                <w:u w:val="single"/>
              </w:rPr>
              <w:t>oferente deberá certificar</w:t>
            </w:r>
            <w:r w:rsidRPr="002F1B6C">
              <w:rPr>
                <w:bCs/>
                <w:sz w:val="20"/>
                <w:szCs w:val="20"/>
              </w:rPr>
              <w:t>, mediante manifestación expresa suscrita por la persona natural, representante legal o apoderado, que no se encuentra reportado con sanciones ambientales vigentes en el Registro Único de Infractores Ambientales – RUIA. La Entidad podrá verificar directamente esta información en la plataforma oficial correspondiente. En caso de consorcio o unión temporal, cada integrante deberá cumplir este requisito.</w:t>
            </w:r>
          </w:p>
        </w:tc>
        <w:tc>
          <w:tcPr>
            <w:tcW w:w="1418" w:type="dxa"/>
          </w:tcPr>
          <w:p w14:paraId="31BF2227" w14:textId="77777777" w:rsidR="0000433C" w:rsidRPr="002F1B6C" w:rsidRDefault="0000433C" w:rsidP="00050F8B">
            <w:pPr>
              <w:spacing w:line="180" w:lineRule="exact"/>
              <w:rPr>
                <w:rFonts w:eastAsia="Arial MT"/>
                <w:sz w:val="20"/>
                <w:szCs w:val="20"/>
                <w:lang w:val="es-ES"/>
              </w:rPr>
            </w:pPr>
          </w:p>
        </w:tc>
        <w:tc>
          <w:tcPr>
            <w:tcW w:w="1701" w:type="dxa"/>
          </w:tcPr>
          <w:p w14:paraId="0C8DEEDD" w14:textId="77777777" w:rsidR="0000433C" w:rsidRPr="002F1B6C" w:rsidRDefault="0000433C" w:rsidP="00050F8B">
            <w:pPr>
              <w:spacing w:line="180" w:lineRule="exact"/>
              <w:rPr>
                <w:rFonts w:eastAsia="Arial MT"/>
                <w:sz w:val="20"/>
                <w:szCs w:val="20"/>
                <w:lang w:val="es-ES"/>
              </w:rPr>
            </w:pPr>
          </w:p>
        </w:tc>
      </w:tr>
      <w:tr w:rsidR="0000433C" w:rsidRPr="002F1B6C" w14:paraId="0C3C4240" w14:textId="77777777" w:rsidTr="002F1B6C">
        <w:trPr>
          <w:trHeight w:val="369"/>
        </w:trPr>
        <w:tc>
          <w:tcPr>
            <w:tcW w:w="709" w:type="dxa"/>
            <w:vAlign w:val="center"/>
          </w:tcPr>
          <w:p w14:paraId="7EB88CF9" w14:textId="77777777" w:rsidR="0000433C" w:rsidRPr="002F1B6C" w:rsidRDefault="0000433C" w:rsidP="00050F8B">
            <w:pPr>
              <w:spacing w:before="89"/>
              <w:ind w:right="76"/>
              <w:jc w:val="center"/>
              <w:rPr>
                <w:rFonts w:eastAsia="Arial MT"/>
                <w:sz w:val="20"/>
                <w:szCs w:val="20"/>
                <w:lang w:val="es-ES"/>
              </w:rPr>
            </w:pPr>
            <w:r w:rsidRPr="002F1B6C">
              <w:rPr>
                <w:rFonts w:eastAsia="Arial MT"/>
                <w:sz w:val="20"/>
                <w:szCs w:val="20"/>
                <w:lang w:val="es-ES"/>
              </w:rPr>
              <w:t>10</w:t>
            </w:r>
          </w:p>
        </w:tc>
        <w:tc>
          <w:tcPr>
            <w:tcW w:w="6232" w:type="dxa"/>
          </w:tcPr>
          <w:p w14:paraId="090528C4" w14:textId="77777777" w:rsidR="0000433C" w:rsidRPr="002F1B6C" w:rsidRDefault="0000433C" w:rsidP="00050F8B">
            <w:pPr>
              <w:jc w:val="both"/>
              <w:rPr>
                <w:bCs/>
                <w:sz w:val="20"/>
                <w:szCs w:val="20"/>
              </w:rPr>
            </w:pPr>
            <w:r w:rsidRPr="002F1B6C">
              <w:rPr>
                <w:bCs/>
                <w:sz w:val="20"/>
                <w:szCs w:val="20"/>
              </w:rPr>
              <w:t>El oferente y futuro contratista deberá certificar que cumplirá la normatividad ambiental aplicable, adoptará medidas de prevención de la contaminación y gestionará adecuadamente los residuos que se generen con ocasión del servicio, incluidos empaques, embalajes, baterías, partes electrónicas, repuestos sustituidos, RAEE o residuos de manejo especial, cuando aplique. Así mismo, deberá acatar los programas ambientales de la Policía Nacional relacionados con reciclaje, separación en la fuente, ahorro de agua y energía y protección de recursos naturales. Para el presente proceso se tendrán como normas aplicables, entre otras: Constitución Política, artículos 79 y 80; Ley 23 de 1973; Decreto Ley 2811 de 1974; Ley 99 de 1993; Decreto 1076 de 2015; Ley 1672 de 2013; Resolución 2184 de 2019 y demás normas concordantes. Cualquier infracción ambiental imputable al contratista será asumida exclusivamente por este</w:t>
            </w:r>
          </w:p>
        </w:tc>
        <w:tc>
          <w:tcPr>
            <w:tcW w:w="1418" w:type="dxa"/>
          </w:tcPr>
          <w:p w14:paraId="25F9A7DE" w14:textId="77777777" w:rsidR="0000433C" w:rsidRPr="002F1B6C" w:rsidRDefault="0000433C" w:rsidP="00050F8B">
            <w:pPr>
              <w:spacing w:line="180" w:lineRule="exact"/>
              <w:rPr>
                <w:rFonts w:eastAsia="Arial MT"/>
                <w:sz w:val="20"/>
                <w:szCs w:val="20"/>
                <w:lang w:val="es-ES"/>
              </w:rPr>
            </w:pPr>
          </w:p>
        </w:tc>
        <w:tc>
          <w:tcPr>
            <w:tcW w:w="1701" w:type="dxa"/>
          </w:tcPr>
          <w:p w14:paraId="75A9C01E" w14:textId="77777777" w:rsidR="0000433C" w:rsidRPr="002F1B6C" w:rsidRDefault="0000433C" w:rsidP="00050F8B">
            <w:pPr>
              <w:spacing w:line="180" w:lineRule="exact"/>
              <w:rPr>
                <w:rFonts w:eastAsia="Arial MT"/>
                <w:sz w:val="20"/>
                <w:szCs w:val="20"/>
                <w:lang w:val="es-ES"/>
              </w:rPr>
            </w:pPr>
          </w:p>
        </w:tc>
      </w:tr>
    </w:tbl>
    <w:p w14:paraId="07628D77" w14:textId="77777777" w:rsidR="00831EF3" w:rsidRDefault="00831EF3" w:rsidP="00676218">
      <w:pPr>
        <w:tabs>
          <w:tab w:val="left" w:pos="-1080"/>
          <w:tab w:val="left" w:pos="142"/>
        </w:tabs>
        <w:rPr>
          <w:rFonts w:eastAsia="MS Mincho"/>
          <w:color w:val="000000" w:themeColor="text1"/>
        </w:rPr>
      </w:pPr>
    </w:p>
    <w:p w14:paraId="3F284B95" w14:textId="77777777" w:rsidR="00831EF3" w:rsidRDefault="00831EF3" w:rsidP="00676218">
      <w:pPr>
        <w:tabs>
          <w:tab w:val="left" w:pos="-1080"/>
          <w:tab w:val="left" w:pos="142"/>
        </w:tabs>
        <w:rPr>
          <w:rFonts w:eastAsia="MS Mincho"/>
          <w:color w:val="000000" w:themeColor="text1"/>
        </w:rPr>
      </w:pPr>
    </w:p>
    <w:p w14:paraId="0635F123" w14:textId="4B187AAB" w:rsidR="00A24876" w:rsidRPr="000E73A6" w:rsidRDefault="00A24876" w:rsidP="00165643">
      <w:r w:rsidRPr="000E73A6">
        <w:t xml:space="preserve">Declaro bajo la gravedad de juramento, y comprometiendo la responsabilidad </w:t>
      </w:r>
      <w:r w:rsidR="00E03E53">
        <w:t>i</w:t>
      </w:r>
      <w:r w:rsidRPr="000E73A6">
        <w:t>nstitucional de la persona que represento que la información antes consignada es totalmente cierta, y puede ser verificada.</w:t>
      </w:r>
    </w:p>
    <w:p w14:paraId="5E707DD7" w14:textId="77777777" w:rsidR="00A24876" w:rsidRDefault="00A24876" w:rsidP="00165643">
      <w:pPr>
        <w:rPr>
          <w:sz w:val="16"/>
          <w:szCs w:val="16"/>
        </w:rPr>
      </w:pPr>
    </w:p>
    <w:p w14:paraId="5DCC21D1" w14:textId="77777777" w:rsidR="002D7732" w:rsidRDefault="002D7732" w:rsidP="00165643">
      <w:pPr>
        <w:rPr>
          <w:sz w:val="16"/>
          <w:szCs w:val="16"/>
        </w:rPr>
      </w:pPr>
    </w:p>
    <w:p w14:paraId="1C988ECE" w14:textId="77777777" w:rsidR="00A24876" w:rsidRPr="000E73A6" w:rsidRDefault="00A24876" w:rsidP="00165643">
      <w:r w:rsidRPr="000E73A6">
        <w:t>El proponente:</w:t>
      </w:r>
    </w:p>
    <w:p w14:paraId="23AB2551" w14:textId="77777777" w:rsidR="00A24876" w:rsidRDefault="00A24876" w:rsidP="00165643">
      <w:pPr>
        <w:shd w:val="clear" w:color="auto" w:fill="FFFFFF"/>
      </w:pPr>
    </w:p>
    <w:p w14:paraId="70488DF5" w14:textId="77777777" w:rsidR="002D7732" w:rsidRDefault="002D7732" w:rsidP="00165643">
      <w:pPr>
        <w:shd w:val="clear" w:color="auto" w:fill="FFFFFF"/>
      </w:pPr>
    </w:p>
    <w:p w14:paraId="172D2F30" w14:textId="77777777" w:rsidR="00FA7BA5" w:rsidRDefault="00FA7BA5" w:rsidP="00165643">
      <w:pPr>
        <w:shd w:val="clear" w:color="auto" w:fill="FFFFFF"/>
      </w:pPr>
    </w:p>
    <w:p w14:paraId="19F2B2D8" w14:textId="77777777" w:rsidR="00323724" w:rsidRPr="000B19C0" w:rsidRDefault="00323724" w:rsidP="00323724">
      <w:pPr>
        <w:pStyle w:val="Prrafodelista"/>
        <w:tabs>
          <w:tab w:val="left" w:pos="240"/>
        </w:tabs>
        <w:ind w:left="0"/>
        <w:jc w:val="both"/>
        <w:rPr>
          <w:b/>
          <w:szCs w:val="24"/>
        </w:rPr>
      </w:pPr>
      <w:r w:rsidRPr="000B19C0">
        <w:rPr>
          <w:b/>
          <w:szCs w:val="24"/>
        </w:rPr>
        <w:t>Firma Representante Legal ________________________</w:t>
      </w:r>
    </w:p>
    <w:p w14:paraId="0EC3C5D7" w14:textId="77777777" w:rsidR="00323724" w:rsidRPr="000B19C0" w:rsidRDefault="00323724" w:rsidP="00323724">
      <w:pPr>
        <w:pStyle w:val="Prrafodelista"/>
        <w:tabs>
          <w:tab w:val="left" w:pos="240"/>
        </w:tabs>
        <w:ind w:left="0"/>
        <w:jc w:val="both"/>
        <w:rPr>
          <w:b/>
          <w:szCs w:val="24"/>
        </w:rPr>
      </w:pPr>
      <w:r w:rsidRPr="000B19C0">
        <w:rPr>
          <w:b/>
          <w:szCs w:val="24"/>
        </w:rPr>
        <w:t xml:space="preserve">C.C. </w:t>
      </w:r>
      <w:proofErr w:type="spellStart"/>
      <w:r w:rsidRPr="000B19C0">
        <w:rPr>
          <w:b/>
          <w:szCs w:val="24"/>
        </w:rPr>
        <w:t>N°</w:t>
      </w:r>
      <w:proofErr w:type="spellEnd"/>
      <w:r w:rsidRPr="000B19C0">
        <w:rPr>
          <w:b/>
          <w:szCs w:val="24"/>
        </w:rPr>
        <w:t xml:space="preserve"> ___________________</w:t>
      </w:r>
    </w:p>
    <w:p w14:paraId="31C97DFA" w14:textId="77777777" w:rsidR="00323724" w:rsidRDefault="00323724" w:rsidP="00165643">
      <w:pPr>
        <w:shd w:val="clear" w:color="auto" w:fill="FFFFFF"/>
      </w:pPr>
    </w:p>
    <w:sectPr w:rsidR="00323724" w:rsidSect="000563BB">
      <w:headerReference w:type="default" r:id="rId11"/>
      <w:pgSz w:w="12240" w:h="15840" w:code="1"/>
      <w:pgMar w:top="953" w:right="1242" w:bottom="1060" w:left="1015" w:header="96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D7288" w14:textId="77777777" w:rsidR="00151329" w:rsidRDefault="00151329" w:rsidP="004E5B6E">
      <w:r>
        <w:separator/>
      </w:r>
    </w:p>
  </w:endnote>
  <w:endnote w:type="continuationSeparator" w:id="0">
    <w:p w14:paraId="6D4F5AED" w14:textId="77777777" w:rsidR="00151329" w:rsidRDefault="0015132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ritannic Bold">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StarSymbol">
    <w:altName w:val="Arial Unicode MS"/>
    <w:charset w:val="80"/>
    <w:family w:val="auto"/>
    <w:pitch w:val="variable"/>
  </w:font>
  <w:font w:name="BryantLG Regular">
    <w:altName w:val="BryantLG Regular"/>
    <w:panose1 w:val="00000000000000000000"/>
    <w:charset w:val="00"/>
    <w:family w:val="swiss"/>
    <w:notTrueType/>
    <w:pitch w:val="default"/>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61511" w14:textId="77777777" w:rsidR="00151329" w:rsidRDefault="00151329" w:rsidP="004E5B6E">
      <w:r>
        <w:separator/>
      </w:r>
    </w:p>
  </w:footnote>
  <w:footnote w:type="continuationSeparator" w:id="0">
    <w:p w14:paraId="1C1793AC" w14:textId="77777777" w:rsidR="00151329" w:rsidRDefault="00151329"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42CD4" w:rsidRPr="00285C0D" w14:paraId="503EC60F" w14:textId="77777777" w:rsidTr="00397423">
      <w:trPr>
        <w:trHeight w:val="624"/>
      </w:trPr>
      <w:tc>
        <w:tcPr>
          <w:tcW w:w="2125" w:type="dxa"/>
          <w:vAlign w:val="center"/>
        </w:tcPr>
        <w:p w14:paraId="07DB0E76" w14:textId="77777777" w:rsidR="00E42CD4" w:rsidRPr="000B3CBA" w:rsidRDefault="00E42CD4" w:rsidP="00E42CD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28</w:t>
          </w:r>
          <w:r w:rsidRPr="00163D2F">
            <w:rPr>
              <w:b/>
              <w:sz w:val="18"/>
              <w:szCs w:val="18"/>
            </w:rPr>
            <w:fldChar w:fldCharType="end"/>
          </w:r>
        </w:p>
      </w:tc>
      <w:tc>
        <w:tcPr>
          <w:tcW w:w="5670" w:type="dxa"/>
          <w:vMerge w:val="restart"/>
          <w:vAlign w:val="center"/>
        </w:tcPr>
        <w:p w14:paraId="79C676FE" w14:textId="77777777" w:rsidR="00E42CD4" w:rsidRPr="000B3CBA" w:rsidRDefault="00E42CD4" w:rsidP="00E42CD4">
          <w:pPr>
            <w:jc w:val="center"/>
            <w:rPr>
              <w:sz w:val="18"/>
              <w:szCs w:val="18"/>
            </w:rPr>
          </w:pPr>
          <w:r>
            <w:rPr>
              <w:sz w:val="18"/>
              <w:szCs w:val="18"/>
            </w:rPr>
            <w:t>PROCESO ADQUIRIR BIENES Y SERVICIOS</w:t>
          </w:r>
        </w:p>
      </w:tc>
      <w:tc>
        <w:tcPr>
          <w:tcW w:w="2458" w:type="dxa"/>
          <w:vMerge w:val="restart"/>
        </w:tcPr>
        <w:p w14:paraId="4DCFDBF8" w14:textId="77777777" w:rsidR="00E42CD4" w:rsidRPr="00285C0D" w:rsidRDefault="00E42CD4" w:rsidP="00E42CD4">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32DA67E4" wp14:editId="7FD06B8B">
                <wp:simplePos x="0" y="0"/>
                <wp:positionH relativeFrom="column">
                  <wp:posOffset>375920</wp:posOffset>
                </wp:positionH>
                <wp:positionV relativeFrom="paragraph">
                  <wp:posOffset>36830</wp:posOffset>
                </wp:positionV>
                <wp:extent cx="664344" cy="616017"/>
                <wp:effectExtent l="0" t="0" r="0" b="0"/>
                <wp:wrapNone/>
                <wp:docPr id="210921930" name="Imagen 21092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A368FF0" w14:textId="77777777" w:rsidR="00E42CD4" w:rsidRPr="00285C0D" w:rsidRDefault="00E42CD4" w:rsidP="00E42CD4">
          <w:pPr>
            <w:jc w:val="center"/>
            <w:rPr>
              <w:noProof/>
              <w:sz w:val="24"/>
              <w:szCs w:val="24"/>
              <w:lang w:val="es-CO" w:eastAsia="es-CO"/>
            </w:rPr>
          </w:pPr>
        </w:p>
        <w:p w14:paraId="5A3CB1AB" w14:textId="77777777" w:rsidR="00E42CD4" w:rsidRPr="00A4243D" w:rsidRDefault="00E42CD4" w:rsidP="00E42CD4">
          <w:pPr>
            <w:jc w:val="center"/>
            <w:rPr>
              <w:noProof/>
              <w:sz w:val="22"/>
              <w:szCs w:val="22"/>
              <w:lang w:val="es-CO" w:eastAsia="es-CO"/>
            </w:rPr>
          </w:pPr>
        </w:p>
        <w:p w14:paraId="6578D1E6" w14:textId="77777777" w:rsidR="00E42CD4" w:rsidRDefault="00E42CD4" w:rsidP="00E42CD4">
          <w:pPr>
            <w:jc w:val="center"/>
            <w:rPr>
              <w:noProof/>
              <w:sz w:val="18"/>
              <w:szCs w:val="18"/>
              <w:lang w:val="es-CO" w:eastAsia="es-CO"/>
            </w:rPr>
          </w:pPr>
        </w:p>
        <w:p w14:paraId="67194A28" w14:textId="77777777" w:rsidR="00E42CD4" w:rsidRPr="00285C0D" w:rsidRDefault="00E42CD4" w:rsidP="00E42CD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E42CD4" w:rsidRPr="00285C0D" w14:paraId="4DE9ECD2" w14:textId="77777777" w:rsidTr="00397423">
      <w:trPr>
        <w:trHeight w:val="20"/>
      </w:trPr>
      <w:tc>
        <w:tcPr>
          <w:tcW w:w="2125" w:type="dxa"/>
          <w:vAlign w:val="center"/>
        </w:tcPr>
        <w:p w14:paraId="13410C03" w14:textId="77777777" w:rsidR="00E42CD4" w:rsidRPr="0069301C" w:rsidRDefault="00E42CD4" w:rsidP="00E42CD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1768B68" w14:textId="77777777" w:rsidR="00E42CD4" w:rsidRPr="001A58A6" w:rsidRDefault="00E42CD4" w:rsidP="00E42CD4">
          <w:pPr>
            <w:jc w:val="center"/>
            <w:rPr>
              <w:sz w:val="18"/>
              <w:szCs w:val="18"/>
            </w:rPr>
          </w:pPr>
        </w:p>
      </w:tc>
      <w:tc>
        <w:tcPr>
          <w:tcW w:w="2458" w:type="dxa"/>
          <w:vMerge/>
        </w:tcPr>
        <w:p w14:paraId="7BCEF715" w14:textId="77777777" w:rsidR="00E42CD4" w:rsidRPr="00285C0D" w:rsidRDefault="00E42CD4" w:rsidP="00E42CD4">
          <w:pPr>
            <w:rPr>
              <w:sz w:val="24"/>
              <w:szCs w:val="24"/>
            </w:rPr>
          </w:pPr>
        </w:p>
      </w:tc>
    </w:tr>
    <w:tr w:rsidR="00E42CD4" w:rsidRPr="00285C0D" w14:paraId="7AAD7AD5" w14:textId="77777777" w:rsidTr="00397423">
      <w:trPr>
        <w:trHeight w:val="20"/>
      </w:trPr>
      <w:tc>
        <w:tcPr>
          <w:tcW w:w="2125" w:type="dxa"/>
          <w:vAlign w:val="center"/>
        </w:tcPr>
        <w:p w14:paraId="222F0870" w14:textId="77777777" w:rsidR="00E42CD4" w:rsidRPr="0069301C" w:rsidRDefault="00E42CD4" w:rsidP="00E42CD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163637E" w14:textId="77777777" w:rsidR="00E42CD4" w:rsidRPr="000B3CBA" w:rsidRDefault="00E42CD4" w:rsidP="00E42CD4">
          <w:pPr>
            <w:jc w:val="center"/>
            <w:rPr>
              <w:sz w:val="18"/>
              <w:szCs w:val="18"/>
            </w:rPr>
          </w:pPr>
          <w:r w:rsidRPr="001A58A6">
            <w:rPr>
              <w:sz w:val="18"/>
              <w:szCs w:val="18"/>
            </w:rPr>
            <w:t>INVITACIÓN CONVOCATORIA MÍNIMA CUANTÍA</w:t>
          </w:r>
        </w:p>
      </w:tc>
      <w:tc>
        <w:tcPr>
          <w:tcW w:w="2458" w:type="dxa"/>
          <w:vMerge/>
        </w:tcPr>
        <w:p w14:paraId="5CEC9218" w14:textId="77777777" w:rsidR="00E42CD4" w:rsidRPr="00285C0D" w:rsidRDefault="00E42CD4" w:rsidP="00E42CD4">
          <w:pPr>
            <w:rPr>
              <w:sz w:val="24"/>
              <w:szCs w:val="24"/>
            </w:rPr>
          </w:pPr>
        </w:p>
      </w:tc>
    </w:tr>
    <w:tr w:rsidR="00E42CD4" w:rsidRPr="00285C0D" w14:paraId="369FFDDA" w14:textId="77777777" w:rsidTr="00397423">
      <w:trPr>
        <w:trHeight w:val="20"/>
      </w:trPr>
      <w:tc>
        <w:tcPr>
          <w:tcW w:w="2125" w:type="dxa"/>
          <w:vAlign w:val="center"/>
        </w:tcPr>
        <w:p w14:paraId="6C4E3A0F" w14:textId="77777777" w:rsidR="00E42CD4" w:rsidRPr="0069301C" w:rsidRDefault="00E42CD4" w:rsidP="00E42CD4">
          <w:pPr>
            <w:rPr>
              <w:b/>
              <w:sz w:val="18"/>
              <w:szCs w:val="18"/>
            </w:rPr>
          </w:pPr>
          <w:r>
            <w:rPr>
              <w:b/>
              <w:sz w:val="18"/>
              <w:szCs w:val="18"/>
            </w:rPr>
            <w:t>Versión: 2</w:t>
          </w:r>
        </w:p>
      </w:tc>
      <w:tc>
        <w:tcPr>
          <w:tcW w:w="5670" w:type="dxa"/>
          <w:vMerge/>
        </w:tcPr>
        <w:p w14:paraId="101634E2" w14:textId="77777777" w:rsidR="00E42CD4" w:rsidRPr="00285C0D" w:rsidRDefault="00E42CD4" w:rsidP="00E42CD4">
          <w:pPr>
            <w:rPr>
              <w:sz w:val="24"/>
              <w:szCs w:val="24"/>
            </w:rPr>
          </w:pPr>
        </w:p>
      </w:tc>
      <w:tc>
        <w:tcPr>
          <w:tcW w:w="2458" w:type="dxa"/>
          <w:vMerge/>
        </w:tcPr>
        <w:p w14:paraId="3EF77714" w14:textId="77777777" w:rsidR="00E42CD4" w:rsidRPr="00285C0D" w:rsidRDefault="00E42CD4" w:rsidP="00E42CD4">
          <w:pPr>
            <w:rPr>
              <w:sz w:val="24"/>
              <w:szCs w:val="24"/>
            </w:rPr>
          </w:pPr>
        </w:p>
      </w:tc>
    </w:tr>
  </w:tbl>
  <w:p w14:paraId="129FAF81" w14:textId="77777777" w:rsidR="00477E73" w:rsidRDefault="00477E7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5907B2"/>
    <w:multiLevelType w:val="hybridMultilevel"/>
    <w:tmpl w:val="E8C8C096"/>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0" w15:restartNumberingAfterBreak="0">
    <w:nsid w:val="010C66CD"/>
    <w:multiLevelType w:val="hybridMultilevel"/>
    <w:tmpl w:val="3320E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15F3ABB"/>
    <w:multiLevelType w:val="multilevel"/>
    <w:tmpl w:val="D174EC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21A3CB0"/>
    <w:multiLevelType w:val="hybridMultilevel"/>
    <w:tmpl w:val="C5A859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25C1FCE"/>
    <w:multiLevelType w:val="hybridMultilevel"/>
    <w:tmpl w:val="A54A77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2ED5D34"/>
    <w:multiLevelType w:val="hybridMultilevel"/>
    <w:tmpl w:val="B366F7C2"/>
    <w:lvl w:ilvl="0" w:tplc="97A05F98">
      <w:start w:val="1"/>
      <w:numFmt w:val="decimal"/>
      <w:lvlText w:val="9.%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3B56CD2"/>
    <w:multiLevelType w:val="hybridMultilevel"/>
    <w:tmpl w:val="173EE87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03EB7BE9"/>
    <w:multiLevelType w:val="hybridMultilevel"/>
    <w:tmpl w:val="502878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47C43AE"/>
    <w:multiLevelType w:val="hybridMultilevel"/>
    <w:tmpl w:val="5540F2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4BA159A"/>
    <w:multiLevelType w:val="singleLevel"/>
    <w:tmpl w:val="F21CE012"/>
    <w:lvl w:ilvl="0">
      <w:start w:val="1"/>
      <w:numFmt w:val="decimal"/>
      <w:lvlText w:val="%1)"/>
      <w:lvlJc w:val="left"/>
      <w:pPr>
        <w:ind w:left="720" w:hanging="360"/>
      </w:pPr>
      <w:rPr>
        <w:b w:val="0"/>
        <w:bCs/>
        <w:color w:val="auto"/>
      </w:rPr>
    </w:lvl>
  </w:abstractNum>
  <w:abstractNum w:abstractNumId="19" w15:restartNumberingAfterBreak="0">
    <w:nsid w:val="05506F0C"/>
    <w:multiLevelType w:val="hybridMultilevel"/>
    <w:tmpl w:val="C92877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05942689"/>
    <w:multiLevelType w:val="hybridMultilevel"/>
    <w:tmpl w:val="17C897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6065691"/>
    <w:multiLevelType w:val="hybridMultilevel"/>
    <w:tmpl w:val="E3FA92DC"/>
    <w:lvl w:ilvl="0" w:tplc="FFFFFFFF">
      <w:start w:val="9"/>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06343707"/>
    <w:multiLevelType w:val="hybridMultilevel"/>
    <w:tmpl w:val="6C72B4C2"/>
    <w:lvl w:ilvl="0" w:tplc="ED4AD2C8">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BB96F7BC">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7AB044DE">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74EE3EB2">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80DE2FA4">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3142F818">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6B840FB0">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21762614">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161C9D0C">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24" w15:restartNumberingAfterBreak="0">
    <w:nsid w:val="06575B09"/>
    <w:multiLevelType w:val="hybridMultilevel"/>
    <w:tmpl w:val="60F4EF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06797940"/>
    <w:multiLevelType w:val="hybridMultilevel"/>
    <w:tmpl w:val="DE725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073248E0"/>
    <w:multiLevelType w:val="hybridMultilevel"/>
    <w:tmpl w:val="1D9C5146"/>
    <w:lvl w:ilvl="0" w:tplc="5A0297AC">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36D8701C">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5EAA0E92">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5CA6B5BC">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6ACA514E">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80165116">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1730EC84">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226E3B66">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1494DD04">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27" w15:restartNumberingAfterBreak="0">
    <w:nsid w:val="0786446B"/>
    <w:multiLevelType w:val="hybridMultilevel"/>
    <w:tmpl w:val="0CD48B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080611E2"/>
    <w:multiLevelType w:val="hybridMultilevel"/>
    <w:tmpl w:val="664628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091B720B"/>
    <w:multiLevelType w:val="hybridMultilevel"/>
    <w:tmpl w:val="CCA44A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0932651D"/>
    <w:multiLevelType w:val="hybridMultilevel"/>
    <w:tmpl w:val="D16A9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0A190034"/>
    <w:multiLevelType w:val="hybridMultilevel"/>
    <w:tmpl w:val="D9C05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0A27345F"/>
    <w:multiLevelType w:val="hybridMultilevel"/>
    <w:tmpl w:val="CCD493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0AF33664"/>
    <w:multiLevelType w:val="hybridMultilevel"/>
    <w:tmpl w:val="5EA0A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0BFB4CC2"/>
    <w:multiLevelType w:val="hybridMultilevel"/>
    <w:tmpl w:val="FF167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0C973C21"/>
    <w:multiLevelType w:val="multilevel"/>
    <w:tmpl w:val="7C626362"/>
    <w:lvl w:ilvl="0">
      <w:start w:val="1"/>
      <w:numFmt w:val="decimal"/>
      <w:lvlText w:val="%1."/>
      <w:lvlJc w:val="left"/>
      <w:pPr>
        <w:tabs>
          <w:tab w:val="num" w:pos="720"/>
        </w:tabs>
        <w:ind w:left="720" w:hanging="720"/>
      </w:pPr>
      <w:rPr>
        <w:b/>
        <w:color w:val="auto"/>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0F1715BC"/>
    <w:multiLevelType w:val="hybridMultilevel"/>
    <w:tmpl w:val="03985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0F3D487C"/>
    <w:multiLevelType w:val="hybridMultilevel"/>
    <w:tmpl w:val="F4AC1946"/>
    <w:lvl w:ilvl="0" w:tplc="240A0001">
      <w:start w:val="1"/>
      <w:numFmt w:val="bullet"/>
      <w:lvlText w:val=""/>
      <w:lvlJc w:val="left"/>
      <w:pPr>
        <w:ind w:left="1553" w:hanging="360"/>
      </w:pPr>
      <w:rPr>
        <w:rFonts w:ascii="Symbol" w:hAnsi="Symbol" w:hint="default"/>
      </w:rPr>
    </w:lvl>
    <w:lvl w:ilvl="1" w:tplc="240A0003" w:tentative="1">
      <w:start w:val="1"/>
      <w:numFmt w:val="bullet"/>
      <w:lvlText w:val="o"/>
      <w:lvlJc w:val="left"/>
      <w:pPr>
        <w:ind w:left="2273" w:hanging="360"/>
      </w:pPr>
      <w:rPr>
        <w:rFonts w:ascii="Courier New" w:hAnsi="Courier New" w:cs="Courier New" w:hint="default"/>
      </w:rPr>
    </w:lvl>
    <w:lvl w:ilvl="2" w:tplc="240A0005" w:tentative="1">
      <w:start w:val="1"/>
      <w:numFmt w:val="bullet"/>
      <w:lvlText w:val=""/>
      <w:lvlJc w:val="left"/>
      <w:pPr>
        <w:ind w:left="2993" w:hanging="360"/>
      </w:pPr>
      <w:rPr>
        <w:rFonts w:ascii="Wingdings" w:hAnsi="Wingdings" w:hint="default"/>
      </w:rPr>
    </w:lvl>
    <w:lvl w:ilvl="3" w:tplc="240A0001" w:tentative="1">
      <w:start w:val="1"/>
      <w:numFmt w:val="bullet"/>
      <w:lvlText w:val=""/>
      <w:lvlJc w:val="left"/>
      <w:pPr>
        <w:ind w:left="3713" w:hanging="360"/>
      </w:pPr>
      <w:rPr>
        <w:rFonts w:ascii="Symbol" w:hAnsi="Symbol" w:hint="default"/>
      </w:rPr>
    </w:lvl>
    <w:lvl w:ilvl="4" w:tplc="240A0003" w:tentative="1">
      <w:start w:val="1"/>
      <w:numFmt w:val="bullet"/>
      <w:lvlText w:val="o"/>
      <w:lvlJc w:val="left"/>
      <w:pPr>
        <w:ind w:left="4433" w:hanging="360"/>
      </w:pPr>
      <w:rPr>
        <w:rFonts w:ascii="Courier New" w:hAnsi="Courier New" w:cs="Courier New" w:hint="default"/>
      </w:rPr>
    </w:lvl>
    <w:lvl w:ilvl="5" w:tplc="240A0005" w:tentative="1">
      <w:start w:val="1"/>
      <w:numFmt w:val="bullet"/>
      <w:lvlText w:val=""/>
      <w:lvlJc w:val="left"/>
      <w:pPr>
        <w:ind w:left="5153" w:hanging="360"/>
      </w:pPr>
      <w:rPr>
        <w:rFonts w:ascii="Wingdings" w:hAnsi="Wingdings" w:hint="default"/>
      </w:rPr>
    </w:lvl>
    <w:lvl w:ilvl="6" w:tplc="240A0001" w:tentative="1">
      <w:start w:val="1"/>
      <w:numFmt w:val="bullet"/>
      <w:lvlText w:val=""/>
      <w:lvlJc w:val="left"/>
      <w:pPr>
        <w:ind w:left="5873" w:hanging="360"/>
      </w:pPr>
      <w:rPr>
        <w:rFonts w:ascii="Symbol" w:hAnsi="Symbol" w:hint="default"/>
      </w:rPr>
    </w:lvl>
    <w:lvl w:ilvl="7" w:tplc="240A0003" w:tentative="1">
      <w:start w:val="1"/>
      <w:numFmt w:val="bullet"/>
      <w:lvlText w:val="o"/>
      <w:lvlJc w:val="left"/>
      <w:pPr>
        <w:ind w:left="6593" w:hanging="360"/>
      </w:pPr>
      <w:rPr>
        <w:rFonts w:ascii="Courier New" w:hAnsi="Courier New" w:cs="Courier New" w:hint="default"/>
      </w:rPr>
    </w:lvl>
    <w:lvl w:ilvl="8" w:tplc="240A0005" w:tentative="1">
      <w:start w:val="1"/>
      <w:numFmt w:val="bullet"/>
      <w:lvlText w:val=""/>
      <w:lvlJc w:val="left"/>
      <w:pPr>
        <w:ind w:left="7313" w:hanging="360"/>
      </w:pPr>
      <w:rPr>
        <w:rFonts w:ascii="Wingdings" w:hAnsi="Wingdings" w:hint="default"/>
      </w:rPr>
    </w:lvl>
  </w:abstractNum>
  <w:abstractNum w:abstractNumId="41" w15:restartNumberingAfterBreak="0">
    <w:nsid w:val="0F794909"/>
    <w:multiLevelType w:val="hybridMultilevel"/>
    <w:tmpl w:val="D752E53E"/>
    <w:lvl w:ilvl="0" w:tplc="C9F68E0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0FC81E84"/>
    <w:multiLevelType w:val="hybridMultilevel"/>
    <w:tmpl w:val="DA5ED7E4"/>
    <w:lvl w:ilvl="0" w:tplc="F8521566">
      <w:start w:val="1"/>
      <w:numFmt w:val="decimal"/>
      <w:lvlText w:val="2.%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0FD21657"/>
    <w:multiLevelType w:val="hybridMultilevel"/>
    <w:tmpl w:val="E3FA92DC"/>
    <w:lvl w:ilvl="0" w:tplc="B1FA58C0">
      <w:start w:val="9"/>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10A82EE7"/>
    <w:multiLevelType w:val="hybridMultilevel"/>
    <w:tmpl w:val="066E2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12F579EF"/>
    <w:multiLevelType w:val="hybridMultilevel"/>
    <w:tmpl w:val="2FC05B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12FA32D5"/>
    <w:multiLevelType w:val="hybridMultilevel"/>
    <w:tmpl w:val="C7520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13BD7756"/>
    <w:multiLevelType w:val="hybridMultilevel"/>
    <w:tmpl w:val="D7A21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14844186"/>
    <w:multiLevelType w:val="hybridMultilevel"/>
    <w:tmpl w:val="E42AAD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15:restartNumberingAfterBreak="0">
    <w:nsid w:val="14A07649"/>
    <w:multiLevelType w:val="multilevel"/>
    <w:tmpl w:val="5F049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15285507"/>
    <w:multiLevelType w:val="multilevel"/>
    <w:tmpl w:val="901273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156A47C3"/>
    <w:multiLevelType w:val="hybridMultilevel"/>
    <w:tmpl w:val="AB02F6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59C3E42"/>
    <w:multiLevelType w:val="multilevel"/>
    <w:tmpl w:val="3F2C07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7820EB1"/>
    <w:multiLevelType w:val="multilevel"/>
    <w:tmpl w:val="8A2AD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7A546DF"/>
    <w:multiLevelType w:val="hybridMultilevel"/>
    <w:tmpl w:val="33FEE0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17CE7837"/>
    <w:multiLevelType w:val="hybridMultilevel"/>
    <w:tmpl w:val="667C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8FE72D9"/>
    <w:multiLevelType w:val="hybridMultilevel"/>
    <w:tmpl w:val="D9C89190"/>
    <w:lvl w:ilvl="0" w:tplc="240A0013">
      <w:start w:val="1"/>
      <w:numFmt w:val="upperRoman"/>
      <w:lvlText w:val="%1."/>
      <w:lvlJc w:val="righ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19940B7C"/>
    <w:multiLevelType w:val="multilevel"/>
    <w:tmpl w:val="539AA576"/>
    <w:lvl w:ilvl="0">
      <w:start w:val="1"/>
      <w:numFmt w:val="decimal"/>
      <w:lvlText w:val="%1."/>
      <w:lvlJc w:val="left"/>
      <w:pPr>
        <w:ind w:left="360" w:hanging="360"/>
      </w:pPr>
      <w:rPr>
        <w:rFonts w:hint="default"/>
        <w:b/>
        <w:bCs/>
      </w:rPr>
    </w:lvl>
    <w:lvl w:ilvl="1">
      <w:start w:val="1"/>
      <w:numFmt w:val="decimal"/>
      <w:lvlText w:val="%1.%2."/>
      <w:lvlJc w:val="left"/>
      <w:pPr>
        <w:ind w:left="4827" w:hanging="432"/>
      </w:pPr>
      <w:rPr>
        <w:b/>
      </w:rPr>
    </w:lvl>
    <w:lvl w:ilvl="2">
      <w:start w:val="1"/>
      <w:numFmt w:val="decimal"/>
      <w:lvlText w:val="%1.%2.%3."/>
      <w:lvlJc w:val="left"/>
      <w:pPr>
        <w:ind w:left="646" w:hanging="504"/>
      </w:pPr>
      <w:rPr>
        <w:b/>
        <w:strike w:val="0"/>
        <w:color w:val="auto"/>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1A415EC1"/>
    <w:multiLevelType w:val="multilevel"/>
    <w:tmpl w:val="81263412"/>
    <w:lvl w:ilvl="0">
      <w:start w:val="1"/>
      <w:numFmt w:val="decimal"/>
      <w:lvlText w:val="%1"/>
      <w:lvlJc w:val="left"/>
      <w:pPr>
        <w:ind w:left="360" w:hanging="360"/>
      </w:pPr>
      <w:rPr>
        <w:rFonts w:hint="default"/>
      </w:rPr>
    </w:lvl>
    <w:lvl w:ilvl="1">
      <w:start w:val="2"/>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1A696FAD"/>
    <w:multiLevelType w:val="multilevel"/>
    <w:tmpl w:val="1888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B123311"/>
    <w:multiLevelType w:val="hybridMultilevel"/>
    <w:tmpl w:val="38C8C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B6111B8"/>
    <w:multiLevelType w:val="hybridMultilevel"/>
    <w:tmpl w:val="06681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1C0E0E98"/>
    <w:multiLevelType w:val="multilevel"/>
    <w:tmpl w:val="B67C3404"/>
    <w:lvl w:ilvl="0">
      <w:start w:val="1"/>
      <w:numFmt w:val="decimal"/>
      <w:lvlText w:val="%1."/>
      <w:lvlJc w:val="left"/>
      <w:pPr>
        <w:ind w:left="720" w:hanging="360"/>
      </w:pPr>
      <w:rPr>
        <w:rFonts w:hint="default"/>
        <w:b w:val="0"/>
        <w:color w:val="auto"/>
        <w:sz w:val="22"/>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1D590DCC"/>
    <w:multiLevelType w:val="hybridMultilevel"/>
    <w:tmpl w:val="EAB230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1D81077E"/>
    <w:multiLevelType w:val="hybridMultilevel"/>
    <w:tmpl w:val="16806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7" w15:restartNumberingAfterBreak="0">
    <w:nsid w:val="1D9D5A40"/>
    <w:multiLevelType w:val="hybridMultilevel"/>
    <w:tmpl w:val="3C9CA2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1FF112E2"/>
    <w:multiLevelType w:val="hybridMultilevel"/>
    <w:tmpl w:val="14BCAE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2076137D"/>
    <w:multiLevelType w:val="hybridMultilevel"/>
    <w:tmpl w:val="90D48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20C85818"/>
    <w:multiLevelType w:val="hybridMultilevel"/>
    <w:tmpl w:val="B1E2C5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21223C80"/>
    <w:multiLevelType w:val="hybridMultilevel"/>
    <w:tmpl w:val="E3FA92DC"/>
    <w:lvl w:ilvl="0" w:tplc="FFFFFFFF">
      <w:start w:val="9"/>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217530E9"/>
    <w:multiLevelType w:val="hybridMultilevel"/>
    <w:tmpl w:val="537E9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21975FE0"/>
    <w:multiLevelType w:val="multilevel"/>
    <w:tmpl w:val="AC84B0A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6"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7" w15:restartNumberingAfterBreak="0">
    <w:nsid w:val="223A3E97"/>
    <w:multiLevelType w:val="hybridMultilevel"/>
    <w:tmpl w:val="33CEAE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22B248B3"/>
    <w:multiLevelType w:val="hybridMultilevel"/>
    <w:tmpl w:val="8C5C1F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245B6AAC"/>
    <w:multiLevelType w:val="multilevel"/>
    <w:tmpl w:val="2100524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25235933"/>
    <w:multiLevelType w:val="hybridMultilevel"/>
    <w:tmpl w:val="5AA4CFC6"/>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81" w15:restartNumberingAfterBreak="0">
    <w:nsid w:val="25FB50EB"/>
    <w:multiLevelType w:val="hybridMultilevel"/>
    <w:tmpl w:val="0ACA32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2" w15:restartNumberingAfterBreak="0">
    <w:nsid w:val="26565AC7"/>
    <w:multiLevelType w:val="hybridMultilevel"/>
    <w:tmpl w:val="3F2273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26E01DF9"/>
    <w:multiLevelType w:val="hybridMultilevel"/>
    <w:tmpl w:val="2A9888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9A302F0"/>
    <w:multiLevelType w:val="hybridMultilevel"/>
    <w:tmpl w:val="E698EC84"/>
    <w:lvl w:ilvl="0" w:tplc="AC3AA8C6">
      <w:start w:val="1"/>
      <w:numFmt w:val="decimal"/>
      <w:lvlText w:val="1.%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2A2341A8"/>
    <w:multiLevelType w:val="hybridMultilevel"/>
    <w:tmpl w:val="5192BB6A"/>
    <w:lvl w:ilvl="0" w:tplc="AFCC904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2BD83EB3"/>
    <w:multiLevelType w:val="hybridMultilevel"/>
    <w:tmpl w:val="6B88C646"/>
    <w:lvl w:ilvl="0" w:tplc="240A0001">
      <w:start w:val="1"/>
      <w:numFmt w:val="bullet"/>
      <w:lvlText w:val=""/>
      <w:lvlJc w:val="left"/>
      <w:pPr>
        <w:ind w:left="833" w:hanging="360"/>
      </w:pPr>
      <w:rPr>
        <w:rFonts w:ascii="Symbol" w:hAnsi="Symbol" w:hint="default"/>
      </w:rPr>
    </w:lvl>
    <w:lvl w:ilvl="1" w:tplc="240A0003">
      <w:start w:val="1"/>
      <w:numFmt w:val="bullet"/>
      <w:lvlText w:val="o"/>
      <w:lvlJc w:val="left"/>
      <w:pPr>
        <w:ind w:left="1553" w:hanging="360"/>
      </w:pPr>
      <w:rPr>
        <w:rFonts w:ascii="Courier New" w:hAnsi="Courier New" w:cs="Courier New" w:hint="default"/>
      </w:rPr>
    </w:lvl>
    <w:lvl w:ilvl="2" w:tplc="240A0005">
      <w:start w:val="1"/>
      <w:numFmt w:val="bullet"/>
      <w:lvlText w:val=""/>
      <w:lvlJc w:val="left"/>
      <w:pPr>
        <w:ind w:left="2273" w:hanging="360"/>
      </w:pPr>
      <w:rPr>
        <w:rFonts w:ascii="Wingdings" w:hAnsi="Wingdings" w:hint="default"/>
      </w:rPr>
    </w:lvl>
    <w:lvl w:ilvl="3" w:tplc="240A0001">
      <w:start w:val="1"/>
      <w:numFmt w:val="bullet"/>
      <w:lvlText w:val=""/>
      <w:lvlJc w:val="left"/>
      <w:pPr>
        <w:ind w:left="2993" w:hanging="360"/>
      </w:pPr>
      <w:rPr>
        <w:rFonts w:ascii="Symbol" w:hAnsi="Symbol" w:hint="default"/>
      </w:rPr>
    </w:lvl>
    <w:lvl w:ilvl="4" w:tplc="240A0003">
      <w:start w:val="1"/>
      <w:numFmt w:val="bullet"/>
      <w:lvlText w:val="o"/>
      <w:lvlJc w:val="left"/>
      <w:pPr>
        <w:ind w:left="3713" w:hanging="360"/>
      </w:pPr>
      <w:rPr>
        <w:rFonts w:ascii="Courier New" w:hAnsi="Courier New" w:cs="Courier New" w:hint="default"/>
      </w:rPr>
    </w:lvl>
    <w:lvl w:ilvl="5" w:tplc="240A0005">
      <w:start w:val="1"/>
      <w:numFmt w:val="bullet"/>
      <w:lvlText w:val=""/>
      <w:lvlJc w:val="left"/>
      <w:pPr>
        <w:ind w:left="4433" w:hanging="360"/>
      </w:pPr>
      <w:rPr>
        <w:rFonts w:ascii="Wingdings" w:hAnsi="Wingdings" w:hint="default"/>
      </w:rPr>
    </w:lvl>
    <w:lvl w:ilvl="6" w:tplc="240A0001">
      <w:start w:val="1"/>
      <w:numFmt w:val="bullet"/>
      <w:lvlText w:val=""/>
      <w:lvlJc w:val="left"/>
      <w:pPr>
        <w:ind w:left="5153" w:hanging="360"/>
      </w:pPr>
      <w:rPr>
        <w:rFonts w:ascii="Symbol" w:hAnsi="Symbol" w:hint="default"/>
      </w:rPr>
    </w:lvl>
    <w:lvl w:ilvl="7" w:tplc="240A0003">
      <w:start w:val="1"/>
      <w:numFmt w:val="bullet"/>
      <w:lvlText w:val="o"/>
      <w:lvlJc w:val="left"/>
      <w:pPr>
        <w:ind w:left="5873" w:hanging="360"/>
      </w:pPr>
      <w:rPr>
        <w:rFonts w:ascii="Courier New" w:hAnsi="Courier New" w:cs="Courier New" w:hint="default"/>
      </w:rPr>
    </w:lvl>
    <w:lvl w:ilvl="8" w:tplc="240A0005">
      <w:start w:val="1"/>
      <w:numFmt w:val="bullet"/>
      <w:lvlText w:val=""/>
      <w:lvlJc w:val="left"/>
      <w:pPr>
        <w:ind w:left="6593" w:hanging="360"/>
      </w:pPr>
      <w:rPr>
        <w:rFonts w:ascii="Wingdings" w:hAnsi="Wingdings" w:hint="default"/>
      </w:rPr>
    </w:lvl>
  </w:abstractNum>
  <w:abstractNum w:abstractNumId="88" w15:restartNumberingAfterBreak="0">
    <w:nsid w:val="2E301D30"/>
    <w:multiLevelType w:val="hybridMultilevel"/>
    <w:tmpl w:val="BAD40E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2E907BCE"/>
    <w:multiLevelType w:val="hybridMultilevel"/>
    <w:tmpl w:val="01DA5EBC"/>
    <w:lvl w:ilvl="0" w:tplc="240A000F">
      <w:start w:val="1"/>
      <w:numFmt w:val="decimal"/>
      <w:lvlText w:val="%1."/>
      <w:lvlJc w:val="left"/>
      <w:pPr>
        <w:ind w:left="502" w:hanging="360"/>
      </w:pPr>
      <w:rPr>
        <w:sz w:val="20"/>
        <w:szCs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0" w15:restartNumberingAfterBreak="0">
    <w:nsid w:val="2EC329A1"/>
    <w:multiLevelType w:val="hybridMultilevel"/>
    <w:tmpl w:val="7D188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2F516A93"/>
    <w:multiLevelType w:val="hybridMultilevel"/>
    <w:tmpl w:val="BCE645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2FA63F36"/>
    <w:multiLevelType w:val="hybridMultilevel"/>
    <w:tmpl w:val="6F269FB2"/>
    <w:lvl w:ilvl="0" w:tplc="1F101DB6">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539C0E40">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0CD0F38A">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AB3E1432">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196EDD5C">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8C808146">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23870F2">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8FCCF7B4">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792E5E28">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93" w15:restartNumberingAfterBreak="0">
    <w:nsid w:val="30294FE9"/>
    <w:multiLevelType w:val="multilevel"/>
    <w:tmpl w:val="C4905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0A554A6"/>
    <w:multiLevelType w:val="multilevel"/>
    <w:tmpl w:val="7B4EE3B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5" w15:restartNumberingAfterBreak="0">
    <w:nsid w:val="31BE7595"/>
    <w:multiLevelType w:val="multilevel"/>
    <w:tmpl w:val="481A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1E37E3A"/>
    <w:multiLevelType w:val="hybridMultilevel"/>
    <w:tmpl w:val="BC268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32CC765A"/>
    <w:multiLevelType w:val="hybridMultilevel"/>
    <w:tmpl w:val="6102E9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896"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8"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2F631DB"/>
    <w:multiLevelType w:val="hybridMultilevel"/>
    <w:tmpl w:val="AEFED3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330F0BC3"/>
    <w:multiLevelType w:val="hybridMultilevel"/>
    <w:tmpl w:val="B8CE4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33160E22"/>
    <w:multiLevelType w:val="hybridMultilevel"/>
    <w:tmpl w:val="CBE0F21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02" w15:restartNumberingAfterBreak="0">
    <w:nsid w:val="33295D32"/>
    <w:multiLevelType w:val="hybridMultilevel"/>
    <w:tmpl w:val="265C1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3329650A"/>
    <w:multiLevelType w:val="hybridMultilevel"/>
    <w:tmpl w:val="5170CB8C"/>
    <w:lvl w:ilvl="0" w:tplc="5F92E554">
      <w:start w:val="1"/>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34637DDC"/>
    <w:multiLevelType w:val="hybridMultilevel"/>
    <w:tmpl w:val="622A7FBE"/>
    <w:lvl w:ilvl="0" w:tplc="2FF66E70">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5" w15:restartNumberingAfterBreak="0">
    <w:nsid w:val="3469561E"/>
    <w:multiLevelType w:val="hybridMultilevel"/>
    <w:tmpl w:val="52806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35042B85"/>
    <w:multiLevelType w:val="hybridMultilevel"/>
    <w:tmpl w:val="853CC4D4"/>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107" w15:restartNumberingAfterBreak="0">
    <w:nsid w:val="3555360C"/>
    <w:multiLevelType w:val="hybridMultilevel"/>
    <w:tmpl w:val="80781F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3607595A"/>
    <w:multiLevelType w:val="hybridMultilevel"/>
    <w:tmpl w:val="4C722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368C50DA"/>
    <w:multiLevelType w:val="hybridMultilevel"/>
    <w:tmpl w:val="58E0EC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37347230"/>
    <w:multiLevelType w:val="hybridMultilevel"/>
    <w:tmpl w:val="F8625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376F492D"/>
    <w:multiLevelType w:val="hybridMultilevel"/>
    <w:tmpl w:val="32A8D6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390006D3"/>
    <w:multiLevelType w:val="hybridMultilevel"/>
    <w:tmpl w:val="E4AC5E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39FA7060"/>
    <w:multiLevelType w:val="hybridMultilevel"/>
    <w:tmpl w:val="8962E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3AAF1340"/>
    <w:multiLevelType w:val="hybridMultilevel"/>
    <w:tmpl w:val="4440DD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3B2F333A"/>
    <w:multiLevelType w:val="hybridMultilevel"/>
    <w:tmpl w:val="E5987E60"/>
    <w:lvl w:ilvl="0" w:tplc="FFFFFFFF">
      <w:start w:val="1"/>
      <w:numFmt w:val="lowerLetter"/>
      <w:lvlText w:val="%1)"/>
      <w:lvlJc w:val="left"/>
      <w:pPr>
        <w:ind w:left="720" w:hanging="360"/>
      </w:pPr>
      <w:rPr>
        <w:rFonts w:hint="default"/>
        <w:b/>
        <w:bCs w:val="0"/>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3BC54272"/>
    <w:multiLevelType w:val="hybridMultilevel"/>
    <w:tmpl w:val="82C8A040"/>
    <w:lvl w:ilvl="0" w:tplc="0C0A0001">
      <w:start w:val="1"/>
      <w:numFmt w:val="bullet"/>
      <w:lvlText w:val=""/>
      <w:lvlJc w:val="left"/>
      <w:pPr>
        <w:ind w:left="175"/>
      </w:pPr>
      <w:rPr>
        <w:rFonts w:ascii="Symbol" w:hAnsi="Symbol" w:hint="default"/>
        <w:b w:val="0"/>
        <w:i w:val="0"/>
        <w:strike w:val="0"/>
        <w:dstrike w:val="0"/>
        <w:color w:val="000000"/>
        <w:sz w:val="18"/>
        <w:u w:val="none" w:color="000000"/>
        <w:bdr w:val="none" w:sz="0" w:space="0" w:color="auto"/>
        <w:shd w:val="clear" w:color="auto" w:fill="auto"/>
        <w:vertAlign w:val="baseline"/>
      </w:rPr>
    </w:lvl>
    <w:lvl w:ilvl="1" w:tplc="845083F4">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AA1ECD2C">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AE32458E">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BE7A0394">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94E0CCE8">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8D7C38E8">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65BEC264">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E6CCB49E">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17" w15:restartNumberingAfterBreak="0">
    <w:nsid w:val="3BC65401"/>
    <w:multiLevelType w:val="hybridMultilevel"/>
    <w:tmpl w:val="DA64D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3C42796C"/>
    <w:multiLevelType w:val="multilevel"/>
    <w:tmpl w:val="A3347EB8"/>
    <w:lvl w:ilvl="0">
      <w:start w:val="1"/>
      <w:numFmt w:val="decimal"/>
      <w:lvlText w:val="%1."/>
      <w:lvlJc w:val="left"/>
      <w:pPr>
        <w:ind w:left="720" w:hanging="360"/>
      </w:pPr>
      <w:rPr>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9" w15:restartNumberingAfterBreak="0">
    <w:nsid w:val="3DF93D85"/>
    <w:multiLevelType w:val="hybridMultilevel"/>
    <w:tmpl w:val="90488850"/>
    <w:lvl w:ilvl="0" w:tplc="240A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20" w15:restartNumberingAfterBreak="0">
    <w:nsid w:val="3FB429FD"/>
    <w:multiLevelType w:val="hybridMultilevel"/>
    <w:tmpl w:val="0D70BCB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1"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3FF42EFA"/>
    <w:multiLevelType w:val="hybridMultilevel"/>
    <w:tmpl w:val="E3A6F6CE"/>
    <w:lvl w:ilvl="0" w:tplc="F398961A">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FFC49F74">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D77E9C7A">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77BAAE50">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CB8EC284">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F7F4E64E">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7629918">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A6C0B202">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90022BFC">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23" w15:restartNumberingAfterBreak="0">
    <w:nsid w:val="40096C8E"/>
    <w:multiLevelType w:val="hybridMultilevel"/>
    <w:tmpl w:val="5EE25B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40360881"/>
    <w:multiLevelType w:val="hybridMultilevel"/>
    <w:tmpl w:val="64548B1C"/>
    <w:lvl w:ilvl="0" w:tplc="32262858">
      <w:start w:val="1"/>
      <w:numFmt w:val="decimal"/>
      <w:lvlText w:val="19.%1"/>
      <w:lvlJc w:val="center"/>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40485932"/>
    <w:multiLevelType w:val="hybridMultilevel"/>
    <w:tmpl w:val="4E7AFCBE"/>
    <w:lvl w:ilvl="0" w:tplc="87EC13B4">
      <w:start w:val="1"/>
      <w:numFmt w:val="bullet"/>
      <w:lvlText w:val="•"/>
      <w:lvlJc w:val="left"/>
      <w:pPr>
        <w:ind w:left="209"/>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42A4E6A2">
      <w:start w:val="1"/>
      <w:numFmt w:val="bullet"/>
      <w:lvlText w:val="o"/>
      <w:lvlJc w:val="left"/>
      <w:pPr>
        <w:ind w:left="111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990602E4">
      <w:start w:val="1"/>
      <w:numFmt w:val="bullet"/>
      <w:lvlText w:val="▪"/>
      <w:lvlJc w:val="left"/>
      <w:pPr>
        <w:ind w:left="18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620E23EE">
      <w:start w:val="1"/>
      <w:numFmt w:val="bullet"/>
      <w:lvlText w:val="•"/>
      <w:lvlJc w:val="left"/>
      <w:pPr>
        <w:ind w:left="255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E0D2818A">
      <w:start w:val="1"/>
      <w:numFmt w:val="bullet"/>
      <w:lvlText w:val="o"/>
      <w:lvlJc w:val="left"/>
      <w:pPr>
        <w:ind w:left="327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EB92D836">
      <w:start w:val="1"/>
      <w:numFmt w:val="bullet"/>
      <w:lvlText w:val="▪"/>
      <w:lvlJc w:val="left"/>
      <w:pPr>
        <w:ind w:left="399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11846D4C">
      <w:start w:val="1"/>
      <w:numFmt w:val="bullet"/>
      <w:lvlText w:val="•"/>
      <w:lvlJc w:val="left"/>
      <w:pPr>
        <w:ind w:left="4714"/>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80AE211E">
      <w:start w:val="1"/>
      <w:numFmt w:val="bullet"/>
      <w:lvlText w:val="o"/>
      <w:lvlJc w:val="left"/>
      <w:pPr>
        <w:ind w:left="543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F19EE14A">
      <w:start w:val="1"/>
      <w:numFmt w:val="bullet"/>
      <w:lvlText w:val="▪"/>
      <w:lvlJc w:val="left"/>
      <w:pPr>
        <w:ind w:left="6154"/>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26" w15:restartNumberingAfterBreak="0">
    <w:nsid w:val="40A008BB"/>
    <w:multiLevelType w:val="hybridMultilevel"/>
    <w:tmpl w:val="5010E7BC"/>
    <w:lvl w:ilvl="0" w:tplc="240A0001">
      <w:start w:val="1"/>
      <w:numFmt w:val="bullet"/>
      <w:lvlText w:val=""/>
      <w:lvlJc w:val="left"/>
      <w:pPr>
        <w:ind w:left="894" w:hanging="360"/>
      </w:pPr>
      <w:rPr>
        <w:rFonts w:ascii="Symbol" w:hAnsi="Symbol" w:hint="default"/>
      </w:rPr>
    </w:lvl>
    <w:lvl w:ilvl="1" w:tplc="240A0003" w:tentative="1">
      <w:start w:val="1"/>
      <w:numFmt w:val="bullet"/>
      <w:lvlText w:val="o"/>
      <w:lvlJc w:val="left"/>
      <w:pPr>
        <w:ind w:left="1614" w:hanging="360"/>
      </w:pPr>
      <w:rPr>
        <w:rFonts w:ascii="Courier New" w:hAnsi="Courier New" w:cs="Courier New" w:hint="default"/>
      </w:rPr>
    </w:lvl>
    <w:lvl w:ilvl="2" w:tplc="240A0005" w:tentative="1">
      <w:start w:val="1"/>
      <w:numFmt w:val="bullet"/>
      <w:lvlText w:val=""/>
      <w:lvlJc w:val="left"/>
      <w:pPr>
        <w:ind w:left="2334" w:hanging="360"/>
      </w:pPr>
      <w:rPr>
        <w:rFonts w:ascii="Wingdings" w:hAnsi="Wingdings" w:hint="default"/>
      </w:rPr>
    </w:lvl>
    <w:lvl w:ilvl="3" w:tplc="240A0001" w:tentative="1">
      <w:start w:val="1"/>
      <w:numFmt w:val="bullet"/>
      <w:lvlText w:val=""/>
      <w:lvlJc w:val="left"/>
      <w:pPr>
        <w:ind w:left="3054" w:hanging="360"/>
      </w:pPr>
      <w:rPr>
        <w:rFonts w:ascii="Symbol" w:hAnsi="Symbol" w:hint="default"/>
      </w:rPr>
    </w:lvl>
    <w:lvl w:ilvl="4" w:tplc="240A0003" w:tentative="1">
      <w:start w:val="1"/>
      <w:numFmt w:val="bullet"/>
      <w:lvlText w:val="o"/>
      <w:lvlJc w:val="left"/>
      <w:pPr>
        <w:ind w:left="3774" w:hanging="360"/>
      </w:pPr>
      <w:rPr>
        <w:rFonts w:ascii="Courier New" w:hAnsi="Courier New" w:cs="Courier New" w:hint="default"/>
      </w:rPr>
    </w:lvl>
    <w:lvl w:ilvl="5" w:tplc="240A0005" w:tentative="1">
      <w:start w:val="1"/>
      <w:numFmt w:val="bullet"/>
      <w:lvlText w:val=""/>
      <w:lvlJc w:val="left"/>
      <w:pPr>
        <w:ind w:left="4494" w:hanging="360"/>
      </w:pPr>
      <w:rPr>
        <w:rFonts w:ascii="Wingdings" w:hAnsi="Wingdings" w:hint="default"/>
      </w:rPr>
    </w:lvl>
    <w:lvl w:ilvl="6" w:tplc="240A0001" w:tentative="1">
      <w:start w:val="1"/>
      <w:numFmt w:val="bullet"/>
      <w:lvlText w:val=""/>
      <w:lvlJc w:val="left"/>
      <w:pPr>
        <w:ind w:left="5214" w:hanging="360"/>
      </w:pPr>
      <w:rPr>
        <w:rFonts w:ascii="Symbol" w:hAnsi="Symbol" w:hint="default"/>
      </w:rPr>
    </w:lvl>
    <w:lvl w:ilvl="7" w:tplc="240A0003" w:tentative="1">
      <w:start w:val="1"/>
      <w:numFmt w:val="bullet"/>
      <w:lvlText w:val="o"/>
      <w:lvlJc w:val="left"/>
      <w:pPr>
        <w:ind w:left="5934" w:hanging="360"/>
      </w:pPr>
      <w:rPr>
        <w:rFonts w:ascii="Courier New" w:hAnsi="Courier New" w:cs="Courier New" w:hint="default"/>
      </w:rPr>
    </w:lvl>
    <w:lvl w:ilvl="8" w:tplc="240A0005" w:tentative="1">
      <w:start w:val="1"/>
      <w:numFmt w:val="bullet"/>
      <w:lvlText w:val=""/>
      <w:lvlJc w:val="left"/>
      <w:pPr>
        <w:ind w:left="6654" w:hanging="360"/>
      </w:pPr>
      <w:rPr>
        <w:rFonts w:ascii="Wingdings" w:hAnsi="Wingdings" w:hint="default"/>
      </w:rPr>
    </w:lvl>
  </w:abstractNum>
  <w:abstractNum w:abstractNumId="127" w15:restartNumberingAfterBreak="0">
    <w:nsid w:val="414A06B7"/>
    <w:multiLevelType w:val="hybridMultilevel"/>
    <w:tmpl w:val="5BBA7B00"/>
    <w:lvl w:ilvl="0" w:tplc="FFFFFFFF">
      <w:start w:val="1"/>
      <w:numFmt w:val="upperRoman"/>
      <w:lvlText w:val="%1."/>
      <w:lvlJc w:val="left"/>
      <w:pPr>
        <w:ind w:left="1080" w:hanging="720"/>
      </w:pPr>
      <w:rPr>
        <w:rFonts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417E3696"/>
    <w:multiLevelType w:val="hybridMultilevel"/>
    <w:tmpl w:val="894A48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41B73E9F"/>
    <w:multiLevelType w:val="hybridMultilevel"/>
    <w:tmpl w:val="19E23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1D37A1B"/>
    <w:multiLevelType w:val="hybridMultilevel"/>
    <w:tmpl w:val="FB721232"/>
    <w:lvl w:ilvl="0" w:tplc="8EF82DBA">
      <w:start w:val="1"/>
      <w:numFmt w:val="bullet"/>
      <w:lvlText w:val=""/>
      <w:lvlJc w:val="left"/>
      <w:pPr>
        <w:ind w:left="930" w:hanging="360"/>
      </w:pPr>
      <w:rPr>
        <w:rFonts w:ascii="Symbol" w:hAnsi="Symbol" w:hint="default"/>
        <w:color w:val="auto"/>
      </w:rPr>
    </w:lvl>
    <w:lvl w:ilvl="1" w:tplc="240A0003" w:tentative="1">
      <w:start w:val="1"/>
      <w:numFmt w:val="bullet"/>
      <w:lvlText w:val="o"/>
      <w:lvlJc w:val="left"/>
      <w:pPr>
        <w:ind w:left="1650" w:hanging="360"/>
      </w:pPr>
      <w:rPr>
        <w:rFonts w:ascii="Courier New" w:hAnsi="Courier New" w:cs="Courier New" w:hint="default"/>
      </w:rPr>
    </w:lvl>
    <w:lvl w:ilvl="2" w:tplc="240A0005" w:tentative="1">
      <w:start w:val="1"/>
      <w:numFmt w:val="bullet"/>
      <w:lvlText w:val=""/>
      <w:lvlJc w:val="left"/>
      <w:pPr>
        <w:ind w:left="2370" w:hanging="360"/>
      </w:pPr>
      <w:rPr>
        <w:rFonts w:ascii="Wingdings" w:hAnsi="Wingdings" w:hint="default"/>
      </w:rPr>
    </w:lvl>
    <w:lvl w:ilvl="3" w:tplc="240A0001" w:tentative="1">
      <w:start w:val="1"/>
      <w:numFmt w:val="bullet"/>
      <w:lvlText w:val=""/>
      <w:lvlJc w:val="left"/>
      <w:pPr>
        <w:ind w:left="3090" w:hanging="360"/>
      </w:pPr>
      <w:rPr>
        <w:rFonts w:ascii="Symbol" w:hAnsi="Symbol" w:hint="default"/>
      </w:rPr>
    </w:lvl>
    <w:lvl w:ilvl="4" w:tplc="240A0003" w:tentative="1">
      <w:start w:val="1"/>
      <w:numFmt w:val="bullet"/>
      <w:lvlText w:val="o"/>
      <w:lvlJc w:val="left"/>
      <w:pPr>
        <w:ind w:left="3810" w:hanging="360"/>
      </w:pPr>
      <w:rPr>
        <w:rFonts w:ascii="Courier New" w:hAnsi="Courier New" w:cs="Courier New" w:hint="default"/>
      </w:rPr>
    </w:lvl>
    <w:lvl w:ilvl="5" w:tplc="240A0005" w:tentative="1">
      <w:start w:val="1"/>
      <w:numFmt w:val="bullet"/>
      <w:lvlText w:val=""/>
      <w:lvlJc w:val="left"/>
      <w:pPr>
        <w:ind w:left="4530" w:hanging="360"/>
      </w:pPr>
      <w:rPr>
        <w:rFonts w:ascii="Wingdings" w:hAnsi="Wingdings" w:hint="default"/>
      </w:rPr>
    </w:lvl>
    <w:lvl w:ilvl="6" w:tplc="240A0001" w:tentative="1">
      <w:start w:val="1"/>
      <w:numFmt w:val="bullet"/>
      <w:lvlText w:val=""/>
      <w:lvlJc w:val="left"/>
      <w:pPr>
        <w:ind w:left="5250" w:hanging="360"/>
      </w:pPr>
      <w:rPr>
        <w:rFonts w:ascii="Symbol" w:hAnsi="Symbol" w:hint="default"/>
      </w:rPr>
    </w:lvl>
    <w:lvl w:ilvl="7" w:tplc="240A0003" w:tentative="1">
      <w:start w:val="1"/>
      <w:numFmt w:val="bullet"/>
      <w:lvlText w:val="o"/>
      <w:lvlJc w:val="left"/>
      <w:pPr>
        <w:ind w:left="5970" w:hanging="360"/>
      </w:pPr>
      <w:rPr>
        <w:rFonts w:ascii="Courier New" w:hAnsi="Courier New" w:cs="Courier New" w:hint="default"/>
      </w:rPr>
    </w:lvl>
    <w:lvl w:ilvl="8" w:tplc="240A0005" w:tentative="1">
      <w:start w:val="1"/>
      <w:numFmt w:val="bullet"/>
      <w:lvlText w:val=""/>
      <w:lvlJc w:val="left"/>
      <w:pPr>
        <w:ind w:left="6690" w:hanging="360"/>
      </w:pPr>
      <w:rPr>
        <w:rFonts w:ascii="Wingdings" w:hAnsi="Wingdings" w:hint="default"/>
      </w:rPr>
    </w:lvl>
  </w:abstractNum>
  <w:abstractNum w:abstractNumId="131" w15:restartNumberingAfterBreak="0">
    <w:nsid w:val="42696E39"/>
    <w:multiLevelType w:val="hybridMultilevel"/>
    <w:tmpl w:val="8C40E9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42E10654"/>
    <w:multiLevelType w:val="multilevel"/>
    <w:tmpl w:val="F6EA30E2"/>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3" w15:restartNumberingAfterBreak="0">
    <w:nsid w:val="43723AF4"/>
    <w:multiLevelType w:val="hybridMultilevel"/>
    <w:tmpl w:val="6832A5D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4" w15:restartNumberingAfterBreak="0">
    <w:nsid w:val="4416437A"/>
    <w:multiLevelType w:val="hybridMultilevel"/>
    <w:tmpl w:val="C5C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44357442"/>
    <w:multiLevelType w:val="hybridMultilevel"/>
    <w:tmpl w:val="BA5A9B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38" w15:restartNumberingAfterBreak="0">
    <w:nsid w:val="44CA4006"/>
    <w:multiLevelType w:val="hybridMultilevel"/>
    <w:tmpl w:val="BCBA9B5A"/>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45132CAD"/>
    <w:multiLevelType w:val="hybridMultilevel"/>
    <w:tmpl w:val="4AC02786"/>
    <w:lvl w:ilvl="0" w:tplc="8CD8CD40">
      <w:start w:val="1"/>
      <w:numFmt w:val="bullet"/>
      <w:lvlText w:val="•"/>
      <w:lvlJc w:val="left"/>
      <w:pPr>
        <w:ind w:left="175"/>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1" w:tplc="A7608CAE">
      <w:start w:val="1"/>
      <w:numFmt w:val="bullet"/>
      <w:lvlText w:val="o"/>
      <w:lvlJc w:val="left"/>
      <w:pPr>
        <w:ind w:left="108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2" w:tplc="95D0B9DE">
      <w:start w:val="1"/>
      <w:numFmt w:val="bullet"/>
      <w:lvlText w:val="▪"/>
      <w:lvlJc w:val="left"/>
      <w:pPr>
        <w:ind w:left="18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3" w:tplc="1C2E8378">
      <w:start w:val="1"/>
      <w:numFmt w:val="bullet"/>
      <w:lvlText w:val="•"/>
      <w:lvlJc w:val="left"/>
      <w:pPr>
        <w:ind w:left="252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4" w:tplc="2B38879A">
      <w:start w:val="1"/>
      <w:numFmt w:val="bullet"/>
      <w:lvlText w:val="o"/>
      <w:lvlJc w:val="left"/>
      <w:pPr>
        <w:ind w:left="324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5" w:tplc="B14EB456">
      <w:start w:val="1"/>
      <w:numFmt w:val="bullet"/>
      <w:lvlText w:val="▪"/>
      <w:lvlJc w:val="left"/>
      <w:pPr>
        <w:ind w:left="396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6" w:tplc="CE9E2022">
      <w:start w:val="1"/>
      <w:numFmt w:val="bullet"/>
      <w:lvlText w:val="•"/>
      <w:lvlJc w:val="left"/>
      <w:pPr>
        <w:ind w:left="4680"/>
      </w:pPr>
      <w:rPr>
        <w:rFonts w:ascii="Arial" w:eastAsia="Arial" w:hAnsi="Arial" w:cs="Arial"/>
        <w:b w:val="0"/>
        <w:i w:val="0"/>
        <w:strike w:val="0"/>
        <w:dstrike w:val="0"/>
        <w:color w:val="000000"/>
        <w:sz w:val="18"/>
        <w:u w:val="none" w:color="000000"/>
        <w:bdr w:val="none" w:sz="0" w:space="0" w:color="auto"/>
        <w:shd w:val="clear" w:color="auto" w:fill="auto"/>
        <w:vertAlign w:val="baseline"/>
      </w:rPr>
    </w:lvl>
    <w:lvl w:ilvl="7" w:tplc="F9F011D4">
      <w:start w:val="1"/>
      <w:numFmt w:val="bullet"/>
      <w:lvlText w:val="o"/>
      <w:lvlJc w:val="left"/>
      <w:pPr>
        <w:ind w:left="540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lvl w:ilvl="8" w:tplc="76064CC8">
      <w:start w:val="1"/>
      <w:numFmt w:val="bullet"/>
      <w:lvlText w:val="▪"/>
      <w:lvlJc w:val="left"/>
      <w:pPr>
        <w:ind w:left="6120"/>
      </w:pPr>
      <w:rPr>
        <w:rFonts w:ascii="Segoe UI Symbol" w:eastAsia="Segoe UI Symbol" w:hAnsi="Segoe UI Symbol" w:cs="Segoe UI Symbol"/>
        <w:b w:val="0"/>
        <w:i w:val="0"/>
        <w:strike w:val="0"/>
        <w:dstrike w:val="0"/>
        <w:color w:val="000000"/>
        <w:sz w:val="18"/>
        <w:u w:val="none" w:color="000000"/>
        <w:bdr w:val="none" w:sz="0" w:space="0" w:color="auto"/>
        <w:shd w:val="clear" w:color="auto" w:fill="auto"/>
        <w:vertAlign w:val="baseline"/>
      </w:rPr>
    </w:lvl>
  </w:abstractNum>
  <w:abstractNum w:abstractNumId="14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48692CDE"/>
    <w:multiLevelType w:val="hybridMultilevel"/>
    <w:tmpl w:val="1E2AA7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49EE75C3"/>
    <w:multiLevelType w:val="multilevel"/>
    <w:tmpl w:val="0E44908A"/>
    <w:lvl w:ilvl="0">
      <w:start w:val="1"/>
      <w:numFmt w:val="bullet"/>
      <w:lvlText w:val="●"/>
      <w:lvlJc w:val="left"/>
      <w:pPr>
        <w:ind w:left="1777"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3" w15:restartNumberingAfterBreak="0">
    <w:nsid w:val="4B437F22"/>
    <w:multiLevelType w:val="hybridMultilevel"/>
    <w:tmpl w:val="13E48B6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4" w15:restartNumberingAfterBreak="0">
    <w:nsid w:val="4BB34D8F"/>
    <w:multiLevelType w:val="hybridMultilevel"/>
    <w:tmpl w:val="35B8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5" w15:restartNumberingAfterBreak="0">
    <w:nsid w:val="4BD72EB5"/>
    <w:multiLevelType w:val="hybridMultilevel"/>
    <w:tmpl w:val="0AB888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4C1F7519"/>
    <w:multiLevelType w:val="hybridMultilevel"/>
    <w:tmpl w:val="D6FAE720"/>
    <w:lvl w:ilvl="0" w:tplc="04090001">
      <w:start w:val="1"/>
      <w:numFmt w:val="bullet"/>
      <w:lvlText w:val=""/>
      <w:lvlJc w:val="left"/>
      <w:pPr>
        <w:ind w:left="720" w:hanging="360"/>
      </w:pPr>
      <w:rPr>
        <w:rFonts w:ascii="Symbol" w:hAnsi="Symbol" w:hint="default"/>
      </w:rPr>
    </w:lvl>
    <w:lvl w:ilvl="1" w:tplc="6A9ED17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4C634597"/>
    <w:multiLevelType w:val="hybridMultilevel"/>
    <w:tmpl w:val="C22E0D1A"/>
    <w:lvl w:ilvl="0" w:tplc="28D029AA">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4CA47749"/>
    <w:multiLevelType w:val="hybridMultilevel"/>
    <w:tmpl w:val="F2FC4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4CC7421F"/>
    <w:multiLevelType w:val="multilevel"/>
    <w:tmpl w:val="CC08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D2961A6"/>
    <w:multiLevelType w:val="hybridMultilevel"/>
    <w:tmpl w:val="DB1A1B9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51" w15:restartNumberingAfterBreak="0">
    <w:nsid w:val="4F831B46"/>
    <w:multiLevelType w:val="hybridMultilevel"/>
    <w:tmpl w:val="1AA8EB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3" w15:restartNumberingAfterBreak="0">
    <w:nsid w:val="505059F5"/>
    <w:multiLevelType w:val="hybridMultilevel"/>
    <w:tmpl w:val="84FE81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50CE3B50"/>
    <w:multiLevelType w:val="hybridMultilevel"/>
    <w:tmpl w:val="DF80E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50FD4785"/>
    <w:multiLevelType w:val="hybridMultilevel"/>
    <w:tmpl w:val="4246D3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513D4529"/>
    <w:multiLevelType w:val="hybridMultilevel"/>
    <w:tmpl w:val="D4FA09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51741A08"/>
    <w:multiLevelType w:val="hybridMultilevel"/>
    <w:tmpl w:val="90D2523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8" w15:restartNumberingAfterBreak="0">
    <w:nsid w:val="52135E63"/>
    <w:multiLevelType w:val="hybridMultilevel"/>
    <w:tmpl w:val="A9106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52A43736"/>
    <w:multiLevelType w:val="hybridMultilevel"/>
    <w:tmpl w:val="A5228E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52A71202"/>
    <w:multiLevelType w:val="hybridMultilevel"/>
    <w:tmpl w:val="2EBC62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1" w15:restartNumberingAfterBreak="0">
    <w:nsid w:val="530B018E"/>
    <w:multiLevelType w:val="hybridMultilevel"/>
    <w:tmpl w:val="BE66EA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2" w15:restartNumberingAfterBreak="0">
    <w:nsid w:val="531C2F52"/>
    <w:multiLevelType w:val="singleLevel"/>
    <w:tmpl w:val="240A0011"/>
    <w:lvl w:ilvl="0">
      <w:start w:val="1"/>
      <w:numFmt w:val="decimal"/>
      <w:lvlText w:val="%1)"/>
      <w:lvlJc w:val="left"/>
      <w:pPr>
        <w:ind w:left="720" w:hanging="360"/>
      </w:pPr>
      <w:rPr>
        <w:b w:val="0"/>
        <w:bCs/>
      </w:rPr>
    </w:lvl>
  </w:abstractNum>
  <w:abstractNum w:abstractNumId="163" w15:restartNumberingAfterBreak="0">
    <w:nsid w:val="532B57AB"/>
    <w:multiLevelType w:val="hybridMultilevel"/>
    <w:tmpl w:val="27E285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5" w15:restartNumberingAfterBreak="0">
    <w:nsid w:val="53A523E8"/>
    <w:multiLevelType w:val="multilevel"/>
    <w:tmpl w:val="71D0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40349ED"/>
    <w:multiLevelType w:val="hybridMultilevel"/>
    <w:tmpl w:val="AD481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7" w15:restartNumberingAfterBreak="0">
    <w:nsid w:val="542F5634"/>
    <w:multiLevelType w:val="hybridMultilevel"/>
    <w:tmpl w:val="B09022D4"/>
    <w:lvl w:ilvl="0" w:tplc="240A0001">
      <w:start w:val="1"/>
      <w:numFmt w:val="bullet"/>
      <w:lvlText w:val=""/>
      <w:lvlJc w:val="left"/>
      <w:pPr>
        <w:ind w:left="752" w:hanging="360"/>
      </w:pPr>
      <w:rPr>
        <w:rFonts w:ascii="Symbol" w:hAnsi="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hint="default"/>
      </w:rPr>
    </w:lvl>
    <w:lvl w:ilvl="3" w:tplc="240A0001" w:tentative="1">
      <w:start w:val="1"/>
      <w:numFmt w:val="bullet"/>
      <w:lvlText w:val=""/>
      <w:lvlJc w:val="left"/>
      <w:pPr>
        <w:ind w:left="2912" w:hanging="360"/>
      </w:pPr>
      <w:rPr>
        <w:rFonts w:ascii="Symbol" w:hAnsi="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hint="default"/>
      </w:rPr>
    </w:lvl>
    <w:lvl w:ilvl="6" w:tplc="240A0001" w:tentative="1">
      <w:start w:val="1"/>
      <w:numFmt w:val="bullet"/>
      <w:lvlText w:val=""/>
      <w:lvlJc w:val="left"/>
      <w:pPr>
        <w:ind w:left="5072" w:hanging="360"/>
      </w:pPr>
      <w:rPr>
        <w:rFonts w:ascii="Symbol" w:hAnsi="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hint="default"/>
      </w:rPr>
    </w:lvl>
  </w:abstractNum>
  <w:abstractNum w:abstractNumId="168" w15:restartNumberingAfterBreak="0">
    <w:nsid w:val="55666C5F"/>
    <w:multiLevelType w:val="hybridMultilevel"/>
    <w:tmpl w:val="728C01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9" w15:restartNumberingAfterBreak="0">
    <w:nsid w:val="56640630"/>
    <w:multiLevelType w:val="hybridMultilevel"/>
    <w:tmpl w:val="FC4696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56E96116"/>
    <w:multiLevelType w:val="hybridMultilevel"/>
    <w:tmpl w:val="CA3ABF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2" w15:restartNumberingAfterBreak="0">
    <w:nsid w:val="57065141"/>
    <w:multiLevelType w:val="hybridMultilevel"/>
    <w:tmpl w:val="D332BE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3" w15:restartNumberingAfterBreak="0">
    <w:nsid w:val="57076665"/>
    <w:multiLevelType w:val="hybridMultilevel"/>
    <w:tmpl w:val="1A489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4" w15:restartNumberingAfterBreak="0">
    <w:nsid w:val="5A76289C"/>
    <w:multiLevelType w:val="hybridMultilevel"/>
    <w:tmpl w:val="1C96F8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5" w15:restartNumberingAfterBreak="0">
    <w:nsid w:val="5AB51868"/>
    <w:multiLevelType w:val="hybridMultilevel"/>
    <w:tmpl w:val="1A78BE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7" w15:restartNumberingAfterBreak="0">
    <w:nsid w:val="5B756C52"/>
    <w:multiLevelType w:val="hybridMultilevel"/>
    <w:tmpl w:val="9CC001A4"/>
    <w:lvl w:ilvl="0" w:tplc="F9A4AA4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608F08DC"/>
    <w:multiLevelType w:val="multilevel"/>
    <w:tmpl w:val="9EDE37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0A67A8E"/>
    <w:multiLevelType w:val="multilevel"/>
    <w:tmpl w:val="DE4ED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22D1A86"/>
    <w:multiLevelType w:val="hybridMultilevel"/>
    <w:tmpl w:val="5FFA8B04"/>
    <w:lvl w:ilvl="0" w:tplc="AFCC90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2"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3" w15:restartNumberingAfterBreak="0">
    <w:nsid w:val="635860C8"/>
    <w:multiLevelType w:val="multilevel"/>
    <w:tmpl w:val="4392A3F6"/>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4" w15:restartNumberingAfterBreak="0">
    <w:nsid w:val="639B0C70"/>
    <w:multiLevelType w:val="hybridMultilevel"/>
    <w:tmpl w:val="C26C52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5" w15:restartNumberingAfterBreak="0">
    <w:nsid w:val="64A55D4E"/>
    <w:multiLevelType w:val="hybridMultilevel"/>
    <w:tmpl w:val="E5DA5CE6"/>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86" w15:restartNumberingAfterBreak="0">
    <w:nsid w:val="65926054"/>
    <w:multiLevelType w:val="hybridMultilevel"/>
    <w:tmpl w:val="96C6C9F6"/>
    <w:lvl w:ilvl="0" w:tplc="0C0A0001">
      <w:start w:val="1"/>
      <w:numFmt w:val="bullet"/>
      <w:lvlText w:val=""/>
      <w:lvlJc w:val="left"/>
      <w:pPr>
        <w:ind w:left="756" w:hanging="360"/>
      </w:pPr>
      <w:rPr>
        <w:rFonts w:ascii="Symbol" w:hAnsi="Symbol" w:hint="default"/>
      </w:rPr>
    </w:lvl>
    <w:lvl w:ilvl="1" w:tplc="0C0A0003" w:tentative="1">
      <w:start w:val="1"/>
      <w:numFmt w:val="bullet"/>
      <w:lvlText w:val="o"/>
      <w:lvlJc w:val="left"/>
      <w:pPr>
        <w:ind w:left="1476" w:hanging="360"/>
      </w:pPr>
      <w:rPr>
        <w:rFonts w:ascii="Courier New" w:hAnsi="Courier New" w:cs="Courier New" w:hint="default"/>
      </w:rPr>
    </w:lvl>
    <w:lvl w:ilvl="2" w:tplc="0C0A0005" w:tentative="1">
      <w:start w:val="1"/>
      <w:numFmt w:val="bullet"/>
      <w:lvlText w:val=""/>
      <w:lvlJc w:val="left"/>
      <w:pPr>
        <w:ind w:left="2196" w:hanging="360"/>
      </w:pPr>
      <w:rPr>
        <w:rFonts w:ascii="Wingdings" w:hAnsi="Wingdings" w:hint="default"/>
      </w:rPr>
    </w:lvl>
    <w:lvl w:ilvl="3" w:tplc="0C0A0001" w:tentative="1">
      <w:start w:val="1"/>
      <w:numFmt w:val="bullet"/>
      <w:lvlText w:val=""/>
      <w:lvlJc w:val="left"/>
      <w:pPr>
        <w:ind w:left="2916" w:hanging="360"/>
      </w:pPr>
      <w:rPr>
        <w:rFonts w:ascii="Symbol" w:hAnsi="Symbol" w:hint="default"/>
      </w:rPr>
    </w:lvl>
    <w:lvl w:ilvl="4" w:tplc="0C0A0003" w:tentative="1">
      <w:start w:val="1"/>
      <w:numFmt w:val="bullet"/>
      <w:lvlText w:val="o"/>
      <w:lvlJc w:val="left"/>
      <w:pPr>
        <w:ind w:left="3636" w:hanging="360"/>
      </w:pPr>
      <w:rPr>
        <w:rFonts w:ascii="Courier New" w:hAnsi="Courier New" w:cs="Courier New" w:hint="default"/>
      </w:rPr>
    </w:lvl>
    <w:lvl w:ilvl="5" w:tplc="0C0A0005" w:tentative="1">
      <w:start w:val="1"/>
      <w:numFmt w:val="bullet"/>
      <w:lvlText w:val=""/>
      <w:lvlJc w:val="left"/>
      <w:pPr>
        <w:ind w:left="4356" w:hanging="360"/>
      </w:pPr>
      <w:rPr>
        <w:rFonts w:ascii="Wingdings" w:hAnsi="Wingdings" w:hint="default"/>
      </w:rPr>
    </w:lvl>
    <w:lvl w:ilvl="6" w:tplc="0C0A0001" w:tentative="1">
      <w:start w:val="1"/>
      <w:numFmt w:val="bullet"/>
      <w:lvlText w:val=""/>
      <w:lvlJc w:val="left"/>
      <w:pPr>
        <w:ind w:left="5076" w:hanging="360"/>
      </w:pPr>
      <w:rPr>
        <w:rFonts w:ascii="Symbol" w:hAnsi="Symbol" w:hint="default"/>
      </w:rPr>
    </w:lvl>
    <w:lvl w:ilvl="7" w:tplc="0C0A0003" w:tentative="1">
      <w:start w:val="1"/>
      <w:numFmt w:val="bullet"/>
      <w:lvlText w:val="o"/>
      <w:lvlJc w:val="left"/>
      <w:pPr>
        <w:ind w:left="5796" w:hanging="360"/>
      </w:pPr>
      <w:rPr>
        <w:rFonts w:ascii="Courier New" w:hAnsi="Courier New" w:cs="Courier New" w:hint="default"/>
      </w:rPr>
    </w:lvl>
    <w:lvl w:ilvl="8" w:tplc="0C0A0005" w:tentative="1">
      <w:start w:val="1"/>
      <w:numFmt w:val="bullet"/>
      <w:lvlText w:val=""/>
      <w:lvlJc w:val="left"/>
      <w:pPr>
        <w:ind w:left="6516" w:hanging="360"/>
      </w:pPr>
      <w:rPr>
        <w:rFonts w:ascii="Wingdings" w:hAnsi="Wingdings" w:hint="default"/>
      </w:rPr>
    </w:lvl>
  </w:abstractNum>
  <w:abstractNum w:abstractNumId="187" w15:restartNumberingAfterBreak="0">
    <w:nsid w:val="663666A6"/>
    <w:multiLevelType w:val="hybridMultilevel"/>
    <w:tmpl w:val="9434FC68"/>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8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9" w15:restartNumberingAfterBreak="0">
    <w:nsid w:val="69523B46"/>
    <w:multiLevelType w:val="hybridMultilevel"/>
    <w:tmpl w:val="0CC8C0B2"/>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90" w15:restartNumberingAfterBreak="0">
    <w:nsid w:val="698C7B19"/>
    <w:multiLevelType w:val="multilevel"/>
    <w:tmpl w:val="8D685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B403FD0"/>
    <w:multiLevelType w:val="hybridMultilevel"/>
    <w:tmpl w:val="72D85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2" w15:restartNumberingAfterBreak="0">
    <w:nsid w:val="6BC82EC3"/>
    <w:multiLevelType w:val="hybridMultilevel"/>
    <w:tmpl w:val="37AABC64"/>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93" w15:restartNumberingAfterBreak="0">
    <w:nsid w:val="6C8907BD"/>
    <w:multiLevelType w:val="hybridMultilevel"/>
    <w:tmpl w:val="7924F306"/>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4" w15:restartNumberingAfterBreak="0">
    <w:nsid w:val="6DBA37C6"/>
    <w:multiLevelType w:val="hybridMultilevel"/>
    <w:tmpl w:val="A91625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5"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6" w15:restartNumberingAfterBreak="0">
    <w:nsid w:val="6E6E4AFC"/>
    <w:multiLevelType w:val="hybridMultilevel"/>
    <w:tmpl w:val="C8446C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7" w15:restartNumberingAfterBreak="0">
    <w:nsid w:val="6E9757AB"/>
    <w:multiLevelType w:val="hybridMultilevel"/>
    <w:tmpl w:val="0A5E2B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8" w15:restartNumberingAfterBreak="0">
    <w:nsid w:val="6F5F5570"/>
    <w:multiLevelType w:val="hybridMultilevel"/>
    <w:tmpl w:val="C0FC2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9" w15:restartNumberingAfterBreak="0">
    <w:nsid w:val="6FC105D1"/>
    <w:multiLevelType w:val="hybridMultilevel"/>
    <w:tmpl w:val="2C7E56E6"/>
    <w:lvl w:ilvl="0" w:tplc="AFCC90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0"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02" w15:restartNumberingAfterBreak="0">
    <w:nsid w:val="719411C3"/>
    <w:multiLevelType w:val="hybridMultilevel"/>
    <w:tmpl w:val="128603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4" w15:restartNumberingAfterBreak="0">
    <w:nsid w:val="73E320A9"/>
    <w:multiLevelType w:val="hybridMultilevel"/>
    <w:tmpl w:val="5CFCC414"/>
    <w:lvl w:ilvl="0" w:tplc="D686896C">
      <w:start w:val="1"/>
      <w:numFmt w:val="bullet"/>
      <w:lvlText w:val="•"/>
      <w:lvlJc w:val="left"/>
      <w:pPr>
        <w:ind w:left="73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6C7EB496">
      <w:start w:val="1"/>
      <w:numFmt w:val="bullet"/>
      <w:lvlText w:val="o"/>
      <w:lvlJc w:val="left"/>
      <w:pPr>
        <w:ind w:left="145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715650F6">
      <w:start w:val="1"/>
      <w:numFmt w:val="bullet"/>
      <w:lvlText w:val="▪"/>
      <w:lvlJc w:val="left"/>
      <w:pPr>
        <w:ind w:left="217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528C5136">
      <w:start w:val="1"/>
      <w:numFmt w:val="bullet"/>
      <w:lvlText w:val="•"/>
      <w:lvlJc w:val="left"/>
      <w:pPr>
        <w:ind w:left="289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F9FCFAC0">
      <w:start w:val="1"/>
      <w:numFmt w:val="bullet"/>
      <w:lvlText w:val="o"/>
      <w:lvlJc w:val="left"/>
      <w:pPr>
        <w:ind w:left="361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22521850">
      <w:start w:val="1"/>
      <w:numFmt w:val="bullet"/>
      <w:lvlText w:val="▪"/>
      <w:lvlJc w:val="left"/>
      <w:pPr>
        <w:ind w:left="433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FE269FAE">
      <w:start w:val="1"/>
      <w:numFmt w:val="bullet"/>
      <w:lvlText w:val="•"/>
      <w:lvlJc w:val="left"/>
      <w:pPr>
        <w:ind w:left="505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802221E8">
      <w:start w:val="1"/>
      <w:numFmt w:val="bullet"/>
      <w:lvlText w:val="o"/>
      <w:lvlJc w:val="left"/>
      <w:pPr>
        <w:ind w:left="577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4C26AA30">
      <w:start w:val="1"/>
      <w:numFmt w:val="bullet"/>
      <w:lvlText w:val="▪"/>
      <w:lvlJc w:val="left"/>
      <w:pPr>
        <w:ind w:left="6490"/>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205" w15:restartNumberingAfterBreak="0">
    <w:nsid w:val="74261BCD"/>
    <w:multiLevelType w:val="hybridMultilevel"/>
    <w:tmpl w:val="8CC629FA"/>
    <w:lvl w:ilvl="0" w:tplc="AA96C76A">
      <w:start w:val="1"/>
      <w:numFmt w:val="bullet"/>
      <w:lvlText w:val="•"/>
      <w:lvlJc w:val="left"/>
      <w:pPr>
        <w:ind w:left="72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F5C114E">
      <w:start w:val="1"/>
      <w:numFmt w:val="bullet"/>
      <w:lvlText w:val="o"/>
      <w:lvlJc w:val="left"/>
      <w:pPr>
        <w:ind w:left="144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3A94BB50">
      <w:start w:val="1"/>
      <w:numFmt w:val="bullet"/>
      <w:lvlText w:val="▪"/>
      <w:lvlJc w:val="left"/>
      <w:pPr>
        <w:ind w:left="216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9A262034">
      <w:start w:val="1"/>
      <w:numFmt w:val="bullet"/>
      <w:lvlText w:val="•"/>
      <w:lvlJc w:val="left"/>
      <w:pPr>
        <w:ind w:left="288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D6562682">
      <w:start w:val="1"/>
      <w:numFmt w:val="bullet"/>
      <w:lvlText w:val="o"/>
      <w:lvlJc w:val="left"/>
      <w:pPr>
        <w:ind w:left="360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CAF6D758">
      <w:start w:val="1"/>
      <w:numFmt w:val="bullet"/>
      <w:lvlText w:val="▪"/>
      <w:lvlJc w:val="left"/>
      <w:pPr>
        <w:ind w:left="432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D1A65C14">
      <w:start w:val="1"/>
      <w:numFmt w:val="bullet"/>
      <w:lvlText w:val="•"/>
      <w:lvlJc w:val="left"/>
      <w:pPr>
        <w:ind w:left="5047"/>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C4185234">
      <w:start w:val="1"/>
      <w:numFmt w:val="bullet"/>
      <w:lvlText w:val="o"/>
      <w:lvlJc w:val="left"/>
      <w:pPr>
        <w:ind w:left="576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FD12500E">
      <w:start w:val="1"/>
      <w:numFmt w:val="bullet"/>
      <w:lvlText w:val="▪"/>
      <w:lvlJc w:val="left"/>
      <w:pPr>
        <w:ind w:left="6487"/>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206" w15:restartNumberingAfterBreak="0">
    <w:nsid w:val="748D18AD"/>
    <w:multiLevelType w:val="hybridMultilevel"/>
    <w:tmpl w:val="316C69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7" w15:restartNumberingAfterBreak="0">
    <w:nsid w:val="75837466"/>
    <w:multiLevelType w:val="hybridMultilevel"/>
    <w:tmpl w:val="76DA24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8" w15:restartNumberingAfterBreak="0">
    <w:nsid w:val="75A80F98"/>
    <w:multiLevelType w:val="hybridMultilevel"/>
    <w:tmpl w:val="D97CEC1C"/>
    <w:lvl w:ilvl="0" w:tplc="240A0001">
      <w:start w:val="1"/>
      <w:numFmt w:val="bullet"/>
      <w:lvlText w:val=""/>
      <w:lvlJc w:val="left"/>
      <w:pPr>
        <w:ind w:left="894" w:hanging="360"/>
      </w:pPr>
      <w:rPr>
        <w:rFonts w:ascii="Symbol" w:hAnsi="Symbol" w:hint="default"/>
      </w:rPr>
    </w:lvl>
    <w:lvl w:ilvl="1" w:tplc="240A0003" w:tentative="1">
      <w:start w:val="1"/>
      <w:numFmt w:val="bullet"/>
      <w:lvlText w:val="o"/>
      <w:lvlJc w:val="left"/>
      <w:pPr>
        <w:ind w:left="1614" w:hanging="360"/>
      </w:pPr>
      <w:rPr>
        <w:rFonts w:ascii="Courier New" w:hAnsi="Courier New" w:cs="Courier New" w:hint="default"/>
      </w:rPr>
    </w:lvl>
    <w:lvl w:ilvl="2" w:tplc="240A0005" w:tentative="1">
      <w:start w:val="1"/>
      <w:numFmt w:val="bullet"/>
      <w:lvlText w:val=""/>
      <w:lvlJc w:val="left"/>
      <w:pPr>
        <w:ind w:left="2334" w:hanging="360"/>
      </w:pPr>
      <w:rPr>
        <w:rFonts w:ascii="Wingdings" w:hAnsi="Wingdings" w:hint="default"/>
      </w:rPr>
    </w:lvl>
    <w:lvl w:ilvl="3" w:tplc="240A0001" w:tentative="1">
      <w:start w:val="1"/>
      <w:numFmt w:val="bullet"/>
      <w:lvlText w:val=""/>
      <w:lvlJc w:val="left"/>
      <w:pPr>
        <w:ind w:left="3054" w:hanging="360"/>
      </w:pPr>
      <w:rPr>
        <w:rFonts w:ascii="Symbol" w:hAnsi="Symbol" w:hint="default"/>
      </w:rPr>
    </w:lvl>
    <w:lvl w:ilvl="4" w:tplc="240A0003" w:tentative="1">
      <w:start w:val="1"/>
      <w:numFmt w:val="bullet"/>
      <w:lvlText w:val="o"/>
      <w:lvlJc w:val="left"/>
      <w:pPr>
        <w:ind w:left="3774" w:hanging="360"/>
      </w:pPr>
      <w:rPr>
        <w:rFonts w:ascii="Courier New" w:hAnsi="Courier New" w:cs="Courier New" w:hint="default"/>
      </w:rPr>
    </w:lvl>
    <w:lvl w:ilvl="5" w:tplc="240A0005" w:tentative="1">
      <w:start w:val="1"/>
      <w:numFmt w:val="bullet"/>
      <w:lvlText w:val=""/>
      <w:lvlJc w:val="left"/>
      <w:pPr>
        <w:ind w:left="4494" w:hanging="360"/>
      </w:pPr>
      <w:rPr>
        <w:rFonts w:ascii="Wingdings" w:hAnsi="Wingdings" w:hint="default"/>
      </w:rPr>
    </w:lvl>
    <w:lvl w:ilvl="6" w:tplc="240A0001" w:tentative="1">
      <w:start w:val="1"/>
      <w:numFmt w:val="bullet"/>
      <w:lvlText w:val=""/>
      <w:lvlJc w:val="left"/>
      <w:pPr>
        <w:ind w:left="5214" w:hanging="360"/>
      </w:pPr>
      <w:rPr>
        <w:rFonts w:ascii="Symbol" w:hAnsi="Symbol" w:hint="default"/>
      </w:rPr>
    </w:lvl>
    <w:lvl w:ilvl="7" w:tplc="240A0003" w:tentative="1">
      <w:start w:val="1"/>
      <w:numFmt w:val="bullet"/>
      <w:lvlText w:val="o"/>
      <w:lvlJc w:val="left"/>
      <w:pPr>
        <w:ind w:left="5934" w:hanging="360"/>
      </w:pPr>
      <w:rPr>
        <w:rFonts w:ascii="Courier New" w:hAnsi="Courier New" w:cs="Courier New" w:hint="default"/>
      </w:rPr>
    </w:lvl>
    <w:lvl w:ilvl="8" w:tplc="240A0005" w:tentative="1">
      <w:start w:val="1"/>
      <w:numFmt w:val="bullet"/>
      <w:lvlText w:val=""/>
      <w:lvlJc w:val="left"/>
      <w:pPr>
        <w:ind w:left="6654" w:hanging="360"/>
      </w:pPr>
      <w:rPr>
        <w:rFonts w:ascii="Wingdings" w:hAnsi="Wingdings" w:hint="default"/>
      </w:rPr>
    </w:lvl>
  </w:abstractNum>
  <w:abstractNum w:abstractNumId="209" w15:restartNumberingAfterBreak="0">
    <w:nsid w:val="77F07C57"/>
    <w:multiLevelType w:val="multilevel"/>
    <w:tmpl w:val="D28CD2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78302D77"/>
    <w:multiLevelType w:val="multilevel"/>
    <w:tmpl w:val="ECB8D4C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1" w15:restartNumberingAfterBreak="0">
    <w:nsid w:val="788F50D8"/>
    <w:multiLevelType w:val="hybridMultilevel"/>
    <w:tmpl w:val="695AF8D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12" w15:restartNumberingAfterBreak="0">
    <w:nsid w:val="7A7827D1"/>
    <w:multiLevelType w:val="hybridMultilevel"/>
    <w:tmpl w:val="834EB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3" w15:restartNumberingAfterBreak="0">
    <w:nsid w:val="7B1A6A8E"/>
    <w:multiLevelType w:val="hybridMultilevel"/>
    <w:tmpl w:val="C180E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4" w15:restartNumberingAfterBreak="0">
    <w:nsid w:val="7B431D52"/>
    <w:multiLevelType w:val="hybridMultilevel"/>
    <w:tmpl w:val="A5DC8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5" w15:restartNumberingAfterBreak="0">
    <w:nsid w:val="7B541CA1"/>
    <w:multiLevelType w:val="hybridMultilevel"/>
    <w:tmpl w:val="EF66C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6" w15:restartNumberingAfterBreak="0">
    <w:nsid w:val="7BBC2367"/>
    <w:multiLevelType w:val="hybridMultilevel"/>
    <w:tmpl w:val="98683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7" w15:restartNumberingAfterBreak="0">
    <w:nsid w:val="7D740D2A"/>
    <w:multiLevelType w:val="hybridMultilevel"/>
    <w:tmpl w:val="59941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8" w15:restartNumberingAfterBreak="0">
    <w:nsid w:val="7D945C65"/>
    <w:multiLevelType w:val="hybridMultilevel"/>
    <w:tmpl w:val="0720AC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0" w15:restartNumberingAfterBreak="0">
    <w:nsid w:val="7EC6383E"/>
    <w:multiLevelType w:val="hybridMultilevel"/>
    <w:tmpl w:val="805CE9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1" w15:restartNumberingAfterBreak="0">
    <w:nsid w:val="7F6F2052"/>
    <w:multiLevelType w:val="multilevel"/>
    <w:tmpl w:val="644AC9C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2" w15:restartNumberingAfterBreak="0">
    <w:nsid w:val="7F897F39"/>
    <w:multiLevelType w:val="hybridMultilevel"/>
    <w:tmpl w:val="4254134E"/>
    <w:lvl w:ilvl="0" w:tplc="240A000D">
      <w:start w:val="1"/>
      <w:numFmt w:val="bullet"/>
      <w:lvlText w:val=""/>
      <w:lvlJc w:val="left"/>
      <w:pPr>
        <w:ind w:left="720" w:hanging="360"/>
      </w:pPr>
      <w:rPr>
        <w:rFonts w:ascii="Wingdings" w:hAnsi="Wingdings" w:hint="default"/>
      </w:rPr>
    </w:lvl>
    <w:lvl w:ilvl="1" w:tplc="D5F48B90">
      <w:numFmt w:val="bullet"/>
      <w:lvlText w:val="•"/>
      <w:lvlJc w:val="left"/>
      <w:pPr>
        <w:ind w:left="1440" w:hanging="360"/>
      </w:pPr>
      <w:rPr>
        <w:rFonts w:ascii="Arial" w:eastAsiaTheme="minorEastAsia" w:hAnsi="Arial" w:cs="Arial" w:hint="default"/>
        <w:sz w:val="14"/>
        <w:szCs w:val="14"/>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3" w15:restartNumberingAfterBreak="0">
    <w:nsid w:val="7FBC243E"/>
    <w:multiLevelType w:val="hybridMultilevel"/>
    <w:tmpl w:val="3684AEF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224" w15:restartNumberingAfterBreak="0">
    <w:nsid w:val="7FCA2B66"/>
    <w:multiLevelType w:val="hybridMultilevel"/>
    <w:tmpl w:val="32FECC4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num w:numId="1" w16cid:durableId="1564414949">
    <w:abstractNumId w:val="5"/>
  </w:num>
  <w:num w:numId="2" w16cid:durableId="463695956">
    <w:abstractNumId w:val="8"/>
  </w:num>
  <w:num w:numId="3" w16cid:durableId="2088186001">
    <w:abstractNumId w:val="6"/>
  </w:num>
  <w:num w:numId="4" w16cid:durableId="1201436750">
    <w:abstractNumId w:val="7"/>
  </w:num>
  <w:num w:numId="5" w16cid:durableId="208151658">
    <w:abstractNumId w:val="3"/>
  </w:num>
  <w:num w:numId="6" w16cid:durableId="1344432838">
    <w:abstractNumId w:val="2"/>
  </w:num>
  <w:num w:numId="7" w16cid:durableId="718088171">
    <w:abstractNumId w:val="1"/>
  </w:num>
  <w:num w:numId="8" w16cid:durableId="1377271148">
    <w:abstractNumId w:val="0"/>
  </w:num>
  <w:num w:numId="9" w16cid:durableId="1505247000">
    <w:abstractNumId w:val="4"/>
  </w:num>
  <w:num w:numId="10" w16cid:durableId="1942567566">
    <w:abstractNumId w:val="35"/>
  </w:num>
  <w:num w:numId="11" w16cid:durableId="1961839689">
    <w:abstractNumId w:val="200"/>
  </w:num>
  <w:num w:numId="12" w16cid:durableId="1828814515">
    <w:abstractNumId w:val="182"/>
  </w:num>
  <w:num w:numId="13" w16cid:durableId="416444008">
    <w:abstractNumId w:val="89"/>
  </w:num>
  <w:num w:numId="14" w16cid:durableId="116223070">
    <w:abstractNumId w:val="219"/>
  </w:num>
  <w:num w:numId="15" w16cid:durableId="110982672">
    <w:abstractNumId w:val="201"/>
  </w:num>
  <w:num w:numId="16" w16cid:durableId="1955289847">
    <w:abstractNumId w:val="104"/>
  </w:num>
  <w:num w:numId="17" w16cid:durableId="470293148">
    <w:abstractNumId w:val="144"/>
  </w:num>
  <w:num w:numId="18" w16cid:durableId="1369526687">
    <w:abstractNumId w:val="124"/>
  </w:num>
  <w:num w:numId="19" w16cid:durableId="801847573">
    <w:abstractNumId w:val="170"/>
  </w:num>
  <w:num w:numId="20" w16cid:durableId="869992221">
    <w:abstractNumId w:val="121"/>
  </w:num>
  <w:num w:numId="21" w16cid:durableId="1458066064">
    <w:abstractNumId w:val="18"/>
  </w:num>
  <w:num w:numId="22" w16cid:durableId="1701857716">
    <w:abstractNumId w:val="162"/>
  </w:num>
  <w:num w:numId="23" w16cid:durableId="1048913474">
    <w:abstractNumId w:val="177"/>
  </w:num>
  <w:num w:numId="24" w16cid:durableId="1280531379">
    <w:abstractNumId w:val="143"/>
  </w:num>
  <w:num w:numId="25" w16cid:durableId="496648583">
    <w:abstractNumId w:val="45"/>
  </w:num>
  <w:num w:numId="26" w16cid:durableId="376785788">
    <w:abstractNumId w:val="168"/>
  </w:num>
  <w:num w:numId="27" w16cid:durableId="778568124">
    <w:abstractNumId w:val="107"/>
  </w:num>
  <w:num w:numId="28" w16cid:durableId="254481133">
    <w:abstractNumId w:val="91"/>
  </w:num>
  <w:num w:numId="29" w16cid:durableId="1087387478">
    <w:abstractNumId w:val="181"/>
  </w:num>
  <w:num w:numId="30" w16cid:durableId="1488209778">
    <w:abstractNumId w:val="199"/>
  </w:num>
  <w:num w:numId="31" w16cid:durableId="304428910">
    <w:abstractNumId w:val="86"/>
  </w:num>
  <w:num w:numId="32" w16cid:durableId="876161131">
    <w:abstractNumId w:val="134"/>
  </w:num>
  <w:num w:numId="33" w16cid:durableId="1991639426">
    <w:abstractNumId w:val="221"/>
  </w:num>
  <w:num w:numId="34" w16cid:durableId="885021768">
    <w:abstractNumId w:val="130"/>
  </w:num>
  <w:num w:numId="35" w16cid:durableId="1969583283">
    <w:abstractNumId w:val="146"/>
  </w:num>
  <w:num w:numId="36" w16cid:durableId="1418015713">
    <w:abstractNumId w:val="129"/>
  </w:num>
  <w:num w:numId="37" w16cid:durableId="1236010389">
    <w:abstractNumId w:val="51"/>
  </w:num>
  <w:num w:numId="38" w16cid:durableId="1403526590">
    <w:abstractNumId w:val="132"/>
  </w:num>
  <w:num w:numId="39" w16cid:durableId="2076967743">
    <w:abstractNumId w:val="210"/>
  </w:num>
  <w:num w:numId="40" w16cid:durableId="1373460966">
    <w:abstractNumId w:val="142"/>
  </w:num>
  <w:num w:numId="41" w16cid:durableId="1247112589">
    <w:abstractNumId w:val="34"/>
  </w:num>
  <w:num w:numId="42" w16cid:durableId="28453766">
    <w:abstractNumId w:val="56"/>
  </w:num>
  <w:num w:numId="43" w16cid:durableId="1441299750">
    <w:abstractNumId w:val="61"/>
  </w:num>
  <w:num w:numId="44" w16cid:durableId="1513451058">
    <w:abstractNumId w:val="75"/>
  </w:num>
  <w:num w:numId="45" w16cid:durableId="1147747439">
    <w:abstractNumId w:val="205"/>
  </w:num>
  <w:num w:numId="46" w16cid:durableId="812910286">
    <w:abstractNumId w:val="204"/>
  </w:num>
  <w:num w:numId="47" w16cid:durableId="339240249">
    <w:abstractNumId w:val="57"/>
  </w:num>
  <w:num w:numId="48" w16cid:durableId="2104640167">
    <w:abstractNumId w:val="165"/>
  </w:num>
  <w:num w:numId="49" w16cid:durableId="427850147">
    <w:abstractNumId w:val="85"/>
  </w:num>
  <w:num w:numId="50" w16cid:durableId="2101103827">
    <w:abstractNumId w:val="42"/>
  </w:num>
  <w:num w:numId="51" w16cid:durableId="1433936222">
    <w:abstractNumId w:val="127"/>
  </w:num>
  <w:num w:numId="52" w16cid:durableId="285821114">
    <w:abstractNumId w:val="179"/>
  </w:num>
  <w:num w:numId="53" w16cid:durableId="1348092737">
    <w:abstractNumId w:val="135"/>
  </w:num>
  <w:num w:numId="54" w16cid:durableId="2099979232">
    <w:abstractNumId w:val="50"/>
  </w:num>
  <w:num w:numId="55" w16cid:durableId="309986129">
    <w:abstractNumId w:val="176"/>
  </w:num>
  <w:num w:numId="56" w16cid:durableId="466364421">
    <w:abstractNumId w:val="29"/>
  </w:num>
  <w:num w:numId="57" w16cid:durableId="2077320244">
    <w:abstractNumId w:val="152"/>
  </w:num>
  <w:num w:numId="58" w16cid:durableId="762532054">
    <w:abstractNumId w:val="203"/>
  </w:num>
  <w:num w:numId="59" w16cid:durableId="635378840">
    <w:abstractNumId w:val="164"/>
  </w:num>
  <w:num w:numId="60" w16cid:durableId="1568034398">
    <w:abstractNumId w:val="195"/>
  </w:num>
  <w:num w:numId="61" w16cid:durableId="22681475">
    <w:abstractNumId w:val="38"/>
  </w:num>
  <w:num w:numId="62" w16cid:durableId="1391921226">
    <w:abstractNumId w:val="84"/>
  </w:num>
  <w:num w:numId="63" w16cid:durableId="853230144">
    <w:abstractNumId w:val="66"/>
  </w:num>
  <w:num w:numId="64" w16cid:durableId="1771928415">
    <w:abstractNumId w:val="22"/>
  </w:num>
  <w:num w:numId="65" w16cid:durableId="1886873228">
    <w:abstractNumId w:val="188"/>
  </w:num>
  <w:num w:numId="66" w16cid:durableId="841041588">
    <w:abstractNumId w:val="178"/>
  </w:num>
  <w:num w:numId="67" w16cid:durableId="331373050">
    <w:abstractNumId w:val="76"/>
  </w:num>
  <w:num w:numId="68" w16cid:durableId="55249992">
    <w:abstractNumId w:val="70"/>
  </w:num>
  <w:num w:numId="69" w16cid:durableId="2006466847">
    <w:abstractNumId w:val="136"/>
  </w:num>
  <w:num w:numId="70" w16cid:durableId="2104564047">
    <w:abstractNumId w:val="98"/>
  </w:num>
  <w:num w:numId="71" w16cid:durableId="748623138">
    <w:abstractNumId w:val="63"/>
  </w:num>
  <w:num w:numId="72" w16cid:durableId="5693148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53304665">
    <w:abstractNumId w:val="115"/>
  </w:num>
  <w:num w:numId="74" w16cid:durableId="1423530012">
    <w:abstractNumId w:val="138"/>
  </w:num>
  <w:num w:numId="75" w16cid:durableId="451752084">
    <w:abstractNumId w:val="16"/>
  </w:num>
  <w:num w:numId="76" w16cid:durableId="83845325">
    <w:abstractNumId w:val="193"/>
  </w:num>
  <w:num w:numId="77" w16cid:durableId="1230731594">
    <w:abstractNumId w:val="156"/>
  </w:num>
  <w:num w:numId="78" w16cid:durableId="470447115">
    <w:abstractNumId w:val="171"/>
  </w:num>
  <w:num w:numId="79" w16cid:durableId="2093813431">
    <w:abstractNumId w:val="184"/>
  </w:num>
  <w:num w:numId="80" w16cid:durableId="512888624">
    <w:abstractNumId w:val="116"/>
  </w:num>
  <w:num w:numId="81" w16cid:durableId="1517160139">
    <w:abstractNumId w:val="141"/>
  </w:num>
  <w:num w:numId="82" w16cid:durableId="738480187">
    <w:abstractNumId w:val="163"/>
  </w:num>
  <w:num w:numId="83" w16cid:durableId="1949269780">
    <w:abstractNumId w:val="185"/>
  </w:num>
  <w:num w:numId="84" w16cid:durableId="2127003247">
    <w:abstractNumId w:val="100"/>
  </w:num>
  <w:num w:numId="85" w16cid:durableId="1250390674">
    <w:abstractNumId w:val="125"/>
  </w:num>
  <w:num w:numId="86" w16cid:durableId="1913466726">
    <w:abstractNumId w:val="123"/>
  </w:num>
  <w:num w:numId="87" w16cid:durableId="703361872">
    <w:abstractNumId w:val="77"/>
  </w:num>
  <w:num w:numId="88" w16cid:durableId="2101363735">
    <w:abstractNumId w:val="131"/>
  </w:num>
  <w:num w:numId="89" w16cid:durableId="2014798317">
    <w:abstractNumId w:val="39"/>
  </w:num>
  <w:num w:numId="90" w16cid:durableId="1670451155">
    <w:abstractNumId w:val="145"/>
  </w:num>
  <w:num w:numId="91" w16cid:durableId="1371877003">
    <w:abstractNumId w:val="32"/>
  </w:num>
  <w:num w:numId="92" w16cid:durableId="942611791">
    <w:abstractNumId w:val="161"/>
  </w:num>
  <w:num w:numId="93" w16cid:durableId="116031458">
    <w:abstractNumId w:val="62"/>
  </w:num>
  <w:num w:numId="94" w16cid:durableId="1947884614">
    <w:abstractNumId w:val="186"/>
  </w:num>
  <w:num w:numId="95" w16cid:durableId="110368731">
    <w:abstractNumId w:val="19"/>
  </w:num>
  <w:num w:numId="96" w16cid:durableId="1911503125">
    <w:abstractNumId w:val="206"/>
  </w:num>
  <w:num w:numId="97" w16cid:durableId="1527519785">
    <w:abstractNumId w:val="12"/>
  </w:num>
  <w:num w:numId="98" w16cid:durableId="1052999034">
    <w:abstractNumId w:val="113"/>
  </w:num>
  <w:num w:numId="99" w16cid:durableId="1832675793">
    <w:abstractNumId w:val="153"/>
  </w:num>
  <w:num w:numId="100" w16cid:durableId="522207051">
    <w:abstractNumId w:val="68"/>
  </w:num>
  <w:num w:numId="101" w16cid:durableId="1776554034">
    <w:abstractNumId w:val="88"/>
  </w:num>
  <w:num w:numId="102" w16cid:durableId="837427258">
    <w:abstractNumId w:val="173"/>
  </w:num>
  <w:num w:numId="103" w16cid:durableId="1177307223">
    <w:abstractNumId w:val="159"/>
  </w:num>
  <w:num w:numId="104" w16cid:durableId="1616600883">
    <w:abstractNumId w:val="196"/>
  </w:num>
  <w:num w:numId="105" w16cid:durableId="849878567">
    <w:abstractNumId w:val="151"/>
  </w:num>
  <w:num w:numId="106" w16cid:durableId="1756659591">
    <w:abstractNumId w:val="160"/>
  </w:num>
  <w:num w:numId="107" w16cid:durableId="234970197">
    <w:abstractNumId w:val="26"/>
  </w:num>
  <w:num w:numId="108" w16cid:durableId="917599192">
    <w:abstractNumId w:val="55"/>
  </w:num>
  <w:num w:numId="109" w16cid:durableId="178860238">
    <w:abstractNumId w:val="139"/>
  </w:num>
  <w:num w:numId="110" w16cid:durableId="2054231519">
    <w:abstractNumId w:val="122"/>
  </w:num>
  <w:num w:numId="111" w16cid:durableId="937710749">
    <w:abstractNumId w:val="154"/>
  </w:num>
  <w:num w:numId="112" w16cid:durableId="148985143">
    <w:abstractNumId w:val="169"/>
  </w:num>
  <w:num w:numId="113" w16cid:durableId="306084041">
    <w:abstractNumId w:val="175"/>
  </w:num>
  <w:num w:numId="114" w16cid:durableId="43070861">
    <w:abstractNumId w:val="30"/>
  </w:num>
  <w:num w:numId="115" w16cid:durableId="2058892199">
    <w:abstractNumId w:val="102"/>
  </w:num>
  <w:num w:numId="116" w16cid:durableId="1974142006">
    <w:abstractNumId w:val="46"/>
  </w:num>
  <w:num w:numId="117" w16cid:durableId="1087195336">
    <w:abstractNumId w:val="20"/>
  </w:num>
  <w:num w:numId="118" w16cid:durableId="1302493194">
    <w:abstractNumId w:val="216"/>
  </w:num>
  <w:num w:numId="119" w16cid:durableId="2047439516">
    <w:abstractNumId w:val="17"/>
  </w:num>
  <w:num w:numId="120" w16cid:durableId="1316300327">
    <w:abstractNumId w:val="44"/>
  </w:num>
  <w:num w:numId="121" w16cid:durableId="1617329115">
    <w:abstractNumId w:val="52"/>
  </w:num>
  <w:num w:numId="122" w16cid:durableId="249585276">
    <w:abstractNumId w:val="105"/>
  </w:num>
  <w:num w:numId="123" w16cid:durableId="129326986">
    <w:abstractNumId w:val="158"/>
  </w:num>
  <w:num w:numId="124" w16cid:durableId="1616716042">
    <w:abstractNumId w:val="189"/>
  </w:num>
  <w:num w:numId="125" w16cid:durableId="1113208630">
    <w:abstractNumId w:val="101"/>
  </w:num>
  <w:num w:numId="126" w16cid:durableId="1057126102">
    <w:abstractNumId w:val="114"/>
  </w:num>
  <w:num w:numId="127" w16cid:durableId="1743599011">
    <w:abstractNumId w:val="81"/>
  </w:num>
  <w:num w:numId="128" w16cid:durableId="1298609468">
    <w:abstractNumId w:val="215"/>
  </w:num>
  <w:num w:numId="129" w16cid:durableId="1152522997">
    <w:abstractNumId w:val="112"/>
  </w:num>
  <w:num w:numId="130" w16cid:durableId="41708818">
    <w:abstractNumId w:val="211"/>
  </w:num>
  <w:num w:numId="131" w16cid:durableId="685983157">
    <w:abstractNumId w:val="28"/>
  </w:num>
  <w:num w:numId="132" w16cid:durableId="1552577926">
    <w:abstractNumId w:val="13"/>
  </w:num>
  <w:num w:numId="133" w16cid:durableId="1393885459">
    <w:abstractNumId w:val="172"/>
  </w:num>
  <w:num w:numId="134" w16cid:durableId="1855880388">
    <w:abstractNumId w:val="65"/>
  </w:num>
  <w:num w:numId="135" w16cid:durableId="79375923">
    <w:abstractNumId w:val="33"/>
  </w:num>
  <w:num w:numId="136" w16cid:durableId="1243300731">
    <w:abstractNumId w:val="67"/>
  </w:num>
  <w:num w:numId="137" w16cid:durableId="1831673439">
    <w:abstractNumId w:val="191"/>
  </w:num>
  <w:num w:numId="138" w16cid:durableId="749809111">
    <w:abstractNumId w:val="194"/>
  </w:num>
  <w:num w:numId="139" w16cid:durableId="527177994">
    <w:abstractNumId w:val="99"/>
  </w:num>
  <w:num w:numId="140" w16cid:durableId="69429880">
    <w:abstractNumId w:val="202"/>
  </w:num>
  <w:num w:numId="141" w16cid:durableId="516576784">
    <w:abstractNumId w:val="23"/>
  </w:num>
  <w:num w:numId="142" w16cid:durableId="283467920">
    <w:abstractNumId w:val="106"/>
  </w:num>
  <w:num w:numId="143" w16cid:durableId="833574613">
    <w:abstractNumId w:val="92"/>
  </w:num>
  <w:num w:numId="144" w16cid:durableId="59258705">
    <w:abstractNumId w:val="80"/>
  </w:num>
  <w:num w:numId="145" w16cid:durableId="188682798">
    <w:abstractNumId w:val="155"/>
  </w:num>
  <w:num w:numId="146" w16cid:durableId="1382945708">
    <w:abstractNumId w:val="69"/>
  </w:num>
  <w:num w:numId="147" w16cid:durableId="394936220">
    <w:abstractNumId w:val="78"/>
  </w:num>
  <w:num w:numId="148" w16cid:durableId="765152647">
    <w:abstractNumId w:val="64"/>
  </w:num>
  <w:num w:numId="149" w16cid:durableId="1817136976">
    <w:abstractNumId w:val="73"/>
  </w:num>
  <w:num w:numId="150" w16cid:durableId="1806119829">
    <w:abstractNumId w:val="213"/>
  </w:num>
  <w:num w:numId="151" w16cid:durableId="1549144603">
    <w:abstractNumId w:val="97"/>
  </w:num>
  <w:num w:numId="152" w16cid:durableId="1250625124">
    <w:abstractNumId w:val="214"/>
  </w:num>
  <w:num w:numId="153" w16cid:durableId="2030911631">
    <w:abstractNumId w:val="24"/>
  </w:num>
  <w:num w:numId="154" w16cid:durableId="2094929860">
    <w:abstractNumId w:val="223"/>
  </w:num>
  <w:num w:numId="155" w16cid:durableId="1046834208">
    <w:abstractNumId w:val="174"/>
  </w:num>
  <w:num w:numId="156" w16cid:durableId="1313294309">
    <w:abstractNumId w:val="192"/>
  </w:num>
  <w:num w:numId="157" w16cid:durableId="1303270983">
    <w:abstractNumId w:val="187"/>
  </w:num>
  <w:num w:numId="158" w16cid:durableId="1498308075">
    <w:abstractNumId w:val="47"/>
  </w:num>
  <w:num w:numId="159" w16cid:durableId="391581789">
    <w:abstractNumId w:val="224"/>
  </w:num>
  <w:num w:numId="160" w16cid:durableId="1732727452">
    <w:abstractNumId w:val="220"/>
  </w:num>
  <w:num w:numId="161" w16cid:durableId="1037462357">
    <w:abstractNumId w:val="128"/>
  </w:num>
  <w:num w:numId="162" w16cid:durableId="2126382381">
    <w:abstractNumId w:val="117"/>
  </w:num>
  <w:num w:numId="163" w16cid:durableId="1414938455">
    <w:abstractNumId w:val="82"/>
  </w:num>
  <w:num w:numId="164" w16cid:durableId="1083453062">
    <w:abstractNumId w:val="212"/>
  </w:num>
  <w:num w:numId="165" w16cid:durableId="304509804">
    <w:abstractNumId w:val="167"/>
  </w:num>
  <w:num w:numId="166" w16cid:durableId="1894460097">
    <w:abstractNumId w:val="198"/>
  </w:num>
  <w:num w:numId="167" w16cid:durableId="631904433">
    <w:abstractNumId w:val="25"/>
  </w:num>
  <w:num w:numId="168" w16cid:durableId="816339337">
    <w:abstractNumId w:val="108"/>
  </w:num>
  <w:num w:numId="169" w16cid:durableId="296498674">
    <w:abstractNumId w:val="166"/>
  </w:num>
  <w:num w:numId="170" w16cid:durableId="1159542888">
    <w:abstractNumId w:val="96"/>
  </w:num>
  <w:num w:numId="171" w16cid:durableId="399332495">
    <w:abstractNumId w:val="90"/>
  </w:num>
  <w:num w:numId="172" w16cid:durableId="1088967729">
    <w:abstractNumId w:val="209"/>
  </w:num>
  <w:num w:numId="173" w16cid:durableId="382103163">
    <w:abstractNumId w:val="126"/>
  </w:num>
  <w:num w:numId="174" w16cid:durableId="1296333889">
    <w:abstractNumId w:val="49"/>
  </w:num>
  <w:num w:numId="175" w16cid:durableId="1935816955">
    <w:abstractNumId w:val="60"/>
  </w:num>
  <w:num w:numId="176" w16cid:durableId="223683026">
    <w:abstractNumId w:val="95"/>
  </w:num>
  <w:num w:numId="177" w16cid:durableId="1261454880">
    <w:abstractNumId w:val="208"/>
  </w:num>
  <w:num w:numId="178" w16cid:durableId="865144246">
    <w:abstractNumId w:val="120"/>
  </w:num>
  <w:num w:numId="179" w16cid:durableId="1345400263">
    <w:abstractNumId w:val="190"/>
  </w:num>
  <w:num w:numId="180" w16cid:durableId="1915822715">
    <w:abstractNumId w:val="36"/>
  </w:num>
  <w:num w:numId="181" w16cid:durableId="1610816110">
    <w:abstractNumId w:val="110"/>
  </w:num>
  <w:num w:numId="182" w16cid:durableId="1972437837">
    <w:abstractNumId w:val="87"/>
  </w:num>
  <w:num w:numId="183" w16cid:durableId="500514213">
    <w:abstractNumId w:val="119"/>
  </w:num>
  <w:num w:numId="184" w16cid:durableId="1157304240">
    <w:abstractNumId w:val="40"/>
  </w:num>
  <w:num w:numId="185" w16cid:durableId="1716464354">
    <w:abstractNumId w:val="54"/>
  </w:num>
  <w:num w:numId="186" w16cid:durableId="1066612048">
    <w:abstractNumId w:val="31"/>
  </w:num>
  <w:num w:numId="187" w16cid:durableId="1424759743">
    <w:abstractNumId w:val="71"/>
  </w:num>
  <w:num w:numId="188" w16cid:durableId="524363227">
    <w:abstractNumId w:val="10"/>
  </w:num>
  <w:num w:numId="189" w16cid:durableId="1406613515">
    <w:abstractNumId w:val="74"/>
  </w:num>
  <w:num w:numId="190" w16cid:durableId="1419206873">
    <w:abstractNumId w:val="118"/>
  </w:num>
  <w:num w:numId="191" w16cid:durableId="774518626">
    <w:abstractNumId w:val="58"/>
  </w:num>
  <w:num w:numId="192" w16cid:durableId="1414936533">
    <w:abstractNumId w:val="197"/>
  </w:num>
  <w:num w:numId="193" w16cid:durableId="270741928">
    <w:abstractNumId w:val="83"/>
  </w:num>
  <w:num w:numId="194" w16cid:durableId="1927617408">
    <w:abstractNumId w:val="137"/>
  </w:num>
  <w:num w:numId="195" w16cid:durableId="2132555176">
    <w:abstractNumId w:val="59"/>
  </w:num>
  <w:num w:numId="196" w16cid:durableId="826358044">
    <w:abstractNumId w:val="53"/>
  </w:num>
  <w:num w:numId="197" w16cid:durableId="838160637">
    <w:abstractNumId w:val="150"/>
  </w:num>
  <w:num w:numId="198" w16cid:durableId="177354905">
    <w:abstractNumId w:val="9"/>
  </w:num>
  <w:num w:numId="199" w16cid:durableId="1039890022">
    <w:abstractNumId w:val="79"/>
  </w:num>
  <w:num w:numId="200" w16cid:durableId="572618595">
    <w:abstractNumId w:val="180"/>
  </w:num>
  <w:num w:numId="201" w16cid:durableId="785124625">
    <w:abstractNumId w:val="218"/>
  </w:num>
  <w:num w:numId="202" w16cid:durableId="769621732">
    <w:abstractNumId w:val="148"/>
  </w:num>
  <w:num w:numId="203" w16cid:durableId="1643922721">
    <w:abstractNumId w:val="111"/>
  </w:num>
  <w:num w:numId="204" w16cid:durableId="327055010">
    <w:abstractNumId w:val="217"/>
  </w:num>
  <w:num w:numId="205" w16cid:durableId="1326006694">
    <w:abstractNumId w:val="149"/>
  </w:num>
  <w:num w:numId="206" w16cid:durableId="479420944">
    <w:abstractNumId w:val="93"/>
  </w:num>
  <w:num w:numId="207" w16cid:durableId="495612240">
    <w:abstractNumId w:val="41"/>
  </w:num>
  <w:num w:numId="208" w16cid:durableId="519898832">
    <w:abstractNumId w:val="43"/>
  </w:num>
  <w:num w:numId="209" w16cid:durableId="769200078">
    <w:abstractNumId w:val="14"/>
  </w:num>
  <w:num w:numId="210" w16cid:durableId="1885486226">
    <w:abstractNumId w:val="140"/>
  </w:num>
  <w:num w:numId="211" w16cid:durableId="1038819726">
    <w:abstractNumId w:val="11"/>
  </w:num>
  <w:num w:numId="212" w16cid:durableId="1158308815">
    <w:abstractNumId w:val="94"/>
  </w:num>
  <w:num w:numId="213" w16cid:durableId="1307667476">
    <w:abstractNumId w:val="183"/>
  </w:num>
  <w:num w:numId="214" w16cid:durableId="725028365">
    <w:abstractNumId w:val="147"/>
  </w:num>
  <w:num w:numId="215" w16cid:durableId="1075977547">
    <w:abstractNumId w:val="21"/>
  </w:num>
  <w:num w:numId="216" w16cid:durableId="721949411">
    <w:abstractNumId w:val="72"/>
  </w:num>
  <w:num w:numId="217" w16cid:durableId="94978507">
    <w:abstractNumId w:val="48"/>
  </w:num>
  <w:num w:numId="218" w16cid:durableId="252125482">
    <w:abstractNumId w:val="15"/>
  </w:num>
  <w:num w:numId="219" w16cid:durableId="1601914877">
    <w:abstractNumId w:val="103"/>
  </w:num>
  <w:num w:numId="220" w16cid:durableId="1418937965">
    <w:abstractNumId w:val="109"/>
  </w:num>
  <w:num w:numId="221" w16cid:durableId="873077411">
    <w:abstractNumId w:val="133"/>
  </w:num>
  <w:num w:numId="222" w16cid:durableId="662201600">
    <w:abstractNumId w:val="207"/>
  </w:num>
  <w:num w:numId="223" w16cid:durableId="1240285526">
    <w:abstractNumId w:val="222"/>
  </w:num>
  <w:num w:numId="224" w16cid:durableId="371925556">
    <w:abstractNumId w:val="27"/>
  </w:num>
  <w:num w:numId="225" w16cid:durableId="250044183">
    <w:abstractNumId w:val="15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fr-FR" w:vendorID="64" w:dllVersion="6" w:nlCheck="1" w:checkStyle="1"/>
  <w:activeWritingStyle w:appName="MSWord" w:lang="es-419"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4B"/>
    <w:rsid w:val="00001C2C"/>
    <w:rsid w:val="00001CD3"/>
    <w:rsid w:val="0000211B"/>
    <w:rsid w:val="00002210"/>
    <w:rsid w:val="0000247E"/>
    <w:rsid w:val="00002735"/>
    <w:rsid w:val="00002ABA"/>
    <w:rsid w:val="00002B7F"/>
    <w:rsid w:val="0000311B"/>
    <w:rsid w:val="000031FE"/>
    <w:rsid w:val="000039B1"/>
    <w:rsid w:val="000039BB"/>
    <w:rsid w:val="00003A52"/>
    <w:rsid w:val="0000433C"/>
    <w:rsid w:val="000046D6"/>
    <w:rsid w:val="00004B0C"/>
    <w:rsid w:val="00004C00"/>
    <w:rsid w:val="00004CA9"/>
    <w:rsid w:val="000056A2"/>
    <w:rsid w:val="00005A44"/>
    <w:rsid w:val="00005CCF"/>
    <w:rsid w:val="00005F4B"/>
    <w:rsid w:val="000060EB"/>
    <w:rsid w:val="00006179"/>
    <w:rsid w:val="0000617C"/>
    <w:rsid w:val="00006248"/>
    <w:rsid w:val="0000633E"/>
    <w:rsid w:val="0000636F"/>
    <w:rsid w:val="000069BE"/>
    <w:rsid w:val="00007492"/>
    <w:rsid w:val="0000751B"/>
    <w:rsid w:val="00007F8C"/>
    <w:rsid w:val="00007FC1"/>
    <w:rsid w:val="000100A7"/>
    <w:rsid w:val="000101D1"/>
    <w:rsid w:val="000105E4"/>
    <w:rsid w:val="000106F5"/>
    <w:rsid w:val="000109B6"/>
    <w:rsid w:val="00011755"/>
    <w:rsid w:val="00011CD1"/>
    <w:rsid w:val="00011D13"/>
    <w:rsid w:val="00012130"/>
    <w:rsid w:val="00012476"/>
    <w:rsid w:val="00012BDF"/>
    <w:rsid w:val="0001307D"/>
    <w:rsid w:val="000130EC"/>
    <w:rsid w:val="00013117"/>
    <w:rsid w:val="0001385C"/>
    <w:rsid w:val="00013A04"/>
    <w:rsid w:val="00013C12"/>
    <w:rsid w:val="00014389"/>
    <w:rsid w:val="000144FB"/>
    <w:rsid w:val="00014636"/>
    <w:rsid w:val="00014922"/>
    <w:rsid w:val="00014DAE"/>
    <w:rsid w:val="00014E8B"/>
    <w:rsid w:val="0001541C"/>
    <w:rsid w:val="00015948"/>
    <w:rsid w:val="00015A96"/>
    <w:rsid w:val="00015B6A"/>
    <w:rsid w:val="00015C66"/>
    <w:rsid w:val="00015D53"/>
    <w:rsid w:val="00016303"/>
    <w:rsid w:val="00016B46"/>
    <w:rsid w:val="00016D98"/>
    <w:rsid w:val="00016DA3"/>
    <w:rsid w:val="00016E29"/>
    <w:rsid w:val="00017001"/>
    <w:rsid w:val="0001705E"/>
    <w:rsid w:val="000172E5"/>
    <w:rsid w:val="00017388"/>
    <w:rsid w:val="00017390"/>
    <w:rsid w:val="00017C70"/>
    <w:rsid w:val="00017E0A"/>
    <w:rsid w:val="00017FAA"/>
    <w:rsid w:val="000200DD"/>
    <w:rsid w:val="00020740"/>
    <w:rsid w:val="000208F8"/>
    <w:rsid w:val="0002091F"/>
    <w:rsid w:val="0002094B"/>
    <w:rsid w:val="00020B2E"/>
    <w:rsid w:val="00020BC0"/>
    <w:rsid w:val="00020C0C"/>
    <w:rsid w:val="0002186E"/>
    <w:rsid w:val="0002190B"/>
    <w:rsid w:val="00021C56"/>
    <w:rsid w:val="00021EC0"/>
    <w:rsid w:val="00021F3A"/>
    <w:rsid w:val="00022034"/>
    <w:rsid w:val="000227D7"/>
    <w:rsid w:val="00022954"/>
    <w:rsid w:val="00022C0F"/>
    <w:rsid w:val="00022F60"/>
    <w:rsid w:val="00022F9A"/>
    <w:rsid w:val="000231DB"/>
    <w:rsid w:val="0002337E"/>
    <w:rsid w:val="000235C7"/>
    <w:rsid w:val="0002364E"/>
    <w:rsid w:val="00023F04"/>
    <w:rsid w:val="00024945"/>
    <w:rsid w:val="00024A10"/>
    <w:rsid w:val="00024BE9"/>
    <w:rsid w:val="00024DAA"/>
    <w:rsid w:val="00024F9C"/>
    <w:rsid w:val="000250C6"/>
    <w:rsid w:val="00025420"/>
    <w:rsid w:val="00025554"/>
    <w:rsid w:val="00025B30"/>
    <w:rsid w:val="00025D83"/>
    <w:rsid w:val="00025E8C"/>
    <w:rsid w:val="000262AA"/>
    <w:rsid w:val="00026D01"/>
    <w:rsid w:val="00026E21"/>
    <w:rsid w:val="0002731B"/>
    <w:rsid w:val="000276E7"/>
    <w:rsid w:val="00027701"/>
    <w:rsid w:val="00027B07"/>
    <w:rsid w:val="00027D71"/>
    <w:rsid w:val="00027F3C"/>
    <w:rsid w:val="00027FB7"/>
    <w:rsid w:val="0003027F"/>
    <w:rsid w:val="000305E6"/>
    <w:rsid w:val="00030693"/>
    <w:rsid w:val="0003084B"/>
    <w:rsid w:val="00030920"/>
    <w:rsid w:val="00030AD3"/>
    <w:rsid w:val="00030DF4"/>
    <w:rsid w:val="00031529"/>
    <w:rsid w:val="000318A5"/>
    <w:rsid w:val="00031A61"/>
    <w:rsid w:val="00031D11"/>
    <w:rsid w:val="000326B3"/>
    <w:rsid w:val="0003272C"/>
    <w:rsid w:val="0003288F"/>
    <w:rsid w:val="00032BA6"/>
    <w:rsid w:val="000334E8"/>
    <w:rsid w:val="0003371E"/>
    <w:rsid w:val="00033BAF"/>
    <w:rsid w:val="00033BFD"/>
    <w:rsid w:val="00033FA2"/>
    <w:rsid w:val="00034125"/>
    <w:rsid w:val="0003424C"/>
    <w:rsid w:val="000342F5"/>
    <w:rsid w:val="000347D2"/>
    <w:rsid w:val="0003487F"/>
    <w:rsid w:val="00034BF6"/>
    <w:rsid w:val="0003549B"/>
    <w:rsid w:val="00035750"/>
    <w:rsid w:val="00035A19"/>
    <w:rsid w:val="00036434"/>
    <w:rsid w:val="00036498"/>
    <w:rsid w:val="00036577"/>
    <w:rsid w:val="000369C5"/>
    <w:rsid w:val="00036D32"/>
    <w:rsid w:val="00037523"/>
    <w:rsid w:val="00037900"/>
    <w:rsid w:val="00037A1B"/>
    <w:rsid w:val="0004018D"/>
    <w:rsid w:val="000407DC"/>
    <w:rsid w:val="00040981"/>
    <w:rsid w:val="000409FA"/>
    <w:rsid w:val="00040B68"/>
    <w:rsid w:val="00040E35"/>
    <w:rsid w:val="00040F2A"/>
    <w:rsid w:val="000410C0"/>
    <w:rsid w:val="0004189A"/>
    <w:rsid w:val="00041947"/>
    <w:rsid w:val="00042230"/>
    <w:rsid w:val="000422D4"/>
    <w:rsid w:val="00042DC6"/>
    <w:rsid w:val="00043147"/>
    <w:rsid w:val="000435D5"/>
    <w:rsid w:val="0004394E"/>
    <w:rsid w:val="000439A8"/>
    <w:rsid w:val="00043BD6"/>
    <w:rsid w:val="0004408D"/>
    <w:rsid w:val="000447CA"/>
    <w:rsid w:val="00044865"/>
    <w:rsid w:val="00044EE1"/>
    <w:rsid w:val="0004572C"/>
    <w:rsid w:val="0004573B"/>
    <w:rsid w:val="00046237"/>
    <w:rsid w:val="000462E0"/>
    <w:rsid w:val="0004632B"/>
    <w:rsid w:val="0004663D"/>
    <w:rsid w:val="0004665B"/>
    <w:rsid w:val="000466B5"/>
    <w:rsid w:val="00046A95"/>
    <w:rsid w:val="00046CE7"/>
    <w:rsid w:val="00046D92"/>
    <w:rsid w:val="00046DE4"/>
    <w:rsid w:val="00046F31"/>
    <w:rsid w:val="00047419"/>
    <w:rsid w:val="00047475"/>
    <w:rsid w:val="00047A07"/>
    <w:rsid w:val="000502A3"/>
    <w:rsid w:val="0005048F"/>
    <w:rsid w:val="000508BC"/>
    <w:rsid w:val="00050DCC"/>
    <w:rsid w:val="00051741"/>
    <w:rsid w:val="0005186C"/>
    <w:rsid w:val="00051BE6"/>
    <w:rsid w:val="00051CF2"/>
    <w:rsid w:val="00051DFE"/>
    <w:rsid w:val="00052055"/>
    <w:rsid w:val="000525BE"/>
    <w:rsid w:val="00052810"/>
    <w:rsid w:val="00052827"/>
    <w:rsid w:val="00053DB4"/>
    <w:rsid w:val="00054231"/>
    <w:rsid w:val="0005450B"/>
    <w:rsid w:val="00054519"/>
    <w:rsid w:val="000545CA"/>
    <w:rsid w:val="00054788"/>
    <w:rsid w:val="00054807"/>
    <w:rsid w:val="00054AA9"/>
    <w:rsid w:val="00054E05"/>
    <w:rsid w:val="00054F06"/>
    <w:rsid w:val="00054FE2"/>
    <w:rsid w:val="00055201"/>
    <w:rsid w:val="0005562E"/>
    <w:rsid w:val="00055C75"/>
    <w:rsid w:val="00055D40"/>
    <w:rsid w:val="000562A5"/>
    <w:rsid w:val="00056335"/>
    <w:rsid w:val="000563BB"/>
    <w:rsid w:val="0005646A"/>
    <w:rsid w:val="00056516"/>
    <w:rsid w:val="00056A79"/>
    <w:rsid w:val="00056D42"/>
    <w:rsid w:val="00056E8A"/>
    <w:rsid w:val="00057342"/>
    <w:rsid w:val="000573B4"/>
    <w:rsid w:val="000574F7"/>
    <w:rsid w:val="00057A17"/>
    <w:rsid w:val="000600BD"/>
    <w:rsid w:val="000603B0"/>
    <w:rsid w:val="00060AC4"/>
    <w:rsid w:val="00060C99"/>
    <w:rsid w:val="00060D56"/>
    <w:rsid w:val="00060D93"/>
    <w:rsid w:val="000610D9"/>
    <w:rsid w:val="000612A7"/>
    <w:rsid w:val="000614C6"/>
    <w:rsid w:val="000617AD"/>
    <w:rsid w:val="000622F4"/>
    <w:rsid w:val="00062A00"/>
    <w:rsid w:val="00062A9F"/>
    <w:rsid w:val="00062BB7"/>
    <w:rsid w:val="000632E7"/>
    <w:rsid w:val="000632EE"/>
    <w:rsid w:val="00063782"/>
    <w:rsid w:val="00063ACD"/>
    <w:rsid w:val="00063CEE"/>
    <w:rsid w:val="00064CEF"/>
    <w:rsid w:val="0006516C"/>
    <w:rsid w:val="00065547"/>
    <w:rsid w:val="00065C36"/>
    <w:rsid w:val="00065C84"/>
    <w:rsid w:val="00065DFD"/>
    <w:rsid w:val="00066156"/>
    <w:rsid w:val="00066201"/>
    <w:rsid w:val="000666C4"/>
    <w:rsid w:val="00066702"/>
    <w:rsid w:val="000669C7"/>
    <w:rsid w:val="00066B50"/>
    <w:rsid w:val="00066C7B"/>
    <w:rsid w:val="00070003"/>
    <w:rsid w:val="00070220"/>
    <w:rsid w:val="00070239"/>
    <w:rsid w:val="0007042D"/>
    <w:rsid w:val="00070519"/>
    <w:rsid w:val="00070BE5"/>
    <w:rsid w:val="00070CB0"/>
    <w:rsid w:val="00070F9B"/>
    <w:rsid w:val="00071107"/>
    <w:rsid w:val="000717FD"/>
    <w:rsid w:val="00071A80"/>
    <w:rsid w:val="00071B51"/>
    <w:rsid w:val="00071CB9"/>
    <w:rsid w:val="00071E78"/>
    <w:rsid w:val="00072004"/>
    <w:rsid w:val="00072E47"/>
    <w:rsid w:val="00073524"/>
    <w:rsid w:val="00073528"/>
    <w:rsid w:val="0007356A"/>
    <w:rsid w:val="000737FE"/>
    <w:rsid w:val="00073E03"/>
    <w:rsid w:val="0007444D"/>
    <w:rsid w:val="00074B8C"/>
    <w:rsid w:val="00074B9D"/>
    <w:rsid w:val="00074C29"/>
    <w:rsid w:val="00074CBB"/>
    <w:rsid w:val="00075248"/>
    <w:rsid w:val="0007556A"/>
    <w:rsid w:val="00076555"/>
    <w:rsid w:val="0007680E"/>
    <w:rsid w:val="00076BEF"/>
    <w:rsid w:val="00076F37"/>
    <w:rsid w:val="00077B1C"/>
    <w:rsid w:val="00077B27"/>
    <w:rsid w:val="00080177"/>
    <w:rsid w:val="0008058C"/>
    <w:rsid w:val="00080E98"/>
    <w:rsid w:val="00081FB0"/>
    <w:rsid w:val="00081FF8"/>
    <w:rsid w:val="00082044"/>
    <w:rsid w:val="0008210E"/>
    <w:rsid w:val="00082207"/>
    <w:rsid w:val="00082C51"/>
    <w:rsid w:val="00082CCB"/>
    <w:rsid w:val="000837DB"/>
    <w:rsid w:val="000846D9"/>
    <w:rsid w:val="00084A88"/>
    <w:rsid w:val="000850C3"/>
    <w:rsid w:val="000852B7"/>
    <w:rsid w:val="0008575D"/>
    <w:rsid w:val="00085C94"/>
    <w:rsid w:val="00085D28"/>
    <w:rsid w:val="00085EF3"/>
    <w:rsid w:val="000860C0"/>
    <w:rsid w:val="00087075"/>
    <w:rsid w:val="00087702"/>
    <w:rsid w:val="00087F4B"/>
    <w:rsid w:val="000907F5"/>
    <w:rsid w:val="00090AD5"/>
    <w:rsid w:val="00090D8C"/>
    <w:rsid w:val="00090EE6"/>
    <w:rsid w:val="0009184D"/>
    <w:rsid w:val="00091C4F"/>
    <w:rsid w:val="0009241E"/>
    <w:rsid w:val="00092727"/>
    <w:rsid w:val="000928EB"/>
    <w:rsid w:val="00092EBD"/>
    <w:rsid w:val="0009300A"/>
    <w:rsid w:val="0009314A"/>
    <w:rsid w:val="000931E0"/>
    <w:rsid w:val="00093217"/>
    <w:rsid w:val="00093691"/>
    <w:rsid w:val="0009369B"/>
    <w:rsid w:val="00093A10"/>
    <w:rsid w:val="00093C47"/>
    <w:rsid w:val="00093D70"/>
    <w:rsid w:val="00094010"/>
    <w:rsid w:val="000940EF"/>
    <w:rsid w:val="00094873"/>
    <w:rsid w:val="00094C5E"/>
    <w:rsid w:val="00094D4C"/>
    <w:rsid w:val="00094FF3"/>
    <w:rsid w:val="0009572F"/>
    <w:rsid w:val="000957CC"/>
    <w:rsid w:val="00095C0C"/>
    <w:rsid w:val="00095E1E"/>
    <w:rsid w:val="00095E5D"/>
    <w:rsid w:val="0009615C"/>
    <w:rsid w:val="000961FD"/>
    <w:rsid w:val="00096397"/>
    <w:rsid w:val="000963A6"/>
    <w:rsid w:val="00096445"/>
    <w:rsid w:val="0009648C"/>
    <w:rsid w:val="00096498"/>
    <w:rsid w:val="0009697E"/>
    <w:rsid w:val="00096982"/>
    <w:rsid w:val="00096A6A"/>
    <w:rsid w:val="00096D6D"/>
    <w:rsid w:val="00097254"/>
    <w:rsid w:val="00097276"/>
    <w:rsid w:val="000979A9"/>
    <w:rsid w:val="00097DFA"/>
    <w:rsid w:val="00097FAF"/>
    <w:rsid w:val="000A00F9"/>
    <w:rsid w:val="000A039B"/>
    <w:rsid w:val="000A05C0"/>
    <w:rsid w:val="000A071A"/>
    <w:rsid w:val="000A0729"/>
    <w:rsid w:val="000A08C3"/>
    <w:rsid w:val="000A0AD4"/>
    <w:rsid w:val="000A0D00"/>
    <w:rsid w:val="000A16C5"/>
    <w:rsid w:val="000A1740"/>
    <w:rsid w:val="000A2042"/>
    <w:rsid w:val="000A29DA"/>
    <w:rsid w:val="000A29E1"/>
    <w:rsid w:val="000A3848"/>
    <w:rsid w:val="000A3B71"/>
    <w:rsid w:val="000A3B87"/>
    <w:rsid w:val="000A3E7C"/>
    <w:rsid w:val="000A3FEC"/>
    <w:rsid w:val="000A4023"/>
    <w:rsid w:val="000A410E"/>
    <w:rsid w:val="000A43ED"/>
    <w:rsid w:val="000A45CF"/>
    <w:rsid w:val="000A45D3"/>
    <w:rsid w:val="000A46CF"/>
    <w:rsid w:val="000A4D2F"/>
    <w:rsid w:val="000A5344"/>
    <w:rsid w:val="000A582B"/>
    <w:rsid w:val="000A671F"/>
    <w:rsid w:val="000A677D"/>
    <w:rsid w:val="000A68C2"/>
    <w:rsid w:val="000A6E00"/>
    <w:rsid w:val="000A6E43"/>
    <w:rsid w:val="000A6EE6"/>
    <w:rsid w:val="000A7060"/>
    <w:rsid w:val="000A70C4"/>
    <w:rsid w:val="000A7304"/>
    <w:rsid w:val="000A74A6"/>
    <w:rsid w:val="000A78D3"/>
    <w:rsid w:val="000A7CB6"/>
    <w:rsid w:val="000A7D7F"/>
    <w:rsid w:val="000A7EA9"/>
    <w:rsid w:val="000B07DD"/>
    <w:rsid w:val="000B0CCA"/>
    <w:rsid w:val="000B10D7"/>
    <w:rsid w:val="000B1158"/>
    <w:rsid w:val="000B121E"/>
    <w:rsid w:val="000B131B"/>
    <w:rsid w:val="000B14B6"/>
    <w:rsid w:val="000B1972"/>
    <w:rsid w:val="000B1C40"/>
    <w:rsid w:val="000B1E5C"/>
    <w:rsid w:val="000B1ECD"/>
    <w:rsid w:val="000B2551"/>
    <w:rsid w:val="000B26A2"/>
    <w:rsid w:val="000B2D77"/>
    <w:rsid w:val="000B3419"/>
    <w:rsid w:val="000B34A6"/>
    <w:rsid w:val="000B3CBA"/>
    <w:rsid w:val="000B3DA7"/>
    <w:rsid w:val="000B407E"/>
    <w:rsid w:val="000B413F"/>
    <w:rsid w:val="000B4412"/>
    <w:rsid w:val="000B4758"/>
    <w:rsid w:val="000B49B4"/>
    <w:rsid w:val="000B55B0"/>
    <w:rsid w:val="000B6281"/>
    <w:rsid w:val="000B6387"/>
    <w:rsid w:val="000B63CF"/>
    <w:rsid w:val="000B65A4"/>
    <w:rsid w:val="000B66A4"/>
    <w:rsid w:val="000B6992"/>
    <w:rsid w:val="000B6DA2"/>
    <w:rsid w:val="000B6E7B"/>
    <w:rsid w:val="000B743E"/>
    <w:rsid w:val="000B745B"/>
    <w:rsid w:val="000B75D1"/>
    <w:rsid w:val="000B79F6"/>
    <w:rsid w:val="000B7C7E"/>
    <w:rsid w:val="000C0083"/>
    <w:rsid w:val="000C029C"/>
    <w:rsid w:val="000C0303"/>
    <w:rsid w:val="000C0391"/>
    <w:rsid w:val="000C047E"/>
    <w:rsid w:val="000C063F"/>
    <w:rsid w:val="000C0BC8"/>
    <w:rsid w:val="000C0DA2"/>
    <w:rsid w:val="000C0FA6"/>
    <w:rsid w:val="000C0FFE"/>
    <w:rsid w:val="000C1517"/>
    <w:rsid w:val="000C1D03"/>
    <w:rsid w:val="000C236E"/>
    <w:rsid w:val="000C2478"/>
    <w:rsid w:val="000C25BA"/>
    <w:rsid w:val="000C274B"/>
    <w:rsid w:val="000C29FD"/>
    <w:rsid w:val="000C2E82"/>
    <w:rsid w:val="000C32C7"/>
    <w:rsid w:val="000C3546"/>
    <w:rsid w:val="000C39AE"/>
    <w:rsid w:val="000C3D29"/>
    <w:rsid w:val="000C400F"/>
    <w:rsid w:val="000C43E1"/>
    <w:rsid w:val="000C446D"/>
    <w:rsid w:val="000C460B"/>
    <w:rsid w:val="000C4A73"/>
    <w:rsid w:val="000C4C1A"/>
    <w:rsid w:val="000C4D57"/>
    <w:rsid w:val="000C5412"/>
    <w:rsid w:val="000C543C"/>
    <w:rsid w:val="000C595C"/>
    <w:rsid w:val="000C5BFE"/>
    <w:rsid w:val="000C6329"/>
    <w:rsid w:val="000C688F"/>
    <w:rsid w:val="000C6E5C"/>
    <w:rsid w:val="000C73CE"/>
    <w:rsid w:val="000C79EA"/>
    <w:rsid w:val="000C7E78"/>
    <w:rsid w:val="000C7FEF"/>
    <w:rsid w:val="000D0378"/>
    <w:rsid w:val="000D0BAE"/>
    <w:rsid w:val="000D0BF1"/>
    <w:rsid w:val="000D0F77"/>
    <w:rsid w:val="000D118D"/>
    <w:rsid w:val="000D1A5F"/>
    <w:rsid w:val="000D1B67"/>
    <w:rsid w:val="000D21E1"/>
    <w:rsid w:val="000D236B"/>
    <w:rsid w:val="000D2495"/>
    <w:rsid w:val="000D264B"/>
    <w:rsid w:val="000D2B00"/>
    <w:rsid w:val="000D2DEC"/>
    <w:rsid w:val="000D3141"/>
    <w:rsid w:val="000D355D"/>
    <w:rsid w:val="000D3673"/>
    <w:rsid w:val="000D38D8"/>
    <w:rsid w:val="000D3AD2"/>
    <w:rsid w:val="000D3EDD"/>
    <w:rsid w:val="000D43E4"/>
    <w:rsid w:val="000D4801"/>
    <w:rsid w:val="000D4A2E"/>
    <w:rsid w:val="000D4DBA"/>
    <w:rsid w:val="000D5307"/>
    <w:rsid w:val="000D5871"/>
    <w:rsid w:val="000D5D0E"/>
    <w:rsid w:val="000D5F62"/>
    <w:rsid w:val="000D6003"/>
    <w:rsid w:val="000D60B3"/>
    <w:rsid w:val="000D6323"/>
    <w:rsid w:val="000D6632"/>
    <w:rsid w:val="000D6B75"/>
    <w:rsid w:val="000D7532"/>
    <w:rsid w:val="000D76B1"/>
    <w:rsid w:val="000D7A9A"/>
    <w:rsid w:val="000D7C18"/>
    <w:rsid w:val="000D7DE2"/>
    <w:rsid w:val="000D7E5E"/>
    <w:rsid w:val="000D7F76"/>
    <w:rsid w:val="000E005D"/>
    <w:rsid w:val="000E00FD"/>
    <w:rsid w:val="000E02E6"/>
    <w:rsid w:val="000E0728"/>
    <w:rsid w:val="000E08F4"/>
    <w:rsid w:val="000E0C1C"/>
    <w:rsid w:val="000E0CA4"/>
    <w:rsid w:val="000E0F74"/>
    <w:rsid w:val="000E11CF"/>
    <w:rsid w:val="000E1363"/>
    <w:rsid w:val="000E1707"/>
    <w:rsid w:val="000E18DA"/>
    <w:rsid w:val="000E1911"/>
    <w:rsid w:val="000E19DE"/>
    <w:rsid w:val="000E1AE5"/>
    <w:rsid w:val="000E1CD3"/>
    <w:rsid w:val="000E23A7"/>
    <w:rsid w:val="000E2646"/>
    <w:rsid w:val="000E271D"/>
    <w:rsid w:val="000E2BD0"/>
    <w:rsid w:val="000E3078"/>
    <w:rsid w:val="000E332A"/>
    <w:rsid w:val="000E3579"/>
    <w:rsid w:val="000E37E3"/>
    <w:rsid w:val="000E3EF7"/>
    <w:rsid w:val="000E442F"/>
    <w:rsid w:val="000E44DC"/>
    <w:rsid w:val="000E4D8E"/>
    <w:rsid w:val="000E5485"/>
    <w:rsid w:val="000E5500"/>
    <w:rsid w:val="000E568F"/>
    <w:rsid w:val="000E5822"/>
    <w:rsid w:val="000E5891"/>
    <w:rsid w:val="000E5AA2"/>
    <w:rsid w:val="000E5F75"/>
    <w:rsid w:val="000E61CB"/>
    <w:rsid w:val="000E66B9"/>
    <w:rsid w:val="000E6FBD"/>
    <w:rsid w:val="000E7045"/>
    <w:rsid w:val="000E71B3"/>
    <w:rsid w:val="000E73A6"/>
    <w:rsid w:val="000E75FC"/>
    <w:rsid w:val="000E7ACA"/>
    <w:rsid w:val="000E7B6D"/>
    <w:rsid w:val="000E7BD3"/>
    <w:rsid w:val="000E7E25"/>
    <w:rsid w:val="000E7F60"/>
    <w:rsid w:val="000F030E"/>
    <w:rsid w:val="000F0372"/>
    <w:rsid w:val="000F054A"/>
    <w:rsid w:val="000F0920"/>
    <w:rsid w:val="000F0D12"/>
    <w:rsid w:val="000F119D"/>
    <w:rsid w:val="000F12A8"/>
    <w:rsid w:val="000F1444"/>
    <w:rsid w:val="000F17CC"/>
    <w:rsid w:val="000F180F"/>
    <w:rsid w:val="000F19DE"/>
    <w:rsid w:val="000F1D79"/>
    <w:rsid w:val="000F2AD3"/>
    <w:rsid w:val="000F2E3C"/>
    <w:rsid w:val="000F3343"/>
    <w:rsid w:val="000F3391"/>
    <w:rsid w:val="000F33B2"/>
    <w:rsid w:val="000F33BD"/>
    <w:rsid w:val="000F3507"/>
    <w:rsid w:val="000F372B"/>
    <w:rsid w:val="000F39D2"/>
    <w:rsid w:val="000F3D71"/>
    <w:rsid w:val="000F41ED"/>
    <w:rsid w:val="000F423F"/>
    <w:rsid w:val="000F46FE"/>
    <w:rsid w:val="000F47C8"/>
    <w:rsid w:val="000F4922"/>
    <w:rsid w:val="000F495D"/>
    <w:rsid w:val="000F49DD"/>
    <w:rsid w:val="000F4A4D"/>
    <w:rsid w:val="000F4D8A"/>
    <w:rsid w:val="000F5084"/>
    <w:rsid w:val="000F544B"/>
    <w:rsid w:val="000F5DA4"/>
    <w:rsid w:val="000F6F3B"/>
    <w:rsid w:val="000F771A"/>
    <w:rsid w:val="000F797E"/>
    <w:rsid w:val="000F79FE"/>
    <w:rsid w:val="001005AF"/>
    <w:rsid w:val="00100814"/>
    <w:rsid w:val="00100BEE"/>
    <w:rsid w:val="00100CA1"/>
    <w:rsid w:val="00100CEC"/>
    <w:rsid w:val="00100F8F"/>
    <w:rsid w:val="001013B0"/>
    <w:rsid w:val="00101466"/>
    <w:rsid w:val="00101CA1"/>
    <w:rsid w:val="00101EC0"/>
    <w:rsid w:val="00101F53"/>
    <w:rsid w:val="001021D7"/>
    <w:rsid w:val="001028D8"/>
    <w:rsid w:val="00102E96"/>
    <w:rsid w:val="00102F13"/>
    <w:rsid w:val="00103252"/>
    <w:rsid w:val="001038A3"/>
    <w:rsid w:val="00103E56"/>
    <w:rsid w:val="00103F47"/>
    <w:rsid w:val="00103FAC"/>
    <w:rsid w:val="001043F6"/>
    <w:rsid w:val="001045CD"/>
    <w:rsid w:val="0010471A"/>
    <w:rsid w:val="00104724"/>
    <w:rsid w:val="0010599B"/>
    <w:rsid w:val="00105D77"/>
    <w:rsid w:val="00106838"/>
    <w:rsid w:val="00106B01"/>
    <w:rsid w:val="0010718C"/>
    <w:rsid w:val="00107211"/>
    <w:rsid w:val="00107532"/>
    <w:rsid w:val="0010782A"/>
    <w:rsid w:val="0010791D"/>
    <w:rsid w:val="00107AEC"/>
    <w:rsid w:val="001105E5"/>
    <w:rsid w:val="00110629"/>
    <w:rsid w:val="00110A61"/>
    <w:rsid w:val="00110C27"/>
    <w:rsid w:val="00110DB4"/>
    <w:rsid w:val="001115A0"/>
    <w:rsid w:val="001116B9"/>
    <w:rsid w:val="00111A81"/>
    <w:rsid w:val="00111B1A"/>
    <w:rsid w:val="00111F79"/>
    <w:rsid w:val="00111FA9"/>
    <w:rsid w:val="0011234E"/>
    <w:rsid w:val="00112660"/>
    <w:rsid w:val="00112700"/>
    <w:rsid w:val="00112D99"/>
    <w:rsid w:val="001132BD"/>
    <w:rsid w:val="00113463"/>
    <w:rsid w:val="001134B7"/>
    <w:rsid w:val="001136D8"/>
    <w:rsid w:val="001137BB"/>
    <w:rsid w:val="001138D6"/>
    <w:rsid w:val="00113DE0"/>
    <w:rsid w:val="001141A2"/>
    <w:rsid w:val="00114395"/>
    <w:rsid w:val="00114479"/>
    <w:rsid w:val="001151F6"/>
    <w:rsid w:val="001152CB"/>
    <w:rsid w:val="0011531A"/>
    <w:rsid w:val="001157ED"/>
    <w:rsid w:val="001157F5"/>
    <w:rsid w:val="00115B6E"/>
    <w:rsid w:val="00115BC3"/>
    <w:rsid w:val="00115C94"/>
    <w:rsid w:val="0011690A"/>
    <w:rsid w:val="00116CA6"/>
    <w:rsid w:val="00117192"/>
    <w:rsid w:val="001171DD"/>
    <w:rsid w:val="001171F5"/>
    <w:rsid w:val="001174D7"/>
    <w:rsid w:val="00117ACC"/>
    <w:rsid w:val="00117B29"/>
    <w:rsid w:val="00117B62"/>
    <w:rsid w:val="00120147"/>
    <w:rsid w:val="0012020D"/>
    <w:rsid w:val="00120230"/>
    <w:rsid w:val="00120846"/>
    <w:rsid w:val="00120E49"/>
    <w:rsid w:val="00120ECC"/>
    <w:rsid w:val="00121095"/>
    <w:rsid w:val="00121376"/>
    <w:rsid w:val="00121725"/>
    <w:rsid w:val="0012189A"/>
    <w:rsid w:val="00121BC9"/>
    <w:rsid w:val="00121BCE"/>
    <w:rsid w:val="0012224A"/>
    <w:rsid w:val="0012241B"/>
    <w:rsid w:val="00122505"/>
    <w:rsid w:val="00122D08"/>
    <w:rsid w:val="001233DA"/>
    <w:rsid w:val="001238C5"/>
    <w:rsid w:val="001238E3"/>
    <w:rsid w:val="001240FE"/>
    <w:rsid w:val="00124483"/>
    <w:rsid w:val="00124786"/>
    <w:rsid w:val="00124ACE"/>
    <w:rsid w:val="00124D27"/>
    <w:rsid w:val="00124F88"/>
    <w:rsid w:val="0012516C"/>
    <w:rsid w:val="0012589C"/>
    <w:rsid w:val="0012597C"/>
    <w:rsid w:val="00125C29"/>
    <w:rsid w:val="00126247"/>
    <w:rsid w:val="0012640A"/>
    <w:rsid w:val="00126473"/>
    <w:rsid w:val="00126884"/>
    <w:rsid w:val="00126F16"/>
    <w:rsid w:val="00127047"/>
    <w:rsid w:val="00127079"/>
    <w:rsid w:val="0012717B"/>
    <w:rsid w:val="00127753"/>
    <w:rsid w:val="00127A40"/>
    <w:rsid w:val="00127CFC"/>
    <w:rsid w:val="00127F9C"/>
    <w:rsid w:val="00130087"/>
    <w:rsid w:val="001303D2"/>
    <w:rsid w:val="00130876"/>
    <w:rsid w:val="00131218"/>
    <w:rsid w:val="0013149B"/>
    <w:rsid w:val="0013161F"/>
    <w:rsid w:val="00131B1E"/>
    <w:rsid w:val="00131DBE"/>
    <w:rsid w:val="00132307"/>
    <w:rsid w:val="00132849"/>
    <w:rsid w:val="001330AD"/>
    <w:rsid w:val="00133298"/>
    <w:rsid w:val="00133A25"/>
    <w:rsid w:val="00133EC6"/>
    <w:rsid w:val="00133F3C"/>
    <w:rsid w:val="0013403A"/>
    <w:rsid w:val="00135099"/>
    <w:rsid w:val="00135182"/>
    <w:rsid w:val="001351EB"/>
    <w:rsid w:val="0013545B"/>
    <w:rsid w:val="00135EC4"/>
    <w:rsid w:val="00135FB9"/>
    <w:rsid w:val="0013628F"/>
    <w:rsid w:val="00136522"/>
    <w:rsid w:val="0013656A"/>
    <w:rsid w:val="0013656F"/>
    <w:rsid w:val="0013663A"/>
    <w:rsid w:val="001367E4"/>
    <w:rsid w:val="00136A7D"/>
    <w:rsid w:val="00136BC3"/>
    <w:rsid w:val="00136F0C"/>
    <w:rsid w:val="00136FD8"/>
    <w:rsid w:val="00137041"/>
    <w:rsid w:val="001374D4"/>
    <w:rsid w:val="00137C4E"/>
    <w:rsid w:val="00137C7B"/>
    <w:rsid w:val="00137CC8"/>
    <w:rsid w:val="00137EB6"/>
    <w:rsid w:val="00137ECE"/>
    <w:rsid w:val="0014018E"/>
    <w:rsid w:val="00140506"/>
    <w:rsid w:val="00140A36"/>
    <w:rsid w:val="00140AB3"/>
    <w:rsid w:val="00140B2C"/>
    <w:rsid w:val="00140EDA"/>
    <w:rsid w:val="001410E1"/>
    <w:rsid w:val="0014162E"/>
    <w:rsid w:val="0014198A"/>
    <w:rsid w:val="0014198D"/>
    <w:rsid w:val="00141B8F"/>
    <w:rsid w:val="0014228E"/>
    <w:rsid w:val="001427D0"/>
    <w:rsid w:val="001427F1"/>
    <w:rsid w:val="00142B94"/>
    <w:rsid w:val="00142E86"/>
    <w:rsid w:val="0014315E"/>
    <w:rsid w:val="0014320F"/>
    <w:rsid w:val="00143313"/>
    <w:rsid w:val="001433A9"/>
    <w:rsid w:val="0014351F"/>
    <w:rsid w:val="0014357C"/>
    <w:rsid w:val="001435C4"/>
    <w:rsid w:val="00143BE3"/>
    <w:rsid w:val="00143E1C"/>
    <w:rsid w:val="00143FE3"/>
    <w:rsid w:val="001448B5"/>
    <w:rsid w:val="00144BD6"/>
    <w:rsid w:val="00145410"/>
    <w:rsid w:val="00145843"/>
    <w:rsid w:val="0014584B"/>
    <w:rsid w:val="00145AA9"/>
    <w:rsid w:val="00145AFB"/>
    <w:rsid w:val="00145F13"/>
    <w:rsid w:val="00145FA6"/>
    <w:rsid w:val="00146085"/>
    <w:rsid w:val="001461EA"/>
    <w:rsid w:val="00146468"/>
    <w:rsid w:val="00146523"/>
    <w:rsid w:val="00146705"/>
    <w:rsid w:val="0014678C"/>
    <w:rsid w:val="0014721C"/>
    <w:rsid w:val="0014732C"/>
    <w:rsid w:val="0014759D"/>
    <w:rsid w:val="00147C52"/>
    <w:rsid w:val="00147F15"/>
    <w:rsid w:val="00150119"/>
    <w:rsid w:val="001503DA"/>
    <w:rsid w:val="001506CC"/>
    <w:rsid w:val="00150978"/>
    <w:rsid w:val="00150BCD"/>
    <w:rsid w:val="0015110D"/>
    <w:rsid w:val="00151212"/>
    <w:rsid w:val="00151329"/>
    <w:rsid w:val="00151553"/>
    <w:rsid w:val="001516BE"/>
    <w:rsid w:val="001516DC"/>
    <w:rsid w:val="0015194B"/>
    <w:rsid w:val="00151A8D"/>
    <w:rsid w:val="00151BF0"/>
    <w:rsid w:val="00151C4F"/>
    <w:rsid w:val="0015236C"/>
    <w:rsid w:val="001525F0"/>
    <w:rsid w:val="001526E2"/>
    <w:rsid w:val="0015293B"/>
    <w:rsid w:val="00152A3B"/>
    <w:rsid w:val="00152B7A"/>
    <w:rsid w:val="0015376A"/>
    <w:rsid w:val="00153959"/>
    <w:rsid w:val="001539CC"/>
    <w:rsid w:val="00153A07"/>
    <w:rsid w:val="00153AA9"/>
    <w:rsid w:val="00153AD8"/>
    <w:rsid w:val="00153F49"/>
    <w:rsid w:val="00153F79"/>
    <w:rsid w:val="001542AB"/>
    <w:rsid w:val="00154464"/>
    <w:rsid w:val="00154557"/>
    <w:rsid w:val="00154729"/>
    <w:rsid w:val="001548F8"/>
    <w:rsid w:val="00154A99"/>
    <w:rsid w:val="00154C4E"/>
    <w:rsid w:val="00154DD9"/>
    <w:rsid w:val="001556CE"/>
    <w:rsid w:val="0015598F"/>
    <w:rsid w:val="001560C8"/>
    <w:rsid w:val="00156269"/>
    <w:rsid w:val="001564D1"/>
    <w:rsid w:val="001565A6"/>
    <w:rsid w:val="001567C0"/>
    <w:rsid w:val="00156A16"/>
    <w:rsid w:val="00156E40"/>
    <w:rsid w:val="00156ECC"/>
    <w:rsid w:val="001570E3"/>
    <w:rsid w:val="001571B4"/>
    <w:rsid w:val="00157D33"/>
    <w:rsid w:val="00160768"/>
    <w:rsid w:val="001607B4"/>
    <w:rsid w:val="001609FA"/>
    <w:rsid w:val="00160EE9"/>
    <w:rsid w:val="001612C9"/>
    <w:rsid w:val="001616D0"/>
    <w:rsid w:val="001617B0"/>
    <w:rsid w:val="001619FD"/>
    <w:rsid w:val="00161AAB"/>
    <w:rsid w:val="001622FC"/>
    <w:rsid w:val="001623FC"/>
    <w:rsid w:val="00162652"/>
    <w:rsid w:val="0016275B"/>
    <w:rsid w:val="0016278A"/>
    <w:rsid w:val="001629A6"/>
    <w:rsid w:val="001629CB"/>
    <w:rsid w:val="00163454"/>
    <w:rsid w:val="0016376D"/>
    <w:rsid w:val="001638B7"/>
    <w:rsid w:val="00163D2F"/>
    <w:rsid w:val="00164418"/>
    <w:rsid w:val="00164497"/>
    <w:rsid w:val="00164557"/>
    <w:rsid w:val="00164699"/>
    <w:rsid w:val="0016492C"/>
    <w:rsid w:val="00164DAD"/>
    <w:rsid w:val="00164FA6"/>
    <w:rsid w:val="0016527C"/>
    <w:rsid w:val="00165643"/>
    <w:rsid w:val="00165723"/>
    <w:rsid w:val="00165875"/>
    <w:rsid w:val="00165A24"/>
    <w:rsid w:val="00165B86"/>
    <w:rsid w:val="001661FD"/>
    <w:rsid w:val="00166889"/>
    <w:rsid w:val="00166979"/>
    <w:rsid w:val="0016736B"/>
    <w:rsid w:val="001675FF"/>
    <w:rsid w:val="00167C0B"/>
    <w:rsid w:val="00167EE0"/>
    <w:rsid w:val="00170048"/>
    <w:rsid w:val="001709AD"/>
    <w:rsid w:val="00170B73"/>
    <w:rsid w:val="00170C14"/>
    <w:rsid w:val="00170DDC"/>
    <w:rsid w:val="00171683"/>
    <w:rsid w:val="001719F6"/>
    <w:rsid w:val="00171CA2"/>
    <w:rsid w:val="00171F17"/>
    <w:rsid w:val="00171F92"/>
    <w:rsid w:val="0017226E"/>
    <w:rsid w:val="00172569"/>
    <w:rsid w:val="00172919"/>
    <w:rsid w:val="00172BCE"/>
    <w:rsid w:val="00172EA7"/>
    <w:rsid w:val="00173006"/>
    <w:rsid w:val="0017320F"/>
    <w:rsid w:val="001732B0"/>
    <w:rsid w:val="00173476"/>
    <w:rsid w:val="00174934"/>
    <w:rsid w:val="00174998"/>
    <w:rsid w:val="00174C17"/>
    <w:rsid w:val="00174F11"/>
    <w:rsid w:val="00174F62"/>
    <w:rsid w:val="0017528C"/>
    <w:rsid w:val="00175484"/>
    <w:rsid w:val="00175519"/>
    <w:rsid w:val="001758F0"/>
    <w:rsid w:val="00176202"/>
    <w:rsid w:val="00176606"/>
    <w:rsid w:val="001766AB"/>
    <w:rsid w:val="001769E9"/>
    <w:rsid w:val="0017714F"/>
    <w:rsid w:val="001771D3"/>
    <w:rsid w:val="00177A55"/>
    <w:rsid w:val="00177EF5"/>
    <w:rsid w:val="00177F8B"/>
    <w:rsid w:val="00177F9C"/>
    <w:rsid w:val="00177FC8"/>
    <w:rsid w:val="00180010"/>
    <w:rsid w:val="0018021B"/>
    <w:rsid w:val="001808C7"/>
    <w:rsid w:val="00180D18"/>
    <w:rsid w:val="00181503"/>
    <w:rsid w:val="001820A1"/>
    <w:rsid w:val="001825B6"/>
    <w:rsid w:val="00182776"/>
    <w:rsid w:val="00182807"/>
    <w:rsid w:val="00182AB3"/>
    <w:rsid w:val="00182B9A"/>
    <w:rsid w:val="00183135"/>
    <w:rsid w:val="0018349F"/>
    <w:rsid w:val="00183FA3"/>
    <w:rsid w:val="0018416A"/>
    <w:rsid w:val="00184263"/>
    <w:rsid w:val="00184B55"/>
    <w:rsid w:val="00184C4F"/>
    <w:rsid w:val="00186121"/>
    <w:rsid w:val="0018626C"/>
    <w:rsid w:val="00186290"/>
    <w:rsid w:val="001865A7"/>
    <w:rsid w:val="001865EB"/>
    <w:rsid w:val="00186725"/>
    <w:rsid w:val="00186EF0"/>
    <w:rsid w:val="00186FC3"/>
    <w:rsid w:val="00187181"/>
    <w:rsid w:val="001875B9"/>
    <w:rsid w:val="00187C32"/>
    <w:rsid w:val="00187D04"/>
    <w:rsid w:val="0019049E"/>
    <w:rsid w:val="00190547"/>
    <w:rsid w:val="00190612"/>
    <w:rsid w:val="00190978"/>
    <w:rsid w:val="00190B85"/>
    <w:rsid w:val="00190F76"/>
    <w:rsid w:val="00191129"/>
    <w:rsid w:val="00191437"/>
    <w:rsid w:val="0019171D"/>
    <w:rsid w:val="00191A51"/>
    <w:rsid w:val="0019213E"/>
    <w:rsid w:val="0019259A"/>
    <w:rsid w:val="00192648"/>
    <w:rsid w:val="00192700"/>
    <w:rsid w:val="00192923"/>
    <w:rsid w:val="001938C6"/>
    <w:rsid w:val="001939F0"/>
    <w:rsid w:val="00193AA2"/>
    <w:rsid w:val="00193EFB"/>
    <w:rsid w:val="00193F40"/>
    <w:rsid w:val="00194192"/>
    <w:rsid w:val="00194BDB"/>
    <w:rsid w:val="00195195"/>
    <w:rsid w:val="00195ED0"/>
    <w:rsid w:val="00195FDA"/>
    <w:rsid w:val="0019619A"/>
    <w:rsid w:val="001964A5"/>
    <w:rsid w:val="0019663F"/>
    <w:rsid w:val="00197A67"/>
    <w:rsid w:val="00197C0E"/>
    <w:rsid w:val="00197E6B"/>
    <w:rsid w:val="001A014E"/>
    <w:rsid w:val="001A075B"/>
    <w:rsid w:val="001A092B"/>
    <w:rsid w:val="001A0B29"/>
    <w:rsid w:val="001A0D7C"/>
    <w:rsid w:val="001A11FA"/>
    <w:rsid w:val="001A14A1"/>
    <w:rsid w:val="001A14B6"/>
    <w:rsid w:val="001A1581"/>
    <w:rsid w:val="001A1C60"/>
    <w:rsid w:val="001A20B8"/>
    <w:rsid w:val="001A21A3"/>
    <w:rsid w:val="001A313A"/>
    <w:rsid w:val="001A3153"/>
    <w:rsid w:val="001A32F7"/>
    <w:rsid w:val="001A3827"/>
    <w:rsid w:val="001A3852"/>
    <w:rsid w:val="001A3B07"/>
    <w:rsid w:val="001A3B31"/>
    <w:rsid w:val="001A3DAB"/>
    <w:rsid w:val="001A4315"/>
    <w:rsid w:val="001A4732"/>
    <w:rsid w:val="001A4827"/>
    <w:rsid w:val="001A4D70"/>
    <w:rsid w:val="001A4E63"/>
    <w:rsid w:val="001A518A"/>
    <w:rsid w:val="001A518D"/>
    <w:rsid w:val="001A520F"/>
    <w:rsid w:val="001A5392"/>
    <w:rsid w:val="001A545A"/>
    <w:rsid w:val="001A58A6"/>
    <w:rsid w:val="001A6428"/>
    <w:rsid w:val="001A66C5"/>
    <w:rsid w:val="001A69AC"/>
    <w:rsid w:val="001A6D81"/>
    <w:rsid w:val="001A6E85"/>
    <w:rsid w:val="001A71D6"/>
    <w:rsid w:val="001A77B8"/>
    <w:rsid w:val="001B00E4"/>
    <w:rsid w:val="001B0361"/>
    <w:rsid w:val="001B043E"/>
    <w:rsid w:val="001B089E"/>
    <w:rsid w:val="001B0B76"/>
    <w:rsid w:val="001B0CE8"/>
    <w:rsid w:val="001B1584"/>
    <w:rsid w:val="001B161A"/>
    <w:rsid w:val="001B1F46"/>
    <w:rsid w:val="001B2B24"/>
    <w:rsid w:val="001B2C19"/>
    <w:rsid w:val="001B2C1F"/>
    <w:rsid w:val="001B2C24"/>
    <w:rsid w:val="001B30A8"/>
    <w:rsid w:val="001B366C"/>
    <w:rsid w:val="001B3991"/>
    <w:rsid w:val="001B3CA0"/>
    <w:rsid w:val="001B4511"/>
    <w:rsid w:val="001B456A"/>
    <w:rsid w:val="001B4600"/>
    <w:rsid w:val="001B46E2"/>
    <w:rsid w:val="001B4D53"/>
    <w:rsid w:val="001B5002"/>
    <w:rsid w:val="001B5352"/>
    <w:rsid w:val="001B537C"/>
    <w:rsid w:val="001B5875"/>
    <w:rsid w:val="001B59D6"/>
    <w:rsid w:val="001B60A8"/>
    <w:rsid w:val="001B6124"/>
    <w:rsid w:val="001B6462"/>
    <w:rsid w:val="001B6CB1"/>
    <w:rsid w:val="001B73DF"/>
    <w:rsid w:val="001B77FE"/>
    <w:rsid w:val="001B782B"/>
    <w:rsid w:val="001B7C7B"/>
    <w:rsid w:val="001B7D07"/>
    <w:rsid w:val="001B7F00"/>
    <w:rsid w:val="001C0072"/>
    <w:rsid w:val="001C06A0"/>
    <w:rsid w:val="001C0710"/>
    <w:rsid w:val="001C0FDF"/>
    <w:rsid w:val="001C16DF"/>
    <w:rsid w:val="001C1816"/>
    <w:rsid w:val="001C1DA4"/>
    <w:rsid w:val="001C21D3"/>
    <w:rsid w:val="001C27AC"/>
    <w:rsid w:val="001C2C07"/>
    <w:rsid w:val="001C2DAD"/>
    <w:rsid w:val="001C2F1D"/>
    <w:rsid w:val="001C3559"/>
    <w:rsid w:val="001C3630"/>
    <w:rsid w:val="001C414F"/>
    <w:rsid w:val="001C4152"/>
    <w:rsid w:val="001C416F"/>
    <w:rsid w:val="001C4511"/>
    <w:rsid w:val="001C469E"/>
    <w:rsid w:val="001C48DE"/>
    <w:rsid w:val="001C48E9"/>
    <w:rsid w:val="001C4A7A"/>
    <w:rsid w:val="001C4AAC"/>
    <w:rsid w:val="001C531E"/>
    <w:rsid w:val="001C5986"/>
    <w:rsid w:val="001C66A0"/>
    <w:rsid w:val="001C6A1E"/>
    <w:rsid w:val="001C6CB4"/>
    <w:rsid w:val="001C725A"/>
    <w:rsid w:val="001C726B"/>
    <w:rsid w:val="001C733F"/>
    <w:rsid w:val="001C77B3"/>
    <w:rsid w:val="001C7E20"/>
    <w:rsid w:val="001D0082"/>
    <w:rsid w:val="001D02C4"/>
    <w:rsid w:val="001D04AE"/>
    <w:rsid w:val="001D0A05"/>
    <w:rsid w:val="001D1178"/>
    <w:rsid w:val="001D14AB"/>
    <w:rsid w:val="001D1914"/>
    <w:rsid w:val="001D1A43"/>
    <w:rsid w:val="001D217A"/>
    <w:rsid w:val="001D23F1"/>
    <w:rsid w:val="001D2555"/>
    <w:rsid w:val="001D26C5"/>
    <w:rsid w:val="001D30F7"/>
    <w:rsid w:val="001D3B0A"/>
    <w:rsid w:val="001D3B89"/>
    <w:rsid w:val="001D3CDE"/>
    <w:rsid w:val="001D42D7"/>
    <w:rsid w:val="001D4342"/>
    <w:rsid w:val="001D4344"/>
    <w:rsid w:val="001D444D"/>
    <w:rsid w:val="001D4EF5"/>
    <w:rsid w:val="001D4FB9"/>
    <w:rsid w:val="001D5185"/>
    <w:rsid w:val="001D55D1"/>
    <w:rsid w:val="001D5C40"/>
    <w:rsid w:val="001D5FBC"/>
    <w:rsid w:val="001D62E1"/>
    <w:rsid w:val="001D67CD"/>
    <w:rsid w:val="001D6936"/>
    <w:rsid w:val="001D6CDF"/>
    <w:rsid w:val="001D6FEA"/>
    <w:rsid w:val="001D7790"/>
    <w:rsid w:val="001D77B0"/>
    <w:rsid w:val="001E00E5"/>
    <w:rsid w:val="001E0273"/>
    <w:rsid w:val="001E03B7"/>
    <w:rsid w:val="001E07F0"/>
    <w:rsid w:val="001E0A3E"/>
    <w:rsid w:val="001E0B11"/>
    <w:rsid w:val="001E0E0F"/>
    <w:rsid w:val="001E1526"/>
    <w:rsid w:val="001E1A6C"/>
    <w:rsid w:val="001E1B5D"/>
    <w:rsid w:val="001E206E"/>
    <w:rsid w:val="001E214F"/>
    <w:rsid w:val="001E27B8"/>
    <w:rsid w:val="001E2D74"/>
    <w:rsid w:val="001E3604"/>
    <w:rsid w:val="001E3B0A"/>
    <w:rsid w:val="001E3E9F"/>
    <w:rsid w:val="001E3FA1"/>
    <w:rsid w:val="001E3FC9"/>
    <w:rsid w:val="001E438E"/>
    <w:rsid w:val="001E4516"/>
    <w:rsid w:val="001E50ED"/>
    <w:rsid w:val="001E526A"/>
    <w:rsid w:val="001E55F1"/>
    <w:rsid w:val="001E56A6"/>
    <w:rsid w:val="001E59D2"/>
    <w:rsid w:val="001E5BA7"/>
    <w:rsid w:val="001E5BB9"/>
    <w:rsid w:val="001E5CE8"/>
    <w:rsid w:val="001E5E46"/>
    <w:rsid w:val="001E613B"/>
    <w:rsid w:val="001E6B97"/>
    <w:rsid w:val="001E7171"/>
    <w:rsid w:val="001E73A4"/>
    <w:rsid w:val="001E74E7"/>
    <w:rsid w:val="001E7A7C"/>
    <w:rsid w:val="001E7AEE"/>
    <w:rsid w:val="001F01C6"/>
    <w:rsid w:val="001F037C"/>
    <w:rsid w:val="001F078D"/>
    <w:rsid w:val="001F0895"/>
    <w:rsid w:val="001F0968"/>
    <w:rsid w:val="001F096F"/>
    <w:rsid w:val="001F0C5D"/>
    <w:rsid w:val="001F1F8A"/>
    <w:rsid w:val="001F2686"/>
    <w:rsid w:val="001F271C"/>
    <w:rsid w:val="001F2C20"/>
    <w:rsid w:val="001F3038"/>
    <w:rsid w:val="001F339E"/>
    <w:rsid w:val="001F3E52"/>
    <w:rsid w:val="001F42DB"/>
    <w:rsid w:val="001F4802"/>
    <w:rsid w:val="001F49A1"/>
    <w:rsid w:val="001F4A6A"/>
    <w:rsid w:val="001F4E98"/>
    <w:rsid w:val="001F4FFB"/>
    <w:rsid w:val="001F507A"/>
    <w:rsid w:val="001F5105"/>
    <w:rsid w:val="001F510A"/>
    <w:rsid w:val="001F57FA"/>
    <w:rsid w:val="001F5978"/>
    <w:rsid w:val="001F5BF1"/>
    <w:rsid w:val="001F5E19"/>
    <w:rsid w:val="001F65D1"/>
    <w:rsid w:val="001F6A71"/>
    <w:rsid w:val="001F7877"/>
    <w:rsid w:val="001F7981"/>
    <w:rsid w:val="001F7AFE"/>
    <w:rsid w:val="00200873"/>
    <w:rsid w:val="00200998"/>
    <w:rsid w:val="0020120F"/>
    <w:rsid w:val="00201316"/>
    <w:rsid w:val="00201665"/>
    <w:rsid w:val="00201785"/>
    <w:rsid w:val="00201D93"/>
    <w:rsid w:val="00201EE8"/>
    <w:rsid w:val="00201F0B"/>
    <w:rsid w:val="0020235F"/>
    <w:rsid w:val="002028FD"/>
    <w:rsid w:val="00202B75"/>
    <w:rsid w:val="00203478"/>
    <w:rsid w:val="00203BB0"/>
    <w:rsid w:val="00203BE2"/>
    <w:rsid w:val="002043F8"/>
    <w:rsid w:val="0020451E"/>
    <w:rsid w:val="00204633"/>
    <w:rsid w:val="00204E53"/>
    <w:rsid w:val="0020513F"/>
    <w:rsid w:val="002055D7"/>
    <w:rsid w:val="00205782"/>
    <w:rsid w:val="00205CA1"/>
    <w:rsid w:val="00205E3A"/>
    <w:rsid w:val="0020604E"/>
    <w:rsid w:val="00206A86"/>
    <w:rsid w:val="00207022"/>
    <w:rsid w:val="00207050"/>
    <w:rsid w:val="002073FE"/>
    <w:rsid w:val="002074E3"/>
    <w:rsid w:val="00207ABD"/>
    <w:rsid w:val="002105AC"/>
    <w:rsid w:val="002108FD"/>
    <w:rsid w:val="00210B79"/>
    <w:rsid w:val="00210F77"/>
    <w:rsid w:val="00211ADD"/>
    <w:rsid w:val="00211E0D"/>
    <w:rsid w:val="00211FD4"/>
    <w:rsid w:val="0021213E"/>
    <w:rsid w:val="00212233"/>
    <w:rsid w:val="00212415"/>
    <w:rsid w:val="0021263E"/>
    <w:rsid w:val="00212A9C"/>
    <w:rsid w:val="00212BF7"/>
    <w:rsid w:val="00213004"/>
    <w:rsid w:val="0021376E"/>
    <w:rsid w:val="002143F1"/>
    <w:rsid w:val="00214C73"/>
    <w:rsid w:val="00214E8F"/>
    <w:rsid w:val="00214EA6"/>
    <w:rsid w:val="0021500E"/>
    <w:rsid w:val="002153D5"/>
    <w:rsid w:val="002158DC"/>
    <w:rsid w:val="00215D54"/>
    <w:rsid w:val="002161DA"/>
    <w:rsid w:val="0021678D"/>
    <w:rsid w:val="00216821"/>
    <w:rsid w:val="002168E9"/>
    <w:rsid w:val="00216E61"/>
    <w:rsid w:val="00216F7E"/>
    <w:rsid w:val="00217233"/>
    <w:rsid w:val="0021792E"/>
    <w:rsid w:val="00217F30"/>
    <w:rsid w:val="00220424"/>
    <w:rsid w:val="00220FFE"/>
    <w:rsid w:val="0022106B"/>
    <w:rsid w:val="00221142"/>
    <w:rsid w:val="002213B8"/>
    <w:rsid w:val="00221C32"/>
    <w:rsid w:val="00221E7D"/>
    <w:rsid w:val="00221F85"/>
    <w:rsid w:val="00222033"/>
    <w:rsid w:val="00222864"/>
    <w:rsid w:val="00222C73"/>
    <w:rsid w:val="002230C9"/>
    <w:rsid w:val="00223328"/>
    <w:rsid w:val="002234BC"/>
    <w:rsid w:val="00223598"/>
    <w:rsid w:val="0022405B"/>
    <w:rsid w:val="00224175"/>
    <w:rsid w:val="00224450"/>
    <w:rsid w:val="002245CD"/>
    <w:rsid w:val="002246E7"/>
    <w:rsid w:val="0022476D"/>
    <w:rsid w:val="00224C1A"/>
    <w:rsid w:val="002250CC"/>
    <w:rsid w:val="0022513D"/>
    <w:rsid w:val="002253F6"/>
    <w:rsid w:val="0022571C"/>
    <w:rsid w:val="0022598B"/>
    <w:rsid w:val="00225D63"/>
    <w:rsid w:val="00226053"/>
    <w:rsid w:val="00226335"/>
    <w:rsid w:val="0022652D"/>
    <w:rsid w:val="00226AC8"/>
    <w:rsid w:val="00227903"/>
    <w:rsid w:val="00227BAC"/>
    <w:rsid w:val="00227C49"/>
    <w:rsid w:val="00227D66"/>
    <w:rsid w:val="0023077B"/>
    <w:rsid w:val="00230AFB"/>
    <w:rsid w:val="00230B1D"/>
    <w:rsid w:val="00230C87"/>
    <w:rsid w:val="002314B0"/>
    <w:rsid w:val="0023155B"/>
    <w:rsid w:val="00231595"/>
    <w:rsid w:val="00231793"/>
    <w:rsid w:val="002318E7"/>
    <w:rsid w:val="00232146"/>
    <w:rsid w:val="0023254E"/>
    <w:rsid w:val="00232865"/>
    <w:rsid w:val="00232DC5"/>
    <w:rsid w:val="002331C8"/>
    <w:rsid w:val="002332FA"/>
    <w:rsid w:val="00233A3A"/>
    <w:rsid w:val="00233C68"/>
    <w:rsid w:val="00234506"/>
    <w:rsid w:val="0023483A"/>
    <w:rsid w:val="00234983"/>
    <w:rsid w:val="00234D58"/>
    <w:rsid w:val="00234EB4"/>
    <w:rsid w:val="0023545F"/>
    <w:rsid w:val="0023577F"/>
    <w:rsid w:val="00235B1E"/>
    <w:rsid w:val="002362CF"/>
    <w:rsid w:val="002362D1"/>
    <w:rsid w:val="0023655A"/>
    <w:rsid w:val="00236B01"/>
    <w:rsid w:val="00236D63"/>
    <w:rsid w:val="002375E6"/>
    <w:rsid w:val="002378E5"/>
    <w:rsid w:val="00237DE6"/>
    <w:rsid w:val="00237FF8"/>
    <w:rsid w:val="002403CF"/>
    <w:rsid w:val="002403EF"/>
    <w:rsid w:val="00240EDB"/>
    <w:rsid w:val="00241365"/>
    <w:rsid w:val="002419C2"/>
    <w:rsid w:val="00241BDC"/>
    <w:rsid w:val="00241E30"/>
    <w:rsid w:val="00242399"/>
    <w:rsid w:val="0024270E"/>
    <w:rsid w:val="002429F5"/>
    <w:rsid w:val="00242C67"/>
    <w:rsid w:val="002431BD"/>
    <w:rsid w:val="00243F37"/>
    <w:rsid w:val="00243FBF"/>
    <w:rsid w:val="00244382"/>
    <w:rsid w:val="002445BB"/>
    <w:rsid w:val="002447BD"/>
    <w:rsid w:val="00244C66"/>
    <w:rsid w:val="00245397"/>
    <w:rsid w:val="00245696"/>
    <w:rsid w:val="00245971"/>
    <w:rsid w:val="00245A7F"/>
    <w:rsid w:val="00245C39"/>
    <w:rsid w:val="00245E73"/>
    <w:rsid w:val="002464B8"/>
    <w:rsid w:val="00246D3D"/>
    <w:rsid w:val="00246D47"/>
    <w:rsid w:val="00246EE4"/>
    <w:rsid w:val="002471AE"/>
    <w:rsid w:val="002474D6"/>
    <w:rsid w:val="0024756E"/>
    <w:rsid w:val="00247C35"/>
    <w:rsid w:val="00247EC7"/>
    <w:rsid w:val="00250169"/>
    <w:rsid w:val="00250785"/>
    <w:rsid w:val="002507B2"/>
    <w:rsid w:val="002509FC"/>
    <w:rsid w:val="00250A3C"/>
    <w:rsid w:val="00251426"/>
    <w:rsid w:val="00251444"/>
    <w:rsid w:val="0025192F"/>
    <w:rsid w:val="00251D8A"/>
    <w:rsid w:val="00251E2F"/>
    <w:rsid w:val="0025228D"/>
    <w:rsid w:val="00252566"/>
    <w:rsid w:val="002525B7"/>
    <w:rsid w:val="00252645"/>
    <w:rsid w:val="00252F8F"/>
    <w:rsid w:val="0025348C"/>
    <w:rsid w:val="00253ED4"/>
    <w:rsid w:val="002540E3"/>
    <w:rsid w:val="00254980"/>
    <w:rsid w:val="002549BE"/>
    <w:rsid w:val="00254D88"/>
    <w:rsid w:val="00255022"/>
    <w:rsid w:val="0025537F"/>
    <w:rsid w:val="00255E8A"/>
    <w:rsid w:val="00255FA0"/>
    <w:rsid w:val="002560D5"/>
    <w:rsid w:val="0025678C"/>
    <w:rsid w:val="00256C59"/>
    <w:rsid w:val="00256E85"/>
    <w:rsid w:val="00257D52"/>
    <w:rsid w:val="0026014D"/>
    <w:rsid w:val="00260238"/>
    <w:rsid w:val="002608FC"/>
    <w:rsid w:val="00261039"/>
    <w:rsid w:val="00261A65"/>
    <w:rsid w:val="0026218A"/>
    <w:rsid w:val="00262930"/>
    <w:rsid w:val="00262963"/>
    <w:rsid w:val="00262A09"/>
    <w:rsid w:val="00262A12"/>
    <w:rsid w:val="00262D1F"/>
    <w:rsid w:val="00262DB5"/>
    <w:rsid w:val="0026311D"/>
    <w:rsid w:val="002638FB"/>
    <w:rsid w:val="00263A2C"/>
    <w:rsid w:val="00263B03"/>
    <w:rsid w:val="00263FEB"/>
    <w:rsid w:val="00264604"/>
    <w:rsid w:val="0026487C"/>
    <w:rsid w:val="00264BA1"/>
    <w:rsid w:val="00264DBB"/>
    <w:rsid w:val="00264E2B"/>
    <w:rsid w:val="0026516E"/>
    <w:rsid w:val="002654BC"/>
    <w:rsid w:val="00265985"/>
    <w:rsid w:val="002659C4"/>
    <w:rsid w:val="00265D6C"/>
    <w:rsid w:val="00266131"/>
    <w:rsid w:val="002668F0"/>
    <w:rsid w:val="00266E63"/>
    <w:rsid w:val="002670BA"/>
    <w:rsid w:val="00270061"/>
    <w:rsid w:val="002700D8"/>
    <w:rsid w:val="0027012B"/>
    <w:rsid w:val="00270274"/>
    <w:rsid w:val="0027068D"/>
    <w:rsid w:val="002707CC"/>
    <w:rsid w:val="002709FB"/>
    <w:rsid w:val="00270DA2"/>
    <w:rsid w:val="00270E13"/>
    <w:rsid w:val="0027161F"/>
    <w:rsid w:val="00271871"/>
    <w:rsid w:val="00271A0B"/>
    <w:rsid w:val="00271E74"/>
    <w:rsid w:val="00271FB5"/>
    <w:rsid w:val="002720C9"/>
    <w:rsid w:val="00272178"/>
    <w:rsid w:val="0027222E"/>
    <w:rsid w:val="00272343"/>
    <w:rsid w:val="00272D9B"/>
    <w:rsid w:val="00273047"/>
    <w:rsid w:val="002732C8"/>
    <w:rsid w:val="00273E13"/>
    <w:rsid w:val="00273E64"/>
    <w:rsid w:val="00273E8A"/>
    <w:rsid w:val="00274019"/>
    <w:rsid w:val="0027425E"/>
    <w:rsid w:val="00274496"/>
    <w:rsid w:val="00274852"/>
    <w:rsid w:val="00274B32"/>
    <w:rsid w:val="002753F6"/>
    <w:rsid w:val="002753F9"/>
    <w:rsid w:val="0027546B"/>
    <w:rsid w:val="002761DC"/>
    <w:rsid w:val="0027627E"/>
    <w:rsid w:val="002766ED"/>
    <w:rsid w:val="002769F0"/>
    <w:rsid w:val="00276B3A"/>
    <w:rsid w:val="0027726B"/>
    <w:rsid w:val="00277415"/>
    <w:rsid w:val="0027776E"/>
    <w:rsid w:val="0027785C"/>
    <w:rsid w:val="00277C44"/>
    <w:rsid w:val="002804C2"/>
    <w:rsid w:val="00280F51"/>
    <w:rsid w:val="00280FCF"/>
    <w:rsid w:val="00281175"/>
    <w:rsid w:val="00281B2B"/>
    <w:rsid w:val="00281BCC"/>
    <w:rsid w:val="00281D02"/>
    <w:rsid w:val="00281D41"/>
    <w:rsid w:val="00282570"/>
    <w:rsid w:val="00282750"/>
    <w:rsid w:val="0028284C"/>
    <w:rsid w:val="00283312"/>
    <w:rsid w:val="00283459"/>
    <w:rsid w:val="002835E3"/>
    <w:rsid w:val="002838D8"/>
    <w:rsid w:val="00283DBB"/>
    <w:rsid w:val="00283E4F"/>
    <w:rsid w:val="002841AB"/>
    <w:rsid w:val="00284CE2"/>
    <w:rsid w:val="00284DE8"/>
    <w:rsid w:val="00285C0D"/>
    <w:rsid w:val="00285C23"/>
    <w:rsid w:val="00285D7A"/>
    <w:rsid w:val="00286099"/>
    <w:rsid w:val="0028627A"/>
    <w:rsid w:val="002862F9"/>
    <w:rsid w:val="00286FE8"/>
    <w:rsid w:val="00287414"/>
    <w:rsid w:val="002879AC"/>
    <w:rsid w:val="00287A37"/>
    <w:rsid w:val="00287D46"/>
    <w:rsid w:val="00287D51"/>
    <w:rsid w:val="00287DF9"/>
    <w:rsid w:val="00287E17"/>
    <w:rsid w:val="00290BBA"/>
    <w:rsid w:val="00290E80"/>
    <w:rsid w:val="002914A5"/>
    <w:rsid w:val="00291993"/>
    <w:rsid w:val="00291C35"/>
    <w:rsid w:val="00291D90"/>
    <w:rsid w:val="00292301"/>
    <w:rsid w:val="00292695"/>
    <w:rsid w:val="00292DB0"/>
    <w:rsid w:val="00293A95"/>
    <w:rsid w:val="00293E8F"/>
    <w:rsid w:val="00294B2B"/>
    <w:rsid w:val="00294DC3"/>
    <w:rsid w:val="00294EB5"/>
    <w:rsid w:val="00294F2E"/>
    <w:rsid w:val="00294FA8"/>
    <w:rsid w:val="0029532B"/>
    <w:rsid w:val="002953D9"/>
    <w:rsid w:val="0029547E"/>
    <w:rsid w:val="00295519"/>
    <w:rsid w:val="0029564C"/>
    <w:rsid w:val="00295B34"/>
    <w:rsid w:val="0029620D"/>
    <w:rsid w:val="00296410"/>
    <w:rsid w:val="00296F96"/>
    <w:rsid w:val="002972DB"/>
    <w:rsid w:val="00297D47"/>
    <w:rsid w:val="00297F82"/>
    <w:rsid w:val="002A076D"/>
    <w:rsid w:val="002A0835"/>
    <w:rsid w:val="002A0A3B"/>
    <w:rsid w:val="002A0C2A"/>
    <w:rsid w:val="002A1085"/>
    <w:rsid w:val="002A1127"/>
    <w:rsid w:val="002A1221"/>
    <w:rsid w:val="002A1392"/>
    <w:rsid w:val="002A17F8"/>
    <w:rsid w:val="002A1A18"/>
    <w:rsid w:val="002A1BF2"/>
    <w:rsid w:val="002A1DCD"/>
    <w:rsid w:val="002A20E4"/>
    <w:rsid w:val="002A2A20"/>
    <w:rsid w:val="002A2E5F"/>
    <w:rsid w:val="002A325F"/>
    <w:rsid w:val="002A329B"/>
    <w:rsid w:val="002A358F"/>
    <w:rsid w:val="002A398C"/>
    <w:rsid w:val="002A40EC"/>
    <w:rsid w:val="002A40F7"/>
    <w:rsid w:val="002A48EE"/>
    <w:rsid w:val="002A49BA"/>
    <w:rsid w:val="002A4B46"/>
    <w:rsid w:val="002A4BA6"/>
    <w:rsid w:val="002A4D88"/>
    <w:rsid w:val="002A518C"/>
    <w:rsid w:val="002A5227"/>
    <w:rsid w:val="002A547B"/>
    <w:rsid w:val="002A55F9"/>
    <w:rsid w:val="002A5723"/>
    <w:rsid w:val="002A5A58"/>
    <w:rsid w:val="002A5A7A"/>
    <w:rsid w:val="002A5B4D"/>
    <w:rsid w:val="002A5DDC"/>
    <w:rsid w:val="002A68AF"/>
    <w:rsid w:val="002A6AC6"/>
    <w:rsid w:val="002A6C72"/>
    <w:rsid w:val="002A6F85"/>
    <w:rsid w:val="002A74C2"/>
    <w:rsid w:val="002A78F2"/>
    <w:rsid w:val="002A7B16"/>
    <w:rsid w:val="002A7D12"/>
    <w:rsid w:val="002B01DC"/>
    <w:rsid w:val="002B02A7"/>
    <w:rsid w:val="002B039C"/>
    <w:rsid w:val="002B0A80"/>
    <w:rsid w:val="002B0ACA"/>
    <w:rsid w:val="002B0BCC"/>
    <w:rsid w:val="002B19E1"/>
    <w:rsid w:val="002B1A7E"/>
    <w:rsid w:val="002B1B02"/>
    <w:rsid w:val="002B1F5C"/>
    <w:rsid w:val="002B20C3"/>
    <w:rsid w:val="002B29C1"/>
    <w:rsid w:val="002B3643"/>
    <w:rsid w:val="002B435E"/>
    <w:rsid w:val="002B4F79"/>
    <w:rsid w:val="002B51BB"/>
    <w:rsid w:val="002B5C3D"/>
    <w:rsid w:val="002B5C6E"/>
    <w:rsid w:val="002B5E5A"/>
    <w:rsid w:val="002B64BA"/>
    <w:rsid w:val="002B67B5"/>
    <w:rsid w:val="002B69AC"/>
    <w:rsid w:val="002B6B7B"/>
    <w:rsid w:val="002B6E32"/>
    <w:rsid w:val="002B6E95"/>
    <w:rsid w:val="002B7BDA"/>
    <w:rsid w:val="002C03AC"/>
    <w:rsid w:val="002C0602"/>
    <w:rsid w:val="002C07AB"/>
    <w:rsid w:val="002C0B6A"/>
    <w:rsid w:val="002C0B85"/>
    <w:rsid w:val="002C1021"/>
    <w:rsid w:val="002C10BE"/>
    <w:rsid w:val="002C1140"/>
    <w:rsid w:val="002C1301"/>
    <w:rsid w:val="002C17B2"/>
    <w:rsid w:val="002C1AEB"/>
    <w:rsid w:val="002C262B"/>
    <w:rsid w:val="002C2873"/>
    <w:rsid w:val="002C2DFC"/>
    <w:rsid w:val="002C32B9"/>
    <w:rsid w:val="002C3C5F"/>
    <w:rsid w:val="002C3F25"/>
    <w:rsid w:val="002C43D8"/>
    <w:rsid w:val="002C475A"/>
    <w:rsid w:val="002C47F5"/>
    <w:rsid w:val="002C4D34"/>
    <w:rsid w:val="002C4F1B"/>
    <w:rsid w:val="002C566D"/>
    <w:rsid w:val="002C5767"/>
    <w:rsid w:val="002C57DE"/>
    <w:rsid w:val="002C581B"/>
    <w:rsid w:val="002C5D08"/>
    <w:rsid w:val="002C5DFA"/>
    <w:rsid w:val="002C6703"/>
    <w:rsid w:val="002C6F3C"/>
    <w:rsid w:val="002C70A6"/>
    <w:rsid w:val="002C7679"/>
    <w:rsid w:val="002C7A3D"/>
    <w:rsid w:val="002C7EB7"/>
    <w:rsid w:val="002D0B0D"/>
    <w:rsid w:val="002D0E74"/>
    <w:rsid w:val="002D108D"/>
    <w:rsid w:val="002D1408"/>
    <w:rsid w:val="002D1452"/>
    <w:rsid w:val="002D14DB"/>
    <w:rsid w:val="002D1AFA"/>
    <w:rsid w:val="002D1B6F"/>
    <w:rsid w:val="002D1FC6"/>
    <w:rsid w:val="002D2FA2"/>
    <w:rsid w:val="002D3476"/>
    <w:rsid w:val="002D396E"/>
    <w:rsid w:val="002D3AEE"/>
    <w:rsid w:val="002D40CC"/>
    <w:rsid w:val="002D45AA"/>
    <w:rsid w:val="002D4958"/>
    <w:rsid w:val="002D5575"/>
    <w:rsid w:val="002D56C9"/>
    <w:rsid w:val="002D5BB9"/>
    <w:rsid w:val="002D6011"/>
    <w:rsid w:val="002D608E"/>
    <w:rsid w:val="002D61A1"/>
    <w:rsid w:val="002D63C8"/>
    <w:rsid w:val="002D6EC1"/>
    <w:rsid w:val="002D708A"/>
    <w:rsid w:val="002D7732"/>
    <w:rsid w:val="002D79E8"/>
    <w:rsid w:val="002D7C33"/>
    <w:rsid w:val="002D7DDE"/>
    <w:rsid w:val="002D7E40"/>
    <w:rsid w:val="002E00C5"/>
    <w:rsid w:val="002E078F"/>
    <w:rsid w:val="002E0807"/>
    <w:rsid w:val="002E08DA"/>
    <w:rsid w:val="002E0F96"/>
    <w:rsid w:val="002E100A"/>
    <w:rsid w:val="002E11CD"/>
    <w:rsid w:val="002E1226"/>
    <w:rsid w:val="002E18B8"/>
    <w:rsid w:val="002E2076"/>
    <w:rsid w:val="002E23C9"/>
    <w:rsid w:val="002E2549"/>
    <w:rsid w:val="002E26F5"/>
    <w:rsid w:val="002E2731"/>
    <w:rsid w:val="002E287E"/>
    <w:rsid w:val="002E2B28"/>
    <w:rsid w:val="002E2D28"/>
    <w:rsid w:val="002E2FEA"/>
    <w:rsid w:val="002E3143"/>
    <w:rsid w:val="002E35C1"/>
    <w:rsid w:val="002E3757"/>
    <w:rsid w:val="002E3B12"/>
    <w:rsid w:val="002E3BB1"/>
    <w:rsid w:val="002E3C40"/>
    <w:rsid w:val="002E3DC6"/>
    <w:rsid w:val="002E3F13"/>
    <w:rsid w:val="002E405A"/>
    <w:rsid w:val="002E4738"/>
    <w:rsid w:val="002E492C"/>
    <w:rsid w:val="002E50BD"/>
    <w:rsid w:val="002E5142"/>
    <w:rsid w:val="002E51D0"/>
    <w:rsid w:val="002E5608"/>
    <w:rsid w:val="002E5774"/>
    <w:rsid w:val="002E59A9"/>
    <w:rsid w:val="002E60EF"/>
    <w:rsid w:val="002E61A6"/>
    <w:rsid w:val="002E712B"/>
    <w:rsid w:val="002E7507"/>
    <w:rsid w:val="002E7556"/>
    <w:rsid w:val="002E761D"/>
    <w:rsid w:val="002E7728"/>
    <w:rsid w:val="002E7887"/>
    <w:rsid w:val="002E79DF"/>
    <w:rsid w:val="002E7EBA"/>
    <w:rsid w:val="002E7EBF"/>
    <w:rsid w:val="002F0029"/>
    <w:rsid w:val="002F0399"/>
    <w:rsid w:val="002F13FB"/>
    <w:rsid w:val="002F1A72"/>
    <w:rsid w:val="002F1B6C"/>
    <w:rsid w:val="002F1B85"/>
    <w:rsid w:val="002F1BD9"/>
    <w:rsid w:val="002F20A1"/>
    <w:rsid w:val="002F25D7"/>
    <w:rsid w:val="002F2DCC"/>
    <w:rsid w:val="002F3026"/>
    <w:rsid w:val="002F366E"/>
    <w:rsid w:val="002F3BE5"/>
    <w:rsid w:val="002F3DB8"/>
    <w:rsid w:val="002F4258"/>
    <w:rsid w:val="002F494A"/>
    <w:rsid w:val="002F4C85"/>
    <w:rsid w:val="002F51BC"/>
    <w:rsid w:val="002F5251"/>
    <w:rsid w:val="002F568B"/>
    <w:rsid w:val="002F56CB"/>
    <w:rsid w:val="002F5E60"/>
    <w:rsid w:val="002F5FD7"/>
    <w:rsid w:val="002F6688"/>
    <w:rsid w:val="002F6691"/>
    <w:rsid w:val="002F67B2"/>
    <w:rsid w:val="002F6865"/>
    <w:rsid w:val="002F6D1B"/>
    <w:rsid w:val="002F6D2A"/>
    <w:rsid w:val="002F6FDE"/>
    <w:rsid w:val="002F7152"/>
    <w:rsid w:val="002F723A"/>
    <w:rsid w:val="002F72E0"/>
    <w:rsid w:val="002F7461"/>
    <w:rsid w:val="002F7692"/>
    <w:rsid w:val="002F7DDB"/>
    <w:rsid w:val="00300363"/>
    <w:rsid w:val="003003D9"/>
    <w:rsid w:val="003004BD"/>
    <w:rsid w:val="003004D3"/>
    <w:rsid w:val="00300556"/>
    <w:rsid w:val="00300767"/>
    <w:rsid w:val="00300AA2"/>
    <w:rsid w:val="00300D26"/>
    <w:rsid w:val="00300D7F"/>
    <w:rsid w:val="00300ED2"/>
    <w:rsid w:val="00301100"/>
    <w:rsid w:val="00301111"/>
    <w:rsid w:val="0030137E"/>
    <w:rsid w:val="00302475"/>
    <w:rsid w:val="0030266C"/>
    <w:rsid w:val="00302905"/>
    <w:rsid w:val="00302FD4"/>
    <w:rsid w:val="00303056"/>
    <w:rsid w:val="003035BE"/>
    <w:rsid w:val="0030397C"/>
    <w:rsid w:val="00304523"/>
    <w:rsid w:val="003046C1"/>
    <w:rsid w:val="0030474B"/>
    <w:rsid w:val="0030475F"/>
    <w:rsid w:val="00305777"/>
    <w:rsid w:val="00305A0A"/>
    <w:rsid w:val="00305BFE"/>
    <w:rsid w:val="0030615D"/>
    <w:rsid w:val="003061C5"/>
    <w:rsid w:val="0030633A"/>
    <w:rsid w:val="003068CE"/>
    <w:rsid w:val="00306947"/>
    <w:rsid w:val="00306BDB"/>
    <w:rsid w:val="003070FD"/>
    <w:rsid w:val="00307648"/>
    <w:rsid w:val="00307CA9"/>
    <w:rsid w:val="00307E96"/>
    <w:rsid w:val="003101FD"/>
    <w:rsid w:val="00310336"/>
    <w:rsid w:val="003104BE"/>
    <w:rsid w:val="003104D3"/>
    <w:rsid w:val="00310727"/>
    <w:rsid w:val="00310E04"/>
    <w:rsid w:val="00311159"/>
    <w:rsid w:val="003112D4"/>
    <w:rsid w:val="003112F8"/>
    <w:rsid w:val="00311461"/>
    <w:rsid w:val="00311467"/>
    <w:rsid w:val="00311581"/>
    <w:rsid w:val="00311ED3"/>
    <w:rsid w:val="00312052"/>
    <w:rsid w:val="0031236F"/>
    <w:rsid w:val="00312A9A"/>
    <w:rsid w:val="00312ACB"/>
    <w:rsid w:val="00312C08"/>
    <w:rsid w:val="00313612"/>
    <w:rsid w:val="00313B09"/>
    <w:rsid w:val="00313CF5"/>
    <w:rsid w:val="0031416E"/>
    <w:rsid w:val="00314442"/>
    <w:rsid w:val="003146A9"/>
    <w:rsid w:val="0031479C"/>
    <w:rsid w:val="003147B9"/>
    <w:rsid w:val="00314A94"/>
    <w:rsid w:val="00314ECC"/>
    <w:rsid w:val="00314F89"/>
    <w:rsid w:val="00314FE8"/>
    <w:rsid w:val="00315188"/>
    <w:rsid w:val="003154BF"/>
    <w:rsid w:val="0031556A"/>
    <w:rsid w:val="00315579"/>
    <w:rsid w:val="0031581B"/>
    <w:rsid w:val="00315DC9"/>
    <w:rsid w:val="003168FE"/>
    <w:rsid w:val="003170B9"/>
    <w:rsid w:val="0031712E"/>
    <w:rsid w:val="00317B6A"/>
    <w:rsid w:val="00317EE1"/>
    <w:rsid w:val="00320280"/>
    <w:rsid w:val="003202DE"/>
    <w:rsid w:val="00320314"/>
    <w:rsid w:val="003204BA"/>
    <w:rsid w:val="003204D7"/>
    <w:rsid w:val="003209DA"/>
    <w:rsid w:val="00320C8A"/>
    <w:rsid w:val="00320C9E"/>
    <w:rsid w:val="00321029"/>
    <w:rsid w:val="00321353"/>
    <w:rsid w:val="0032190F"/>
    <w:rsid w:val="003225AC"/>
    <w:rsid w:val="0032263C"/>
    <w:rsid w:val="00322EC0"/>
    <w:rsid w:val="00322FBD"/>
    <w:rsid w:val="0032310B"/>
    <w:rsid w:val="0032330E"/>
    <w:rsid w:val="0032336B"/>
    <w:rsid w:val="00323724"/>
    <w:rsid w:val="00323CF3"/>
    <w:rsid w:val="00323E59"/>
    <w:rsid w:val="003241BF"/>
    <w:rsid w:val="003243EC"/>
    <w:rsid w:val="00324788"/>
    <w:rsid w:val="0032498B"/>
    <w:rsid w:val="00325073"/>
    <w:rsid w:val="0032524B"/>
    <w:rsid w:val="003259B6"/>
    <w:rsid w:val="00325AD9"/>
    <w:rsid w:val="003264A0"/>
    <w:rsid w:val="003265C3"/>
    <w:rsid w:val="003265FA"/>
    <w:rsid w:val="003267E3"/>
    <w:rsid w:val="00326A05"/>
    <w:rsid w:val="00326E2E"/>
    <w:rsid w:val="003270B9"/>
    <w:rsid w:val="003272BB"/>
    <w:rsid w:val="00327A26"/>
    <w:rsid w:val="00327E7F"/>
    <w:rsid w:val="00327E8E"/>
    <w:rsid w:val="00327F2C"/>
    <w:rsid w:val="0033053A"/>
    <w:rsid w:val="00330601"/>
    <w:rsid w:val="003309FA"/>
    <w:rsid w:val="00330A5C"/>
    <w:rsid w:val="00330C3C"/>
    <w:rsid w:val="00330C9A"/>
    <w:rsid w:val="0033115A"/>
    <w:rsid w:val="003315A1"/>
    <w:rsid w:val="00331A07"/>
    <w:rsid w:val="00332059"/>
    <w:rsid w:val="0033247C"/>
    <w:rsid w:val="003325BA"/>
    <w:rsid w:val="003326DD"/>
    <w:rsid w:val="00332790"/>
    <w:rsid w:val="003327EF"/>
    <w:rsid w:val="00332C8F"/>
    <w:rsid w:val="00333245"/>
    <w:rsid w:val="00333325"/>
    <w:rsid w:val="003333A1"/>
    <w:rsid w:val="003333DA"/>
    <w:rsid w:val="0033341E"/>
    <w:rsid w:val="003336CB"/>
    <w:rsid w:val="003338B7"/>
    <w:rsid w:val="00333971"/>
    <w:rsid w:val="00333B21"/>
    <w:rsid w:val="00333C10"/>
    <w:rsid w:val="00334177"/>
    <w:rsid w:val="00334295"/>
    <w:rsid w:val="00334880"/>
    <w:rsid w:val="00334ECC"/>
    <w:rsid w:val="00334EF3"/>
    <w:rsid w:val="00334F21"/>
    <w:rsid w:val="003356C8"/>
    <w:rsid w:val="003357E4"/>
    <w:rsid w:val="00335D01"/>
    <w:rsid w:val="00335D56"/>
    <w:rsid w:val="00335DC8"/>
    <w:rsid w:val="00335F19"/>
    <w:rsid w:val="0033603A"/>
    <w:rsid w:val="003361F5"/>
    <w:rsid w:val="00336291"/>
    <w:rsid w:val="003367F2"/>
    <w:rsid w:val="003367F5"/>
    <w:rsid w:val="003368D9"/>
    <w:rsid w:val="00336975"/>
    <w:rsid w:val="003369F2"/>
    <w:rsid w:val="00336D34"/>
    <w:rsid w:val="00336E5B"/>
    <w:rsid w:val="00336FBA"/>
    <w:rsid w:val="00337162"/>
    <w:rsid w:val="00337358"/>
    <w:rsid w:val="00337557"/>
    <w:rsid w:val="00337CB6"/>
    <w:rsid w:val="00337D2C"/>
    <w:rsid w:val="00340392"/>
    <w:rsid w:val="0034041A"/>
    <w:rsid w:val="00340643"/>
    <w:rsid w:val="003408B2"/>
    <w:rsid w:val="00340B0F"/>
    <w:rsid w:val="00340CDC"/>
    <w:rsid w:val="0034101E"/>
    <w:rsid w:val="00341500"/>
    <w:rsid w:val="00341743"/>
    <w:rsid w:val="00341C6D"/>
    <w:rsid w:val="00341D96"/>
    <w:rsid w:val="00341F83"/>
    <w:rsid w:val="0034243A"/>
    <w:rsid w:val="003424BA"/>
    <w:rsid w:val="00342DF3"/>
    <w:rsid w:val="00344124"/>
    <w:rsid w:val="00344729"/>
    <w:rsid w:val="00344B8F"/>
    <w:rsid w:val="00344ECB"/>
    <w:rsid w:val="00344FE7"/>
    <w:rsid w:val="003456CB"/>
    <w:rsid w:val="003462D5"/>
    <w:rsid w:val="0034644C"/>
    <w:rsid w:val="00346465"/>
    <w:rsid w:val="003466B1"/>
    <w:rsid w:val="003466DA"/>
    <w:rsid w:val="00346961"/>
    <w:rsid w:val="00346973"/>
    <w:rsid w:val="00346CC3"/>
    <w:rsid w:val="00347425"/>
    <w:rsid w:val="00347B2F"/>
    <w:rsid w:val="0035036F"/>
    <w:rsid w:val="00350A80"/>
    <w:rsid w:val="00350ECC"/>
    <w:rsid w:val="00350F8A"/>
    <w:rsid w:val="0035130B"/>
    <w:rsid w:val="00351531"/>
    <w:rsid w:val="00351812"/>
    <w:rsid w:val="003519C1"/>
    <w:rsid w:val="00351B98"/>
    <w:rsid w:val="00351DA9"/>
    <w:rsid w:val="00351E5A"/>
    <w:rsid w:val="00351F8E"/>
    <w:rsid w:val="00352483"/>
    <w:rsid w:val="003525C9"/>
    <w:rsid w:val="003529BB"/>
    <w:rsid w:val="0035307A"/>
    <w:rsid w:val="003531EF"/>
    <w:rsid w:val="003533B0"/>
    <w:rsid w:val="00353DC6"/>
    <w:rsid w:val="00353F77"/>
    <w:rsid w:val="003543EA"/>
    <w:rsid w:val="00354F28"/>
    <w:rsid w:val="00355932"/>
    <w:rsid w:val="00355A04"/>
    <w:rsid w:val="00355B2F"/>
    <w:rsid w:val="0035666B"/>
    <w:rsid w:val="00356BED"/>
    <w:rsid w:val="00356E5B"/>
    <w:rsid w:val="0035789C"/>
    <w:rsid w:val="003578D5"/>
    <w:rsid w:val="00357B32"/>
    <w:rsid w:val="00357CB3"/>
    <w:rsid w:val="00357E79"/>
    <w:rsid w:val="00360151"/>
    <w:rsid w:val="0036020B"/>
    <w:rsid w:val="003602DD"/>
    <w:rsid w:val="00360615"/>
    <w:rsid w:val="00361146"/>
    <w:rsid w:val="003612D7"/>
    <w:rsid w:val="003616F1"/>
    <w:rsid w:val="003618E6"/>
    <w:rsid w:val="00361A2F"/>
    <w:rsid w:val="00361DDE"/>
    <w:rsid w:val="00362240"/>
    <w:rsid w:val="00362331"/>
    <w:rsid w:val="003624D1"/>
    <w:rsid w:val="00362774"/>
    <w:rsid w:val="00362800"/>
    <w:rsid w:val="00362928"/>
    <w:rsid w:val="00362F79"/>
    <w:rsid w:val="003630AF"/>
    <w:rsid w:val="003637F3"/>
    <w:rsid w:val="00363956"/>
    <w:rsid w:val="00363D7E"/>
    <w:rsid w:val="00363D96"/>
    <w:rsid w:val="00363E5E"/>
    <w:rsid w:val="00363E90"/>
    <w:rsid w:val="0036443D"/>
    <w:rsid w:val="0036534A"/>
    <w:rsid w:val="0036536C"/>
    <w:rsid w:val="00365CF6"/>
    <w:rsid w:val="0036698E"/>
    <w:rsid w:val="00367672"/>
    <w:rsid w:val="003700D9"/>
    <w:rsid w:val="00370194"/>
    <w:rsid w:val="00370482"/>
    <w:rsid w:val="003707C2"/>
    <w:rsid w:val="0037088D"/>
    <w:rsid w:val="00370DD1"/>
    <w:rsid w:val="00370EB8"/>
    <w:rsid w:val="00371103"/>
    <w:rsid w:val="003719A6"/>
    <w:rsid w:val="00371DB2"/>
    <w:rsid w:val="00372482"/>
    <w:rsid w:val="003725BA"/>
    <w:rsid w:val="00372AB6"/>
    <w:rsid w:val="00372FA9"/>
    <w:rsid w:val="003732A8"/>
    <w:rsid w:val="00373802"/>
    <w:rsid w:val="00373D1A"/>
    <w:rsid w:val="0037437C"/>
    <w:rsid w:val="00374902"/>
    <w:rsid w:val="00374BA5"/>
    <w:rsid w:val="00374DB9"/>
    <w:rsid w:val="0037526F"/>
    <w:rsid w:val="00375634"/>
    <w:rsid w:val="00375FF0"/>
    <w:rsid w:val="0037628D"/>
    <w:rsid w:val="0037687A"/>
    <w:rsid w:val="00376D09"/>
    <w:rsid w:val="00377090"/>
    <w:rsid w:val="003773D4"/>
    <w:rsid w:val="003773F8"/>
    <w:rsid w:val="003774BA"/>
    <w:rsid w:val="00377F91"/>
    <w:rsid w:val="00380771"/>
    <w:rsid w:val="00380983"/>
    <w:rsid w:val="0038185C"/>
    <w:rsid w:val="003818FF"/>
    <w:rsid w:val="00381A42"/>
    <w:rsid w:val="00381D29"/>
    <w:rsid w:val="00381EF4"/>
    <w:rsid w:val="00382157"/>
    <w:rsid w:val="003824D4"/>
    <w:rsid w:val="00382751"/>
    <w:rsid w:val="00383153"/>
    <w:rsid w:val="00383A6B"/>
    <w:rsid w:val="00383BBE"/>
    <w:rsid w:val="00383ECA"/>
    <w:rsid w:val="003842F1"/>
    <w:rsid w:val="00384315"/>
    <w:rsid w:val="0038445F"/>
    <w:rsid w:val="00384610"/>
    <w:rsid w:val="0038494C"/>
    <w:rsid w:val="00384ABA"/>
    <w:rsid w:val="00384F41"/>
    <w:rsid w:val="00384F8A"/>
    <w:rsid w:val="00385264"/>
    <w:rsid w:val="00385A9D"/>
    <w:rsid w:val="0038602A"/>
    <w:rsid w:val="003861DF"/>
    <w:rsid w:val="00386369"/>
    <w:rsid w:val="003866E1"/>
    <w:rsid w:val="00386900"/>
    <w:rsid w:val="00386DDC"/>
    <w:rsid w:val="00387272"/>
    <w:rsid w:val="00387991"/>
    <w:rsid w:val="00387A82"/>
    <w:rsid w:val="00387AD6"/>
    <w:rsid w:val="00387B13"/>
    <w:rsid w:val="00387B3A"/>
    <w:rsid w:val="00387EB5"/>
    <w:rsid w:val="00387F09"/>
    <w:rsid w:val="003902D4"/>
    <w:rsid w:val="00390817"/>
    <w:rsid w:val="003910AB"/>
    <w:rsid w:val="0039114B"/>
    <w:rsid w:val="00391213"/>
    <w:rsid w:val="0039162C"/>
    <w:rsid w:val="003918A4"/>
    <w:rsid w:val="003919B6"/>
    <w:rsid w:val="00391A4A"/>
    <w:rsid w:val="00391C43"/>
    <w:rsid w:val="00391F0E"/>
    <w:rsid w:val="0039207F"/>
    <w:rsid w:val="00392142"/>
    <w:rsid w:val="00392561"/>
    <w:rsid w:val="0039264E"/>
    <w:rsid w:val="00392A5D"/>
    <w:rsid w:val="00392CC4"/>
    <w:rsid w:val="00393507"/>
    <w:rsid w:val="00393806"/>
    <w:rsid w:val="0039380E"/>
    <w:rsid w:val="00393F3F"/>
    <w:rsid w:val="00394864"/>
    <w:rsid w:val="003948F8"/>
    <w:rsid w:val="00394B6B"/>
    <w:rsid w:val="00396434"/>
    <w:rsid w:val="00397165"/>
    <w:rsid w:val="003978D9"/>
    <w:rsid w:val="00397A12"/>
    <w:rsid w:val="00397ADB"/>
    <w:rsid w:val="003A0311"/>
    <w:rsid w:val="003A0430"/>
    <w:rsid w:val="003A0707"/>
    <w:rsid w:val="003A0EB2"/>
    <w:rsid w:val="003A104D"/>
    <w:rsid w:val="003A1143"/>
    <w:rsid w:val="003A1616"/>
    <w:rsid w:val="003A1BE0"/>
    <w:rsid w:val="003A207E"/>
    <w:rsid w:val="003A20A9"/>
    <w:rsid w:val="003A20C8"/>
    <w:rsid w:val="003A2A1F"/>
    <w:rsid w:val="003A2C1A"/>
    <w:rsid w:val="003A2E31"/>
    <w:rsid w:val="003A30BF"/>
    <w:rsid w:val="003A3329"/>
    <w:rsid w:val="003A3680"/>
    <w:rsid w:val="003A382F"/>
    <w:rsid w:val="003A4010"/>
    <w:rsid w:val="003A41A7"/>
    <w:rsid w:val="003A4837"/>
    <w:rsid w:val="003A52AB"/>
    <w:rsid w:val="003A55C7"/>
    <w:rsid w:val="003A5609"/>
    <w:rsid w:val="003A619E"/>
    <w:rsid w:val="003A65D9"/>
    <w:rsid w:val="003A671D"/>
    <w:rsid w:val="003A6984"/>
    <w:rsid w:val="003A6AF4"/>
    <w:rsid w:val="003A6D75"/>
    <w:rsid w:val="003A6F5E"/>
    <w:rsid w:val="003A722C"/>
    <w:rsid w:val="003A733C"/>
    <w:rsid w:val="003A79C7"/>
    <w:rsid w:val="003A7B7A"/>
    <w:rsid w:val="003B025A"/>
    <w:rsid w:val="003B0AA7"/>
    <w:rsid w:val="003B0D24"/>
    <w:rsid w:val="003B0D3C"/>
    <w:rsid w:val="003B0E05"/>
    <w:rsid w:val="003B1376"/>
    <w:rsid w:val="003B2074"/>
    <w:rsid w:val="003B21BE"/>
    <w:rsid w:val="003B2271"/>
    <w:rsid w:val="003B2834"/>
    <w:rsid w:val="003B3303"/>
    <w:rsid w:val="003B34F5"/>
    <w:rsid w:val="003B3E5F"/>
    <w:rsid w:val="003B4214"/>
    <w:rsid w:val="003B4711"/>
    <w:rsid w:val="003B479F"/>
    <w:rsid w:val="003B4E58"/>
    <w:rsid w:val="003B598D"/>
    <w:rsid w:val="003B5C27"/>
    <w:rsid w:val="003B5E2E"/>
    <w:rsid w:val="003B6A85"/>
    <w:rsid w:val="003B6E88"/>
    <w:rsid w:val="003B75A5"/>
    <w:rsid w:val="003B75FC"/>
    <w:rsid w:val="003B793E"/>
    <w:rsid w:val="003B7B38"/>
    <w:rsid w:val="003B7C39"/>
    <w:rsid w:val="003B7E0F"/>
    <w:rsid w:val="003C0039"/>
    <w:rsid w:val="003C03BB"/>
    <w:rsid w:val="003C04F4"/>
    <w:rsid w:val="003C0825"/>
    <w:rsid w:val="003C0D81"/>
    <w:rsid w:val="003C1178"/>
    <w:rsid w:val="003C1626"/>
    <w:rsid w:val="003C21CD"/>
    <w:rsid w:val="003C26B0"/>
    <w:rsid w:val="003C2773"/>
    <w:rsid w:val="003C2809"/>
    <w:rsid w:val="003C2A78"/>
    <w:rsid w:val="003C2ADB"/>
    <w:rsid w:val="003C3041"/>
    <w:rsid w:val="003C3183"/>
    <w:rsid w:val="003C3453"/>
    <w:rsid w:val="003C36A5"/>
    <w:rsid w:val="003C3E85"/>
    <w:rsid w:val="003C458C"/>
    <w:rsid w:val="003C477B"/>
    <w:rsid w:val="003C4E1B"/>
    <w:rsid w:val="003C5056"/>
    <w:rsid w:val="003C542E"/>
    <w:rsid w:val="003C54F4"/>
    <w:rsid w:val="003C5612"/>
    <w:rsid w:val="003C5875"/>
    <w:rsid w:val="003C5A51"/>
    <w:rsid w:val="003C5BEE"/>
    <w:rsid w:val="003C5C27"/>
    <w:rsid w:val="003C5CE7"/>
    <w:rsid w:val="003C5F0E"/>
    <w:rsid w:val="003C5F58"/>
    <w:rsid w:val="003C610D"/>
    <w:rsid w:val="003C66E1"/>
    <w:rsid w:val="003C66F1"/>
    <w:rsid w:val="003C69CE"/>
    <w:rsid w:val="003C6C05"/>
    <w:rsid w:val="003C7642"/>
    <w:rsid w:val="003C7EA1"/>
    <w:rsid w:val="003C7F37"/>
    <w:rsid w:val="003D063D"/>
    <w:rsid w:val="003D06E8"/>
    <w:rsid w:val="003D1135"/>
    <w:rsid w:val="003D1283"/>
    <w:rsid w:val="003D1307"/>
    <w:rsid w:val="003D1492"/>
    <w:rsid w:val="003D1B25"/>
    <w:rsid w:val="003D2312"/>
    <w:rsid w:val="003D281F"/>
    <w:rsid w:val="003D2B78"/>
    <w:rsid w:val="003D2EA7"/>
    <w:rsid w:val="003D2F36"/>
    <w:rsid w:val="003D32AE"/>
    <w:rsid w:val="003D348B"/>
    <w:rsid w:val="003D3E19"/>
    <w:rsid w:val="003D402F"/>
    <w:rsid w:val="003D4581"/>
    <w:rsid w:val="003D48A3"/>
    <w:rsid w:val="003D5D74"/>
    <w:rsid w:val="003D5DF6"/>
    <w:rsid w:val="003D5F68"/>
    <w:rsid w:val="003D62FE"/>
    <w:rsid w:val="003D662C"/>
    <w:rsid w:val="003D688D"/>
    <w:rsid w:val="003D68D1"/>
    <w:rsid w:val="003D6A4B"/>
    <w:rsid w:val="003D6C48"/>
    <w:rsid w:val="003D7474"/>
    <w:rsid w:val="003D7911"/>
    <w:rsid w:val="003D7D74"/>
    <w:rsid w:val="003E0076"/>
    <w:rsid w:val="003E0A6C"/>
    <w:rsid w:val="003E1030"/>
    <w:rsid w:val="003E10A5"/>
    <w:rsid w:val="003E16AA"/>
    <w:rsid w:val="003E1E59"/>
    <w:rsid w:val="003E2586"/>
    <w:rsid w:val="003E261B"/>
    <w:rsid w:val="003E2A4B"/>
    <w:rsid w:val="003E2B98"/>
    <w:rsid w:val="003E2D2A"/>
    <w:rsid w:val="003E304F"/>
    <w:rsid w:val="003E339D"/>
    <w:rsid w:val="003E33E0"/>
    <w:rsid w:val="003E34FA"/>
    <w:rsid w:val="003E372F"/>
    <w:rsid w:val="003E37A5"/>
    <w:rsid w:val="003E39E3"/>
    <w:rsid w:val="003E4262"/>
    <w:rsid w:val="003E46E4"/>
    <w:rsid w:val="003E470C"/>
    <w:rsid w:val="003E4966"/>
    <w:rsid w:val="003E55FA"/>
    <w:rsid w:val="003E5914"/>
    <w:rsid w:val="003E59A4"/>
    <w:rsid w:val="003E5AE9"/>
    <w:rsid w:val="003E5D6A"/>
    <w:rsid w:val="003E5E51"/>
    <w:rsid w:val="003E5F4F"/>
    <w:rsid w:val="003E6458"/>
    <w:rsid w:val="003E6559"/>
    <w:rsid w:val="003E65CB"/>
    <w:rsid w:val="003E6696"/>
    <w:rsid w:val="003E6E7B"/>
    <w:rsid w:val="003E6FAB"/>
    <w:rsid w:val="003E713B"/>
    <w:rsid w:val="003E7513"/>
    <w:rsid w:val="003F0134"/>
    <w:rsid w:val="003F03B7"/>
    <w:rsid w:val="003F03D8"/>
    <w:rsid w:val="003F07FE"/>
    <w:rsid w:val="003F081A"/>
    <w:rsid w:val="003F0C79"/>
    <w:rsid w:val="003F0FC3"/>
    <w:rsid w:val="003F1741"/>
    <w:rsid w:val="003F1C25"/>
    <w:rsid w:val="003F1EDB"/>
    <w:rsid w:val="003F227D"/>
    <w:rsid w:val="003F2961"/>
    <w:rsid w:val="003F2AE7"/>
    <w:rsid w:val="003F2C32"/>
    <w:rsid w:val="003F3AF3"/>
    <w:rsid w:val="003F3C2F"/>
    <w:rsid w:val="003F3CD8"/>
    <w:rsid w:val="003F406A"/>
    <w:rsid w:val="003F414A"/>
    <w:rsid w:val="003F41F6"/>
    <w:rsid w:val="003F4268"/>
    <w:rsid w:val="003F42BD"/>
    <w:rsid w:val="003F444A"/>
    <w:rsid w:val="003F44C9"/>
    <w:rsid w:val="003F4550"/>
    <w:rsid w:val="003F4A96"/>
    <w:rsid w:val="003F4C83"/>
    <w:rsid w:val="003F4F63"/>
    <w:rsid w:val="003F5446"/>
    <w:rsid w:val="003F583B"/>
    <w:rsid w:val="003F59C8"/>
    <w:rsid w:val="003F59E2"/>
    <w:rsid w:val="003F5A87"/>
    <w:rsid w:val="003F5C0C"/>
    <w:rsid w:val="003F68AD"/>
    <w:rsid w:val="003F69BB"/>
    <w:rsid w:val="003F6B25"/>
    <w:rsid w:val="003F77CE"/>
    <w:rsid w:val="003F7C2F"/>
    <w:rsid w:val="00400568"/>
    <w:rsid w:val="00400F46"/>
    <w:rsid w:val="00401092"/>
    <w:rsid w:val="0040156B"/>
    <w:rsid w:val="004017EB"/>
    <w:rsid w:val="004021C6"/>
    <w:rsid w:val="004026F2"/>
    <w:rsid w:val="00402B8C"/>
    <w:rsid w:val="00402EEB"/>
    <w:rsid w:val="00403A81"/>
    <w:rsid w:val="00403CB7"/>
    <w:rsid w:val="00404257"/>
    <w:rsid w:val="004044CE"/>
    <w:rsid w:val="004047D6"/>
    <w:rsid w:val="00404966"/>
    <w:rsid w:val="00404AAB"/>
    <w:rsid w:val="004052D2"/>
    <w:rsid w:val="004057B3"/>
    <w:rsid w:val="0040596F"/>
    <w:rsid w:val="00405A68"/>
    <w:rsid w:val="00405A6A"/>
    <w:rsid w:val="0040677A"/>
    <w:rsid w:val="0040688B"/>
    <w:rsid w:val="0040690C"/>
    <w:rsid w:val="00406BEB"/>
    <w:rsid w:val="00406E07"/>
    <w:rsid w:val="00407ADD"/>
    <w:rsid w:val="00407F64"/>
    <w:rsid w:val="00410421"/>
    <w:rsid w:val="00410599"/>
    <w:rsid w:val="00410C20"/>
    <w:rsid w:val="00411528"/>
    <w:rsid w:val="00411579"/>
    <w:rsid w:val="0041173F"/>
    <w:rsid w:val="0041224E"/>
    <w:rsid w:val="00412555"/>
    <w:rsid w:val="00412661"/>
    <w:rsid w:val="00412CC7"/>
    <w:rsid w:val="00412CE8"/>
    <w:rsid w:val="00412EC6"/>
    <w:rsid w:val="004131B9"/>
    <w:rsid w:val="0041336D"/>
    <w:rsid w:val="00413701"/>
    <w:rsid w:val="00413BBC"/>
    <w:rsid w:val="0041428A"/>
    <w:rsid w:val="004143A8"/>
    <w:rsid w:val="00414594"/>
    <w:rsid w:val="004147FF"/>
    <w:rsid w:val="00414C71"/>
    <w:rsid w:val="00414C7D"/>
    <w:rsid w:val="0041530D"/>
    <w:rsid w:val="00415432"/>
    <w:rsid w:val="0041572A"/>
    <w:rsid w:val="00415DDB"/>
    <w:rsid w:val="00416484"/>
    <w:rsid w:val="00416D90"/>
    <w:rsid w:val="00416E94"/>
    <w:rsid w:val="00416F5E"/>
    <w:rsid w:val="004176AE"/>
    <w:rsid w:val="0041787A"/>
    <w:rsid w:val="004178DA"/>
    <w:rsid w:val="00417E42"/>
    <w:rsid w:val="0042007D"/>
    <w:rsid w:val="0042029E"/>
    <w:rsid w:val="00420561"/>
    <w:rsid w:val="00420B87"/>
    <w:rsid w:val="00420F31"/>
    <w:rsid w:val="004211FF"/>
    <w:rsid w:val="004214B7"/>
    <w:rsid w:val="00421777"/>
    <w:rsid w:val="004217F9"/>
    <w:rsid w:val="004226C4"/>
    <w:rsid w:val="00422983"/>
    <w:rsid w:val="004229FD"/>
    <w:rsid w:val="00422CD4"/>
    <w:rsid w:val="00422E3F"/>
    <w:rsid w:val="00422E4D"/>
    <w:rsid w:val="0042340F"/>
    <w:rsid w:val="00423ECE"/>
    <w:rsid w:val="00424737"/>
    <w:rsid w:val="004247C0"/>
    <w:rsid w:val="00425736"/>
    <w:rsid w:val="00425BC9"/>
    <w:rsid w:val="004260A9"/>
    <w:rsid w:val="004260D8"/>
    <w:rsid w:val="0042610B"/>
    <w:rsid w:val="0042624A"/>
    <w:rsid w:val="00426688"/>
    <w:rsid w:val="0042678C"/>
    <w:rsid w:val="004269CB"/>
    <w:rsid w:val="00426B5B"/>
    <w:rsid w:val="00426E58"/>
    <w:rsid w:val="0042768A"/>
    <w:rsid w:val="00430076"/>
    <w:rsid w:val="00430B30"/>
    <w:rsid w:val="00430DF7"/>
    <w:rsid w:val="00430F64"/>
    <w:rsid w:val="00431285"/>
    <w:rsid w:val="00431417"/>
    <w:rsid w:val="0043168E"/>
    <w:rsid w:val="00431C2E"/>
    <w:rsid w:val="00431C71"/>
    <w:rsid w:val="004322C9"/>
    <w:rsid w:val="004327BA"/>
    <w:rsid w:val="00432842"/>
    <w:rsid w:val="00432887"/>
    <w:rsid w:val="00433263"/>
    <w:rsid w:val="0043391E"/>
    <w:rsid w:val="00434353"/>
    <w:rsid w:val="004343E9"/>
    <w:rsid w:val="00434DB4"/>
    <w:rsid w:val="004353E5"/>
    <w:rsid w:val="00435417"/>
    <w:rsid w:val="004354E4"/>
    <w:rsid w:val="0043598F"/>
    <w:rsid w:val="00436AF6"/>
    <w:rsid w:val="00436C38"/>
    <w:rsid w:val="00436F63"/>
    <w:rsid w:val="00437302"/>
    <w:rsid w:val="00437424"/>
    <w:rsid w:val="004379B2"/>
    <w:rsid w:val="00437AF8"/>
    <w:rsid w:val="00440ABA"/>
    <w:rsid w:val="0044134A"/>
    <w:rsid w:val="004414D3"/>
    <w:rsid w:val="004414F8"/>
    <w:rsid w:val="004418FC"/>
    <w:rsid w:val="004422A0"/>
    <w:rsid w:val="004422A1"/>
    <w:rsid w:val="00442835"/>
    <w:rsid w:val="00443125"/>
    <w:rsid w:val="00443270"/>
    <w:rsid w:val="00443738"/>
    <w:rsid w:val="00443A74"/>
    <w:rsid w:val="00443C82"/>
    <w:rsid w:val="0044432E"/>
    <w:rsid w:val="00444474"/>
    <w:rsid w:val="00444644"/>
    <w:rsid w:val="0044494A"/>
    <w:rsid w:val="00444B0F"/>
    <w:rsid w:val="00444D0D"/>
    <w:rsid w:val="00444D23"/>
    <w:rsid w:val="00444D7F"/>
    <w:rsid w:val="00444DC3"/>
    <w:rsid w:val="00445C60"/>
    <w:rsid w:val="00445F89"/>
    <w:rsid w:val="0044688F"/>
    <w:rsid w:val="004475A5"/>
    <w:rsid w:val="0044763D"/>
    <w:rsid w:val="00447810"/>
    <w:rsid w:val="004478A3"/>
    <w:rsid w:val="00447CC5"/>
    <w:rsid w:val="0045000D"/>
    <w:rsid w:val="0045008B"/>
    <w:rsid w:val="004501A2"/>
    <w:rsid w:val="004504FF"/>
    <w:rsid w:val="00450577"/>
    <w:rsid w:val="00450763"/>
    <w:rsid w:val="00450B46"/>
    <w:rsid w:val="00450EAD"/>
    <w:rsid w:val="00450F7C"/>
    <w:rsid w:val="00450F99"/>
    <w:rsid w:val="00451047"/>
    <w:rsid w:val="0045111B"/>
    <w:rsid w:val="00451FA0"/>
    <w:rsid w:val="00452D87"/>
    <w:rsid w:val="0045355B"/>
    <w:rsid w:val="00453CD6"/>
    <w:rsid w:val="00453DB6"/>
    <w:rsid w:val="0045403F"/>
    <w:rsid w:val="004544DD"/>
    <w:rsid w:val="00454515"/>
    <w:rsid w:val="00454A92"/>
    <w:rsid w:val="00454ACE"/>
    <w:rsid w:val="00454C17"/>
    <w:rsid w:val="00454E0A"/>
    <w:rsid w:val="00454E41"/>
    <w:rsid w:val="00454FE9"/>
    <w:rsid w:val="00455062"/>
    <w:rsid w:val="0045532E"/>
    <w:rsid w:val="00455C41"/>
    <w:rsid w:val="00455ED8"/>
    <w:rsid w:val="00456727"/>
    <w:rsid w:val="00456E97"/>
    <w:rsid w:val="00456EA9"/>
    <w:rsid w:val="004571BE"/>
    <w:rsid w:val="00457B78"/>
    <w:rsid w:val="00457F16"/>
    <w:rsid w:val="004609B2"/>
    <w:rsid w:val="00460A90"/>
    <w:rsid w:val="004615C7"/>
    <w:rsid w:val="00461810"/>
    <w:rsid w:val="004620A7"/>
    <w:rsid w:val="00462274"/>
    <w:rsid w:val="004622BE"/>
    <w:rsid w:val="004622CC"/>
    <w:rsid w:val="00462349"/>
    <w:rsid w:val="004623BA"/>
    <w:rsid w:val="00462ADB"/>
    <w:rsid w:val="00462B46"/>
    <w:rsid w:val="00463000"/>
    <w:rsid w:val="004632D1"/>
    <w:rsid w:val="00463546"/>
    <w:rsid w:val="0046364C"/>
    <w:rsid w:val="00463BBB"/>
    <w:rsid w:val="00464114"/>
    <w:rsid w:val="004643B1"/>
    <w:rsid w:val="0046463D"/>
    <w:rsid w:val="0046479F"/>
    <w:rsid w:val="0046490A"/>
    <w:rsid w:val="00465197"/>
    <w:rsid w:val="004655E5"/>
    <w:rsid w:val="00465887"/>
    <w:rsid w:val="00465ABE"/>
    <w:rsid w:val="00465D42"/>
    <w:rsid w:val="00466D54"/>
    <w:rsid w:val="00466F70"/>
    <w:rsid w:val="00466FB9"/>
    <w:rsid w:val="004670EF"/>
    <w:rsid w:val="0046728F"/>
    <w:rsid w:val="0046761F"/>
    <w:rsid w:val="004677E4"/>
    <w:rsid w:val="004678C2"/>
    <w:rsid w:val="004678F0"/>
    <w:rsid w:val="00467C22"/>
    <w:rsid w:val="00467D4D"/>
    <w:rsid w:val="004700FD"/>
    <w:rsid w:val="00470523"/>
    <w:rsid w:val="00470936"/>
    <w:rsid w:val="00470D41"/>
    <w:rsid w:val="0047108C"/>
    <w:rsid w:val="004716E2"/>
    <w:rsid w:val="00471E23"/>
    <w:rsid w:val="00471E4C"/>
    <w:rsid w:val="00471E96"/>
    <w:rsid w:val="00471F9D"/>
    <w:rsid w:val="00472551"/>
    <w:rsid w:val="004726BF"/>
    <w:rsid w:val="004728E6"/>
    <w:rsid w:val="004729A6"/>
    <w:rsid w:val="00472A5C"/>
    <w:rsid w:val="00472AB4"/>
    <w:rsid w:val="00472B76"/>
    <w:rsid w:val="00473093"/>
    <w:rsid w:val="004736DE"/>
    <w:rsid w:val="004738A3"/>
    <w:rsid w:val="00473BDF"/>
    <w:rsid w:val="00473EB0"/>
    <w:rsid w:val="00473F8E"/>
    <w:rsid w:val="004744DC"/>
    <w:rsid w:val="00474761"/>
    <w:rsid w:val="00474BD9"/>
    <w:rsid w:val="00474FD7"/>
    <w:rsid w:val="00475AD5"/>
    <w:rsid w:val="00475B1E"/>
    <w:rsid w:val="00475E83"/>
    <w:rsid w:val="00475EF6"/>
    <w:rsid w:val="0047645E"/>
    <w:rsid w:val="004767C1"/>
    <w:rsid w:val="00476811"/>
    <w:rsid w:val="004768C4"/>
    <w:rsid w:val="00476B33"/>
    <w:rsid w:val="00476F20"/>
    <w:rsid w:val="004773C0"/>
    <w:rsid w:val="0047745D"/>
    <w:rsid w:val="00477754"/>
    <w:rsid w:val="004777F5"/>
    <w:rsid w:val="004779F6"/>
    <w:rsid w:val="00477CB5"/>
    <w:rsid w:val="00477E73"/>
    <w:rsid w:val="0048006B"/>
    <w:rsid w:val="00480120"/>
    <w:rsid w:val="0048051E"/>
    <w:rsid w:val="004805B1"/>
    <w:rsid w:val="004808D9"/>
    <w:rsid w:val="00480CA1"/>
    <w:rsid w:val="00480D76"/>
    <w:rsid w:val="00481903"/>
    <w:rsid w:val="00481E38"/>
    <w:rsid w:val="00481F52"/>
    <w:rsid w:val="00482406"/>
    <w:rsid w:val="0048250E"/>
    <w:rsid w:val="004829F2"/>
    <w:rsid w:val="0048340A"/>
    <w:rsid w:val="004841E8"/>
    <w:rsid w:val="00484403"/>
    <w:rsid w:val="00484943"/>
    <w:rsid w:val="00484BA0"/>
    <w:rsid w:val="004850FD"/>
    <w:rsid w:val="0048526D"/>
    <w:rsid w:val="00485403"/>
    <w:rsid w:val="0048542D"/>
    <w:rsid w:val="00485698"/>
    <w:rsid w:val="004860FD"/>
    <w:rsid w:val="0048638B"/>
    <w:rsid w:val="00486796"/>
    <w:rsid w:val="00486C12"/>
    <w:rsid w:val="00486C65"/>
    <w:rsid w:val="00486CA6"/>
    <w:rsid w:val="00487AB6"/>
    <w:rsid w:val="00487BB5"/>
    <w:rsid w:val="00487DE4"/>
    <w:rsid w:val="00487DF0"/>
    <w:rsid w:val="004901BF"/>
    <w:rsid w:val="0049023D"/>
    <w:rsid w:val="004908BA"/>
    <w:rsid w:val="004909AE"/>
    <w:rsid w:val="0049104F"/>
    <w:rsid w:val="0049127D"/>
    <w:rsid w:val="004914B5"/>
    <w:rsid w:val="0049182B"/>
    <w:rsid w:val="004919A7"/>
    <w:rsid w:val="00491C1B"/>
    <w:rsid w:val="00492127"/>
    <w:rsid w:val="00492181"/>
    <w:rsid w:val="00492F42"/>
    <w:rsid w:val="0049324D"/>
    <w:rsid w:val="00493408"/>
    <w:rsid w:val="0049357E"/>
    <w:rsid w:val="00493A9E"/>
    <w:rsid w:val="00493CAC"/>
    <w:rsid w:val="00494028"/>
    <w:rsid w:val="00494446"/>
    <w:rsid w:val="00494655"/>
    <w:rsid w:val="00494877"/>
    <w:rsid w:val="00494A5B"/>
    <w:rsid w:val="004955A5"/>
    <w:rsid w:val="004955D5"/>
    <w:rsid w:val="00495AD6"/>
    <w:rsid w:val="00495C60"/>
    <w:rsid w:val="00495FDC"/>
    <w:rsid w:val="004963E0"/>
    <w:rsid w:val="004965BA"/>
    <w:rsid w:val="0049700C"/>
    <w:rsid w:val="004970D1"/>
    <w:rsid w:val="004975A0"/>
    <w:rsid w:val="004975A1"/>
    <w:rsid w:val="00497C08"/>
    <w:rsid w:val="00497ED7"/>
    <w:rsid w:val="004A0485"/>
    <w:rsid w:val="004A0664"/>
    <w:rsid w:val="004A0C2C"/>
    <w:rsid w:val="004A106A"/>
    <w:rsid w:val="004A13AB"/>
    <w:rsid w:val="004A1498"/>
    <w:rsid w:val="004A174B"/>
    <w:rsid w:val="004A1AB0"/>
    <w:rsid w:val="004A1AC0"/>
    <w:rsid w:val="004A1D4D"/>
    <w:rsid w:val="004A1F87"/>
    <w:rsid w:val="004A229D"/>
    <w:rsid w:val="004A2367"/>
    <w:rsid w:val="004A24E0"/>
    <w:rsid w:val="004A2712"/>
    <w:rsid w:val="004A2D24"/>
    <w:rsid w:val="004A311B"/>
    <w:rsid w:val="004A317B"/>
    <w:rsid w:val="004A31BA"/>
    <w:rsid w:val="004A373E"/>
    <w:rsid w:val="004A39B7"/>
    <w:rsid w:val="004A3F9D"/>
    <w:rsid w:val="004A420C"/>
    <w:rsid w:val="004A47C2"/>
    <w:rsid w:val="004A4C53"/>
    <w:rsid w:val="004A4C8F"/>
    <w:rsid w:val="004A4EB1"/>
    <w:rsid w:val="004A5847"/>
    <w:rsid w:val="004A584D"/>
    <w:rsid w:val="004A5B0A"/>
    <w:rsid w:val="004A6A48"/>
    <w:rsid w:val="004A6E8E"/>
    <w:rsid w:val="004A6FCF"/>
    <w:rsid w:val="004A7626"/>
    <w:rsid w:val="004A7888"/>
    <w:rsid w:val="004A795F"/>
    <w:rsid w:val="004B0287"/>
    <w:rsid w:val="004B03F2"/>
    <w:rsid w:val="004B0963"/>
    <w:rsid w:val="004B0B44"/>
    <w:rsid w:val="004B0BE3"/>
    <w:rsid w:val="004B0DAC"/>
    <w:rsid w:val="004B12B1"/>
    <w:rsid w:val="004B18A9"/>
    <w:rsid w:val="004B1E08"/>
    <w:rsid w:val="004B1EC5"/>
    <w:rsid w:val="004B2214"/>
    <w:rsid w:val="004B2338"/>
    <w:rsid w:val="004B25EA"/>
    <w:rsid w:val="004B2D99"/>
    <w:rsid w:val="004B2EC4"/>
    <w:rsid w:val="004B30A6"/>
    <w:rsid w:val="004B3301"/>
    <w:rsid w:val="004B336C"/>
    <w:rsid w:val="004B382F"/>
    <w:rsid w:val="004B3874"/>
    <w:rsid w:val="004B3950"/>
    <w:rsid w:val="004B3A43"/>
    <w:rsid w:val="004B3BD7"/>
    <w:rsid w:val="004B3C5B"/>
    <w:rsid w:val="004B3CDA"/>
    <w:rsid w:val="004B3D29"/>
    <w:rsid w:val="004B3E0E"/>
    <w:rsid w:val="004B3E48"/>
    <w:rsid w:val="004B46E5"/>
    <w:rsid w:val="004B4758"/>
    <w:rsid w:val="004B480C"/>
    <w:rsid w:val="004B4C55"/>
    <w:rsid w:val="004B4F97"/>
    <w:rsid w:val="004B50E4"/>
    <w:rsid w:val="004B554F"/>
    <w:rsid w:val="004B59CB"/>
    <w:rsid w:val="004B5B83"/>
    <w:rsid w:val="004B67F2"/>
    <w:rsid w:val="004B6C62"/>
    <w:rsid w:val="004B71EE"/>
    <w:rsid w:val="004B737F"/>
    <w:rsid w:val="004B77EF"/>
    <w:rsid w:val="004B7C9F"/>
    <w:rsid w:val="004C006C"/>
    <w:rsid w:val="004C00F9"/>
    <w:rsid w:val="004C0174"/>
    <w:rsid w:val="004C05B4"/>
    <w:rsid w:val="004C068B"/>
    <w:rsid w:val="004C1329"/>
    <w:rsid w:val="004C1410"/>
    <w:rsid w:val="004C1A29"/>
    <w:rsid w:val="004C1A50"/>
    <w:rsid w:val="004C1C50"/>
    <w:rsid w:val="004C1E29"/>
    <w:rsid w:val="004C208A"/>
    <w:rsid w:val="004C2566"/>
    <w:rsid w:val="004C27CC"/>
    <w:rsid w:val="004C2815"/>
    <w:rsid w:val="004C298C"/>
    <w:rsid w:val="004C383E"/>
    <w:rsid w:val="004C39C0"/>
    <w:rsid w:val="004C39E2"/>
    <w:rsid w:val="004C3CC6"/>
    <w:rsid w:val="004C4904"/>
    <w:rsid w:val="004C4AEB"/>
    <w:rsid w:val="004C4F22"/>
    <w:rsid w:val="004C4F3E"/>
    <w:rsid w:val="004C57A6"/>
    <w:rsid w:val="004C5D83"/>
    <w:rsid w:val="004C6679"/>
    <w:rsid w:val="004C67EA"/>
    <w:rsid w:val="004C735A"/>
    <w:rsid w:val="004C75B6"/>
    <w:rsid w:val="004C7C27"/>
    <w:rsid w:val="004C7D08"/>
    <w:rsid w:val="004C7FA6"/>
    <w:rsid w:val="004D020D"/>
    <w:rsid w:val="004D04C9"/>
    <w:rsid w:val="004D06B1"/>
    <w:rsid w:val="004D07F3"/>
    <w:rsid w:val="004D093A"/>
    <w:rsid w:val="004D0BB8"/>
    <w:rsid w:val="004D0D03"/>
    <w:rsid w:val="004D15ED"/>
    <w:rsid w:val="004D214F"/>
    <w:rsid w:val="004D2297"/>
    <w:rsid w:val="004D2AB1"/>
    <w:rsid w:val="004D2B2B"/>
    <w:rsid w:val="004D308D"/>
    <w:rsid w:val="004D31E5"/>
    <w:rsid w:val="004D34BC"/>
    <w:rsid w:val="004D35A3"/>
    <w:rsid w:val="004D395C"/>
    <w:rsid w:val="004D3ADE"/>
    <w:rsid w:val="004D3E76"/>
    <w:rsid w:val="004D42A5"/>
    <w:rsid w:val="004D4375"/>
    <w:rsid w:val="004D4D76"/>
    <w:rsid w:val="004D5303"/>
    <w:rsid w:val="004D5672"/>
    <w:rsid w:val="004D56BA"/>
    <w:rsid w:val="004D5EFD"/>
    <w:rsid w:val="004D6271"/>
    <w:rsid w:val="004D73BD"/>
    <w:rsid w:val="004D7B82"/>
    <w:rsid w:val="004E0C40"/>
    <w:rsid w:val="004E12BC"/>
    <w:rsid w:val="004E1664"/>
    <w:rsid w:val="004E189B"/>
    <w:rsid w:val="004E1A75"/>
    <w:rsid w:val="004E25B8"/>
    <w:rsid w:val="004E261F"/>
    <w:rsid w:val="004E285D"/>
    <w:rsid w:val="004E322F"/>
    <w:rsid w:val="004E338B"/>
    <w:rsid w:val="004E383F"/>
    <w:rsid w:val="004E3EB8"/>
    <w:rsid w:val="004E42F9"/>
    <w:rsid w:val="004E43B8"/>
    <w:rsid w:val="004E4726"/>
    <w:rsid w:val="004E477E"/>
    <w:rsid w:val="004E4F97"/>
    <w:rsid w:val="004E5299"/>
    <w:rsid w:val="004E52CC"/>
    <w:rsid w:val="004E56D4"/>
    <w:rsid w:val="004E5B6E"/>
    <w:rsid w:val="004E6700"/>
    <w:rsid w:val="004E6EE3"/>
    <w:rsid w:val="004E6F8B"/>
    <w:rsid w:val="004E6F9E"/>
    <w:rsid w:val="004E70D8"/>
    <w:rsid w:val="004E737E"/>
    <w:rsid w:val="004E7851"/>
    <w:rsid w:val="004E79F0"/>
    <w:rsid w:val="004F00C3"/>
    <w:rsid w:val="004F0697"/>
    <w:rsid w:val="004F0757"/>
    <w:rsid w:val="004F08B7"/>
    <w:rsid w:val="004F0CA7"/>
    <w:rsid w:val="004F138A"/>
    <w:rsid w:val="004F150C"/>
    <w:rsid w:val="004F1D33"/>
    <w:rsid w:val="004F2314"/>
    <w:rsid w:val="004F28F9"/>
    <w:rsid w:val="004F2C02"/>
    <w:rsid w:val="004F2D92"/>
    <w:rsid w:val="004F35BC"/>
    <w:rsid w:val="004F3816"/>
    <w:rsid w:val="004F3BE6"/>
    <w:rsid w:val="004F582E"/>
    <w:rsid w:val="004F5DCB"/>
    <w:rsid w:val="004F5F74"/>
    <w:rsid w:val="004F62CD"/>
    <w:rsid w:val="004F63C7"/>
    <w:rsid w:val="004F658B"/>
    <w:rsid w:val="004F6BCA"/>
    <w:rsid w:val="004F6E5C"/>
    <w:rsid w:val="004F7100"/>
    <w:rsid w:val="004F736D"/>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755"/>
    <w:rsid w:val="00501921"/>
    <w:rsid w:val="005019FF"/>
    <w:rsid w:val="00501A69"/>
    <w:rsid w:val="00501B3D"/>
    <w:rsid w:val="00501FC0"/>
    <w:rsid w:val="00502298"/>
    <w:rsid w:val="0050231B"/>
    <w:rsid w:val="00502472"/>
    <w:rsid w:val="0050272B"/>
    <w:rsid w:val="00502961"/>
    <w:rsid w:val="00502B77"/>
    <w:rsid w:val="00502FFD"/>
    <w:rsid w:val="005036AA"/>
    <w:rsid w:val="005037C8"/>
    <w:rsid w:val="00503A2A"/>
    <w:rsid w:val="0050409D"/>
    <w:rsid w:val="00504925"/>
    <w:rsid w:val="00505525"/>
    <w:rsid w:val="0050560D"/>
    <w:rsid w:val="00505669"/>
    <w:rsid w:val="00505765"/>
    <w:rsid w:val="005065F8"/>
    <w:rsid w:val="0050778B"/>
    <w:rsid w:val="005077E6"/>
    <w:rsid w:val="00507959"/>
    <w:rsid w:val="00507B24"/>
    <w:rsid w:val="00507EE4"/>
    <w:rsid w:val="00510227"/>
    <w:rsid w:val="005104D5"/>
    <w:rsid w:val="00510910"/>
    <w:rsid w:val="005110BA"/>
    <w:rsid w:val="00511178"/>
    <w:rsid w:val="0051215A"/>
    <w:rsid w:val="00512193"/>
    <w:rsid w:val="005121AD"/>
    <w:rsid w:val="00512358"/>
    <w:rsid w:val="00512A63"/>
    <w:rsid w:val="00512B18"/>
    <w:rsid w:val="00512CFC"/>
    <w:rsid w:val="00513523"/>
    <w:rsid w:val="0051358F"/>
    <w:rsid w:val="0051376D"/>
    <w:rsid w:val="00513964"/>
    <w:rsid w:val="00513BB2"/>
    <w:rsid w:val="00513BEE"/>
    <w:rsid w:val="00514CEF"/>
    <w:rsid w:val="00514ED4"/>
    <w:rsid w:val="0051518E"/>
    <w:rsid w:val="00515584"/>
    <w:rsid w:val="005158E0"/>
    <w:rsid w:val="005159E9"/>
    <w:rsid w:val="00515B3F"/>
    <w:rsid w:val="00515B4E"/>
    <w:rsid w:val="00515B56"/>
    <w:rsid w:val="00515B95"/>
    <w:rsid w:val="00515DE1"/>
    <w:rsid w:val="0051608C"/>
    <w:rsid w:val="00516640"/>
    <w:rsid w:val="005167E5"/>
    <w:rsid w:val="00516E8C"/>
    <w:rsid w:val="00516FC9"/>
    <w:rsid w:val="005172C5"/>
    <w:rsid w:val="005173A6"/>
    <w:rsid w:val="0051776A"/>
    <w:rsid w:val="0051791D"/>
    <w:rsid w:val="00517A80"/>
    <w:rsid w:val="00520288"/>
    <w:rsid w:val="00520873"/>
    <w:rsid w:val="00520B50"/>
    <w:rsid w:val="00520C0B"/>
    <w:rsid w:val="00520FA4"/>
    <w:rsid w:val="005211B5"/>
    <w:rsid w:val="00521352"/>
    <w:rsid w:val="00521383"/>
    <w:rsid w:val="005213B6"/>
    <w:rsid w:val="0052168E"/>
    <w:rsid w:val="00521C40"/>
    <w:rsid w:val="00522660"/>
    <w:rsid w:val="00522D45"/>
    <w:rsid w:val="00522F83"/>
    <w:rsid w:val="005230ED"/>
    <w:rsid w:val="00523946"/>
    <w:rsid w:val="00523D5F"/>
    <w:rsid w:val="00524667"/>
    <w:rsid w:val="00524934"/>
    <w:rsid w:val="005256EA"/>
    <w:rsid w:val="005257CD"/>
    <w:rsid w:val="005261B0"/>
    <w:rsid w:val="00526243"/>
    <w:rsid w:val="00526469"/>
    <w:rsid w:val="0052675F"/>
    <w:rsid w:val="00526CB0"/>
    <w:rsid w:val="00526D3F"/>
    <w:rsid w:val="00527959"/>
    <w:rsid w:val="00530203"/>
    <w:rsid w:val="0053048F"/>
    <w:rsid w:val="00530691"/>
    <w:rsid w:val="0053072B"/>
    <w:rsid w:val="00530CE8"/>
    <w:rsid w:val="0053134E"/>
    <w:rsid w:val="0053135D"/>
    <w:rsid w:val="00531531"/>
    <w:rsid w:val="0053166B"/>
    <w:rsid w:val="00531951"/>
    <w:rsid w:val="00531C1B"/>
    <w:rsid w:val="00531D53"/>
    <w:rsid w:val="00532096"/>
    <w:rsid w:val="00532384"/>
    <w:rsid w:val="005324C5"/>
    <w:rsid w:val="00532C61"/>
    <w:rsid w:val="005331B7"/>
    <w:rsid w:val="005332F1"/>
    <w:rsid w:val="0053333E"/>
    <w:rsid w:val="0053390E"/>
    <w:rsid w:val="00533A92"/>
    <w:rsid w:val="00533BC0"/>
    <w:rsid w:val="00533F4E"/>
    <w:rsid w:val="00534060"/>
    <w:rsid w:val="005345A6"/>
    <w:rsid w:val="005346C9"/>
    <w:rsid w:val="0053489F"/>
    <w:rsid w:val="005348FA"/>
    <w:rsid w:val="00534929"/>
    <w:rsid w:val="00534B12"/>
    <w:rsid w:val="005351D9"/>
    <w:rsid w:val="005353DF"/>
    <w:rsid w:val="005355BF"/>
    <w:rsid w:val="00535E5E"/>
    <w:rsid w:val="00535F18"/>
    <w:rsid w:val="0053613B"/>
    <w:rsid w:val="00536179"/>
    <w:rsid w:val="005369E6"/>
    <w:rsid w:val="0053702E"/>
    <w:rsid w:val="00537599"/>
    <w:rsid w:val="00537A73"/>
    <w:rsid w:val="00537DD2"/>
    <w:rsid w:val="00537ECE"/>
    <w:rsid w:val="00540118"/>
    <w:rsid w:val="00540258"/>
    <w:rsid w:val="00540C50"/>
    <w:rsid w:val="00540D7C"/>
    <w:rsid w:val="0054152E"/>
    <w:rsid w:val="00541694"/>
    <w:rsid w:val="005417DB"/>
    <w:rsid w:val="00541C62"/>
    <w:rsid w:val="00541EFA"/>
    <w:rsid w:val="005423CB"/>
    <w:rsid w:val="00542962"/>
    <w:rsid w:val="00542B63"/>
    <w:rsid w:val="005431F5"/>
    <w:rsid w:val="00543401"/>
    <w:rsid w:val="00543B40"/>
    <w:rsid w:val="00543B81"/>
    <w:rsid w:val="00543D47"/>
    <w:rsid w:val="005444E5"/>
    <w:rsid w:val="00544574"/>
    <w:rsid w:val="0054493D"/>
    <w:rsid w:val="00545825"/>
    <w:rsid w:val="00545B1C"/>
    <w:rsid w:val="00545D6E"/>
    <w:rsid w:val="0054648E"/>
    <w:rsid w:val="00546541"/>
    <w:rsid w:val="005466EF"/>
    <w:rsid w:val="00546E8D"/>
    <w:rsid w:val="005475B7"/>
    <w:rsid w:val="0054764A"/>
    <w:rsid w:val="00547A47"/>
    <w:rsid w:val="00547CFD"/>
    <w:rsid w:val="00550155"/>
    <w:rsid w:val="005508AD"/>
    <w:rsid w:val="00550B13"/>
    <w:rsid w:val="005511DC"/>
    <w:rsid w:val="00551603"/>
    <w:rsid w:val="0055164D"/>
    <w:rsid w:val="00551B0F"/>
    <w:rsid w:val="0055217D"/>
    <w:rsid w:val="005522B2"/>
    <w:rsid w:val="0055302B"/>
    <w:rsid w:val="00553E4E"/>
    <w:rsid w:val="00553E69"/>
    <w:rsid w:val="00553FC0"/>
    <w:rsid w:val="00554026"/>
    <w:rsid w:val="00554037"/>
    <w:rsid w:val="00554039"/>
    <w:rsid w:val="005544A2"/>
    <w:rsid w:val="00554597"/>
    <w:rsid w:val="005545D7"/>
    <w:rsid w:val="00554BE8"/>
    <w:rsid w:val="00554C4E"/>
    <w:rsid w:val="00554DF0"/>
    <w:rsid w:val="00555010"/>
    <w:rsid w:val="0055685E"/>
    <w:rsid w:val="005569C8"/>
    <w:rsid w:val="00556B31"/>
    <w:rsid w:val="00557086"/>
    <w:rsid w:val="0055716F"/>
    <w:rsid w:val="00557561"/>
    <w:rsid w:val="005575E2"/>
    <w:rsid w:val="005576FC"/>
    <w:rsid w:val="0056035E"/>
    <w:rsid w:val="00560614"/>
    <w:rsid w:val="005609BE"/>
    <w:rsid w:val="00560EF3"/>
    <w:rsid w:val="00561506"/>
    <w:rsid w:val="00561667"/>
    <w:rsid w:val="00561922"/>
    <w:rsid w:val="00562493"/>
    <w:rsid w:val="00562950"/>
    <w:rsid w:val="00562ED4"/>
    <w:rsid w:val="00563A26"/>
    <w:rsid w:val="00563BC2"/>
    <w:rsid w:val="00563C94"/>
    <w:rsid w:val="00563F48"/>
    <w:rsid w:val="005642B6"/>
    <w:rsid w:val="0056457F"/>
    <w:rsid w:val="00564958"/>
    <w:rsid w:val="00564F3F"/>
    <w:rsid w:val="005653B2"/>
    <w:rsid w:val="005659AF"/>
    <w:rsid w:val="00565EEA"/>
    <w:rsid w:val="005660C4"/>
    <w:rsid w:val="00567161"/>
    <w:rsid w:val="00567526"/>
    <w:rsid w:val="005677BD"/>
    <w:rsid w:val="00567AA2"/>
    <w:rsid w:val="00567F61"/>
    <w:rsid w:val="00570187"/>
    <w:rsid w:val="005707A8"/>
    <w:rsid w:val="005708E6"/>
    <w:rsid w:val="00570E88"/>
    <w:rsid w:val="00571327"/>
    <w:rsid w:val="005717A9"/>
    <w:rsid w:val="005718B8"/>
    <w:rsid w:val="00571AC4"/>
    <w:rsid w:val="0057302B"/>
    <w:rsid w:val="005730DD"/>
    <w:rsid w:val="00573129"/>
    <w:rsid w:val="005735BA"/>
    <w:rsid w:val="005736B0"/>
    <w:rsid w:val="00573A1B"/>
    <w:rsid w:val="00573CB0"/>
    <w:rsid w:val="00573F1A"/>
    <w:rsid w:val="00573F93"/>
    <w:rsid w:val="00574128"/>
    <w:rsid w:val="005742FC"/>
    <w:rsid w:val="0057486C"/>
    <w:rsid w:val="00574EC0"/>
    <w:rsid w:val="00574F6A"/>
    <w:rsid w:val="00574F87"/>
    <w:rsid w:val="00574FBB"/>
    <w:rsid w:val="00575034"/>
    <w:rsid w:val="005757D6"/>
    <w:rsid w:val="00575A0B"/>
    <w:rsid w:val="00575F45"/>
    <w:rsid w:val="00576204"/>
    <w:rsid w:val="005764B1"/>
    <w:rsid w:val="0057656D"/>
    <w:rsid w:val="005765B3"/>
    <w:rsid w:val="005769A0"/>
    <w:rsid w:val="00576A75"/>
    <w:rsid w:val="0057702B"/>
    <w:rsid w:val="00577079"/>
    <w:rsid w:val="005771BF"/>
    <w:rsid w:val="005772AB"/>
    <w:rsid w:val="00577923"/>
    <w:rsid w:val="00577D0A"/>
    <w:rsid w:val="005802B7"/>
    <w:rsid w:val="00580975"/>
    <w:rsid w:val="00580B22"/>
    <w:rsid w:val="00580C81"/>
    <w:rsid w:val="00580D39"/>
    <w:rsid w:val="00580FDE"/>
    <w:rsid w:val="00581514"/>
    <w:rsid w:val="0058169F"/>
    <w:rsid w:val="005818F2"/>
    <w:rsid w:val="00582270"/>
    <w:rsid w:val="005822F9"/>
    <w:rsid w:val="00582400"/>
    <w:rsid w:val="005825CC"/>
    <w:rsid w:val="00582613"/>
    <w:rsid w:val="00582F7B"/>
    <w:rsid w:val="005833E7"/>
    <w:rsid w:val="005837A3"/>
    <w:rsid w:val="005840E4"/>
    <w:rsid w:val="00584585"/>
    <w:rsid w:val="0058488A"/>
    <w:rsid w:val="00584D56"/>
    <w:rsid w:val="00584D61"/>
    <w:rsid w:val="00584F18"/>
    <w:rsid w:val="005850AE"/>
    <w:rsid w:val="005856E2"/>
    <w:rsid w:val="00585A8F"/>
    <w:rsid w:val="00585C95"/>
    <w:rsid w:val="00585D2F"/>
    <w:rsid w:val="005863DB"/>
    <w:rsid w:val="00586730"/>
    <w:rsid w:val="00587215"/>
    <w:rsid w:val="005877ED"/>
    <w:rsid w:val="0058792A"/>
    <w:rsid w:val="00587AB1"/>
    <w:rsid w:val="00587B8B"/>
    <w:rsid w:val="00587BC7"/>
    <w:rsid w:val="00587DC3"/>
    <w:rsid w:val="00587EBA"/>
    <w:rsid w:val="00587F54"/>
    <w:rsid w:val="00590527"/>
    <w:rsid w:val="005905BB"/>
    <w:rsid w:val="00590815"/>
    <w:rsid w:val="00590B20"/>
    <w:rsid w:val="00590F14"/>
    <w:rsid w:val="00591AD1"/>
    <w:rsid w:val="005923D1"/>
    <w:rsid w:val="00592BA9"/>
    <w:rsid w:val="00592F65"/>
    <w:rsid w:val="00593231"/>
    <w:rsid w:val="00593519"/>
    <w:rsid w:val="005948ED"/>
    <w:rsid w:val="00594BD5"/>
    <w:rsid w:val="00595C43"/>
    <w:rsid w:val="00595D87"/>
    <w:rsid w:val="0059615D"/>
    <w:rsid w:val="005965A7"/>
    <w:rsid w:val="00596A2C"/>
    <w:rsid w:val="00596E66"/>
    <w:rsid w:val="005970CF"/>
    <w:rsid w:val="00597144"/>
    <w:rsid w:val="005972A0"/>
    <w:rsid w:val="005972E2"/>
    <w:rsid w:val="0059768D"/>
    <w:rsid w:val="005979D0"/>
    <w:rsid w:val="005A04F6"/>
    <w:rsid w:val="005A061F"/>
    <w:rsid w:val="005A0663"/>
    <w:rsid w:val="005A06A9"/>
    <w:rsid w:val="005A0962"/>
    <w:rsid w:val="005A09DC"/>
    <w:rsid w:val="005A09E0"/>
    <w:rsid w:val="005A1CC4"/>
    <w:rsid w:val="005A2014"/>
    <w:rsid w:val="005A2435"/>
    <w:rsid w:val="005A264D"/>
    <w:rsid w:val="005A26D6"/>
    <w:rsid w:val="005A31C2"/>
    <w:rsid w:val="005A31DA"/>
    <w:rsid w:val="005A3558"/>
    <w:rsid w:val="005A378C"/>
    <w:rsid w:val="005A3AD2"/>
    <w:rsid w:val="005A3DB4"/>
    <w:rsid w:val="005A40B7"/>
    <w:rsid w:val="005A4594"/>
    <w:rsid w:val="005A46F1"/>
    <w:rsid w:val="005A473F"/>
    <w:rsid w:val="005A5316"/>
    <w:rsid w:val="005A5887"/>
    <w:rsid w:val="005A6396"/>
    <w:rsid w:val="005A64D8"/>
    <w:rsid w:val="005A65E0"/>
    <w:rsid w:val="005A672B"/>
    <w:rsid w:val="005A677B"/>
    <w:rsid w:val="005A6B87"/>
    <w:rsid w:val="005A6B91"/>
    <w:rsid w:val="005A6D95"/>
    <w:rsid w:val="005A7496"/>
    <w:rsid w:val="005A779A"/>
    <w:rsid w:val="005A7D5B"/>
    <w:rsid w:val="005A7E93"/>
    <w:rsid w:val="005B01C2"/>
    <w:rsid w:val="005B03E9"/>
    <w:rsid w:val="005B0542"/>
    <w:rsid w:val="005B062C"/>
    <w:rsid w:val="005B104A"/>
    <w:rsid w:val="005B113F"/>
    <w:rsid w:val="005B1792"/>
    <w:rsid w:val="005B1CE0"/>
    <w:rsid w:val="005B2576"/>
    <w:rsid w:val="005B2683"/>
    <w:rsid w:val="005B2B37"/>
    <w:rsid w:val="005B2C00"/>
    <w:rsid w:val="005B2CCA"/>
    <w:rsid w:val="005B2E0A"/>
    <w:rsid w:val="005B2E55"/>
    <w:rsid w:val="005B314B"/>
    <w:rsid w:val="005B3278"/>
    <w:rsid w:val="005B34DB"/>
    <w:rsid w:val="005B36AC"/>
    <w:rsid w:val="005B37C6"/>
    <w:rsid w:val="005B3A02"/>
    <w:rsid w:val="005B3B5D"/>
    <w:rsid w:val="005B3FB1"/>
    <w:rsid w:val="005B4365"/>
    <w:rsid w:val="005B44E7"/>
    <w:rsid w:val="005B4589"/>
    <w:rsid w:val="005B45D5"/>
    <w:rsid w:val="005B45F6"/>
    <w:rsid w:val="005B4DDA"/>
    <w:rsid w:val="005B4E50"/>
    <w:rsid w:val="005B502E"/>
    <w:rsid w:val="005B5345"/>
    <w:rsid w:val="005B5AA8"/>
    <w:rsid w:val="005B5E2C"/>
    <w:rsid w:val="005B652C"/>
    <w:rsid w:val="005B6908"/>
    <w:rsid w:val="005B7161"/>
    <w:rsid w:val="005B757C"/>
    <w:rsid w:val="005B7869"/>
    <w:rsid w:val="005B7A33"/>
    <w:rsid w:val="005B7C75"/>
    <w:rsid w:val="005B7E13"/>
    <w:rsid w:val="005B7FD3"/>
    <w:rsid w:val="005C06E8"/>
    <w:rsid w:val="005C0ABE"/>
    <w:rsid w:val="005C0B90"/>
    <w:rsid w:val="005C213F"/>
    <w:rsid w:val="005C235F"/>
    <w:rsid w:val="005C255D"/>
    <w:rsid w:val="005C2572"/>
    <w:rsid w:val="005C2A1C"/>
    <w:rsid w:val="005C2A93"/>
    <w:rsid w:val="005C315B"/>
    <w:rsid w:val="005C333F"/>
    <w:rsid w:val="005C33C3"/>
    <w:rsid w:val="005C3680"/>
    <w:rsid w:val="005C3876"/>
    <w:rsid w:val="005C3A25"/>
    <w:rsid w:val="005C3EEA"/>
    <w:rsid w:val="005C4064"/>
    <w:rsid w:val="005C42D2"/>
    <w:rsid w:val="005C42D5"/>
    <w:rsid w:val="005C447D"/>
    <w:rsid w:val="005C4845"/>
    <w:rsid w:val="005C48CA"/>
    <w:rsid w:val="005C48E4"/>
    <w:rsid w:val="005C4A08"/>
    <w:rsid w:val="005C4B51"/>
    <w:rsid w:val="005C4BC2"/>
    <w:rsid w:val="005C4FBD"/>
    <w:rsid w:val="005C50FF"/>
    <w:rsid w:val="005C56AC"/>
    <w:rsid w:val="005C5BA8"/>
    <w:rsid w:val="005C618D"/>
    <w:rsid w:val="005C61F2"/>
    <w:rsid w:val="005C64F0"/>
    <w:rsid w:val="005C651D"/>
    <w:rsid w:val="005C692A"/>
    <w:rsid w:val="005C6E60"/>
    <w:rsid w:val="005C6F41"/>
    <w:rsid w:val="005C7E77"/>
    <w:rsid w:val="005D00F4"/>
    <w:rsid w:val="005D07B5"/>
    <w:rsid w:val="005D08E4"/>
    <w:rsid w:val="005D0C20"/>
    <w:rsid w:val="005D1806"/>
    <w:rsid w:val="005D1A52"/>
    <w:rsid w:val="005D1A78"/>
    <w:rsid w:val="005D1EE3"/>
    <w:rsid w:val="005D1FC3"/>
    <w:rsid w:val="005D2003"/>
    <w:rsid w:val="005D211F"/>
    <w:rsid w:val="005D2BE3"/>
    <w:rsid w:val="005D2C41"/>
    <w:rsid w:val="005D2CD4"/>
    <w:rsid w:val="005D2F54"/>
    <w:rsid w:val="005D2FBF"/>
    <w:rsid w:val="005D33CB"/>
    <w:rsid w:val="005D3BF1"/>
    <w:rsid w:val="005D463B"/>
    <w:rsid w:val="005D4CBD"/>
    <w:rsid w:val="005D51FB"/>
    <w:rsid w:val="005D572F"/>
    <w:rsid w:val="005D5B9F"/>
    <w:rsid w:val="005D5D5D"/>
    <w:rsid w:val="005D5E6E"/>
    <w:rsid w:val="005D65A5"/>
    <w:rsid w:val="005D6723"/>
    <w:rsid w:val="005D6729"/>
    <w:rsid w:val="005D6CB2"/>
    <w:rsid w:val="005D70C2"/>
    <w:rsid w:val="005D73D7"/>
    <w:rsid w:val="005D7626"/>
    <w:rsid w:val="005D7840"/>
    <w:rsid w:val="005D7868"/>
    <w:rsid w:val="005E08BF"/>
    <w:rsid w:val="005E0B14"/>
    <w:rsid w:val="005E0CFF"/>
    <w:rsid w:val="005E1956"/>
    <w:rsid w:val="005E1970"/>
    <w:rsid w:val="005E1A5A"/>
    <w:rsid w:val="005E1A5C"/>
    <w:rsid w:val="005E1C44"/>
    <w:rsid w:val="005E21DD"/>
    <w:rsid w:val="005E22D3"/>
    <w:rsid w:val="005E254A"/>
    <w:rsid w:val="005E2A17"/>
    <w:rsid w:val="005E2B70"/>
    <w:rsid w:val="005E2CAF"/>
    <w:rsid w:val="005E2F4A"/>
    <w:rsid w:val="005E306B"/>
    <w:rsid w:val="005E37DB"/>
    <w:rsid w:val="005E3871"/>
    <w:rsid w:val="005E38F9"/>
    <w:rsid w:val="005E3DB2"/>
    <w:rsid w:val="005E40CA"/>
    <w:rsid w:val="005E4248"/>
    <w:rsid w:val="005E45AA"/>
    <w:rsid w:val="005E475F"/>
    <w:rsid w:val="005E4E88"/>
    <w:rsid w:val="005E50CB"/>
    <w:rsid w:val="005E59AC"/>
    <w:rsid w:val="005E5A5E"/>
    <w:rsid w:val="005E5A81"/>
    <w:rsid w:val="005E5C39"/>
    <w:rsid w:val="005E6093"/>
    <w:rsid w:val="005E6274"/>
    <w:rsid w:val="005E633D"/>
    <w:rsid w:val="005E6D47"/>
    <w:rsid w:val="005E748C"/>
    <w:rsid w:val="005F0735"/>
    <w:rsid w:val="005F08F4"/>
    <w:rsid w:val="005F0D2E"/>
    <w:rsid w:val="005F12F6"/>
    <w:rsid w:val="005F14AF"/>
    <w:rsid w:val="005F161E"/>
    <w:rsid w:val="005F16AD"/>
    <w:rsid w:val="005F17FC"/>
    <w:rsid w:val="005F1A60"/>
    <w:rsid w:val="005F1DCF"/>
    <w:rsid w:val="005F21C8"/>
    <w:rsid w:val="005F260B"/>
    <w:rsid w:val="005F292F"/>
    <w:rsid w:val="005F297F"/>
    <w:rsid w:val="005F3207"/>
    <w:rsid w:val="005F33CC"/>
    <w:rsid w:val="005F3DE3"/>
    <w:rsid w:val="005F3E28"/>
    <w:rsid w:val="005F3FEF"/>
    <w:rsid w:val="005F4832"/>
    <w:rsid w:val="005F515F"/>
    <w:rsid w:val="005F577C"/>
    <w:rsid w:val="005F5889"/>
    <w:rsid w:val="005F5D66"/>
    <w:rsid w:val="005F622A"/>
    <w:rsid w:val="005F6443"/>
    <w:rsid w:val="005F6516"/>
    <w:rsid w:val="005F66BD"/>
    <w:rsid w:val="005F723C"/>
    <w:rsid w:val="005F7264"/>
    <w:rsid w:val="005F75B8"/>
    <w:rsid w:val="005F7640"/>
    <w:rsid w:val="005F7DE1"/>
    <w:rsid w:val="005F7EFF"/>
    <w:rsid w:val="0060085D"/>
    <w:rsid w:val="00600924"/>
    <w:rsid w:val="00600983"/>
    <w:rsid w:val="00600C0D"/>
    <w:rsid w:val="00600E40"/>
    <w:rsid w:val="00600FC8"/>
    <w:rsid w:val="006011DA"/>
    <w:rsid w:val="0060126E"/>
    <w:rsid w:val="00601323"/>
    <w:rsid w:val="00601756"/>
    <w:rsid w:val="00601C6A"/>
    <w:rsid w:val="00602074"/>
    <w:rsid w:val="006023FE"/>
    <w:rsid w:val="0060246A"/>
    <w:rsid w:val="006024CF"/>
    <w:rsid w:val="0060253E"/>
    <w:rsid w:val="00602A3C"/>
    <w:rsid w:val="0060335D"/>
    <w:rsid w:val="006037A3"/>
    <w:rsid w:val="00603EBE"/>
    <w:rsid w:val="00603F30"/>
    <w:rsid w:val="00603F88"/>
    <w:rsid w:val="00604518"/>
    <w:rsid w:val="00604797"/>
    <w:rsid w:val="00604BB1"/>
    <w:rsid w:val="00604CE8"/>
    <w:rsid w:val="00604DF5"/>
    <w:rsid w:val="00605EAD"/>
    <w:rsid w:val="0060656C"/>
    <w:rsid w:val="00606625"/>
    <w:rsid w:val="00606704"/>
    <w:rsid w:val="00606730"/>
    <w:rsid w:val="0060699C"/>
    <w:rsid w:val="00606A74"/>
    <w:rsid w:val="0060722E"/>
    <w:rsid w:val="00607254"/>
    <w:rsid w:val="006072AF"/>
    <w:rsid w:val="0060745F"/>
    <w:rsid w:val="006074F2"/>
    <w:rsid w:val="006079AA"/>
    <w:rsid w:val="006079F2"/>
    <w:rsid w:val="00607A41"/>
    <w:rsid w:val="00607B8D"/>
    <w:rsid w:val="00607D47"/>
    <w:rsid w:val="0061013F"/>
    <w:rsid w:val="00610984"/>
    <w:rsid w:val="00610E8D"/>
    <w:rsid w:val="00610EF8"/>
    <w:rsid w:val="0061123B"/>
    <w:rsid w:val="0061137A"/>
    <w:rsid w:val="006116F9"/>
    <w:rsid w:val="0061198A"/>
    <w:rsid w:val="00611A95"/>
    <w:rsid w:val="00611C4E"/>
    <w:rsid w:val="00612E8F"/>
    <w:rsid w:val="00613D16"/>
    <w:rsid w:val="00613E6A"/>
    <w:rsid w:val="006145F9"/>
    <w:rsid w:val="00615246"/>
    <w:rsid w:val="0061565B"/>
    <w:rsid w:val="00615C21"/>
    <w:rsid w:val="006162A0"/>
    <w:rsid w:val="00616381"/>
    <w:rsid w:val="006169A6"/>
    <w:rsid w:val="00616B6D"/>
    <w:rsid w:val="006171F1"/>
    <w:rsid w:val="00617C18"/>
    <w:rsid w:val="00617E81"/>
    <w:rsid w:val="00617EE6"/>
    <w:rsid w:val="00620374"/>
    <w:rsid w:val="00620AD2"/>
    <w:rsid w:val="00620B93"/>
    <w:rsid w:val="00620C86"/>
    <w:rsid w:val="00620FE3"/>
    <w:rsid w:val="0062127A"/>
    <w:rsid w:val="006218D5"/>
    <w:rsid w:val="00621E00"/>
    <w:rsid w:val="006220A2"/>
    <w:rsid w:val="006222A3"/>
    <w:rsid w:val="00622AD2"/>
    <w:rsid w:val="00622F33"/>
    <w:rsid w:val="00622F4A"/>
    <w:rsid w:val="006230A7"/>
    <w:rsid w:val="006230AB"/>
    <w:rsid w:val="00623195"/>
    <w:rsid w:val="0062342A"/>
    <w:rsid w:val="006238DD"/>
    <w:rsid w:val="00623AC1"/>
    <w:rsid w:val="00623D2C"/>
    <w:rsid w:val="00623EE2"/>
    <w:rsid w:val="00624311"/>
    <w:rsid w:val="00624AF9"/>
    <w:rsid w:val="0062507A"/>
    <w:rsid w:val="00625379"/>
    <w:rsid w:val="006259C3"/>
    <w:rsid w:val="00625AC1"/>
    <w:rsid w:val="00625DDA"/>
    <w:rsid w:val="006260F7"/>
    <w:rsid w:val="0062673F"/>
    <w:rsid w:val="00626DC0"/>
    <w:rsid w:val="00626EE7"/>
    <w:rsid w:val="00627646"/>
    <w:rsid w:val="0062785C"/>
    <w:rsid w:val="006279A7"/>
    <w:rsid w:val="00627B8D"/>
    <w:rsid w:val="00627C5F"/>
    <w:rsid w:val="006301FD"/>
    <w:rsid w:val="00630482"/>
    <w:rsid w:val="00630C18"/>
    <w:rsid w:val="00630C1F"/>
    <w:rsid w:val="00630C9A"/>
    <w:rsid w:val="00630CC9"/>
    <w:rsid w:val="00630D98"/>
    <w:rsid w:val="00630E0D"/>
    <w:rsid w:val="0063184F"/>
    <w:rsid w:val="00631875"/>
    <w:rsid w:val="00631F21"/>
    <w:rsid w:val="00632231"/>
    <w:rsid w:val="00632824"/>
    <w:rsid w:val="00632A43"/>
    <w:rsid w:val="00632ACC"/>
    <w:rsid w:val="00632EBE"/>
    <w:rsid w:val="00632ECC"/>
    <w:rsid w:val="0063308A"/>
    <w:rsid w:val="006335DC"/>
    <w:rsid w:val="006339C3"/>
    <w:rsid w:val="00633F60"/>
    <w:rsid w:val="00635B51"/>
    <w:rsid w:val="00635CDC"/>
    <w:rsid w:val="00635E45"/>
    <w:rsid w:val="00636728"/>
    <w:rsid w:val="006369ED"/>
    <w:rsid w:val="00636AD0"/>
    <w:rsid w:val="00636BC0"/>
    <w:rsid w:val="0063718D"/>
    <w:rsid w:val="006372F3"/>
    <w:rsid w:val="006378FC"/>
    <w:rsid w:val="006379A6"/>
    <w:rsid w:val="00637AA2"/>
    <w:rsid w:val="00637C86"/>
    <w:rsid w:val="00637CB3"/>
    <w:rsid w:val="00637D6D"/>
    <w:rsid w:val="00637E4C"/>
    <w:rsid w:val="006400B8"/>
    <w:rsid w:val="006401AA"/>
    <w:rsid w:val="00640DB1"/>
    <w:rsid w:val="0064107D"/>
    <w:rsid w:val="00641185"/>
    <w:rsid w:val="006416E1"/>
    <w:rsid w:val="00641DA7"/>
    <w:rsid w:val="0064200E"/>
    <w:rsid w:val="0064207A"/>
    <w:rsid w:val="00642345"/>
    <w:rsid w:val="0064240D"/>
    <w:rsid w:val="00642E03"/>
    <w:rsid w:val="006436B5"/>
    <w:rsid w:val="006439A2"/>
    <w:rsid w:val="00643B89"/>
    <w:rsid w:val="00643C63"/>
    <w:rsid w:val="00643DC8"/>
    <w:rsid w:val="00643EA0"/>
    <w:rsid w:val="006441E9"/>
    <w:rsid w:val="00644F19"/>
    <w:rsid w:val="006457C2"/>
    <w:rsid w:val="006457FE"/>
    <w:rsid w:val="00645974"/>
    <w:rsid w:val="00645A1B"/>
    <w:rsid w:val="00645B7D"/>
    <w:rsid w:val="00646878"/>
    <w:rsid w:val="00647026"/>
    <w:rsid w:val="006473EF"/>
    <w:rsid w:val="00647AAD"/>
    <w:rsid w:val="00650C9B"/>
    <w:rsid w:val="00650D60"/>
    <w:rsid w:val="0065124A"/>
    <w:rsid w:val="0065125D"/>
    <w:rsid w:val="00651BF9"/>
    <w:rsid w:val="00651F32"/>
    <w:rsid w:val="00651F41"/>
    <w:rsid w:val="00652315"/>
    <w:rsid w:val="00652463"/>
    <w:rsid w:val="00652562"/>
    <w:rsid w:val="0065262B"/>
    <w:rsid w:val="00652932"/>
    <w:rsid w:val="00652A0D"/>
    <w:rsid w:val="00652A57"/>
    <w:rsid w:val="00652C2D"/>
    <w:rsid w:val="00652E7B"/>
    <w:rsid w:val="00653263"/>
    <w:rsid w:val="00653581"/>
    <w:rsid w:val="00653764"/>
    <w:rsid w:val="006537CC"/>
    <w:rsid w:val="00653B28"/>
    <w:rsid w:val="00653EA0"/>
    <w:rsid w:val="006540A8"/>
    <w:rsid w:val="0065419B"/>
    <w:rsid w:val="006541F0"/>
    <w:rsid w:val="006543BC"/>
    <w:rsid w:val="006549EE"/>
    <w:rsid w:val="00654F65"/>
    <w:rsid w:val="0065522F"/>
    <w:rsid w:val="006553E2"/>
    <w:rsid w:val="00655A84"/>
    <w:rsid w:val="00655F9D"/>
    <w:rsid w:val="0065617C"/>
    <w:rsid w:val="0065679F"/>
    <w:rsid w:val="00656BF2"/>
    <w:rsid w:val="00656C68"/>
    <w:rsid w:val="00656F3E"/>
    <w:rsid w:val="00656FD3"/>
    <w:rsid w:val="00657350"/>
    <w:rsid w:val="006573CD"/>
    <w:rsid w:val="0065788B"/>
    <w:rsid w:val="006600EE"/>
    <w:rsid w:val="00660B60"/>
    <w:rsid w:val="00660CDC"/>
    <w:rsid w:val="00661181"/>
    <w:rsid w:val="006611A6"/>
    <w:rsid w:val="0066125C"/>
    <w:rsid w:val="0066153B"/>
    <w:rsid w:val="006615F7"/>
    <w:rsid w:val="00661BF5"/>
    <w:rsid w:val="00662AB5"/>
    <w:rsid w:val="00662B55"/>
    <w:rsid w:val="00662DCA"/>
    <w:rsid w:val="00662E55"/>
    <w:rsid w:val="006632F7"/>
    <w:rsid w:val="006634F2"/>
    <w:rsid w:val="00663620"/>
    <w:rsid w:val="006638CC"/>
    <w:rsid w:val="00663A4B"/>
    <w:rsid w:val="00664176"/>
    <w:rsid w:val="00664540"/>
    <w:rsid w:val="00664A53"/>
    <w:rsid w:val="00664CDD"/>
    <w:rsid w:val="00664D58"/>
    <w:rsid w:val="00664DA6"/>
    <w:rsid w:val="00664DEE"/>
    <w:rsid w:val="00665264"/>
    <w:rsid w:val="00665609"/>
    <w:rsid w:val="00665AA7"/>
    <w:rsid w:val="00665BD8"/>
    <w:rsid w:val="00665FB2"/>
    <w:rsid w:val="0066610D"/>
    <w:rsid w:val="00666381"/>
    <w:rsid w:val="0066665E"/>
    <w:rsid w:val="00666835"/>
    <w:rsid w:val="0066683B"/>
    <w:rsid w:val="006668CA"/>
    <w:rsid w:val="00666C9A"/>
    <w:rsid w:val="00666DBB"/>
    <w:rsid w:val="00666EE4"/>
    <w:rsid w:val="006678D3"/>
    <w:rsid w:val="00667A70"/>
    <w:rsid w:val="00667D4C"/>
    <w:rsid w:val="00667D74"/>
    <w:rsid w:val="00670113"/>
    <w:rsid w:val="006702DC"/>
    <w:rsid w:val="0067031E"/>
    <w:rsid w:val="006703D0"/>
    <w:rsid w:val="006704C3"/>
    <w:rsid w:val="006709A3"/>
    <w:rsid w:val="00670B11"/>
    <w:rsid w:val="00670B4A"/>
    <w:rsid w:val="00670EF3"/>
    <w:rsid w:val="0067121C"/>
    <w:rsid w:val="0067193A"/>
    <w:rsid w:val="00671DFB"/>
    <w:rsid w:val="006729E1"/>
    <w:rsid w:val="00672FB9"/>
    <w:rsid w:val="00672FBD"/>
    <w:rsid w:val="00673028"/>
    <w:rsid w:val="00673399"/>
    <w:rsid w:val="00673907"/>
    <w:rsid w:val="00673A46"/>
    <w:rsid w:val="0067417B"/>
    <w:rsid w:val="00674ECB"/>
    <w:rsid w:val="00675103"/>
    <w:rsid w:val="00675B55"/>
    <w:rsid w:val="00675C87"/>
    <w:rsid w:val="00676106"/>
    <w:rsid w:val="00676218"/>
    <w:rsid w:val="00676269"/>
    <w:rsid w:val="00676304"/>
    <w:rsid w:val="0067671B"/>
    <w:rsid w:val="00676792"/>
    <w:rsid w:val="006777AA"/>
    <w:rsid w:val="006801D9"/>
    <w:rsid w:val="006804DB"/>
    <w:rsid w:val="006808AF"/>
    <w:rsid w:val="006808CD"/>
    <w:rsid w:val="006810D1"/>
    <w:rsid w:val="0068110B"/>
    <w:rsid w:val="00681360"/>
    <w:rsid w:val="00681A07"/>
    <w:rsid w:val="00681CAD"/>
    <w:rsid w:val="00681FC8"/>
    <w:rsid w:val="00682104"/>
    <w:rsid w:val="006825C9"/>
    <w:rsid w:val="006826C2"/>
    <w:rsid w:val="006827FF"/>
    <w:rsid w:val="00682960"/>
    <w:rsid w:val="00682AE0"/>
    <w:rsid w:val="00682EE1"/>
    <w:rsid w:val="006830CD"/>
    <w:rsid w:val="00683513"/>
    <w:rsid w:val="00683744"/>
    <w:rsid w:val="00683C5F"/>
    <w:rsid w:val="006841D0"/>
    <w:rsid w:val="00684403"/>
    <w:rsid w:val="00684936"/>
    <w:rsid w:val="00684A8F"/>
    <w:rsid w:val="00684C1F"/>
    <w:rsid w:val="00684D55"/>
    <w:rsid w:val="006850B1"/>
    <w:rsid w:val="006854DD"/>
    <w:rsid w:val="0068557F"/>
    <w:rsid w:val="00685669"/>
    <w:rsid w:val="00685C8C"/>
    <w:rsid w:val="00685D7F"/>
    <w:rsid w:val="006865F2"/>
    <w:rsid w:val="006878B6"/>
    <w:rsid w:val="00687F5E"/>
    <w:rsid w:val="0069008B"/>
    <w:rsid w:val="00690600"/>
    <w:rsid w:val="00690C6F"/>
    <w:rsid w:val="00690E42"/>
    <w:rsid w:val="006910B3"/>
    <w:rsid w:val="00691697"/>
    <w:rsid w:val="00691B70"/>
    <w:rsid w:val="00691FEB"/>
    <w:rsid w:val="006921A6"/>
    <w:rsid w:val="00692401"/>
    <w:rsid w:val="00692DF5"/>
    <w:rsid w:val="0069301C"/>
    <w:rsid w:val="006931E4"/>
    <w:rsid w:val="00693753"/>
    <w:rsid w:val="006939F5"/>
    <w:rsid w:val="00693A3C"/>
    <w:rsid w:val="00693F29"/>
    <w:rsid w:val="00693F94"/>
    <w:rsid w:val="00694E8D"/>
    <w:rsid w:val="00695726"/>
    <w:rsid w:val="00695994"/>
    <w:rsid w:val="00695E8E"/>
    <w:rsid w:val="00696383"/>
    <w:rsid w:val="00696793"/>
    <w:rsid w:val="006967BC"/>
    <w:rsid w:val="00696B65"/>
    <w:rsid w:val="00696BA1"/>
    <w:rsid w:val="00696EB3"/>
    <w:rsid w:val="006970AA"/>
    <w:rsid w:val="00697416"/>
    <w:rsid w:val="006977BC"/>
    <w:rsid w:val="00697879"/>
    <w:rsid w:val="006979C8"/>
    <w:rsid w:val="00697C76"/>
    <w:rsid w:val="006A05CF"/>
    <w:rsid w:val="006A088A"/>
    <w:rsid w:val="006A0ECE"/>
    <w:rsid w:val="006A0EE1"/>
    <w:rsid w:val="006A1825"/>
    <w:rsid w:val="006A22FB"/>
    <w:rsid w:val="006A23CC"/>
    <w:rsid w:val="006A29AD"/>
    <w:rsid w:val="006A2B3E"/>
    <w:rsid w:val="006A2D31"/>
    <w:rsid w:val="006A2EEB"/>
    <w:rsid w:val="006A3014"/>
    <w:rsid w:val="006A3521"/>
    <w:rsid w:val="006A35D8"/>
    <w:rsid w:val="006A3644"/>
    <w:rsid w:val="006A39B3"/>
    <w:rsid w:val="006A3A07"/>
    <w:rsid w:val="006A3DD5"/>
    <w:rsid w:val="006A3FD1"/>
    <w:rsid w:val="006A4088"/>
    <w:rsid w:val="006A4657"/>
    <w:rsid w:val="006A467D"/>
    <w:rsid w:val="006A5752"/>
    <w:rsid w:val="006A5E72"/>
    <w:rsid w:val="006A6A4C"/>
    <w:rsid w:val="006A6B12"/>
    <w:rsid w:val="006A6F8A"/>
    <w:rsid w:val="006A72D7"/>
    <w:rsid w:val="006A730D"/>
    <w:rsid w:val="006A7370"/>
    <w:rsid w:val="006A76EF"/>
    <w:rsid w:val="006A7AD8"/>
    <w:rsid w:val="006A7C3A"/>
    <w:rsid w:val="006A7D95"/>
    <w:rsid w:val="006B04BB"/>
    <w:rsid w:val="006B0622"/>
    <w:rsid w:val="006B0810"/>
    <w:rsid w:val="006B0934"/>
    <w:rsid w:val="006B0E5C"/>
    <w:rsid w:val="006B1153"/>
    <w:rsid w:val="006B120C"/>
    <w:rsid w:val="006B1973"/>
    <w:rsid w:val="006B1A14"/>
    <w:rsid w:val="006B23AA"/>
    <w:rsid w:val="006B26F9"/>
    <w:rsid w:val="006B2BEB"/>
    <w:rsid w:val="006B2C5C"/>
    <w:rsid w:val="006B320B"/>
    <w:rsid w:val="006B3C38"/>
    <w:rsid w:val="006B4804"/>
    <w:rsid w:val="006B481E"/>
    <w:rsid w:val="006B4AE0"/>
    <w:rsid w:val="006B4B0E"/>
    <w:rsid w:val="006B5086"/>
    <w:rsid w:val="006B5489"/>
    <w:rsid w:val="006B63AA"/>
    <w:rsid w:val="006B6F09"/>
    <w:rsid w:val="006B6FC6"/>
    <w:rsid w:val="006B71E1"/>
    <w:rsid w:val="006B72E5"/>
    <w:rsid w:val="006B757E"/>
    <w:rsid w:val="006B7760"/>
    <w:rsid w:val="006B77F5"/>
    <w:rsid w:val="006B7968"/>
    <w:rsid w:val="006B7B0E"/>
    <w:rsid w:val="006B7CC1"/>
    <w:rsid w:val="006B7F41"/>
    <w:rsid w:val="006B7F81"/>
    <w:rsid w:val="006C0803"/>
    <w:rsid w:val="006C1095"/>
    <w:rsid w:val="006C1328"/>
    <w:rsid w:val="006C159A"/>
    <w:rsid w:val="006C15BD"/>
    <w:rsid w:val="006C16AC"/>
    <w:rsid w:val="006C1D2E"/>
    <w:rsid w:val="006C1F44"/>
    <w:rsid w:val="006C21DE"/>
    <w:rsid w:val="006C2BF0"/>
    <w:rsid w:val="006C2F07"/>
    <w:rsid w:val="006C2FE8"/>
    <w:rsid w:val="006C311B"/>
    <w:rsid w:val="006C31CF"/>
    <w:rsid w:val="006C33D8"/>
    <w:rsid w:val="006C405D"/>
    <w:rsid w:val="006C424D"/>
    <w:rsid w:val="006C4304"/>
    <w:rsid w:val="006C4419"/>
    <w:rsid w:val="006C47AA"/>
    <w:rsid w:val="006C5751"/>
    <w:rsid w:val="006C576B"/>
    <w:rsid w:val="006C5C5D"/>
    <w:rsid w:val="006C5F74"/>
    <w:rsid w:val="006C5FBE"/>
    <w:rsid w:val="006C67B8"/>
    <w:rsid w:val="006C69D1"/>
    <w:rsid w:val="006C6B6A"/>
    <w:rsid w:val="006C6C91"/>
    <w:rsid w:val="006C6EE3"/>
    <w:rsid w:val="006C7A55"/>
    <w:rsid w:val="006C7CED"/>
    <w:rsid w:val="006D01D5"/>
    <w:rsid w:val="006D096A"/>
    <w:rsid w:val="006D0D28"/>
    <w:rsid w:val="006D105D"/>
    <w:rsid w:val="006D1944"/>
    <w:rsid w:val="006D1B1F"/>
    <w:rsid w:val="006D1C74"/>
    <w:rsid w:val="006D1D10"/>
    <w:rsid w:val="006D214C"/>
    <w:rsid w:val="006D2686"/>
    <w:rsid w:val="006D26E9"/>
    <w:rsid w:val="006D27A1"/>
    <w:rsid w:val="006D284F"/>
    <w:rsid w:val="006D28EF"/>
    <w:rsid w:val="006D29FF"/>
    <w:rsid w:val="006D2CBF"/>
    <w:rsid w:val="006D2D58"/>
    <w:rsid w:val="006D33B5"/>
    <w:rsid w:val="006D36CC"/>
    <w:rsid w:val="006D3C57"/>
    <w:rsid w:val="006D3C5B"/>
    <w:rsid w:val="006D3C9A"/>
    <w:rsid w:val="006D415A"/>
    <w:rsid w:val="006D426C"/>
    <w:rsid w:val="006D473B"/>
    <w:rsid w:val="006D4888"/>
    <w:rsid w:val="006D4897"/>
    <w:rsid w:val="006D4EBA"/>
    <w:rsid w:val="006D55E1"/>
    <w:rsid w:val="006D58AE"/>
    <w:rsid w:val="006D5A2C"/>
    <w:rsid w:val="006D5A8B"/>
    <w:rsid w:val="006D5C0D"/>
    <w:rsid w:val="006D5C26"/>
    <w:rsid w:val="006D5E3B"/>
    <w:rsid w:val="006D6051"/>
    <w:rsid w:val="006D62C1"/>
    <w:rsid w:val="006D68B3"/>
    <w:rsid w:val="006D6C3A"/>
    <w:rsid w:val="006D6DC6"/>
    <w:rsid w:val="006D6F72"/>
    <w:rsid w:val="006D7213"/>
    <w:rsid w:val="006D72D1"/>
    <w:rsid w:val="006D7B17"/>
    <w:rsid w:val="006D7E0D"/>
    <w:rsid w:val="006E0D67"/>
    <w:rsid w:val="006E0D80"/>
    <w:rsid w:val="006E0D8F"/>
    <w:rsid w:val="006E13DC"/>
    <w:rsid w:val="006E15AA"/>
    <w:rsid w:val="006E1831"/>
    <w:rsid w:val="006E1962"/>
    <w:rsid w:val="006E1D79"/>
    <w:rsid w:val="006E1F57"/>
    <w:rsid w:val="006E2F72"/>
    <w:rsid w:val="006E37B9"/>
    <w:rsid w:val="006E3931"/>
    <w:rsid w:val="006E3C99"/>
    <w:rsid w:val="006E4088"/>
    <w:rsid w:val="006E4240"/>
    <w:rsid w:val="006E4253"/>
    <w:rsid w:val="006E4365"/>
    <w:rsid w:val="006E45AE"/>
    <w:rsid w:val="006E4773"/>
    <w:rsid w:val="006E4BD5"/>
    <w:rsid w:val="006E4ECD"/>
    <w:rsid w:val="006E4EE3"/>
    <w:rsid w:val="006E5629"/>
    <w:rsid w:val="006E5ABD"/>
    <w:rsid w:val="006E6261"/>
    <w:rsid w:val="006E672E"/>
    <w:rsid w:val="006E6802"/>
    <w:rsid w:val="006E6E58"/>
    <w:rsid w:val="006E6EE6"/>
    <w:rsid w:val="006E732D"/>
    <w:rsid w:val="006E7450"/>
    <w:rsid w:val="006E7B24"/>
    <w:rsid w:val="006E7F8A"/>
    <w:rsid w:val="006F0343"/>
    <w:rsid w:val="006F075B"/>
    <w:rsid w:val="006F0C6D"/>
    <w:rsid w:val="006F1609"/>
    <w:rsid w:val="006F1718"/>
    <w:rsid w:val="006F1BF5"/>
    <w:rsid w:val="006F27E2"/>
    <w:rsid w:val="006F290A"/>
    <w:rsid w:val="006F2E0A"/>
    <w:rsid w:val="006F343D"/>
    <w:rsid w:val="006F372B"/>
    <w:rsid w:val="006F3928"/>
    <w:rsid w:val="006F3E55"/>
    <w:rsid w:val="006F3E76"/>
    <w:rsid w:val="006F3F94"/>
    <w:rsid w:val="006F43A6"/>
    <w:rsid w:val="006F4F64"/>
    <w:rsid w:val="006F4F83"/>
    <w:rsid w:val="006F55A4"/>
    <w:rsid w:val="006F55D1"/>
    <w:rsid w:val="006F57B9"/>
    <w:rsid w:val="006F6451"/>
    <w:rsid w:val="006F6A34"/>
    <w:rsid w:val="006F6AD4"/>
    <w:rsid w:val="006F7089"/>
    <w:rsid w:val="006F748E"/>
    <w:rsid w:val="006F783F"/>
    <w:rsid w:val="0070131D"/>
    <w:rsid w:val="0070146F"/>
    <w:rsid w:val="007021DD"/>
    <w:rsid w:val="00702640"/>
    <w:rsid w:val="00702993"/>
    <w:rsid w:val="00702ED7"/>
    <w:rsid w:val="00703140"/>
    <w:rsid w:val="00703D81"/>
    <w:rsid w:val="00704089"/>
    <w:rsid w:val="0070438C"/>
    <w:rsid w:val="007043B5"/>
    <w:rsid w:val="00704814"/>
    <w:rsid w:val="00704D68"/>
    <w:rsid w:val="007050BA"/>
    <w:rsid w:val="00705353"/>
    <w:rsid w:val="007055CB"/>
    <w:rsid w:val="007055F4"/>
    <w:rsid w:val="00705969"/>
    <w:rsid w:val="00706590"/>
    <w:rsid w:val="0070682B"/>
    <w:rsid w:val="00706A16"/>
    <w:rsid w:val="00706A6A"/>
    <w:rsid w:val="00707794"/>
    <w:rsid w:val="00707967"/>
    <w:rsid w:val="0070797D"/>
    <w:rsid w:val="00707CA9"/>
    <w:rsid w:val="00707D43"/>
    <w:rsid w:val="00707D5F"/>
    <w:rsid w:val="00707E0E"/>
    <w:rsid w:val="007103AE"/>
    <w:rsid w:val="00710452"/>
    <w:rsid w:val="00710742"/>
    <w:rsid w:val="007107F6"/>
    <w:rsid w:val="00710B0C"/>
    <w:rsid w:val="00711311"/>
    <w:rsid w:val="0071178E"/>
    <w:rsid w:val="007118C1"/>
    <w:rsid w:val="00711D71"/>
    <w:rsid w:val="00711E5A"/>
    <w:rsid w:val="0071201C"/>
    <w:rsid w:val="0071203C"/>
    <w:rsid w:val="007120B7"/>
    <w:rsid w:val="007121BE"/>
    <w:rsid w:val="00712405"/>
    <w:rsid w:val="0071276D"/>
    <w:rsid w:val="00712D18"/>
    <w:rsid w:val="007131E3"/>
    <w:rsid w:val="007131FD"/>
    <w:rsid w:val="00713236"/>
    <w:rsid w:val="00713645"/>
    <w:rsid w:val="007138FF"/>
    <w:rsid w:val="00713B48"/>
    <w:rsid w:val="00713B70"/>
    <w:rsid w:val="0071427C"/>
    <w:rsid w:val="0071433B"/>
    <w:rsid w:val="007143FE"/>
    <w:rsid w:val="0071442A"/>
    <w:rsid w:val="007144E4"/>
    <w:rsid w:val="00714A69"/>
    <w:rsid w:val="00714B33"/>
    <w:rsid w:val="00714C28"/>
    <w:rsid w:val="00715245"/>
    <w:rsid w:val="00715466"/>
    <w:rsid w:val="0071578A"/>
    <w:rsid w:val="0071581E"/>
    <w:rsid w:val="00715CE1"/>
    <w:rsid w:val="007164AF"/>
    <w:rsid w:val="00716B04"/>
    <w:rsid w:val="00716B44"/>
    <w:rsid w:val="00716BF7"/>
    <w:rsid w:val="0071736B"/>
    <w:rsid w:val="00717934"/>
    <w:rsid w:val="00717DF0"/>
    <w:rsid w:val="00717E60"/>
    <w:rsid w:val="00717FFB"/>
    <w:rsid w:val="007200BC"/>
    <w:rsid w:val="0072016A"/>
    <w:rsid w:val="00720441"/>
    <w:rsid w:val="00720984"/>
    <w:rsid w:val="00720A67"/>
    <w:rsid w:val="00720B5F"/>
    <w:rsid w:val="00720D52"/>
    <w:rsid w:val="0072116D"/>
    <w:rsid w:val="00721B2B"/>
    <w:rsid w:val="007222BF"/>
    <w:rsid w:val="00722488"/>
    <w:rsid w:val="00722956"/>
    <w:rsid w:val="00722BB1"/>
    <w:rsid w:val="00722D4A"/>
    <w:rsid w:val="0072309A"/>
    <w:rsid w:val="007237DB"/>
    <w:rsid w:val="00723A88"/>
    <w:rsid w:val="00723E39"/>
    <w:rsid w:val="00724664"/>
    <w:rsid w:val="00724F43"/>
    <w:rsid w:val="0072561C"/>
    <w:rsid w:val="007256AE"/>
    <w:rsid w:val="00725857"/>
    <w:rsid w:val="00726779"/>
    <w:rsid w:val="0072763F"/>
    <w:rsid w:val="007276E1"/>
    <w:rsid w:val="007276E9"/>
    <w:rsid w:val="00727922"/>
    <w:rsid w:val="00727AEE"/>
    <w:rsid w:val="00727D51"/>
    <w:rsid w:val="00727F85"/>
    <w:rsid w:val="00727FF9"/>
    <w:rsid w:val="00730492"/>
    <w:rsid w:val="00730FF9"/>
    <w:rsid w:val="00731627"/>
    <w:rsid w:val="0073176F"/>
    <w:rsid w:val="007323D3"/>
    <w:rsid w:val="00732414"/>
    <w:rsid w:val="007325AC"/>
    <w:rsid w:val="00732661"/>
    <w:rsid w:val="00732682"/>
    <w:rsid w:val="0073295D"/>
    <w:rsid w:val="00732BA8"/>
    <w:rsid w:val="00732CCE"/>
    <w:rsid w:val="00732D8F"/>
    <w:rsid w:val="00733398"/>
    <w:rsid w:val="007333E1"/>
    <w:rsid w:val="007336CF"/>
    <w:rsid w:val="0073380E"/>
    <w:rsid w:val="007339F7"/>
    <w:rsid w:val="0073411A"/>
    <w:rsid w:val="007341A5"/>
    <w:rsid w:val="00734AF9"/>
    <w:rsid w:val="007350E1"/>
    <w:rsid w:val="007354F5"/>
    <w:rsid w:val="00735527"/>
    <w:rsid w:val="0073552B"/>
    <w:rsid w:val="0073593C"/>
    <w:rsid w:val="00735AD0"/>
    <w:rsid w:val="00735C1B"/>
    <w:rsid w:val="00735D38"/>
    <w:rsid w:val="0073631D"/>
    <w:rsid w:val="007365CB"/>
    <w:rsid w:val="00736848"/>
    <w:rsid w:val="00736DAE"/>
    <w:rsid w:val="00736E48"/>
    <w:rsid w:val="007370B3"/>
    <w:rsid w:val="00737118"/>
    <w:rsid w:val="00737C4C"/>
    <w:rsid w:val="00737DDC"/>
    <w:rsid w:val="007402C1"/>
    <w:rsid w:val="00740535"/>
    <w:rsid w:val="00740BB9"/>
    <w:rsid w:val="00741575"/>
    <w:rsid w:val="0074181B"/>
    <w:rsid w:val="00741A10"/>
    <w:rsid w:val="00741A28"/>
    <w:rsid w:val="00741D40"/>
    <w:rsid w:val="00742015"/>
    <w:rsid w:val="00742193"/>
    <w:rsid w:val="00742AC8"/>
    <w:rsid w:val="0074337C"/>
    <w:rsid w:val="00743744"/>
    <w:rsid w:val="00743A37"/>
    <w:rsid w:val="00743C49"/>
    <w:rsid w:val="00743D02"/>
    <w:rsid w:val="007440A3"/>
    <w:rsid w:val="007440EE"/>
    <w:rsid w:val="0074419E"/>
    <w:rsid w:val="007441B9"/>
    <w:rsid w:val="00745069"/>
    <w:rsid w:val="00745097"/>
    <w:rsid w:val="00745358"/>
    <w:rsid w:val="007455B9"/>
    <w:rsid w:val="0074629B"/>
    <w:rsid w:val="00746666"/>
    <w:rsid w:val="00746DCC"/>
    <w:rsid w:val="0074701D"/>
    <w:rsid w:val="00747058"/>
    <w:rsid w:val="00747182"/>
    <w:rsid w:val="00747338"/>
    <w:rsid w:val="00750154"/>
    <w:rsid w:val="00750304"/>
    <w:rsid w:val="00750370"/>
    <w:rsid w:val="00750833"/>
    <w:rsid w:val="00750984"/>
    <w:rsid w:val="00750DCE"/>
    <w:rsid w:val="00750FBC"/>
    <w:rsid w:val="00751005"/>
    <w:rsid w:val="007510A3"/>
    <w:rsid w:val="00751425"/>
    <w:rsid w:val="007516D9"/>
    <w:rsid w:val="00751957"/>
    <w:rsid w:val="00751A7C"/>
    <w:rsid w:val="00752038"/>
    <w:rsid w:val="00752829"/>
    <w:rsid w:val="00752F2C"/>
    <w:rsid w:val="007532D3"/>
    <w:rsid w:val="00753CDC"/>
    <w:rsid w:val="00754457"/>
    <w:rsid w:val="00754B5C"/>
    <w:rsid w:val="00754CDE"/>
    <w:rsid w:val="00754D8A"/>
    <w:rsid w:val="00754DC1"/>
    <w:rsid w:val="00756041"/>
    <w:rsid w:val="007566F2"/>
    <w:rsid w:val="00756853"/>
    <w:rsid w:val="00756A97"/>
    <w:rsid w:val="00756FCF"/>
    <w:rsid w:val="0075700F"/>
    <w:rsid w:val="0075725C"/>
    <w:rsid w:val="00757ECE"/>
    <w:rsid w:val="00760613"/>
    <w:rsid w:val="00760CF3"/>
    <w:rsid w:val="00760D46"/>
    <w:rsid w:val="007617F8"/>
    <w:rsid w:val="00761A2D"/>
    <w:rsid w:val="00761F14"/>
    <w:rsid w:val="00761FF9"/>
    <w:rsid w:val="007621D2"/>
    <w:rsid w:val="007624E0"/>
    <w:rsid w:val="0076256C"/>
    <w:rsid w:val="00762FA0"/>
    <w:rsid w:val="00762FD6"/>
    <w:rsid w:val="00763078"/>
    <w:rsid w:val="00763AF4"/>
    <w:rsid w:val="00764494"/>
    <w:rsid w:val="00764CB9"/>
    <w:rsid w:val="00764CC5"/>
    <w:rsid w:val="00764CDD"/>
    <w:rsid w:val="0076528E"/>
    <w:rsid w:val="00765C5E"/>
    <w:rsid w:val="00765F7E"/>
    <w:rsid w:val="00766058"/>
    <w:rsid w:val="0076632C"/>
    <w:rsid w:val="0076676C"/>
    <w:rsid w:val="007668C5"/>
    <w:rsid w:val="00766A00"/>
    <w:rsid w:val="007671D6"/>
    <w:rsid w:val="00767807"/>
    <w:rsid w:val="00767FCC"/>
    <w:rsid w:val="00770725"/>
    <w:rsid w:val="007709E1"/>
    <w:rsid w:val="00770B65"/>
    <w:rsid w:val="00770DC9"/>
    <w:rsid w:val="00770FEE"/>
    <w:rsid w:val="007711CE"/>
    <w:rsid w:val="00771B27"/>
    <w:rsid w:val="00771F44"/>
    <w:rsid w:val="0077200D"/>
    <w:rsid w:val="00772218"/>
    <w:rsid w:val="00772437"/>
    <w:rsid w:val="0077260F"/>
    <w:rsid w:val="00772980"/>
    <w:rsid w:val="00772F3E"/>
    <w:rsid w:val="00773018"/>
    <w:rsid w:val="00773098"/>
    <w:rsid w:val="00773287"/>
    <w:rsid w:val="0077328C"/>
    <w:rsid w:val="00773314"/>
    <w:rsid w:val="00773336"/>
    <w:rsid w:val="007734E2"/>
    <w:rsid w:val="0077357A"/>
    <w:rsid w:val="0077371C"/>
    <w:rsid w:val="0077382D"/>
    <w:rsid w:val="00773A5C"/>
    <w:rsid w:val="00775007"/>
    <w:rsid w:val="00775DCF"/>
    <w:rsid w:val="00775F8D"/>
    <w:rsid w:val="00776030"/>
    <w:rsid w:val="007760B1"/>
    <w:rsid w:val="007763BE"/>
    <w:rsid w:val="00776855"/>
    <w:rsid w:val="0077694A"/>
    <w:rsid w:val="00776A79"/>
    <w:rsid w:val="00776F1B"/>
    <w:rsid w:val="00777718"/>
    <w:rsid w:val="00777B3F"/>
    <w:rsid w:val="00777D75"/>
    <w:rsid w:val="00777E83"/>
    <w:rsid w:val="00780013"/>
    <w:rsid w:val="00780097"/>
    <w:rsid w:val="00780498"/>
    <w:rsid w:val="00780576"/>
    <w:rsid w:val="00780589"/>
    <w:rsid w:val="007806D9"/>
    <w:rsid w:val="00780B2B"/>
    <w:rsid w:val="00780D9C"/>
    <w:rsid w:val="007813EA"/>
    <w:rsid w:val="0078179B"/>
    <w:rsid w:val="007818D9"/>
    <w:rsid w:val="00781AFB"/>
    <w:rsid w:val="00781D34"/>
    <w:rsid w:val="00781D6D"/>
    <w:rsid w:val="00781F82"/>
    <w:rsid w:val="00782103"/>
    <w:rsid w:val="0078281A"/>
    <w:rsid w:val="0078311A"/>
    <w:rsid w:val="00783E44"/>
    <w:rsid w:val="00783E80"/>
    <w:rsid w:val="007840A1"/>
    <w:rsid w:val="007843E2"/>
    <w:rsid w:val="00784DBC"/>
    <w:rsid w:val="00784E5B"/>
    <w:rsid w:val="00785106"/>
    <w:rsid w:val="007859E1"/>
    <w:rsid w:val="00785CBC"/>
    <w:rsid w:val="00785D98"/>
    <w:rsid w:val="00785E7A"/>
    <w:rsid w:val="00786158"/>
    <w:rsid w:val="00786298"/>
    <w:rsid w:val="007863CD"/>
    <w:rsid w:val="00786A2D"/>
    <w:rsid w:val="00786B05"/>
    <w:rsid w:val="00786DE2"/>
    <w:rsid w:val="00787206"/>
    <w:rsid w:val="007873F7"/>
    <w:rsid w:val="00790008"/>
    <w:rsid w:val="00790622"/>
    <w:rsid w:val="00790999"/>
    <w:rsid w:val="007909BA"/>
    <w:rsid w:val="00790ACC"/>
    <w:rsid w:val="0079148B"/>
    <w:rsid w:val="007915C5"/>
    <w:rsid w:val="00791768"/>
    <w:rsid w:val="00791971"/>
    <w:rsid w:val="00791B35"/>
    <w:rsid w:val="00791F1C"/>
    <w:rsid w:val="007921D8"/>
    <w:rsid w:val="007922E8"/>
    <w:rsid w:val="007924B9"/>
    <w:rsid w:val="007924BA"/>
    <w:rsid w:val="00792692"/>
    <w:rsid w:val="00792BF8"/>
    <w:rsid w:val="00793106"/>
    <w:rsid w:val="007934AC"/>
    <w:rsid w:val="00793746"/>
    <w:rsid w:val="0079387E"/>
    <w:rsid w:val="00793E01"/>
    <w:rsid w:val="00794566"/>
    <w:rsid w:val="007946AA"/>
    <w:rsid w:val="0079490A"/>
    <w:rsid w:val="00794A34"/>
    <w:rsid w:val="00794C3F"/>
    <w:rsid w:val="00794C70"/>
    <w:rsid w:val="00794CE6"/>
    <w:rsid w:val="00794D13"/>
    <w:rsid w:val="007956E4"/>
    <w:rsid w:val="007958A3"/>
    <w:rsid w:val="00795A57"/>
    <w:rsid w:val="00795A98"/>
    <w:rsid w:val="00795EB0"/>
    <w:rsid w:val="00795F13"/>
    <w:rsid w:val="0079630C"/>
    <w:rsid w:val="00796580"/>
    <w:rsid w:val="007965EF"/>
    <w:rsid w:val="00796717"/>
    <w:rsid w:val="00797087"/>
    <w:rsid w:val="0079745F"/>
    <w:rsid w:val="007975E3"/>
    <w:rsid w:val="00797D89"/>
    <w:rsid w:val="007A050B"/>
    <w:rsid w:val="007A0B84"/>
    <w:rsid w:val="007A0D1E"/>
    <w:rsid w:val="007A117A"/>
    <w:rsid w:val="007A1212"/>
    <w:rsid w:val="007A1561"/>
    <w:rsid w:val="007A182F"/>
    <w:rsid w:val="007A1A52"/>
    <w:rsid w:val="007A1DCF"/>
    <w:rsid w:val="007A1F49"/>
    <w:rsid w:val="007A23B1"/>
    <w:rsid w:val="007A2536"/>
    <w:rsid w:val="007A263E"/>
    <w:rsid w:val="007A375E"/>
    <w:rsid w:val="007A3C26"/>
    <w:rsid w:val="007A3EE5"/>
    <w:rsid w:val="007A402E"/>
    <w:rsid w:val="007A4529"/>
    <w:rsid w:val="007A4542"/>
    <w:rsid w:val="007A483D"/>
    <w:rsid w:val="007A4A68"/>
    <w:rsid w:val="007A4BF7"/>
    <w:rsid w:val="007A4E11"/>
    <w:rsid w:val="007A5126"/>
    <w:rsid w:val="007A5211"/>
    <w:rsid w:val="007A550C"/>
    <w:rsid w:val="007A5571"/>
    <w:rsid w:val="007A5599"/>
    <w:rsid w:val="007A569F"/>
    <w:rsid w:val="007A58DE"/>
    <w:rsid w:val="007A5C3F"/>
    <w:rsid w:val="007A60E0"/>
    <w:rsid w:val="007A62F2"/>
    <w:rsid w:val="007A6304"/>
    <w:rsid w:val="007A65F2"/>
    <w:rsid w:val="007A6A2C"/>
    <w:rsid w:val="007A6E90"/>
    <w:rsid w:val="007A70E4"/>
    <w:rsid w:val="007A7603"/>
    <w:rsid w:val="007A784D"/>
    <w:rsid w:val="007A79DE"/>
    <w:rsid w:val="007A7BDD"/>
    <w:rsid w:val="007A7C37"/>
    <w:rsid w:val="007B005B"/>
    <w:rsid w:val="007B0606"/>
    <w:rsid w:val="007B081D"/>
    <w:rsid w:val="007B0C21"/>
    <w:rsid w:val="007B0C9D"/>
    <w:rsid w:val="007B1ACF"/>
    <w:rsid w:val="007B1B9C"/>
    <w:rsid w:val="007B1DE5"/>
    <w:rsid w:val="007B24DA"/>
    <w:rsid w:val="007B34C2"/>
    <w:rsid w:val="007B353A"/>
    <w:rsid w:val="007B3850"/>
    <w:rsid w:val="007B3E90"/>
    <w:rsid w:val="007B447F"/>
    <w:rsid w:val="007B45D4"/>
    <w:rsid w:val="007B463C"/>
    <w:rsid w:val="007B4869"/>
    <w:rsid w:val="007B4925"/>
    <w:rsid w:val="007B494E"/>
    <w:rsid w:val="007B4D3E"/>
    <w:rsid w:val="007B4D83"/>
    <w:rsid w:val="007B4EDA"/>
    <w:rsid w:val="007B54A1"/>
    <w:rsid w:val="007B5A20"/>
    <w:rsid w:val="007B6078"/>
    <w:rsid w:val="007B6584"/>
    <w:rsid w:val="007B6716"/>
    <w:rsid w:val="007B6B4D"/>
    <w:rsid w:val="007B6CEE"/>
    <w:rsid w:val="007B7002"/>
    <w:rsid w:val="007B7AB7"/>
    <w:rsid w:val="007B7B0B"/>
    <w:rsid w:val="007B7C7A"/>
    <w:rsid w:val="007B7FAD"/>
    <w:rsid w:val="007C0182"/>
    <w:rsid w:val="007C0926"/>
    <w:rsid w:val="007C0A63"/>
    <w:rsid w:val="007C0B77"/>
    <w:rsid w:val="007C0E48"/>
    <w:rsid w:val="007C0E82"/>
    <w:rsid w:val="007C0FEB"/>
    <w:rsid w:val="007C153A"/>
    <w:rsid w:val="007C1876"/>
    <w:rsid w:val="007C1A73"/>
    <w:rsid w:val="007C1AE7"/>
    <w:rsid w:val="007C20BD"/>
    <w:rsid w:val="007C214C"/>
    <w:rsid w:val="007C22B9"/>
    <w:rsid w:val="007C2387"/>
    <w:rsid w:val="007C23B3"/>
    <w:rsid w:val="007C2480"/>
    <w:rsid w:val="007C2870"/>
    <w:rsid w:val="007C2917"/>
    <w:rsid w:val="007C2E8D"/>
    <w:rsid w:val="007C30E7"/>
    <w:rsid w:val="007C3304"/>
    <w:rsid w:val="007C35D9"/>
    <w:rsid w:val="007C39F6"/>
    <w:rsid w:val="007C3A7E"/>
    <w:rsid w:val="007C3B7B"/>
    <w:rsid w:val="007C3FDD"/>
    <w:rsid w:val="007C4215"/>
    <w:rsid w:val="007C4274"/>
    <w:rsid w:val="007C484F"/>
    <w:rsid w:val="007C4A6D"/>
    <w:rsid w:val="007C5505"/>
    <w:rsid w:val="007C5850"/>
    <w:rsid w:val="007C5BFC"/>
    <w:rsid w:val="007C6D05"/>
    <w:rsid w:val="007C7324"/>
    <w:rsid w:val="007C7CD1"/>
    <w:rsid w:val="007C7E19"/>
    <w:rsid w:val="007D0316"/>
    <w:rsid w:val="007D0565"/>
    <w:rsid w:val="007D0C36"/>
    <w:rsid w:val="007D0F0E"/>
    <w:rsid w:val="007D0FA8"/>
    <w:rsid w:val="007D16CA"/>
    <w:rsid w:val="007D1862"/>
    <w:rsid w:val="007D1C28"/>
    <w:rsid w:val="007D2744"/>
    <w:rsid w:val="007D29F2"/>
    <w:rsid w:val="007D2A99"/>
    <w:rsid w:val="007D32C5"/>
    <w:rsid w:val="007D3390"/>
    <w:rsid w:val="007D3C5C"/>
    <w:rsid w:val="007D40D0"/>
    <w:rsid w:val="007D4271"/>
    <w:rsid w:val="007D4282"/>
    <w:rsid w:val="007D4708"/>
    <w:rsid w:val="007D4888"/>
    <w:rsid w:val="007D4890"/>
    <w:rsid w:val="007D544A"/>
    <w:rsid w:val="007D596F"/>
    <w:rsid w:val="007D5C56"/>
    <w:rsid w:val="007D5CD1"/>
    <w:rsid w:val="007D5D74"/>
    <w:rsid w:val="007D5F71"/>
    <w:rsid w:val="007D6323"/>
    <w:rsid w:val="007D6BCE"/>
    <w:rsid w:val="007D7130"/>
    <w:rsid w:val="007D74E2"/>
    <w:rsid w:val="007D75E0"/>
    <w:rsid w:val="007D79EF"/>
    <w:rsid w:val="007D7AFA"/>
    <w:rsid w:val="007D7C5A"/>
    <w:rsid w:val="007D7CE0"/>
    <w:rsid w:val="007E03FB"/>
    <w:rsid w:val="007E0900"/>
    <w:rsid w:val="007E0C67"/>
    <w:rsid w:val="007E110A"/>
    <w:rsid w:val="007E12A6"/>
    <w:rsid w:val="007E1596"/>
    <w:rsid w:val="007E1B5C"/>
    <w:rsid w:val="007E1E31"/>
    <w:rsid w:val="007E2105"/>
    <w:rsid w:val="007E24CE"/>
    <w:rsid w:val="007E256A"/>
    <w:rsid w:val="007E279E"/>
    <w:rsid w:val="007E28FD"/>
    <w:rsid w:val="007E2E88"/>
    <w:rsid w:val="007E3159"/>
    <w:rsid w:val="007E3E28"/>
    <w:rsid w:val="007E3E99"/>
    <w:rsid w:val="007E450E"/>
    <w:rsid w:val="007E4739"/>
    <w:rsid w:val="007E48C4"/>
    <w:rsid w:val="007E4A5B"/>
    <w:rsid w:val="007E5550"/>
    <w:rsid w:val="007E59DD"/>
    <w:rsid w:val="007E5F6A"/>
    <w:rsid w:val="007E603E"/>
    <w:rsid w:val="007E65A0"/>
    <w:rsid w:val="007E65CA"/>
    <w:rsid w:val="007E6770"/>
    <w:rsid w:val="007E6D28"/>
    <w:rsid w:val="007E6D4E"/>
    <w:rsid w:val="007E6EE1"/>
    <w:rsid w:val="007E7649"/>
    <w:rsid w:val="007E7DB8"/>
    <w:rsid w:val="007E7F62"/>
    <w:rsid w:val="007F0011"/>
    <w:rsid w:val="007F02DE"/>
    <w:rsid w:val="007F061F"/>
    <w:rsid w:val="007F0879"/>
    <w:rsid w:val="007F1205"/>
    <w:rsid w:val="007F12CF"/>
    <w:rsid w:val="007F20E3"/>
    <w:rsid w:val="007F23A9"/>
    <w:rsid w:val="007F24AB"/>
    <w:rsid w:val="007F24EA"/>
    <w:rsid w:val="007F2877"/>
    <w:rsid w:val="007F29B8"/>
    <w:rsid w:val="007F2C1B"/>
    <w:rsid w:val="007F324C"/>
    <w:rsid w:val="007F3422"/>
    <w:rsid w:val="007F39AB"/>
    <w:rsid w:val="007F3C1C"/>
    <w:rsid w:val="007F3FBD"/>
    <w:rsid w:val="007F4212"/>
    <w:rsid w:val="007F47D9"/>
    <w:rsid w:val="007F4F13"/>
    <w:rsid w:val="007F5018"/>
    <w:rsid w:val="007F528C"/>
    <w:rsid w:val="007F53B5"/>
    <w:rsid w:val="007F5427"/>
    <w:rsid w:val="007F5437"/>
    <w:rsid w:val="007F57AB"/>
    <w:rsid w:val="007F58DE"/>
    <w:rsid w:val="007F592B"/>
    <w:rsid w:val="007F5B54"/>
    <w:rsid w:val="007F5C38"/>
    <w:rsid w:val="007F60EF"/>
    <w:rsid w:val="007F6115"/>
    <w:rsid w:val="007F61F8"/>
    <w:rsid w:val="007F64BE"/>
    <w:rsid w:val="007F68C1"/>
    <w:rsid w:val="007F6C24"/>
    <w:rsid w:val="007F6CDE"/>
    <w:rsid w:val="007F6E58"/>
    <w:rsid w:val="007F6EAF"/>
    <w:rsid w:val="007F761F"/>
    <w:rsid w:val="007F762A"/>
    <w:rsid w:val="007F76A1"/>
    <w:rsid w:val="007F7EB0"/>
    <w:rsid w:val="008000AC"/>
    <w:rsid w:val="008002B5"/>
    <w:rsid w:val="00800650"/>
    <w:rsid w:val="00800B81"/>
    <w:rsid w:val="00800C89"/>
    <w:rsid w:val="00800E83"/>
    <w:rsid w:val="00801621"/>
    <w:rsid w:val="00801B80"/>
    <w:rsid w:val="00801E26"/>
    <w:rsid w:val="00802132"/>
    <w:rsid w:val="008028AD"/>
    <w:rsid w:val="00802A5E"/>
    <w:rsid w:val="00802C81"/>
    <w:rsid w:val="00802E65"/>
    <w:rsid w:val="008030F9"/>
    <w:rsid w:val="00803B33"/>
    <w:rsid w:val="00803B6A"/>
    <w:rsid w:val="008042F9"/>
    <w:rsid w:val="00804B88"/>
    <w:rsid w:val="00804F85"/>
    <w:rsid w:val="00804F99"/>
    <w:rsid w:val="008054E4"/>
    <w:rsid w:val="0080563D"/>
    <w:rsid w:val="00806792"/>
    <w:rsid w:val="008068FF"/>
    <w:rsid w:val="00806DA8"/>
    <w:rsid w:val="0080721B"/>
    <w:rsid w:val="008072D8"/>
    <w:rsid w:val="008075EC"/>
    <w:rsid w:val="00807B65"/>
    <w:rsid w:val="00807F3D"/>
    <w:rsid w:val="0081012F"/>
    <w:rsid w:val="008101EF"/>
    <w:rsid w:val="008103C3"/>
    <w:rsid w:val="00810A54"/>
    <w:rsid w:val="00811018"/>
    <w:rsid w:val="0081112C"/>
    <w:rsid w:val="008111A2"/>
    <w:rsid w:val="00811844"/>
    <w:rsid w:val="0081193B"/>
    <w:rsid w:val="00811951"/>
    <w:rsid w:val="00811C7E"/>
    <w:rsid w:val="008120A8"/>
    <w:rsid w:val="00812A61"/>
    <w:rsid w:val="00812BAE"/>
    <w:rsid w:val="00812ED9"/>
    <w:rsid w:val="00813032"/>
    <w:rsid w:val="00813326"/>
    <w:rsid w:val="00813452"/>
    <w:rsid w:val="008135CA"/>
    <w:rsid w:val="00813A09"/>
    <w:rsid w:val="00814172"/>
    <w:rsid w:val="00814591"/>
    <w:rsid w:val="0081476B"/>
    <w:rsid w:val="0081496A"/>
    <w:rsid w:val="00814A43"/>
    <w:rsid w:val="00814A4A"/>
    <w:rsid w:val="00814AAC"/>
    <w:rsid w:val="00814DAF"/>
    <w:rsid w:val="00814E67"/>
    <w:rsid w:val="008152C6"/>
    <w:rsid w:val="0081588E"/>
    <w:rsid w:val="008159C3"/>
    <w:rsid w:val="00815BB1"/>
    <w:rsid w:val="00816054"/>
    <w:rsid w:val="008160CE"/>
    <w:rsid w:val="008165A0"/>
    <w:rsid w:val="008168A8"/>
    <w:rsid w:val="00816D77"/>
    <w:rsid w:val="008174FC"/>
    <w:rsid w:val="008175C0"/>
    <w:rsid w:val="00817654"/>
    <w:rsid w:val="00817658"/>
    <w:rsid w:val="008176FB"/>
    <w:rsid w:val="0081774D"/>
    <w:rsid w:val="008178B0"/>
    <w:rsid w:val="008178CE"/>
    <w:rsid w:val="008179A7"/>
    <w:rsid w:val="00817CE1"/>
    <w:rsid w:val="0082011A"/>
    <w:rsid w:val="00820AA8"/>
    <w:rsid w:val="00820D84"/>
    <w:rsid w:val="00821081"/>
    <w:rsid w:val="0082144C"/>
    <w:rsid w:val="00821781"/>
    <w:rsid w:val="00821A58"/>
    <w:rsid w:val="00821EA8"/>
    <w:rsid w:val="00821F4C"/>
    <w:rsid w:val="00822067"/>
    <w:rsid w:val="00822686"/>
    <w:rsid w:val="00822BB4"/>
    <w:rsid w:val="00822D0D"/>
    <w:rsid w:val="00822FC1"/>
    <w:rsid w:val="00823027"/>
    <w:rsid w:val="008230DF"/>
    <w:rsid w:val="008232BD"/>
    <w:rsid w:val="008234D2"/>
    <w:rsid w:val="0082369A"/>
    <w:rsid w:val="00823930"/>
    <w:rsid w:val="00823BA4"/>
    <w:rsid w:val="00823DD0"/>
    <w:rsid w:val="00823DDA"/>
    <w:rsid w:val="00823E99"/>
    <w:rsid w:val="00824116"/>
    <w:rsid w:val="008249EC"/>
    <w:rsid w:val="00824AA6"/>
    <w:rsid w:val="00824C21"/>
    <w:rsid w:val="00825396"/>
    <w:rsid w:val="00825410"/>
    <w:rsid w:val="00825B27"/>
    <w:rsid w:val="00825CFF"/>
    <w:rsid w:val="008262B7"/>
    <w:rsid w:val="008263E8"/>
    <w:rsid w:val="00826614"/>
    <w:rsid w:val="00826826"/>
    <w:rsid w:val="008272C9"/>
    <w:rsid w:val="00827574"/>
    <w:rsid w:val="0082781A"/>
    <w:rsid w:val="00827A31"/>
    <w:rsid w:val="00830634"/>
    <w:rsid w:val="0083075C"/>
    <w:rsid w:val="008309DB"/>
    <w:rsid w:val="00830C03"/>
    <w:rsid w:val="00830DDE"/>
    <w:rsid w:val="00830E70"/>
    <w:rsid w:val="008315D7"/>
    <w:rsid w:val="00831EF3"/>
    <w:rsid w:val="00832145"/>
    <w:rsid w:val="00832213"/>
    <w:rsid w:val="00832448"/>
    <w:rsid w:val="0083267B"/>
    <w:rsid w:val="008327F6"/>
    <w:rsid w:val="00832CEA"/>
    <w:rsid w:val="00832F85"/>
    <w:rsid w:val="0083320B"/>
    <w:rsid w:val="00833E37"/>
    <w:rsid w:val="008342B5"/>
    <w:rsid w:val="00834438"/>
    <w:rsid w:val="00834734"/>
    <w:rsid w:val="00834F8F"/>
    <w:rsid w:val="00834F91"/>
    <w:rsid w:val="00835D76"/>
    <w:rsid w:val="0083644E"/>
    <w:rsid w:val="008365B6"/>
    <w:rsid w:val="0083695E"/>
    <w:rsid w:val="00837867"/>
    <w:rsid w:val="00837CE6"/>
    <w:rsid w:val="00837F8F"/>
    <w:rsid w:val="0084041E"/>
    <w:rsid w:val="00840513"/>
    <w:rsid w:val="00840685"/>
    <w:rsid w:val="00840755"/>
    <w:rsid w:val="00840AFE"/>
    <w:rsid w:val="00840B52"/>
    <w:rsid w:val="00840CDD"/>
    <w:rsid w:val="00840D71"/>
    <w:rsid w:val="00840EFF"/>
    <w:rsid w:val="00840FA6"/>
    <w:rsid w:val="00841792"/>
    <w:rsid w:val="008417D0"/>
    <w:rsid w:val="00841F7B"/>
    <w:rsid w:val="00841FA4"/>
    <w:rsid w:val="00842498"/>
    <w:rsid w:val="0084253E"/>
    <w:rsid w:val="0084273B"/>
    <w:rsid w:val="00842B31"/>
    <w:rsid w:val="00843246"/>
    <w:rsid w:val="0084340A"/>
    <w:rsid w:val="00843501"/>
    <w:rsid w:val="00843669"/>
    <w:rsid w:val="008437C9"/>
    <w:rsid w:val="00843A7A"/>
    <w:rsid w:val="00843CCD"/>
    <w:rsid w:val="00844239"/>
    <w:rsid w:val="00844297"/>
    <w:rsid w:val="00844910"/>
    <w:rsid w:val="00844FEC"/>
    <w:rsid w:val="0084537F"/>
    <w:rsid w:val="00845986"/>
    <w:rsid w:val="00845B9E"/>
    <w:rsid w:val="00845D30"/>
    <w:rsid w:val="00846106"/>
    <w:rsid w:val="008466A6"/>
    <w:rsid w:val="00846A4C"/>
    <w:rsid w:val="00846AB2"/>
    <w:rsid w:val="00846C09"/>
    <w:rsid w:val="008471B0"/>
    <w:rsid w:val="008472D8"/>
    <w:rsid w:val="00847745"/>
    <w:rsid w:val="008477CE"/>
    <w:rsid w:val="0084781F"/>
    <w:rsid w:val="00847E28"/>
    <w:rsid w:val="0085007D"/>
    <w:rsid w:val="008501A4"/>
    <w:rsid w:val="008507AD"/>
    <w:rsid w:val="00850A46"/>
    <w:rsid w:val="00850BF2"/>
    <w:rsid w:val="00850CA2"/>
    <w:rsid w:val="00850ED9"/>
    <w:rsid w:val="00850F00"/>
    <w:rsid w:val="00851671"/>
    <w:rsid w:val="00851964"/>
    <w:rsid w:val="0085248A"/>
    <w:rsid w:val="00852589"/>
    <w:rsid w:val="008525CC"/>
    <w:rsid w:val="00852653"/>
    <w:rsid w:val="0085273F"/>
    <w:rsid w:val="00852CBF"/>
    <w:rsid w:val="00852E59"/>
    <w:rsid w:val="008531B5"/>
    <w:rsid w:val="00853866"/>
    <w:rsid w:val="00853876"/>
    <w:rsid w:val="008540F4"/>
    <w:rsid w:val="008541BC"/>
    <w:rsid w:val="00854453"/>
    <w:rsid w:val="0085461A"/>
    <w:rsid w:val="008549AF"/>
    <w:rsid w:val="00854B0C"/>
    <w:rsid w:val="008552D0"/>
    <w:rsid w:val="00855A6C"/>
    <w:rsid w:val="0085629C"/>
    <w:rsid w:val="0085652A"/>
    <w:rsid w:val="00856538"/>
    <w:rsid w:val="00856EF9"/>
    <w:rsid w:val="00856F1E"/>
    <w:rsid w:val="008574DD"/>
    <w:rsid w:val="008575E1"/>
    <w:rsid w:val="00860002"/>
    <w:rsid w:val="00860406"/>
    <w:rsid w:val="00860B1F"/>
    <w:rsid w:val="0086140F"/>
    <w:rsid w:val="00861471"/>
    <w:rsid w:val="008614C6"/>
    <w:rsid w:val="008618E7"/>
    <w:rsid w:val="00861D15"/>
    <w:rsid w:val="00861E80"/>
    <w:rsid w:val="0086252B"/>
    <w:rsid w:val="00862794"/>
    <w:rsid w:val="00862AEE"/>
    <w:rsid w:val="00862B35"/>
    <w:rsid w:val="00862DEC"/>
    <w:rsid w:val="00862F70"/>
    <w:rsid w:val="00862FF5"/>
    <w:rsid w:val="008636DB"/>
    <w:rsid w:val="00863EE9"/>
    <w:rsid w:val="00863FD3"/>
    <w:rsid w:val="0086401A"/>
    <w:rsid w:val="00864BCD"/>
    <w:rsid w:val="0086509E"/>
    <w:rsid w:val="00865106"/>
    <w:rsid w:val="0086517F"/>
    <w:rsid w:val="0086542C"/>
    <w:rsid w:val="008655CA"/>
    <w:rsid w:val="00865787"/>
    <w:rsid w:val="008662C0"/>
    <w:rsid w:val="00866428"/>
    <w:rsid w:val="0086669C"/>
    <w:rsid w:val="008668C6"/>
    <w:rsid w:val="00866B83"/>
    <w:rsid w:val="00866D1C"/>
    <w:rsid w:val="00866D7D"/>
    <w:rsid w:val="00866E06"/>
    <w:rsid w:val="00866E3D"/>
    <w:rsid w:val="00866E6A"/>
    <w:rsid w:val="008673CB"/>
    <w:rsid w:val="008674BD"/>
    <w:rsid w:val="00867816"/>
    <w:rsid w:val="00867DFA"/>
    <w:rsid w:val="00870066"/>
    <w:rsid w:val="0087026C"/>
    <w:rsid w:val="008702B5"/>
    <w:rsid w:val="00870518"/>
    <w:rsid w:val="00870584"/>
    <w:rsid w:val="00870F76"/>
    <w:rsid w:val="00871050"/>
    <w:rsid w:val="008713B8"/>
    <w:rsid w:val="008713DF"/>
    <w:rsid w:val="00871600"/>
    <w:rsid w:val="008716D3"/>
    <w:rsid w:val="0087180C"/>
    <w:rsid w:val="008718F2"/>
    <w:rsid w:val="00871FAD"/>
    <w:rsid w:val="00872399"/>
    <w:rsid w:val="0087260C"/>
    <w:rsid w:val="00872664"/>
    <w:rsid w:val="00872DF5"/>
    <w:rsid w:val="00872E83"/>
    <w:rsid w:val="0087365F"/>
    <w:rsid w:val="00873724"/>
    <w:rsid w:val="008739F0"/>
    <w:rsid w:val="00873A07"/>
    <w:rsid w:val="008741BB"/>
    <w:rsid w:val="00874383"/>
    <w:rsid w:val="008745A0"/>
    <w:rsid w:val="00874722"/>
    <w:rsid w:val="00874959"/>
    <w:rsid w:val="00874A5A"/>
    <w:rsid w:val="00874CD4"/>
    <w:rsid w:val="00874DD8"/>
    <w:rsid w:val="0087520D"/>
    <w:rsid w:val="00875E26"/>
    <w:rsid w:val="00875F80"/>
    <w:rsid w:val="0087639F"/>
    <w:rsid w:val="00876C70"/>
    <w:rsid w:val="00876D95"/>
    <w:rsid w:val="00876EA9"/>
    <w:rsid w:val="0087784B"/>
    <w:rsid w:val="008779DB"/>
    <w:rsid w:val="00877AB2"/>
    <w:rsid w:val="0088009B"/>
    <w:rsid w:val="00880582"/>
    <w:rsid w:val="008806D5"/>
    <w:rsid w:val="008807C3"/>
    <w:rsid w:val="008807E5"/>
    <w:rsid w:val="008808B9"/>
    <w:rsid w:val="0088094E"/>
    <w:rsid w:val="00880B13"/>
    <w:rsid w:val="00881064"/>
    <w:rsid w:val="008815F9"/>
    <w:rsid w:val="00881D02"/>
    <w:rsid w:val="0088233D"/>
    <w:rsid w:val="00882666"/>
    <w:rsid w:val="00882B2A"/>
    <w:rsid w:val="00882E48"/>
    <w:rsid w:val="00882E4B"/>
    <w:rsid w:val="00882E4F"/>
    <w:rsid w:val="00882E86"/>
    <w:rsid w:val="008830CF"/>
    <w:rsid w:val="008835F0"/>
    <w:rsid w:val="008835F5"/>
    <w:rsid w:val="008838DA"/>
    <w:rsid w:val="00883A5C"/>
    <w:rsid w:val="00883C55"/>
    <w:rsid w:val="00883C7E"/>
    <w:rsid w:val="008844F5"/>
    <w:rsid w:val="00884ADB"/>
    <w:rsid w:val="00884D5B"/>
    <w:rsid w:val="00884E2D"/>
    <w:rsid w:val="00885485"/>
    <w:rsid w:val="00885727"/>
    <w:rsid w:val="00885AFA"/>
    <w:rsid w:val="00885C85"/>
    <w:rsid w:val="00885F2A"/>
    <w:rsid w:val="008861F9"/>
    <w:rsid w:val="00886563"/>
    <w:rsid w:val="008865BF"/>
    <w:rsid w:val="00886642"/>
    <w:rsid w:val="00886800"/>
    <w:rsid w:val="0088680F"/>
    <w:rsid w:val="00886889"/>
    <w:rsid w:val="0088700C"/>
    <w:rsid w:val="008870E7"/>
    <w:rsid w:val="00887335"/>
    <w:rsid w:val="0088745A"/>
    <w:rsid w:val="00887600"/>
    <w:rsid w:val="0088781B"/>
    <w:rsid w:val="00887ACF"/>
    <w:rsid w:val="008917AC"/>
    <w:rsid w:val="008917E1"/>
    <w:rsid w:val="00891D27"/>
    <w:rsid w:val="008921EC"/>
    <w:rsid w:val="00892214"/>
    <w:rsid w:val="00892E7C"/>
    <w:rsid w:val="00892F3C"/>
    <w:rsid w:val="008930D0"/>
    <w:rsid w:val="00893110"/>
    <w:rsid w:val="0089312F"/>
    <w:rsid w:val="00893559"/>
    <w:rsid w:val="00893C56"/>
    <w:rsid w:val="00893F37"/>
    <w:rsid w:val="00894101"/>
    <w:rsid w:val="00894281"/>
    <w:rsid w:val="008943DA"/>
    <w:rsid w:val="0089451F"/>
    <w:rsid w:val="00894BAF"/>
    <w:rsid w:val="00894F5A"/>
    <w:rsid w:val="008955F4"/>
    <w:rsid w:val="00895A75"/>
    <w:rsid w:val="00895B3D"/>
    <w:rsid w:val="00895F9C"/>
    <w:rsid w:val="00896757"/>
    <w:rsid w:val="008970F2"/>
    <w:rsid w:val="0089722E"/>
    <w:rsid w:val="008972A6"/>
    <w:rsid w:val="00897342"/>
    <w:rsid w:val="00897417"/>
    <w:rsid w:val="008975AC"/>
    <w:rsid w:val="008976B8"/>
    <w:rsid w:val="00897B11"/>
    <w:rsid w:val="00897DA0"/>
    <w:rsid w:val="008A02D9"/>
    <w:rsid w:val="008A0943"/>
    <w:rsid w:val="008A09DC"/>
    <w:rsid w:val="008A144B"/>
    <w:rsid w:val="008A1924"/>
    <w:rsid w:val="008A1C15"/>
    <w:rsid w:val="008A2047"/>
    <w:rsid w:val="008A21B5"/>
    <w:rsid w:val="008A33D5"/>
    <w:rsid w:val="008A3C9E"/>
    <w:rsid w:val="008A3CF8"/>
    <w:rsid w:val="008A3EF4"/>
    <w:rsid w:val="008A44A8"/>
    <w:rsid w:val="008A4806"/>
    <w:rsid w:val="008A487A"/>
    <w:rsid w:val="008A4D0D"/>
    <w:rsid w:val="008A4E97"/>
    <w:rsid w:val="008A4FF7"/>
    <w:rsid w:val="008A5A38"/>
    <w:rsid w:val="008A5ED7"/>
    <w:rsid w:val="008A5FC9"/>
    <w:rsid w:val="008A60B3"/>
    <w:rsid w:val="008A6AA4"/>
    <w:rsid w:val="008A75E9"/>
    <w:rsid w:val="008B0211"/>
    <w:rsid w:val="008B02CD"/>
    <w:rsid w:val="008B0DFC"/>
    <w:rsid w:val="008B13F8"/>
    <w:rsid w:val="008B21E8"/>
    <w:rsid w:val="008B2992"/>
    <w:rsid w:val="008B317F"/>
    <w:rsid w:val="008B332E"/>
    <w:rsid w:val="008B5485"/>
    <w:rsid w:val="008B5520"/>
    <w:rsid w:val="008B568D"/>
    <w:rsid w:val="008B57A7"/>
    <w:rsid w:val="008B5874"/>
    <w:rsid w:val="008B59AE"/>
    <w:rsid w:val="008B5C57"/>
    <w:rsid w:val="008B5D12"/>
    <w:rsid w:val="008B612D"/>
    <w:rsid w:val="008B61AB"/>
    <w:rsid w:val="008B64E0"/>
    <w:rsid w:val="008B68E7"/>
    <w:rsid w:val="008B6ACC"/>
    <w:rsid w:val="008B6AE3"/>
    <w:rsid w:val="008B6C23"/>
    <w:rsid w:val="008B6E16"/>
    <w:rsid w:val="008B7131"/>
    <w:rsid w:val="008B73ED"/>
    <w:rsid w:val="008B78B3"/>
    <w:rsid w:val="008B78C5"/>
    <w:rsid w:val="008B793F"/>
    <w:rsid w:val="008B7B48"/>
    <w:rsid w:val="008C0532"/>
    <w:rsid w:val="008C0776"/>
    <w:rsid w:val="008C0EE4"/>
    <w:rsid w:val="008C10A8"/>
    <w:rsid w:val="008C12BC"/>
    <w:rsid w:val="008C1A29"/>
    <w:rsid w:val="008C1CA0"/>
    <w:rsid w:val="008C1E9A"/>
    <w:rsid w:val="008C1FF2"/>
    <w:rsid w:val="008C20C1"/>
    <w:rsid w:val="008C22B7"/>
    <w:rsid w:val="008C2655"/>
    <w:rsid w:val="008C2799"/>
    <w:rsid w:val="008C2839"/>
    <w:rsid w:val="008C2912"/>
    <w:rsid w:val="008C2C85"/>
    <w:rsid w:val="008C2E0A"/>
    <w:rsid w:val="008C34B6"/>
    <w:rsid w:val="008C36A9"/>
    <w:rsid w:val="008C45F7"/>
    <w:rsid w:val="008C4F3D"/>
    <w:rsid w:val="008C51F2"/>
    <w:rsid w:val="008C52D8"/>
    <w:rsid w:val="008C5968"/>
    <w:rsid w:val="008C627E"/>
    <w:rsid w:val="008C66F1"/>
    <w:rsid w:val="008C67EC"/>
    <w:rsid w:val="008C692A"/>
    <w:rsid w:val="008C6AEA"/>
    <w:rsid w:val="008C6C34"/>
    <w:rsid w:val="008C7285"/>
    <w:rsid w:val="008C7D99"/>
    <w:rsid w:val="008D0174"/>
    <w:rsid w:val="008D01E6"/>
    <w:rsid w:val="008D0D6A"/>
    <w:rsid w:val="008D14D4"/>
    <w:rsid w:val="008D15AC"/>
    <w:rsid w:val="008D1D61"/>
    <w:rsid w:val="008D1EED"/>
    <w:rsid w:val="008D211E"/>
    <w:rsid w:val="008D2594"/>
    <w:rsid w:val="008D27DE"/>
    <w:rsid w:val="008D3216"/>
    <w:rsid w:val="008D32E5"/>
    <w:rsid w:val="008D3733"/>
    <w:rsid w:val="008D39AF"/>
    <w:rsid w:val="008D3C54"/>
    <w:rsid w:val="008D43C0"/>
    <w:rsid w:val="008D49E4"/>
    <w:rsid w:val="008D4AE2"/>
    <w:rsid w:val="008D4BA9"/>
    <w:rsid w:val="008D4DAD"/>
    <w:rsid w:val="008D4F86"/>
    <w:rsid w:val="008D51BA"/>
    <w:rsid w:val="008D5300"/>
    <w:rsid w:val="008D549B"/>
    <w:rsid w:val="008D5507"/>
    <w:rsid w:val="008D5896"/>
    <w:rsid w:val="008D5BA0"/>
    <w:rsid w:val="008D5C9A"/>
    <w:rsid w:val="008D5DF4"/>
    <w:rsid w:val="008D5E5F"/>
    <w:rsid w:val="008D676E"/>
    <w:rsid w:val="008D684A"/>
    <w:rsid w:val="008D68D0"/>
    <w:rsid w:val="008D74C9"/>
    <w:rsid w:val="008D7958"/>
    <w:rsid w:val="008D7AB6"/>
    <w:rsid w:val="008E05ED"/>
    <w:rsid w:val="008E12DB"/>
    <w:rsid w:val="008E14F4"/>
    <w:rsid w:val="008E16A9"/>
    <w:rsid w:val="008E16F5"/>
    <w:rsid w:val="008E1816"/>
    <w:rsid w:val="008E1AF7"/>
    <w:rsid w:val="008E1B32"/>
    <w:rsid w:val="008E20EF"/>
    <w:rsid w:val="008E252A"/>
    <w:rsid w:val="008E26E8"/>
    <w:rsid w:val="008E2D06"/>
    <w:rsid w:val="008E3328"/>
    <w:rsid w:val="008E333E"/>
    <w:rsid w:val="008E36F1"/>
    <w:rsid w:val="008E3812"/>
    <w:rsid w:val="008E381D"/>
    <w:rsid w:val="008E3D22"/>
    <w:rsid w:val="008E401F"/>
    <w:rsid w:val="008E4914"/>
    <w:rsid w:val="008E4917"/>
    <w:rsid w:val="008E4A4B"/>
    <w:rsid w:val="008E4AD5"/>
    <w:rsid w:val="008E4B14"/>
    <w:rsid w:val="008E5707"/>
    <w:rsid w:val="008E57C6"/>
    <w:rsid w:val="008E5A31"/>
    <w:rsid w:val="008E5ABA"/>
    <w:rsid w:val="008E624C"/>
    <w:rsid w:val="008E635A"/>
    <w:rsid w:val="008E6BA5"/>
    <w:rsid w:val="008E6C9F"/>
    <w:rsid w:val="008E6E2D"/>
    <w:rsid w:val="008E7028"/>
    <w:rsid w:val="008E713B"/>
    <w:rsid w:val="008E722C"/>
    <w:rsid w:val="008E7494"/>
    <w:rsid w:val="008E7F9C"/>
    <w:rsid w:val="008F0915"/>
    <w:rsid w:val="008F0A91"/>
    <w:rsid w:val="008F0AF9"/>
    <w:rsid w:val="008F150B"/>
    <w:rsid w:val="008F167C"/>
    <w:rsid w:val="008F1892"/>
    <w:rsid w:val="008F1915"/>
    <w:rsid w:val="008F1B08"/>
    <w:rsid w:val="008F1C4D"/>
    <w:rsid w:val="008F1C77"/>
    <w:rsid w:val="008F1CB2"/>
    <w:rsid w:val="008F1D07"/>
    <w:rsid w:val="008F243A"/>
    <w:rsid w:val="008F2554"/>
    <w:rsid w:val="008F2631"/>
    <w:rsid w:val="008F2893"/>
    <w:rsid w:val="008F2AA6"/>
    <w:rsid w:val="008F36A0"/>
    <w:rsid w:val="008F3752"/>
    <w:rsid w:val="008F3765"/>
    <w:rsid w:val="008F3BF9"/>
    <w:rsid w:val="008F3C93"/>
    <w:rsid w:val="008F3E5A"/>
    <w:rsid w:val="008F4370"/>
    <w:rsid w:val="008F4654"/>
    <w:rsid w:val="008F497D"/>
    <w:rsid w:val="008F4C26"/>
    <w:rsid w:val="008F4F06"/>
    <w:rsid w:val="008F5008"/>
    <w:rsid w:val="008F540F"/>
    <w:rsid w:val="008F555F"/>
    <w:rsid w:val="008F56BA"/>
    <w:rsid w:val="008F5BE1"/>
    <w:rsid w:val="008F5D16"/>
    <w:rsid w:val="008F5E59"/>
    <w:rsid w:val="008F64F4"/>
    <w:rsid w:val="008F6634"/>
    <w:rsid w:val="008F673A"/>
    <w:rsid w:val="008F6AD9"/>
    <w:rsid w:val="008F6C57"/>
    <w:rsid w:val="008F6E71"/>
    <w:rsid w:val="008F6EDA"/>
    <w:rsid w:val="008F72E6"/>
    <w:rsid w:val="008F735E"/>
    <w:rsid w:val="008F7561"/>
    <w:rsid w:val="008F799B"/>
    <w:rsid w:val="008F7AA1"/>
    <w:rsid w:val="008F7AE9"/>
    <w:rsid w:val="008F7EEE"/>
    <w:rsid w:val="00900570"/>
    <w:rsid w:val="00900759"/>
    <w:rsid w:val="009008BA"/>
    <w:rsid w:val="009009D4"/>
    <w:rsid w:val="00900BA7"/>
    <w:rsid w:val="00900E8E"/>
    <w:rsid w:val="00901110"/>
    <w:rsid w:val="009012BC"/>
    <w:rsid w:val="00901408"/>
    <w:rsid w:val="00901AC3"/>
    <w:rsid w:val="00901AE2"/>
    <w:rsid w:val="00901F06"/>
    <w:rsid w:val="00901FCC"/>
    <w:rsid w:val="009020CE"/>
    <w:rsid w:val="00902261"/>
    <w:rsid w:val="009033CD"/>
    <w:rsid w:val="00903CFE"/>
    <w:rsid w:val="00903FA8"/>
    <w:rsid w:val="009041B7"/>
    <w:rsid w:val="00904D03"/>
    <w:rsid w:val="00904D2B"/>
    <w:rsid w:val="00904DAE"/>
    <w:rsid w:val="00905273"/>
    <w:rsid w:val="0090528B"/>
    <w:rsid w:val="00905446"/>
    <w:rsid w:val="00905514"/>
    <w:rsid w:val="009056A9"/>
    <w:rsid w:val="009059E5"/>
    <w:rsid w:val="00905DEB"/>
    <w:rsid w:val="0090662C"/>
    <w:rsid w:val="009077AE"/>
    <w:rsid w:val="0091069C"/>
    <w:rsid w:val="00910D90"/>
    <w:rsid w:val="00911084"/>
    <w:rsid w:val="009114F6"/>
    <w:rsid w:val="009116F6"/>
    <w:rsid w:val="00911707"/>
    <w:rsid w:val="009118B9"/>
    <w:rsid w:val="00911CC4"/>
    <w:rsid w:val="00911E29"/>
    <w:rsid w:val="0091208F"/>
    <w:rsid w:val="0091212C"/>
    <w:rsid w:val="00912177"/>
    <w:rsid w:val="009122DC"/>
    <w:rsid w:val="00912501"/>
    <w:rsid w:val="00912FB2"/>
    <w:rsid w:val="00912FBC"/>
    <w:rsid w:val="0091320E"/>
    <w:rsid w:val="00913381"/>
    <w:rsid w:val="009135AA"/>
    <w:rsid w:val="00913AD9"/>
    <w:rsid w:val="00913ED3"/>
    <w:rsid w:val="0091400E"/>
    <w:rsid w:val="00914081"/>
    <w:rsid w:val="0091494D"/>
    <w:rsid w:val="00914C32"/>
    <w:rsid w:val="00914CB0"/>
    <w:rsid w:val="00915374"/>
    <w:rsid w:val="00915416"/>
    <w:rsid w:val="009155DF"/>
    <w:rsid w:val="00915943"/>
    <w:rsid w:val="00915A8B"/>
    <w:rsid w:val="00915C90"/>
    <w:rsid w:val="00915CD7"/>
    <w:rsid w:val="00915ED7"/>
    <w:rsid w:val="00916126"/>
    <w:rsid w:val="009173F3"/>
    <w:rsid w:val="009175FF"/>
    <w:rsid w:val="00917692"/>
    <w:rsid w:val="00920822"/>
    <w:rsid w:val="00920C11"/>
    <w:rsid w:val="00920D11"/>
    <w:rsid w:val="00920D32"/>
    <w:rsid w:val="00920E10"/>
    <w:rsid w:val="00921105"/>
    <w:rsid w:val="00921115"/>
    <w:rsid w:val="00921444"/>
    <w:rsid w:val="00921683"/>
    <w:rsid w:val="00921789"/>
    <w:rsid w:val="00921859"/>
    <w:rsid w:val="00921ACA"/>
    <w:rsid w:val="00921CF7"/>
    <w:rsid w:val="00921DBC"/>
    <w:rsid w:val="00922D3C"/>
    <w:rsid w:val="00922E07"/>
    <w:rsid w:val="00923080"/>
    <w:rsid w:val="009233B7"/>
    <w:rsid w:val="00923509"/>
    <w:rsid w:val="00923B6A"/>
    <w:rsid w:val="00923C41"/>
    <w:rsid w:val="00924118"/>
    <w:rsid w:val="009243E5"/>
    <w:rsid w:val="009244F4"/>
    <w:rsid w:val="0092459F"/>
    <w:rsid w:val="00924AEE"/>
    <w:rsid w:val="00924AF5"/>
    <w:rsid w:val="00924F65"/>
    <w:rsid w:val="009251A0"/>
    <w:rsid w:val="00925262"/>
    <w:rsid w:val="009253DD"/>
    <w:rsid w:val="00925518"/>
    <w:rsid w:val="00925740"/>
    <w:rsid w:val="00925A5B"/>
    <w:rsid w:val="00925CAD"/>
    <w:rsid w:val="00925FE5"/>
    <w:rsid w:val="00926188"/>
    <w:rsid w:val="0092621F"/>
    <w:rsid w:val="009263A0"/>
    <w:rsid w:val="00926558"/>
    <w:rsid w:val="0092668D"/>
    <w:rsid w:val="00926692"/>
    <w:rsid w:val="009267E1"/>
    <w:rsid w:val="00926937"/>
    <w:rsid w:val="00926A10"/>
    <w:rsid w:val="00926C7F"/>
    <w:rsid w:val="00926E09"/>
    <w:rsid w:val="00926F39"/>
    <w:rsid w:val="00927037"/>
    <w:rsid w:val="0092778D"/>
    <w:rsid w:val="009278A9"/>
    <w:rsid w:val="0093002B"/>
    <w:rsid w:val="00930A30"/>
    <w:rsid w:val="00930CE4"/>
    <w:rsid w:val="00931035"/>
    <w:rsid w:val="00931859"/>
    <w:rsid w:val="0093199B"/>
    <w:rsid w:val="00931FE8"/>
    <w:rsid w:val="009320C0"/>
    <w:rsid w:val="00932822"/>
    <w:rsid w:val="0093285F"/>
    <w:rsid w:val="00932A8E"/>
    <w:rsid w:val="00932B1D"/>
    <w:rsid w:val="00932D79"/>
    <w:rsid w:val="00932F0F"/>
    <w:rsid w:val="009336A0"/>
    <w:rsid w:val="00933873"/>
    <w:rsid w:val="00933D12"/>
    <w:rsid w:val="00933FF6"/>
    <w:rsid w:val="009343CD"/>
    <w:rsid w:val="009344BC"/>
    <w:rsid w:val="00934556"/>
    <w:rsid w:val="00934C5B"/>
    <w:rsid w:val="009350D0"/>
    <w:rsid w:val="00935985"/>
    <w:rsid w:val="00935C52"/>
    <w:rsid w:val="00935C92"/>
    <w:rsid w:val="0093681F"/>
    <w:rsid w:val="00936883"/>
    <w:rsid w:val="009368DB"/>
    <w:rsid w:val="00936E19"/>
    <w:rsid w:val="0093723A"/>
    <w:rsid w:val="00937BB9"/>
    <w:rsid w:val="00940324"/>
    <w:rsid w:val="0094033E"/>
    <w:rsid w:val="00940376"/>
    <w:rsid w:val="00940506"/>
    <w:rsid w:val="00940568"/>
    <w:rsid w:val="00940A0A"/>
    <w:rsid w:val="00941548"/>
    <w:rsid w:val="009417DA"/>
    <w:rsid w:val="00941C26"/>
    <w:rsid w:val="00941DD7"/>
    <w:rsid w:val="009425CB"/>
    <w:rsid w:val="00942D1A"/>
    <w:rsid w:val="00942E49"/>
    <w:rsid w:val="00942ED9"/>
    <w:rsid w:val="00943108"/>
    <w:rsid w:val="00943334"/>
    <w:rsid w:val="00943469"/>
    <w:rsid w:val="0094356A"/>
    <w:rsid w:val="00943794"/>
    <w:rsid w:val="009438A6"/>
    <w:rsid w:val="00943912"/>
    <w:rsid w:val="009439B1"/>
    <w:rsid w:val="00943D25"/>
    <w:rsid w:val="00943E25"/>
    <w:rsid w:val="0094409E"/>
    <w:rsid w:val="009440CA"/>
    <w:rsid w:val="00944169"/>
    <w:rsid w:val="009441DA"/>
    <w:rsid w:val="009445C9"/>
    <w:rsid w:val="0094464D"/>
    <w:rsid w:val="009447D8"/>
    <w:rsid w:val="009449D6"/>
    <w:rsid w:val="00944B31"/>
    <w:rsid w:val="00944D35"/>
    <w:rsid w:val="00945052"/>
    <w:rsid w:val="0094512F"/>
    <w:rsid w:val="00945992"/>
    <w:rsid w:val="00945A39"/>
    <w:rsid w:val="00945B51"/>
    <w:rsid w:val="00945BCF"/>
    <w:rsid w:val="00946275"/>
    <w:rsid w:val="009468A3"/>
    <w:rsid w:val="00946D22"/>
    <w:rsid w:val="00946E12"/>
    <w:rsid w:val="00946E1A"/>
    <w:rsid w:val="00946F8B"/>
    <w:rsid w:val="0094701A"/>
    <w:rsid w:val="00947110"/>
    <w:rsid w:val="0094772E"/>
    <w:rsid w:val="009478C0"/>
    <w:rsid w:val="00947F05"/>
    <w:rsid w:val="009501CA"/>
    <w:rsid w:val="00950985"/>
    <w:rsid w:val="009510C6"/>
    <w:rsid w:val="0095195D"/>
    <w:rsid w:val="00951BD6"/>
    <w:rsid w:val="00951BE3"/>
    <w:rsid w:val="00951DA1"/>
    <w:rsid w:val="0095237B"/>
    <w:rsid w:val="0095293F"/>
    <w:rsid w:val="00952A67"/>
    <w:rsid w:val="00952AD3"/>
    <w:rsid w:val="00953739"/>
    <w:rsid w:val="00953EBF"/>
    <w:rsid w:val="009548F9"/>
    <w:rsid w:val="00954B95"/>
    <w:rsid w:val="00954EB9"/>
    <w:rsid w:val="009551BD"/>
    <w:rsid w:val="009553D8"/>
    <w:rsid w:val="00956023"/>
    <w:rsid w:val="0095641E"/>
    <w:rsid w:val="00956644"/>
    <w:rsid w:val="00956A54"/>
    <w:rsid w:val="00956EBE"/>
    <w:rsid w:val="009572D1"/>
    <w:rsid w:val="009577C6"/>
    <w:rsid w:val="00957EC7"/>
    <w:rsid w:val="00957F7D"/>
    <w:rsid w:val="00960258"/>
    <w:rsid w:val="009602EA"/>
    <w:rsid w:val="00960635"/>
    <w:rsid w:val="009607C9"/>
    <w:rsid w:val="00960939"/>
    <w:rsid w:val="00960DE9"/>
    <w:rsid w:val="00960E41"/>
    <w:rsid w:val="00960ECC"/>
    <w:rsid w:val="00960F3F"/>
    <w:rsid w:val="00961076"/>
    <w:rsid w:val="00961272"/>
    <w:rsid w:val="0096130F"/>
    <w:rsid w:val="009613C6"/>
    <w:rsid w:val="00961ACE"/>
    <w:rsid w:val="00962344"/>
    <w:rsid w:val="009626B8"/>
    <w:rsid w:val="00962C09"/>
    <w:rsid w:val="00962EA1"/>
    <w:rsid w:val="00962FE5"/>
    <w:rsid w:val="009635F1"/>
    <w:rsid w:val="00964CFC"/>
    <w:rsid w:val="009654B0"/>
    <w:rsid w:val="0096554A"/>
    <w:rsid w:val="00965A6D"/>
    <w:rsid w:val="00965EA0"/>
    <w:rsid w:val="0096605B"/>
    <w:rsid w:val="009662B3"/>
    <w:rsid w:val="009662D9"/>
    <w:rsid w:val="009664D1"/>
    <w:rsid w:val="00966886"/>
    <w:rsid w:val="00967146"/>
    <w:rsid w:val="00967442"/>
    <w:rsid w:val="009674C6"/>
    <w:rsid w:val="0096795E"/>
    <w:rsid w:val="00967F1E"/>
    <w:rsid w:val="00970175"/>
    <w:rsid w:val="00970486"/>
    <w:rsid w:val="00970649"/>
    <w:rsid w:val="009708A6"/>
    <w:rsid w:val="00970A57"/>
    <w:rsid w:val="00970AF2"/>
    <w:rsid w:val="00970B15"/>
    <w:rsid w:val="00970C9C"/>
    <w:rsid w:val="00971108"/>
    <w:rsid w:val="009713A6"/>
    <w:rsid w:val="009716B3"/>
    <w:rsid w:val="00971740"/>
    <w:rsid w:val="00972894"/>
    <w:rsid w:val="00972E4A"/>
    <w:rsid w:val="00973119"/>
    <w:rsid w:val="0097315A"/>
    <w:rsid w:val="0097335E"/>
    <w:rsid w:val="00973846"/>
    <w:rsid w:val="00974335"/>
    <w:rsid w:val="00974574"/>
    <w:rsid w:val="00974610"/>
    <w:rsid w:val="009746B4"/>
    <w:rsid w:val="00974818"/>
    <w:rsid w:val="00974881"/>
    <w:rsid w:val="00974EF1"/>
    <w:rsid w:val="0097514D"/>
    <w:rsid w:val="009752FA"/>
    <w:rsid w:val="0097586D"/>
    <w:rsid w:val="00975A41"/>
    <w:rsid w:val="009760B9"/>
    <w:rsid w:val="009769BE"/>
    <w:rsid w:val="0097715D"/>
    <w:rsid w:val="00977773"/>
    <w:rsid w:val="00977DBA"/>
    <w:rsid w:val="0098053F"/>
    <w:rsid w:val="00980633"/>
    <w:rsid w:val="00980ACB"/>
    <w:rsid w:val="00980C15"/>
    <w:rsid w:val="00981034"/>
    <w:rsid w:val="009810E9"/>
    <w:rsid w:val="009811D3"/>
    <w:rsid w:val="00981664"/>
    <w:rsid w:val="00981F85"/>
    <w:rsid w:val="00981FE2"/>
    <w:rsid w:val="00982030"/>
    <w:rsid w:val="0098230D"/>
    <w:rsid w:val="00982580"/>
    <w:rsid w:val="0098272E"/>
    <w:rsid w:val="009827FA"/>
    <w:rsid w:val="00982A1C"/>
    <w:rsid w:val="00982B5A"/>
    <w:rsid w:val="00982DEC"/>
    <w:rsid w:val="0098357C"/>
    <w:rsid w:val="009839E9"/>
    <w:rsid w:val="00984263"/>
    <w:rsid w:val="00984569"/>
    <w:rsid w:val="009845F4"/>
    <w:rsid w:val="00984D95"/>
    <w:rsid w:val="009850B0"/>
    <w:rsid w:val="009850C8"/>
    <w:rsid w:val="0098510A"/>
    <w:rsid w:val="00985112"/>
    <w:rsid w:val="00985D93"/>
    <w:rsid w:val="00985DF7"/>
    <w:rsid w:val="00985E9F"/>
    <w:rsid w:val="00985EA0"/>
    <w:rsid w:val="00986197"/>
    <w:rsid w:val="009868BF"/>
    <w:rsid w:val="00986D51"/>
    <w:rsid w:val="00986F69"/>
    <w:rsid w:val="00987DB0"/>
    <w:rsid w:val="00987E4E"/>
    <w:rsid w:val="00987E8A"/>
    <w:rsid w:val="00987E8B"/>
    <w:rsid w:val="009905E9"/>
    <w:rsid w:val="00990631"/>
    <w:rsid w:val="00990A7F"/>
    <w:rsid w:val="00990AA5"/>
    <w:rsid w:val="00990D95"/>
    <w:rsid w:val="009911F2"/>
    <w:rsid w:val="0099204B"/>
    <w:rsid w:val="009920AB"/>
    <w:rsid w:val="009926AC"/>
    <w:rsid w:val="00992706"/>
    <w:rsid w:val="00992861"/>
    <w:rsid w:val="00992A2E"/>
    <w:rsid w:val="00992D14"/>
    <w:rsid w:val="0099354E"/>
    <w:rsid w:val="0099360D"/>
    <w:rsid w:val="0099395D"/>
    <w:rsid w:val="00993A78"/>
    <w:rsid w:val="00993F46"/>
    <w:rsid w:val="0099409C"/>
    <w:rsid w:val="00994184"/>
    <w:rsid w:val="009941EA"/>
    <w:rsid w:val="00994461"/>
    <w:rsid w:val="009945BA"/>
    <w:rsid w:val="009947B2"/>
    <w:rsid w:val="00995117"/>
    <w:rsid w:val="009951EE"/>
    <w:rsid w:val="00995210"/>
    <w:rsid w:val="009953BC"/>
    <w:rsid w:val="00995426"/>
    <w:rsid w:val="00995C47"/>
    <w:rsid w:val="009961BF"/>
    <w:rsid w:val="009962E3"/>
    <w:rsid w:val="00996478"/>
    <w:rsid w:val="00996F08"/>
    <w:rsid w:val="00996FAA"/>
    <w:rsid w:val="00997379"/>
    <w:rsid w:val="009A0136"/>
    <w:rsid w:val="009A02D1"/>
    <w:rsid w:val="009A0B1B"/>
    <w:rsid w:val="009A0E6E"/>
    <w:rsid w:val="009A0EEC"/>
    <w:rsid w:val="009A1234"/>
    <w:rsid w:val="009A1398"/>
    <w:rsid w:val="009A14D9"/>
    <w:rsid w:val="009A1E03"/>
    <w:rsid w:val="009A2140"/>
    <w:rsid w:val="009A2F1C"/>
    <w:rsid w:val="009A3363"/>
    <w:rsid w:val="009A3612"/>
    <w:rsid w:val="009A36E7"/>
    <w:rsid w:val="009A3CC9"/>
    <w:rsid w:val="009A40E2"/>
    <w:rsid w:val="009A4296"/>
    <w:rsid w:val="009A448D"/>
    <w:rsid w:val="009A4527"/>
    <w:rsid w:val="009A47BA"/>
    <w:rsid w:val="009A541D"/>
    <w:rsid w:val="009A5533"/>
    <w:rsid w:val="009A5655"/>
    <w:rsid w:val="009A578B"/>
    <w:rsid w:val="009A585B"/>
    <w:rsid w:val="009A5ADA"/>
    <w:rsid w:val="009A60AC"/>
    <w:rsid w:val="009A63E5"/>
    <w:rsid w:val="009A66AF"/>
    <w:rsid w:val="009A6836"/>
    <w:rsid w:val="009A6E17"/>
    <w:rsid w:val="009A7B24"/>
    <w:rsid w:val="009A7E10"/>
    <w:rsid w:val="009B063A"/>
    <w:rsid w:val="009B0758"/>
    <w:rsid w:val="009B07E6"/>
    <w:rsid w:val="009B1000"/>
    <w:rsid w:val="009B16D2"/>
    <w:rsid w:val="009B1B4E"/>
    <w:rsid w:val="009B1F72"/>
    <w:rsid w:val="009B2686"/>
    <w:rsid w:val="009B2A4A"/>
    <w:rsid w:val="009B2A8B"/>
    <w:rsid w:val="009B2E0D"/>
    <w:rsid w:val="009B2E2F"/>
    <w:rsid w:val="009B2FBF"/>
    <w:rsid w:val="009B323B"/>
    <w:rsid w:val="009B3598"/>
    <w:rsid w:val="009B3A79"/>
    <w:rsid w:val="009B3DEA"/>
    <w:rsid w:val="009B44E8"/>
    <w:rsid w:val="009B47FE"/>
    <w:rsid w:val="009B4C29"/>
    <w:rsid w:val="009B5885"/>
    <w:rsid w:val="009B5A40"/>
    <w:rsid w:val="009B5C0D"/>
    <w:rsid w:val="009B60AE"/>
    <w:rsid w:val="009B61DA"/>
    <w:rsid w:val="009B6424"/>
    <w:rsid w:val="009B668D"/>
    <w:rsid w:val="009B6774"/>
    <w:rsid w:val="009B6D02"/>
    <w:rsid w:val="009B6DB8"/>
    <w:rsid w:val="009B6FE8"/>
    <w:rsid w:val="009B6FF6"/>
    <w:rsid w:val="009B7354"/>
    <w:rsid w:val="009C0055"/>
    <w:rsid w:val="009C0341"/>
    <w:rsid w:val="009C0342"/>
    <w:rsid w:val="009C068E"/>
    <w:rsid w:val="009C06E4"/>
    <w:rsid w:val="009C0C53"/>
    <w:rsid w:val="009C162E"/>
    <w:rsid w:val="009C1778"/>
    <w:rsid w:val="009C22F2"/>
    <w:rsid w:val="009C2970"/>
    <w:rsid w:val="009C2A77"/>
    <w:rsid w:val="009C2BE4"/>
    <w:rsid w:val="009C2BE6"/>
    <w:rsid w:val="009C2E9F"/>
    <w:rsid w:val="009C2F54"/>
    <w:rsid w:val="009C30D1"/>
    <w:rsid w:val="009C3AF8"/>
    <w:rsid w:val="009C3BC0"/>
    <w:rsid w:val="009C47C9"/>
    <w:rsid w:val="009C4CF7"/>
    <w:rsid w:val="009C52F2"/>
    <w:rsid w:val="009C5A2B"/>
    <w:rsid w:val="009C5B25"/>
    <w:rsid w:val="009C5BB5"/>
    <w:rsid w:val="009C61B1"/>
    <w:rsid w:val="009C62B2"/>
    <w:rsid w:val="009C62E1"/>
    <w:rsid w:val="009C69D8"/>
    <w:rsid w:val="009C6C13"/>
    <w:rsid w:val="009C7275"/>
    <w:rsid w:val="009C7885"/>
    <w:rsid w:val="009C7952"/>
    <w:rsid w:val="009C7C0B"/>
    <w:rsid w:val="009C7EA8"/>
    <w:rsid w:val="009C7FD9"/>
    <w:rsid w:val="009D0237"/>
    <w:rsid w:val="009D076D"/>
    <w:rsid w:val="009D140B"/>
    <w:rsid w:val="009D1432"/>
    <w:rsid w:val="009D15AE"/>
    <w:rsid w:val="009D1620"/>
    <w:rsid w:val="009D18DB"/>
    <w:rsid w:val="009D1A35"/>
    <w:rsid w:val="009D1C3D"/>
    <w:rsid w:val="009D211B"/>
    <w:rsid w:val="009D2D58"/>
    <w:rsid w:val="009D2E56"/>
    <w:rsid w:val="009D2FB4"/>
    <w:rsid w:val="009D31C3"/>
    <w:rsid w:val="009D328C"/>
    <w:rsid w:val="009D333D"/>
    <w:rsid w:val="009D3F24"/>
    <w:rsid w:val="009D413C"/>
    <w:rsid w:val="009D41A6"/>
    <w:rsid w:val="009D4459"/>
    <w:rsid w:val="009D4BB8"/>
    <w:rsid w:val="009D4FB5"/>
    <w:rsid w:val="009D518B"/>
    <w:rsid w:val="009D5413"/>
    <w:rsid w:val="009D5AD1"/>
    <w:rsid w:val="009D6179"/>
    <w:rsid w:val="009D62A0"/>
    <w:rsid w:val="009D665C"/>
    <w:rsid w:val="009D67E5"/>
    <w:rsid w:val="009D68D7"/>
    <w:rsid w:val="009D7CBD"/>
    <w:rsid w:val="009D7D6A"/>
    <w:rsid w:val="009E0B57"/>
    <w:rsid w:val="009E0F6B"/>
    <w:rsid w:val="009E1F14"/>
    <w:rsid w:val="009E24E9"/>
    <w:rsid w:val="009E26B1"/>
    <w:rsid w:val="009E2911"/>
    <w:rsid w:val="009E2A2B"/>
    <w:rsid w:val="009E2E29"/>
    <w:rsid w:val="009E3849"/>
    <w:rsid w:val="009E3D04"/>
    <w:rsid w:val="009E47F0"/>
    <w:rsid w:val="009E4A8B"/>
    <w:rsid w:val="009E4FEF"/>
    <w:rsid w:val="009E558E"/>
    <w:rsid w:val="009E5B8C"/>
    <w:rsid w:val="009E5C78"/>
    <w:rsid w:val="009E5FB4"/>
    <w:rsid w:val="009E6291"/>
    <w:rsid w:val="009E63D6"/>
    <w:rsid w:val="009E6B85"/>
    <w:rsid w:val="009E6C79"/>
    <w:rsid w:val="009E7364"/>
    <w:rsid w:val="009E7BFA"/>
    <w:rsid w:val="009E7DEF"/>
    <w:rsid w:val="009E7F3D"/>
    <w:rsid w:val="009F01DE"/>
    <w:rsid w:val="009F029C"/>
    <w:rsid w:val="009F0B04"/>
    <w:rsid w:val="009F0D33"/>
    <w:rsid w:val="009F0DE1"/>
    <w:rsid w:val="009F10A5"/>
    <w:rsid w:val="009F1236"/>
    <w:rsid w:val="009F1509"/>
    <w:rsid w:val="009F1596"/>
    <w:rsid w:val="009F192D"/>
    <w:rsid w:val="009F1BD4"/>
    <w:rsid w:val="009F22C9"/>
    <w:rsid w:val="009F2359"/>
    <w:rsid w:val="009F241E"/>
    <w:rsid w:val="009F263C"/>
    <w:rsid w:val="009F2994"/>
    <w:rsid w:val="009F2B4F"/>
    <w:rsid w:val="009F2E67"/>
    <w:rsid w:val="009F2F71"/>
    <w:rsid w:val="009F39A7"/>
    <w:rsid w:val="009F410C"/>
    <w:rsid w:val="009F451D"/>
    <w:rsid w:val="009F4B4A"/>
    <w:rsid w:val="009F4E6F"/>
    <w:rsid w:val="009F4F98"/>
    <w:rsid w:val="009F50F6"/>
    <w:rsid w:val="009F546C"/>
    <w:rsid w:val="009F570B"/>
    <w:rsid w:val="009F5BCA"/>
    <w:rsid w:val="009F5FAD"/>
    <w:rsid w:val="009F5FF4"/>
    <w:rsid w:val="009F62FD"/>
    <w:rsid w:val="009F6ACB"/>
    <w:rsid w:val="009F6C2A"/>
    <w:rsid w:val="009F6C3D"/>
    <w:rsid w:val="009F6F0D"/>
    <w:rsid w:val="009F7136"/>
    <w:rsid w:val="009F7167"/>
    <w:rsid w:val="009F758C"/>
    <w:rsid w:val="009F75D1"/>
    <w:rsid w:val="009F799A"/>
    <w:rsid w:val="009F79DD"/>
    <w:rsid w:val="009F7C81"/>
    <w:rsid w:val="00A001AF"/>
    <w:rsid w:val="00A0099D"/>
    <w:rsid w:val="00A00E2A"/>
    <w:rsid w:val="00A014BB"/>
    <w:rsid w:val="00A01533"/>
    <w:rsid w:val="00A016DF"/>
    <w:rsid w:val="00A01AD5"/>
    <w:rsid w:val="00A021A6"/>
    <w:rsid w:val="00A0240E"/>
    <w:rsid w:val="00A0247F"/>
    <w:rsid w:val="00A026D4"/>
    <w:rsid w:val="00A0270A"/>
    <w:rsid w:val="00A0304A"/>
    <w:rsid w:val="00A03120"/>
    <w:rsid w:val="00A032A8"/>
    <w:rsid w:val="00A03638"/>
    <w:rsid w:val="00A03692"/>
    <w:rsid w:val="00A037BB"/>
    <w:rsid w:val="00A03F88"/>
    <w:rsid w:val="00A04375"/>
    <w:rsid w:val="00A046D8"/>
    <w:rsid w:val="00A04780"/>
    <w:rsid w:val="00A04868"/>
    <w:rsid w:val="00A04B6D"/>
    <w:rsid w:val="00A04DC6"/>
    <w:rsid w:val="00A04F52"/>
    <w:rsid w:val="00A0504F"/>
    <w:rsid w:val="00A0550E"/>
    <w:rsid w:val="00A05EAA"/>
    <w:rsid w:val="00A06B5F"/>
    <w:rsid w:val="00A076BC"/>
    <w:rsid w:val="00A07A4A"/>
    <w:rsid w:val="00A07D33"/>
    <w:rsid w:val="00A07F8A"/>
    <w:rsid w:val="00A10B77"/>
    <w:rsid w:val="00A10BA4"/>
    <w:rsid w:val="00A10BFB"/>
    <w:rsid w:val="00A10D1B"/>
    <w:rsid w:val="00A10D88"/>
    <w:rsid w:val="00A11101"/>
    <w:rsid w:val="00A1113C"/>
    <w:rsid w:val="00A111CA"/>
    <w:rsid w:val="00A1132F"/>
    <w:rsid w:val="00A11348"/>
    <w:rsid w:val="00A11691"/>
    <w:rsid w:val="00A11C46"/>
    <w:rsid w:val="00A11C66"/>
    <w:rsid w:val="00A11CF8"/>
    <w:rsid w:val="00A12228"/>
    <w:rsid w:val="00A123B7"/>
    <w:rsid w:val="00A1243F"/>
    <w:rsid w:val="00A124D6"/>
    <w:rsid w:val="00A124DC"/>
    <w:rsid w:val="00A125CA"/>
    <w:rsid w:val="00A1296C"/>
    <w:rsid w:val="00A129E6"/>
    <w:rsid w:val="00A1308A"/>
    <w:rsid w:val="00A13624"/>
    <w:rsid w:val="00A13A28"/>
    <w:rsid w:val="00A13D42"/>
    <w:rsid w:val="00A145B6"/>
    <w:rsid w:val="00A14B07"/>
    <w:rsid w:val="00A150F1"/>
    <w:rsid w:val="00A15479"/>
    <w:rsid w:val="00A154BD"/>
    <w:rsid w:val="00A156DD"/>
    <w:rsid w:val="00A157C3"/>
    <w:rsid w:val="00A15EF7"/>
    <w:rsid w:val="00A160F2"/>
    <w:rsid w:val="00A16512"/>
    <w:rsid w:val="00A165CD"/>
    <w:rsid w:val="00A169C7"/>
    <w:rsid w:val="00A16B27"/>
    <w:rsid w:val="00A16D25"/>
    <w:rsid w:val="00A16DFA"/>
    <w:rsid w:val="00A17228"/>
    <w:rsid w:val="00A17DE6"/>
    <w:rsid w:val="00A17F8B"/>
    <w:rsid w:val="00A2054C"/>
    <w:rsid w:val="00A2064F"/>
    <w:rsid w:val="00A2068C"/>
    <w:rsid w:val="00A2094F"/>
    <w:rsid w:val="00A20AD1"/>
    <w:rsid w:val="00A20B22"/>
    <w:rsid w:val="00A20BB5"/>
    <w:rsid w:val="00A20F3A"/>
    <w:rsid w:val="00A21A7B"/>
    <w:rsid w:val="00A21D6C"/>
    <w:rsid w:val="00A21E63"/>
    <w:rsid w:val="00A21F86"/>
    <w:rsid w:val="00A223BF"/>
    <w:rsid w:val="00A2269C"/>
    <w:rsid w:val="00A232EE"/>
    <w:rsid w:val="00A23353"/>
    <w:rsid w:val="00A23846"/>
    <w:rsid w:val="00A238CA"/>
    <w:rsid w:val="00A23F9C"/>
    <w:rsid w:val="00A23FB0"/>
    <w:rsid w:val="00A2451A"/>
    <w:rsid w:val="00A24876"/>
    <w:rsid w:val="00A24D6E"/>
    <w:rsid w:val="00A25215"/>
    <w:rsid w:val="00A254F3"/>
    <w:rsid w:val="00A2551E"/>
    <w:rsid w:val="00A25CF4"/>
    <w:rsid w:val="00A25E12"/>
    <w:rsid w:val="00A25EF8"/>
    <w:rsid w:val="00A263C5"/>
    <w:rsid w:val="00A267B3"/>
    <w:rsid w:val="00A269F3"/>
    <w:rsid w:val="00A26DB6"/>
    <w:rsid w:val="00A2765F"/>
    <w:rsid w:val="00A276E5"/>
    <w:rsid w:val="00A27828"/>
    <w:rsid w:val="00A27CF2"/>
    <w:rsid w:val="00A30005"/>
    <w:rsid w:val="00A301F3"/>
    <w:rsid w:val="00A30249"/>
    <w:rsid w:val="00A30327"/>
    <w:rsid w:val="00A3055C"/>
    <w:rsid w:val="00A30BE3"/>
    <w:rsid w:val="00A3105A"/>
    <w:rsid w:val="00A31288"/>
    <w:rsid w:val="00A3143F"/>
    <w:rsid w:val="00A314B4"/>
    <w:rsid w:val="00A314CD"/>
    <w:rsid w:val="00A316D2"/>
    <w:rsid w:val="00A3222F"/>
    <w:rsid w:val="00A322FC"/>
    <w:rsid w:val="00A32657"/>
    <w:rsid w:val="00A32A51"/>
    <w:rsid w:val="00A32A52"/>
    <w:rsid w:val="00A32D2D"/>
    <w:rsid w:val="00A33490"/>
    <w:rsid w:val="00A33501"/>
    <w:rsid w:val="00A3350D"/>
    <w:rsid w:val="00A33D0B"/>
    <w:rsid w:val="00A3414E"/>
    <w:rsid w:val="00A34157"/>
    <w:rsid w:val="00A349B5"/>
    <w:rsid w:val="00A34A75"/>
    <w:rsid w:val="00A34BFB"/>
    <w:rsid w:val="00A34D6C"/>
    <w:rsid w:val="00A35007"/>
    <w:rsid w:val="00A352C2"/>
    <w:rsid w:val="00A35482"/>
    <w:rsid w:val="00A35564"/>
    <w:rsid w:val="00A3558F"/>
    <w:rsid w:val="00A360C4"/>
    <w:rsid w:val="00A3671C"/>
    <w:rsid w:val="00A36990"/>
    <w:rsid w:val="00A36E72"/>
    <w:rsid w:val="00A36F71"/>
    <w:rsid w:val="00A37C03"/>
    <w:rsid w:val="00A4038F"/>
    <w:rsid w:val="00A40873"/>
    <w:rsid w:val="00A41251"/>
    <w:rsid w:val="00A41494"/>
    <w:rsid w:val="00A41933"/>
    <w:rsid w:val="00A41B58"/>
    <w:rsid w:val="00A41B9C"/>
    <w:rsid w:val="00A41DAE"/>
    <w:rsid w:val="00A41F7C"/>
    <w:rsid w:val="00A42019"/>
    <w:rsid w:val="00A4224D"/>
    <w:rsid w:val="00A42888"/>
    <w:rsid w:val="00A42FAA"/>
    <w:rsid w:val="00A43461"/>
    <w:rsid w:val="00A437AE"/>
    <w:rsid w:val="00A4385E"/>
    <w:rsid w:val="00A43F58"/>
    <w:rsid w:val="00A44495"/>
    <w:rsid w:val="00A4453A"/>
    <w:rsid w:val="00A449C1"/>
    <w:rsid w:val="00A44D35"/>
    <w:rsid w:val="00A4514E"/>
    <w:rsid w:val="00A4515B"/>
    <w:rsid w:val="00A45435"/>
    <w:rsid w:val="00A454C0"/>
    <w:rsid w:val="00A45A2C"/>
    <w:rsid w:val="00A45C54"/>
    <w:rsid w:val="00A462BF"/>
    <w:rsid w:val="00A46728"/>
    <w:rsid w:val="00A46AFA"/>
    <w:rsid w:val="00A46E6A"/>
    <w:rsid w:val="00A46F63"/>
    <w:rsid w:val="00A47589"/>
    <w:rsid w:val="00A476AD"/>
    <w:rsid w:val="00A47887"/>
    <w:rsid w:val="00A47A8C"/>
    <w:rsid w:val="00A5078C"/>
    <w:rsid w:val="00A50ACB"/>
    <w:rsid w:val="00A50B61"/>
    <w:rsid w:val="00A50EAF"/>
    <w:rsid w:val="00A51618"/>
    <w:rsid w:val="00A516BE"/>
    <w:rsid w:val="00A51920"/>
    <w:rsid w:val="00A51A30"/>
    <w:rsid w:val="00A51BD5"/>
    <w:rsid w:val="00A522E7"/>
    <w:rsid w:val="00A525D4"/>
    <w:rsid w:val="00A529D7"/>
    <w:rsid w:val="00A52B7B"/>
    <w:rsid w:val="00A5311C"/>
    <w:rsid w:val="00A53128"/>
    <w:rsid w:val="00A532C0"/>
    <w:rsid w:val="00A5363E"/>
    <w:rsid w:val="00A539D3"/>
    <w:rsid w:val="00A53AAD"/>
    <w:rsid w:val="00A53C31"/>
    <w:rsid w:val="00A53C54"/>
    <w:rsid w:val="00A547F9"/>
    <w:rsid w:val="00A54A59"/>
    <w:rsid w:val="00A54E8E"/>
    <w:rsid w:val="00A54F64"/>
    <w:rsid w:val="00A557E6"/>
    <w:rsid w:val="00A55DEB"/>
    <w:rsid w:val="00A55E42"/>
    <w:rsid w:val="00A560E4"/>
    <w:rsid w:val="00A565D3"/>
    <w:rsid w:val="00A56759"/>
    <w:rsid w:val="00A56D2E"/>
    <w:rsid w:val="00A56D74"/>
    <w:rsid w:val="00A57020"/>
    <w:rsid w:val="00A57189"/>
    <w:rsid w:val="00A57C2A"/>
    <w:rsid w:val="00A608CE"/>
    <w:rsid w:val="00A6093C"/>
    <w:rsid w:val="00A60DE0"/>
    <w:rsid w:val="00A60FCD"/>
    <w:rsid w:val="00A60FD3"/>
    <w:rsid w:val="00A611CD"/>
    <w:rsid w:val="00A6163D"/>
    <w:rsid w:val="00A61952"/>
    <w:rsid w:val="00A61C8F"/>
    <w:rsid w:val="00A61CB4"/>
    <w:rsid w:val="00A61D42"/>
    <w:rsid w:val="00A61D6D"/>
    <w:rsid w:val="00A61FA1"/>
    <w:rsid w:val="00A620C1"/>
    <w:rsid w:val="00A62598"/>
    <w:rsid w:val="00A628D0"/>
    <w:rsid w:val="00A633D0"/>
    <w:rsid w:val="00A63436"/>
    <w:rsid w:val="00A6358C"/>
    <w:rsid w:val="00A63BD4"/>
    <w:rsid w:val="00A64262"/>
    <w:rsid w:val="00A64487"/>
    <w:rsid w:val="00A64725"/>
    <w:rsid w:val="00A649DF"/>
    <w:rsid w:val="00A64B52"/>
    <w:rsid w:val="00A64C2A"/>
    <w:rsid w:val="00A64CA6"/>
    <w:rsid w:val="00A64CE8"/>
    <w:rsid w:val="00A64EC0"/>
    <w:rsid w:val="00A64F5C"/>
    <w:rsid w:val="00A6547E"/>
    <w:rsid w:val="00A656BF"/>
    <w:rsid w:val="00A6594A"/>
    <w:rsid w:val="00A659EA"/>
    <w:rsid w:val="00A659FF"/>
    <w:rsid w:val="00A65A1F"/>
    <w:rsid w:val="00A65C6F"/>
    <w:rsid w:val="00A65D78"/>
    <w:rsid w:val="00A65E11"/>
    <w:rsid w:val="00A6602D"/>
    <w:rsid w:val="00A66913"/>
    <w:rsid w:val="00A673A6"/>
    <w:rsid w:val="00A67C34"/>
    <w:rsid w:val="00A700F0"/>
    <w:rsid w:val="00A7045A"/>
    <w:rsid w:val="00A706C2"/>
    <w:rsid w:val="00A70766"/>
    <w:rsid w:val="00A70D04"/>
    <w:rsid w:val="00A70D4D"/>
    <w:rsid w:val="00A71208"/>
    <w:rsid w:val="00A71F23"/>
    <w:rsid w:val="00A7251B"/>
    <w:rsid w:val="00A72C0B"/>
    <w:rsid w:val="00A73CDF"/>
    <w:rsid w:val="00A74138"/>
    <w:rsid w:val="00A7415C"/>
    <w:rsid w:val="00A743BE"/>
    <w:rsid w:val="00A7442E"/>
    <w:rsid w:val="00A74817"/>
    <w:rsid w:val="00A75169"/>
    <w:rsid w:val="00A7519A"/>
    <w:rsid w:val="00A75476"/>
    <w:rsid w:val="00A754E8"/>
    <w:rsid w:val="00A75E41"/>
    <w:rsid w:val="00A76091"/>
    <w:rsid w:val="00A76117"/>
    <w:rsid w:val="00A764E4"/>
    <w:rsid w:val="00A76657"/>
    <w:rsid w:val="00A76B69"/>
    <w:rsid w:val="00A772D6"/>
    <w:rsid w:val="00A77350"/>
    <w:rsid w:val="00A775DB"/>
    <w:rsid w:val="00A77703"/>
    <w:rsid w:val="00A801C0"/>
    <w:rsid w:val="00A805A8"/>
    <w:rsid w:val="00A807E6"/>
    <w:rsid w:val="00A80A98"/>
    <w:rsid w:val="00A812F1"/>
    <w:rsid w:val="00A8149D"/>
    <w:rsid w:val="00A8158B"/>
    <w:rsid w:val="00A818D3"/>
    <w:rsid w:val="00A81CA8"/>
    <w:rsid w:val="00A82140"/>
    <w:rsid w:val="00A8227A"/>
    <w:rsid w:val="00A82323"/>
    <w:rsid w:val="00A824BD"/>
    <w:rsid w:val="00A82794"/>
    <w:rsid w:val="00A828B2"/>
    <w:rsid w:val="00A82B21"/>
    <w:rsid w:val="00A82FB3"/>
    <w:rsid w:val="00A8321D"/>
    <w:rsid w:val="00A83365"/>
    <w:rsid w:val="00A83727"/>
    <w:rsid w:val="00A83799"/>
    <w:rsid w:val="00A84833"/>
    <w:rsid w:val="00A84B83"/>
    <w:rsid w:val="00A850C3"/>
    <w:rsid w:val="00A8538D"/>
    <w:rsid w:val="00A85A3F"/>
    <w:rsid w:val="00A85C8C"/>
    <w:rsid w:val="00A85F01"/>
    <w:rsid w:val="00A85FCC"/>
    <w:rsid w:val="00A86102"/>
    <w:rsid w:val="00A86387"/>
    <w:rsid w:val="00A864C9"/>
    <w:rsid w:val="00A86AD9"/>
    <w:rsid w:val="00A86DE9"/>
    <w:rsid w:val="00A86F7B"/>
    <w:rsid w:val="00A87409"/>
    <w:rsid w:val="00A879F9"/>
    <w:rsid w:val="00A907D1"/>
    <w:rsid w:val="00A9103C"/>
    <w:rsid w:val="00A917B2"/>
    <w:rsid w:val="00A9198B"/>
    <w:rsid w:val="00A91CFF"/>
    <w:rsid w:val="00A921F9"/>
    <w:rsid w:val="00A923BA"/>
    <w:rsid w:val="00A923C8"/>
    <w:rsid w:val="00A9271A"/>
    <w:rsid w:val="00A9284A"/>
    <w:rsid w:val="00A9323E"/>
    <w:rsid w:val="00A9335B"/>
    <w:rsid w:val="00A934BA"/>
    <w:rsid w:val="00A93645"/>
    <w:rsid w:val="00A937EA"/>
    <w:rsid w:val="00A9390D"/>
    <w:rsid w:val="00A939A1"/>
    <w:rsid w:val="00A948E6"/>
    <w:rsid w:val="00A94BAA"/>
    <w:rsid w:val="00A94C0C"/>
    <w:rsid w:val="00A9521B"/>
    <w:rsid w:val="00A95761"/>
    <w:rsid w:val="00A9578E"/>
    <w:rsid w:val="00A95873"/>
    <w:rsid w:val="00A95927"/>
    <w:rsid w:val="00A95962"/>
    <w:rsid w:val="00A95C6F"/>
    <w:rsid w:val="00A95FBF"/>
    <w:rsid w:val="00A9634B"/>
    <w:rsid w:val="00A965E6"/>
    <w:rsid w:val="00A965F0"/>
    <w:rsid w:val="00A96751"/>
    <w:rsid w:val="00A968EC"/>
    <w:rsid w:val="00A969B1"/>
    <w:rsid w:val="00A96C02"/>
    <w:rsid w:val="00A96F7C"/>
    <w:rsid w:val="00A974F9"/>
    <w:rsid w:val="00A9750A"/>
    <w:rsid w:val="00A97822"/>
    <w:rsid w:val="00A97E8A"/>
    <w:rsid w:val="00A97F09"/>
    <w:rsid w:val="00A97F27"/>
    <w:rsid w:val="00A97FFB"/>
    <w:rsid w:val="00AA0424"/>
    <w:rsid w:val="00AA0469"/>
    <w:rsid w:val="00AA070B"/>
    <w:rsid w:val="00AA075B"/>
    <w:rsid w:val="00AA09FE"/>
    <w:rsid w:val="00AA0D2A"/>
    <w:rsid w:val="00AA0E30"/>
    <w:rsid w:val="00AA0E91"/>
    <w:rsid w:val="00AA0F0C"/>
    <w:rsid w:val="00AA183B"/>
    <w:rsid w:val="00AA1A83"/>
    <w:rsid w:val="00AA1E4D"/>
    <w:rsid w:val="00AA2253"/>
    <w:rsid w:val="00AA23CF"/>
    <w:rsid w:val="00AA24F6"/>
    <w:rsid w:val="00AA255F"/>
    <w:rsid w:val="00AA27CD"/>
    <w:rsid w:val="00AA2814"/>
    <w:rsid w:val="00AA35DF"/>
    <w:rsid w:val="00AA395E"/>
    <w:rsid w:val="00AA3ED0"/>
    <w:rsid w:val="00AA40B5"/>
    <w:rsid w:val="00AA458B"/>
    <w:rsid w:val="00AA5A62"/>
    <w:rsid w:val="00AA6167"/>
    <w:rsid w:val="00AA6D7C"/>
    <w:rsid w:val="00AA6E10"/>
    <w:rsid w:val="00AA6EBF"/>
    <w:rsid w:val="00AA70DE"/>
    <w:rsid w:val="00AA72EE"/>
    <w:rsid w:val="00AA772F"/>
    <w:rsid w:val="00AA7DB9"/>
    <w:rsid w:val="00AB00E7"/>
    <w:rsid w:val="00AB03A4"/>
    <w:rsid w:val="00AB0546"/>
    <w:rsid w:val="00AB0F66"/>
    <w:rsid w:val="00AB244A"/>
    <w:rsid w:val="00AB2542"/>
    <w:rsid w:val="00AB26C0"/>
    <w:rsid w:val="00AB33C5"/>
    <w:rsid w:val="00AB3731"/>
    <w:rsid w:val="00AB37DE"/>
    <w:rsid w:val="00AB37E6"/>
    <w:rsid w:val="00AB3AC9"/>
    <w:rsid w:val="00AB3F3C"/>
    <w:rsid w:val="00AB3F61"/>
    <w:rsid w:val="00AB4147"/>
    <w:rsid w:val="00AB45EC"/>
    <w:rsid w:val="00AB496A"/>
    <w:rsid w:val="00AB5274"/>
    <w:rsid w:val="00AB5476"/>
    <w:rsid w:val="00AB55A6"/>
    <w:rsid w:val="00AB5632"/>
    <w:rsid w:val="00AB5A85"/>
    <w:rsid w:val="00AB5B05"/>
    <w:rsid w:val="00AB61B4"/>
    <w:rsid w:val="00AB6274"/>
    <w:rsid w:val="00AB627C"/>
    <w:rsid w:val="00AB656D"/>
    <w:rsid w:val="00AB6754"/>
    <w:rsid w:val="00AB688D"/>
    <w:rsid w:val="00AB6AC8"/>
    <w:rsid w:val="00AB6AD9"/>
    <w:rsid w:val="00AB6C47"/>
    <w:rsid w:val="00AB7069"/>
    <w:rsid w:val="00AB7DFB"/>
    <w:rsid w:val="00AC04B5"/>
    <w:rsid w:val="00AC04DD"/>
    <w:rsid w:val="00AC08D3"/>
    <w:rsid w:val="00AC0C61"/>
    <w:rsid w:val="00AC0D00"/>
    <w:rsid w:val="00AC16BE"/>
    <w:rsid w:val="00AC1731"/>
    <w:rsid w:val="00AC1987"/>
    <w:rsid w:val="00AC2324"/>
    <w:rsid w:val="00AC3939"/>
    <w:rsid w:val="00AC41BE"/>
    <w:rsid w:val="00AC41F2"/>
    <w:rsid w:val="00AC44BE"/>
    <w:rsid w:val="00AC4E00"/>
    <w:rsid w:val="00AC4F84"/>
    <w:rsid w:val="00AC5B3A"/>
    <w:rsid w:val="00AC5D06"/>
    <w:rsid w:val="00AC60DD"/>
    <w:rsid w:val="00AC621D"/>
    <w:rsid w:val="00AC65AB"/>
    <w:rsid w:val="00AC6771"/>
    <w:rsid w:val="00AC67D6"/>
    <w:rsid w:val="00AC6C27"/>
    <w:rsid w:val="00AC7528"/>
    <w:rsid w:val="00AC76AC"/>
    <w:rsid w:val="00AC7815"/>
    <w:rsid w:val="00AC78DD"/>
    <w:rsid w:val="00AC78ED"/>
    <w:rsid w:val="00AC7D12"/>
    <w:rsid w:val="00AD05AC"/>
    <w:rsid w:val="00AD07D7"/>
    <w:rsid w:val="00AD0809"/>
    <w:rsid w:val="00AD0B5D"/>
    <w:rsid w:val="00AD0ECD"/>
    <w:rsid w:val="00AD0FA7"/>
    <w:rsid w:val="00AD120E"/>
    <w:rsid w:val="00AD1467"/>
    <w:rsid w:val="00AD18AE"/>
    <w:rsid w:val="00AD18D2"/>
    <w:rsid w:val="00AD1C1B"/>
    <w:rsid w:val="00AD2242"/>
    <w:rsid w:val="00AD2722"/>
    <w:rsid w:val="00AD27D9"/>
    <w:rsid w:val="00AD28C5"/>
    <w:rsid w:val="00AD2956"/>
    <w:rsid w:val="00AD3459"/>
    <w:rsid w:val="00AD3490"/>
    <w:rsid w:val="00AD3871"/>
    <w:rsid w:val="00AD3C29"/>
    <w:rsid w:val="00AD3C41"/>
    <w:rsid w:val="00AD3E53"/>
    <w:rsid w:val="00AD4061"/>
    <w:rsid w:val="00AD41BC"/>
    <w:rsid w:val="00AD421C"/>
    <w:rsid w:val="00AD482F"/>
    <w:rsid w:val="00AD4BB7"/>
    <w:rsid w:val="00AD4EFC"/>
    <w:rsid w:val="00AD5026"/>
    <w:rsid w:val="00AD5130"/>
    <w:rsid w:val="00AD54C4"/>
    <w:rsid w:val="00AD5C88"/>
    <w:rsid w:val="00AD5D4F"/>
    <w:rsid w:val="00AD6484"/>
    <w:rsid w:val="00AD6AA8"/>
    <w:rsid w:val="00AD6AAB"/>
    <w:rsid w:val="00AD6AD9"/>
    <w:rsid w:val="00AD6FB9"/>
    <w:rsid w:val="00AD73C8"/>
    <w:rsid w:val="00AD746D"/>
    <w:rsid w:val="00AD7F4A"/>
    <w:rsid w:val="00AE02C2"/>
    <w:rsid w:val="00AE03D3"/>
    <w:rsid w:val="00AE0476"/>
    <w:rsid w:val="00AE0730"/>
    <w:rsid w:val="00AE0ED3"/>
    <w:rsid w:val="00AE12AE"/>
    <w:rsid w:val="00AE14D2"/>
    <w:rsid w:val="00AE14F5"/>
    <w:rsid w:val="00AE1B8B"/>
    <w:rsid w:val="00AE1CA3"/>
    <w:rsid w:val="00AE1CF9"/>
    <w:rsid w:val="00AE21D4"/>
    <w:rsid w:val="00AE2387"/>
    <w:rsid w:val="00AE25F4"/>
    <w:rsid w:val="00AE2685"/>
    <w:rsid w:val="00AE26C9"/>
    <w:rsid w:val="00AE2901"/>
    <w:rsid w:val="00AE2B61"/>
    <w:rsid w:val="00AE2B78"/>
    <w:rsid w:val="00AE2E12"/>
    <w:rsid w:val="00AE30D4"/>
    <w:rsid w:val="00AE30FD"/>
    <w:rsid w:val="00AE323E"/>
    <w:rsid w:val="00AE3365"/>
    <w:rsid w:val="00AE3700"/>
    <w:rsid w:val="00AE45B9"/>
    <w:rsid w:val="00AE47B4"/>
    <w:rsid w:val="00AE50CE"/>
    <w:rsid w:val="00AE5205"/>
    <w:rsid w:val="00AE526D"/>
    <w:rsid w:val="00AE5348"/>
    <w:rsid w:val="00AE535E"/>
    <w:rsid w:val="00AE537C"/>
    <w:rsid w:val="00AE539F"/>
    <w:rsid w:val="00AE5408"/>
    <w:rsid w:val="00AE5648"/>
    <w:rsid w:val="00AE57A5"/>
    <w:rsid w:val="00AE57A9"/>
    <w:rsid w:val="00AE5ABA"/>
    <w:rsid w:val="00AE6531"/>
    <w:rsid w:val="00AE68BB"/>
    <w:rsid w:val="00AE698D"/>
    <w:rsid w:val="00AE7185"/>
    <w:rsid w:val="00AE7317"/>
    <w:rsid w:val="00AE7372"/>
    <w:rsid w:val="00AE787A"/>
    <w:rsid w:val="00AE7967"/>
    <w:rsid w:val="00AE797A"/>
    <w:rsid w:val="00AE7E5D"/>
    <w:rsid w:val="00AE7EE9"/>
    <w:rsid w:val="00AF018A"/>
    <w:rsid w:val="00AF0BC1"/>
    <w:rsid w:val="00AF11E8"/>
    <w:rsid w:val="00AF1441"/>
    <w:rsid w:val="00AF15E4"/>
    <w:rsid w:val="00AF1616"/>
    <w:rsid w:val="00AF1694"/>
    <w:rsid w:val="00AF1A6C"/>
    <w:rsid w:val="00AF1D74"/>
    <w:rsid w:val="00AF1F05"/>
    <w:rsid w:val="00AF20E3"/>
    <w:rsid w:val="00AF28E2"/>
    <w:rsid w:val="00AF2D88"/>
    <w:rsid w:val="00AF2DBC"/>
    <w:rsid w:val="00AF2E5D"/>
    <w:rsid w:val="00AF37EE"/>
    <w:rsid w:val="00AF3C47"/>
    <w:rsid w:val="00AF3D66"/>
    <w:rsid w:val="00AF3D74"/>
    <w:rsid w:val="00AF41F1"/>
    <w:rsid w:val="00AF460E"/>
    <w:rsid w:val="00AF4A55"/>
    <w:rsid w:val="00AF4F14"/>
    <w:rsid w:val="00AF5782"/>
    <w:rsid w:val="00AF5991"/>
    <w:rsid w:val="00AF5BE5"/>
    <w:rsid w:val="00AF5F70"/>
    <w:rsid w:val="00AF60A7"/>
    <w:rsid w:val="00AF61FE"/>
    <w:rsid w:val="00AF635C"/>
    <w:rsid w:val="00AF64AD"/>
    <w:rsid w:val="00AF670F"/>
    <w:rsid w:val="00AF6BE2"/>
    <w:rsid w:val="00AF6E36"/>
    <w:rsid w:val="00AF6F8A"/>
    <w:rsid w:val="00AF7345"/>
    <w:rsid w:val="00AF7365"/>
    <w:rsid w:val="00AF7A08"/>
    <w:rsid w:val="00AF7C53"/>
    <w:rsid w:val="00B00AD5"/>
    <w:rsid w:val="00B00B6F"/>
    <w:rsid w:val="00B01051"/>
    <w:rsid w:val="00B013D1"/>
    <w:rsid w:val="00B013F1"/>
    <w:rsid w:val="00B02171"/>
    <w:rsid w:val="00B02221"/>
    <w:rsid w:val="00B022EF"/>
    <w:rsid w:val="00B02364"/>
    <w:rsid w:val="00B02393"/>
    <w:rsid w:val="00B02D0B"/>
    <w:rsid w:val="00B03656"/>
    <w:rsid w:val="00B03724"/>
    <w:rsid w:val="00B0390C"/>
    <w:rsid w:val="00B03ADB"/>
    <w:rsid w:val="00B03DC7"/>
    <w:rsid w:val="00B03E02"/>
    <w:rsid w:val="00B04105"/>
    <w:rsid w:val="00B043F9"/>
    <w:rsid w:val="00B04DB4"/>
    <w:rsid w:val="00B04E60"/>
    <w:rsid w:val="00B04EF7"/>
    <w:rsid w:val="00B059BC"/>
    <w:rsid w:val="00B05B34"/>
    <w:rsid w:val="00B05BFB"/>
    <w:rsid w:val="00B05D6C"/>
    <w:rsid w:val="00B05E4F"/>
    <w:rsid w:val="00B062F4"/>
    <w:rsid w:val="00B06695"/>
    <w:rsid w:val="00B0670B"/>
    <w:rsid w:val="00B06AB0"/>
    <w:rsid w:val="00B070AE"/>
    <w:rsid w:val="00B070CC"/>
    <w:rsid w:val="00B07199"/>
    <w:rsid w:val="00B0731E"/>
    <w:rsid w:val="00B079E4"/>
    <w:rsid w:val="00B079FD"/>
    <w:rsid w:val="00B101E1"/>
    <w:rsid w:val="00B103DF"/>
    <w:rsid w:val="00B10468"/>
    <w:rsid w:val="00B1054D"/>
    <w:rsid w:val="00B10841"/>
    <w:rsid w:val="00B10B8E"/>
    <w:rsid w:val="00B11000"/>
    <w:rsid w:val="00B11093"/>
    <w:rsid w:val="00B121EC"/>
    <w:rsid w:val="00B128D4"/>
    <w:rsid w:val="00B12989"/>
    <w:rsid w:val="00B129A7"/>
    <w:rsid w:val="00B130B3"/>
    <w:rsid w:val="00B13356"/>
    <w:rsid w:val="00B13654"/>
    <w:rsid w:val="00B13925"/>
    <w:rsid w:val="00B13FBA"/>
    <w:rsid w:val="00B145EB"/>
    <w:rsid w:val="00B14806"/>
    <w:rsid w:val="00B14C03"/>
    <w:rsid w:val="00B14D01"/>
    <w:rsid w:val="00B15168"/>
    <w:rsid w:val="00B158C5"/>
    <w:rsid w:val="00B15966"/>
    <w:rsid w:val="00B15A70"/>
    <w:rsid w:val="00B15B5E"/>
    <w:rsid w:val="00B161F8"/>
    <w:rsid w:val="00B1654D"/>
    <w:rsid w:val="00B168AB"/>
    <w:rsid w:val="00B16A28"/>
    <w:rsid w:val="00B17348"/>
    <w:rsid w:val="00B17700"/>
    <w:rsid w:val="00B17FB1"/>
    <w:rsid w:val="00B2016F"/>
    <w:rsid w:val="00B202DC"/>
    <w:rsid w:val="00B20561"/>
    <w:rsid w:val="00B20683"/>
    <w:rsid w:val="00B207E3"/>
    <w:rsid w:val="00B20C25"/>
    <w:rsid w:val="00B21076"/>
    <w:rsid w:val="00B214F3"/>
    <w:rsid w:val="00B218BD"/>
    <w:rsid w:val="00B21A9F"/>
    <w:rsid w:val="00B21BD0"/>
    <w:rsid w:val="00B21DCE"/>
    <w:rsid w:val="00B22148"/>
    <w:rsid w:val="00B226F4"/>
    <w:rsid w:val="00B22C69"/>
    <w:rsid w:val="00B23477"/>
    <w:rsid w:val="00B237A0"/>
    <w:rsid w:val="00B239C2"/>
    <w:rsid w:val="00B23C1F"/>
    <w:rsid w:val="00B240FF"/>
    <w:rsid w:val="00B2449C"/>
    <w:rsid w:val="00B24BFF"/>
    <w:rsid w:val="00B24D2F"/>
    <w:rsid w:val="00B24DE0"/>
    <w:rsid w:val="00B25251"/>
    <w:rsid w:val="00B256D5"/>
    <w:rsid w:val="00B25841"/>
    <w:rsid w:val="00B25939"/>
    <w:rsid w:val="00B25C73"/>
    <w:rsid w:val="00B25F8B"/>
    <w:rsid w:val="00B260EF"/>
    <w:rsid w:val="00B26BC9"/>
    <w:rsid w:val="00B2744F"/>
    <w:rsid w:val="00B27707"/>
    <w:rsid w:val="00B300C3"/>
    <w:rsid w:val="00B30412"/>
    <w:rsid w:val="00B30C3C"/>
    <w:rsid w:val="00B30EBB"/>
    <w:rsid w:val="00B32B6D"/>
    <w:rsid w:val="00B32CAE"/>
    <w:rsid w:val="00B3318C"/>
    <w:rsid w:val="00B33491"/>
    <w:rsid w:val="00B33B87"/>
    <w:rsid w:val="00B33C63"/>
    <w:rsid w:val="00B3456F"/>
    <w:rsid w:val="00B3470B"/>
    <w:rsid w:val="00B3490A"/>
    <w:rsid w:val="00B3491F"/>
    <w:rsid w:val="00B34CA4"/>
    <w:rsid w:val="00B353CD"/>
    <w:rsid w:val="00B35891"/>
    <w:rsid w:val="00B359C1"/>
    <w:rsid w:val="00B35C1C"/>
    <w:rsid w:val="00B35E00"/>
    <w:rsid w:val="00B36084"/>
    <w:rsid w:val="00B364F9"/>
    <w:rsid w:val="00B365E8"/>
    <w:rsid w:val="00B3681E"/>
    <w:rsid w:val="00B36E4D"/>
    <w:rsid w:val="00B36F57"/>
    <w:rsid w:val="00B3730B"/>
    <w:rsid w:val="00B37A17"/>
    <w:rsid w:val="00B40514"/>
    <w:rsid w:val="00B407CE"/>
    <w:rsid w:val="00B40946"/>
    <w:rsid w:val="00B40AA3"/>
    <w:rsid w:val="00B40C16"/>
    <w:rsid w:val="00B40F43"/>
    <w:rsid w:val="00B415ED"/>
    <w:rsid w:val="00B41C82"/>
    <w:rsid w:val="00B41D28"/>
    <w:rsid w:val="00B41F9C"/>
    <w:rsid w:val="00B4268F"/>
    <w:rsid w:val="00B4287B"/>
    <w:rsid w:val="00B43352"/>
    <w:rsid w:val="00B4361F"/>
    <w:rsid w:val="00B43B4B"/>
    <w:rsid w:val="00B43B9C"/>
    <w:rsid w:val="00B440DC"/>
    <w:rsid w:val="00B441BE"/>
    <w:rsid w:val="00B44460"/>
    <w:rsid w:val="00B44D0E"/>
    <w:rsid w:val="00B44DCF"/>
    <w:rsid w:val="00B4520E"/>
    <w:rsid w:val="00B4527C"/>
    <w:rsid w:val="00B4578B"/>
    <w:rsid w:val="00B45B39"/>
    <w:rsid w:val="00B45B63"/>
    <w:rsid w:val="00B461D8"/>
    <w:rsid w:val="00B462EE"/>
    <w:rsid w:val="00B46545"/>
    <w:rsid w:val="00B47566"/>
    <w:rsid w:val="00B500B4"/>
    <w:rsid w:val="00B5022E"/>
    <w:rsid w:val="00B509D1"/>
    <w:rsid w:val="00B511CB"/>
    <w:rsid w:val="00B51387"/>
    <w:rsid w:val="00B51766"/>
    <w:rsid w:val="00B519B7"/>
    <w:rsid w:val="00B51AFE"/>
    <w:rsid w:val="00B51D91"/>
    <w:rsid w:val="00B52179"/>
    <w:rsid w:val="00B52267"/>
    <w:rsid w:val="00B52550"/>
    <w:rsid w:val="00B529AC"/>
    <w:rsid w:val="00B52AF5"/>
    <w:rsid w:val="00B53152"/>
    <w:rsid w:val="00B53E58"/>
    <w:rsid w:val="00B53F31"/>
    <w:rsid w:val="00B5469F"/>
    <w:rsid w:val="00B547F4"/>
    <w:rsid w:val="00B54B75"/>
    <w:rsid w:val="00B54C9B"/>
    <w:rsid w:val="00B54E55"/>
    <w:rsid w:val="00B5508C"/>
    <w:rsid w:val="00B55382"/>
    <w:rsid w:val="00B55386"/>
    <w:rsid w:val="00B5574A"/>
    <w:rsid w:val="00B55B66"/>
    <w:rsid w:val="00B55B7E"/>
    <w:rsid w:val="00B55B84"/>
    <w:rsid w:val="00B5635B"/>
    <w:rsid w:val="00B563BB"/>
    <w:rsid w:val="00B56A94"/>
    <w:rsid w:val="00B570B2"/>
    <w:rsid w:val="00B57409"/>
    <w:rsid w:val="00B5747A"/>
    <w:rsid w:val="00B574E2"/>
    <w:rsid w:val="00B576FA"/>
    <w:rsid w:val="00B57A72"/>
    <w:rsid w:val="00B57AA7"/>
    <w:rsid w:val="00B57CA5"/>
    <w:rsid w:val="00B57CAB"/>
    <w:rsid w:val="00B57D8D"/>
    <w:rsid w:val="00B57FBF"/>
    <w:rsid w:val="00B60504"/>
    <w:rsid w:val="00B60F95"/>
    <w:rsid w:val="00B61396"/>
    <w:rsid w:val="00B61AC5"/>
    <w:rsid w:val="00B61BD7"/>
    <w:rsid w:val="00B61DF2"/>
    <w:rsid w:val="00B6232C"/>
    <w:rsid w:val="00B62553"/>
    <w:rsid w:val="00B62623"/>
    <w:rsid w:val="00B6293F"/>
    <w:rsid w:val="00B63390"/>
    <w:rsid w:val="00B63737"/>
    <w:rsid w:val="00B63C46"/>
    <w:rsid w:val="00B63D0B"/>
    <w:rsid w:val="00B63F63"/>
    <w:rsid w:val="00B63FEC"/>
    <w:rsid w:val="00B640E1"/>
    <w:rsid w:val="00B64293"/>
    <w:rsid w:val="00B64402"/>
    <w:rsid w:val="00B648DF"/>
    <w:rsid w:val="00B649C0"/>
    <w:rsid w:val="00B65115"/>
    <w:rsid w:val="00B65191"/>
    <w:rsid w:val="00B651B1"/>
    <w:rsid w:val="00B65372"/>
    <w:rsid w:val="00B65583"/>
    <w:rsid w:val="00B65660"/>
    <w:rsid w:val="00B65671"/>
    <w:rsid w:val="00B65F4F"/>
    <w:rsid w:val="00B66042"/>
    <w:rsid w:val="00B661C2"/>
    <w:rsid w:val="00B66683"/>
    <w:rsid w:val="00B66719"/>
    <w:rsid w:val="00B66B02"/>
    <w:rsid w:val="00B66D11"/>
    <w:rsid w:val="00B67B70"/>
    <w:rsid w:val="00B67B73"/>
    <w:rsid w:val="00B67BA0"/>
    <w:rsid w:val="00B67C30"/>
    <w:rsid w:val="00B67C55"/>
    <w:rsid w:val="00B67CAC"/>
    <w:rsid w:val="00B67D30"/>
    <w:rsid w:val="00B67D50"/>
    <w:rsid w:val="00B67F80"/>
    <w:rsid w:val="00B70362"/>
    <w:rsid w:val="00B70369"/>
    <w:rsid w:val="00B708AE"/>
    <w:rsid w:val="00B70964"/>
    <w:rsid w:val="00B70C58"/>
    <w:rsid w:val="00B70F41"/>
    <w:rsid w:val="00B70F77"/>
    <w:rsid w:val="00B70FC7"/>
    <w:rsid w:val="00B711E1"/>
    <w:rsid w:val="00B71267"/>
    <w:rsid w:val="00B71288"/>
    <w:rsid w:val="00B713C9"/>
    <w:rsid w:val="00B7162D"/>
    <w:rsid w:val="00B7173A"/>
    <w:rsid w:val="00B71779"/>
    <w:rsid w:val="00B719C3"/>
    <w:rsid w:val="00B71BE0"/>
    <w:rsid w:val="00B71D25"/>
    <w:rsid w:val="00B71E73"/>
    <w:rsid w:val="00B7287E"/>
    <w:rsid w:val="00B72DD2"/>
    <w:rsid w:val="00B73830"/>
    <w:rsid w:val="00B73D3E"/>
    <w:rsid w:val="00B73F04"/>
    <w:rsid w:val="00B744C9"/>
    <w:rsid w:val="00B7454C"/>
    <w:rsid w:val="00B7469A"/>
    <w:rsid w:val="00B74875"/>
    <w:rsid w:val="00B74ADB"/>
    <w:rsid w:val="00B751DE"/>
    <w:rsid w:val="00B75819"/>
    <w:rsid w:val="00B759D3"/>
    <w:rsid w:val="00B75CC7"/>
    <w:rsid w:val="00B75DB9"/>
    <w:rsid w:val="00B763FB"/>
    <w:rsid w:val="00B764BD"/>
    <w:rsid w:val="00B76C2C"/>
    <w:rsid w:val="00B76C47"/>
    <w:rsid w:val="00B76E16"/>
    <w:rsid w:val="00B77848"/>
    <w:rsid w:val="00B778A7"/>
    <w:rsid w:val="00B77A2C"/>
    <w:rsid w:val="00B800FA"/>
    <w:rsid w:val="00B8032C"/>
    <w:rsid w:val="00B8146D"/>
    <w:rsid w:val="00B8157C"/>
    <w:rsid w:val="00B81B4B"/>
    <w:rsid w:val="00B81E8E"/>
    <w:rsid w:val="00B8236A"/>
    <w:rsid w:val="00B8246E"/>
    <w:rsid w:val="00B82654"/>
    <w:rsid w:val="00B8270B"/>
    <w:rsid w:val="00B827A7"/>
    <w:rsid w:val="00B82942"/>
    <w:rsid w:val="00B82DFE"/>
    <w:rsid w:val="00B8355A"/>
    <w:rsid w:val="00B835D6"/>
    <w:rsid w:val="00B835E9"/>
    <w:rsid w:val="00B83715"/>
    <w:rsid w:val="00B8392F"/>
    <w:rsid w:val="00B83B5F"/>
    <w:rsid w:val="00B83D46"/>
    <w:rsid w:val="00B83EB0"/>
    <w:rsid w:val="00B84261"/>
    <w:rsid w:val="00B84507"/>
    <w:rsid w:val="00B84B2F"/>
    <w:rsid w:val="00B84E56"/>
    <w:rsid w:val="00B84EA5"/>
    <w:rsid w:val="00B851A1"/>
    <w:rsid w:val="00B852F4"/>
    <w:rsid w:val="00B85777"/>
    <w:rsid w:val="00B85812"/>
    <w:rsid w:val="00B85A3C"/>
    <w:rsid w:val="00B85B95"/>
    <w:rsid w:val="00B865A1"/>
    <w:rsid w:val="00B86634"/>
    <w:rsid w:val="00B86F04"/>
    <w:rsid w:val="00B873A5"/>
    <w:rsid w:val="00B874D3"/>
    <w:rsid w:val="00B87850"/>
    <w:rsid w:val="00B87F10"/>
    <w:rsid w:val="00B907B7"/>
    <w:rsid w:val="00B90D2E"/>
    <w:rsid w:val="00B911A0"/>
    <w:rsid w:val="00B91420"/>
    <w:rsid w:val="00B9144F"/>
    <w:rsid w:val="00B91575"/>
    <w:rsid w:val="00B91A13"/>
    <w:rsid w:val="00B91B47"/>
    <w:rsid w:val="00B91BE2"/>
    <w:rsid w:val="00B91D8B"/>
    <w:rsid w:val="00B91E31"/>
    <w:rsid w:val="00B91EE1"/>
    <w:rsid w:val="00B92254"/>
    <w:rsid w:val="00B9243B"/>
    <w:rsid w:val="00B92580"/>
    <w:rsid w:val="00B925D6"/>
    <w:rsid w:val="00B92C88"/>
    <w:rsid w:val="00B92CC4"/>
    <w:rsid w:val="00B92D5F"/>
    <w:rsid w:val="00B93032"/>
    <w:rsid w:val="00B934ED"/>
    <w:rsid w:val="00B935EF"/>
    <w:rsid w:val="00B93604"/>
    <w:rsid w:val="00B938B5"/>
    <w:rsid w:val="00B93CF3"/>
    <w:rsid w:val="00B93D05"/>
    <w:rsid w:val="00B93FDD"/>
    <w:rsid w:val="00B945FE"/>
    <w:rsid w:val="00B947E6"/>
    <w:rsid w:val="00B949EB"/>
    <w:rsid w:val="00B94CFD"/>
    <w:rsid w:val="00B95089"/>
    <w:rsid w:val="00B95315"/>
    <w:rsid w:val="00B95504"/>
    <w:rsid w:val="00B95D08"/>
    <w:rsid w:val="00B96582"/>
    <w:rsid w:val="00B96B9E"/>
    <w:rsid w:val="00B9738C"/>
    <w:rsid w:val="00B9795F"/>
    <w:rsid w:val="00B97B1F"/>
    <w:rsid w:val="00BA02D3"/>
    <w:rsid w:val="00BA0600"/>
    <w:rsid w:val="00BA095B"/>
    <w:rsid w:val="00BA0B5F"/>
    <w:rsid w:val="00BA0BEA"/>
    <w:rsid w:val="00BA0E90"/>
    <w:rsid w:val="00BA132A"/>
    <w:rsid w:val="00BA1579"/>
    <w:rsid w:val="00BA1915"/>
    <w:rsid w:val="00BA1ADC"/>
    <w:rsid w:val="00BA1CE0"/>
    <w:rsid w:val="00BA1F52"/>
    <w:rsid w:val="00BA2086"/>
    <w:rsid w:val="00BA218D"/>
    <w:rsid w:val="00BA2360"/>
    <w:rsid w:val="00BA23B4"/>
    <w:rsid w:val="00BA2484"/>
    <w:rsid w:val="00BA273C"/>
    <w:rsid w:val="00BA29A6"/>
    <w:rsid w:val="00BA2AFD"/>
    <w:rsid w:val="00BA2C70"/>
    <w:rsid w:val="00BA2CF8"/>
    <w:rsid w:val="00BA39B8"/>
    <w:rsid w:val="00BA3D56"/>
    <w:rsid w:val="00BA43AA"/>
    <w:rsid w:val="00BA472D"/>
    <w:rsid w:val="00BA4DB1"/>
    <w:rsid w:val="00BA521F"/>
    <w:rsid w:val="00BA522C"/>
    <w:rsid w:val="00BA52B3"/>
    <w:rsid w:val="00BA57D0"/>
    <w:rsid w:val="00BA57E3"/>
    <w:rsid w:val="00BA5B62"/>
    <w:rsid w:val="00BA644B"/>
    <w:rsid w:val="00BA6728"/>
    <w:rsid w:val="00BA6827"/>
    <w:rsid w:val="00BA6E0E"/>
    <w:rsid w:val="00BA7666"/>
    <w:rsid w:val="00BA7DEC"/>
    <w:rsid w:val="00BA7F8B"/>
    <w:rsid w:val="00BA7FC1"/>
    <w:rsid w:val="00BB01D8"/>
    <w:rsid w:val="00BB0C94"/>
    <w:rsid w:val="00BB0DBD"/>
    <w:rsid w:val="00BB10C3"/>
    <w:rsid w:val="00BB1786"/>
    <w:rsid w:val="00BB2583"/>
    <w:rsid w:val="00BB2824"/>
    <w:rsid w:val="00BB2B4A"/>
    <w:rsid w:val="00BB4222"/>
    <w:rsid w:val="00BB4307"/>
    <w:rsid w:val="00BB4384"/>
    <w:rsid w:val="00BB4449"/>
    <w:rsid w:val="00BB4B19"/>
    <w:rsid w:val="00BB4CD8"/>
    <w:rsid w:val="00BB4F8D"/>
    <w:rsid w:val="00BB5017"/>
    <w:rsid w:val="00BB50ED"/>
    <w:rsid w:val="00BB5223"/>
    <w:rsid w:val="00BB5773"/>
    <w:rsid w:val="00BB5A8F"/>
    <w:rsid w:val="00BB61B0"/>
    <w:rsid w:val="00BB6843"/>
    <w:rsid w:val="00BB718E"/>
    <w:rsid w:val="00BB71B1"/>
    <w:rsid w:val="00BB7584"/>
    <w:rsid w:val="00BB7EEE"/>
    <w:rsid w:val="00BC0142"/>
    <w:rsid w:val="00BC018C"/>
    <w:rsid w:val="00BC02D5"/>
    <w:rsid w:val="00BC041F"/>
    <w:rsid w:val="00BC0478"/>
    <w:rsid w:val="00BC0817"/>
    <w:rsid w:val="00BC0957"/>
    <w:rsid w:val="00BC0D09"/>
    <w:rsid w:val="00BC10C2"/>
    <w:rsid w:val="00BC1345"/>
    <w:rsid w:val="00BC13C8"/>
    <w:rsid w:val="00BC144A"/>
    <w:rsid w:val="00BC15B4"/>
    <w:rsid w:val="00BC17B9"/>
    <w:rsid w:val="00BC19FE"/>
    <w:rsid w:val="00BC1DD3"/>
    <w:rsid w:val="00BC1DE1"/>
    <w:rsid w:val="00BC2111"/>
    <w:rsid w:val="00BC233D"/>
    <w:rsid w:val="00BC2466"/>
    <w:rsid w:val="00BC24AD"/>
    <w:rsid w:val="00BC27E4"/>
    <w:rsid w:val="00BC28D3"/>
    <w:rsid w:val="00BC2AAE"/>
    <w:rsid w:val="00BC2BE2"/>
    <w:rsid w:val="00BC2C16"/>
    <w:rsid w:val="00BC2D44"/>
    <w:rsid w:val="00BC2E61"/>
    <w:rsid w:val="00BC37AC"/>
    <w:rsid w:val="00BC38B2"/>
    <w:rsid w:val="00BC3910"/>
    <w:rsid w:val="00BC3B07"/>
    <w:rsid w:val="00BC3D02"/>
    <w:rsid w:val="00BC3E09"/>
    <w:rsid w:val="00BC475B"/>
    <w:rsid w:val="00BC47BD"/>
    <w:rsid w:val="00BC4ABA"/>
    <w:rsid w:val="00BC4C1C"/>
    <w:rsid w:val="00BC4C92"/>
    <w:rsid w:val="00BC52DD"/>
    <w:rsid w:val="00BC543B"/>
    <w:rsid w:val="00BC5526"/>
    <w:rsid w:val="00BC589C"/>
    <w:rsid w:val="00BC5F23"/>
    <w:rsid w:val="00BC66E9"/>
    <w:rsid w:val="00BC67A8"/>
    <w:rsid w:val="00BC68AC"/>
    <w:rsid w:val="00BC6B62"/>
    <w:rsid w:val="00BC6FD2"/>
    <w:rsid w:val="00BC711C"/>
    <w:rsid w:val="00BC76B1"/>
    <w:rsid w:val="00BC7A72"/>
    <w:rsid w:val="00BC7FB5"/>
    <w:rsid w:val="00BC7FDE"/>
    <w:rsid w:val="00BD0049"/>
    <w:rsid w:val="00BD09FF"/>
    <w:rsid w:val="00BD0AAE"/>
    <w:rsid w:val="00BD0D3D"/>
    <w:rsid w:val="00BD182E"/>
    <w:rsid w:val="00BD19F8"/>
    <w:rsid w:val="00BD1F66"/>
    <w:rsid w:val="00BD21E5"/>
    <w:rsid w:val="00BD24D4"/>
    <w:rsid w:val="00BD27A4"/>
    <w:rsid w:val="00BD27C8"/>
    <w:rsid w:val="00BD2D80"/>
    <w:rsid w:val="00BD2FBB"/>
    <w:rsid w:val="00BD3190"/>
    <w:rsid w:val="00BD3AD8"/>
    <w:rsid w:val="00BD3F28"/>
    <w:rsid w:val="00BD42F7"/>
    <w:rsid w:val="00BD4515"/>
    <w:rsid w:val="00BD46E9"/>
    <w:rsid w:val="00BD4A29"/>
    <w:rsid w:val="00BD4E1B"/>
    <w:rsid w:val="00BD50C8"/>
    <w:rsid w:val="00BD533B"/>
    <w:rsid w:val="00BD549D"/>
    <w:rsid w:val="00BD5D53"/>
    <w:rsid w:val="00BD6496"/>
    <w:rsid w:val="00BD6BB1"/>
    <w:rsid w:val="00BD6F07"/>
    <w:rsid w:val="00BD70D7"/>
    <w:rsid w:val="00BD7237"/>
    <w:rsid w:val="00BD78FA"/>
    <w:rsid w:val="00BE0067"/>
    <w:rsid w:val="00BE027E"/>
    <w:rsid w:val="00BE03F1"/>
    <w:rsid w:val="00BE0507"/>
    <w:rsid w:val="00BE07B2"/>
    <w:rsid w:val="00BE0925"/>
    <w:rsid w:val="00BE0A8D"/>
    <w:rsid w:val="00BE1766"/>
    <w:rsid w:val="00BE1807"/>
    <w:rsid w:val="00BE1AEF"/>
    <w:rsid w:val="00BE2056"/>
    <w:rsid w:val="00BE215F"/>
    <w:rsid w:val="00BE28CB"/>
    <w:rsid w:val="00BE2F2D"/>
    <w:rsid w:val="00BE2F84"/>
    <w:rsid w:val="00BE3123"/>
    <w:rsid w:val="00BE399D"/>
    <w:rsid w:val="00BE3B51"/>
    <w:rsid w:val="00BE4226"/>
    <w:rsid w:val="00BE44A1"/>
    <w:rsid w:val="00BE459C"/>
    <w:rsid w:val="00BE48CB"/>
    <w:rsid w:val="00BE5497"/>
    <w:rsid w:val="00BE551B"/>
    <w:rsid w:val="00BE574B"/>
    <w:rsid w:val="00BE5BD1"/>
    <w:rsid w:val="00BE5E97"/>
    <w:rsid w:val="00BE62FE"/>
    <w:rsid w:val="00BE635E"/>
    <w:rsid w:val="00BE687D"/>
    <w:rsid w:val="00BE6B6D"/>
    <w:rsid w:val="00BE72DA"/>
    <w:rsid w:val="00BE7366"/>
    <w:rsid w:val="00BE7466"/>
    <w:rsid w:val="00BE7544"/>
    <w:rsid w:val="00BF05F2"/>
    <w:rsid w:val="00BF0724"/>
    <w:rsid w:val="00BF07B8"/>
    <w:rsid w:val="00BF0FC7"/>
    <w:rsid w:val="00BF10BA"/>
    <w:rsid w:val="00BF117B"/>
    <w:rsid w:val="00BF152C"/>
    <w:rsid w:val="00BF1672"/>
    <w:rsid w:val="00BF1996"/>
    <w:rsid w:val="00BF271C"/>
    <w:rsid w:val="00BF276A"/>
    <w:rsid w:val="00BF29C9"/>
    <w:rsid w:val="00BF2ECF"/>
    <w:rsid w:val="00BF3150"/>
    <w:rsid w:val="00BF31FA"/>
    <w:rsid w:val="00BF33C5"/>
    <w:rsid w:val="00BF3BCB"/>
    <w:rsid w:val="00BF3DEE"/>
    <w:rsid w:val="00BF3E89"/>
    <w:rsid w:val="00BF3F45"/>
    <w:rsid w:val="00BF4D45"/>
    <w:rsid w:val="00BF573B"/>
    <w:rsid w:val="00BF5A7E"/>
    <w:rsid w:val="00BF5AA4"/>
    <w:rsid w:val="00BF61C3"/>
    <w:rsid w:val="00BF68D6"/>
    <w:rsid w:val="00BF6921"/>
    <w:rsid w:val="00BF6D7A"/>
    <w:rsid w:val="00BF6FBD"/>
    <w:rsid w:val="00BF789A"/>
    <w:rsid w:val="00C00115"/>
    <w:rsid w:val="00C00434"/>
    <w:rsid w:val="00C00771"/>
    <w:rsid w:val="00C008D5"/>
    <w:rsid w:val="00C00995"/>
    <w:rsid w:val="00C00AF1"/>
    <w:rsid w:val="00C010BB"/>
    <w:rsid w:val="00C018D1"/>
    <w:rsid w:val="00C01934"/>
    <w:rsid w:val="00C01D1E"/>
    <w:rsid w:val="00C02618"/>
    <w:rsid w:val="00C02EA9"/>
    <w:rsid w:val="00C030C7"/>
    <w:rsid w:val="00C032D3"/>
    <w:rsid w:val="00C0385D"/>
    <w:rsid w:val="00C039F3"/>
    <w:rsid w:val="00C03CD2"/>
    <w:rsid w:val="00C044A1"/>
    <w:rsid w:val="00C04CEB"/>
    <w:rsid w:val="00C052C8"/>
    <w:rsid w:val="00C0533C"/>
    <w:rsid w:val="00C057EF"/>
    <w:rsid w:val="00C05917"/>
    <w:rsid w:val="00C05A66"/>
    <w:rsid w:val="00C05BBB"/>
    <w:rsid w:val="00C0603E"/>
    <w:rsid w:val="00C06872"/>
    <w:rsid w:val="00C06B9C"/>
    <w:rsid w:val="00C06C33"/>
    <w:rsid w:val="00C06CB8"/>
    <w:rsid w:val="00C07050"/>
    <w:rsid w:val="00C070E0"/>
    <w:rsid w:val="00C0723C"/>
    <w:rsid w:val="00C074F4"/>
    <w:rsid w:val="00C0775E"/>
    <w:rsid w:val="00C079D4"/>
    <w:rsid w:val="00C07F9C"/>
    <w:rsid w:val="00C10113"/>
    <w:rsid w:val="00C10724"/>
    <w:rsid w:val="00C10B48"/>
    <w:rsid w:val="00C10B99"/>
    <w:rsid w:val="00C11892"/>
    <w:rsid w:val="00C11A88"/>
    <w:rsid w:val="00C11AC4"/>
    <w:rsid w:val="00C11BEB"/>
    <w:rsid w:val="00C11C90"/>
    <w:rsid w:val="00C11F63"/>
    <w:rsid w:val="00C1203C"/>
    <w:rsid w:val="00C1215C"/>
    <w:rsid w:val="00C12363"/>
    <w:rsid w:val="00C12D26"/>
    <w:rsid w:val="00C134A8"/>
    <w:rsid w:val="00C135F1"/>
    <w:rsid w:val="00C13791"/>
    <w:rsid w:val="00C1382C"/>
    <w:rsid w:val="00C13937"/>
    <w:rsid w:val="00C14281"/>
    <w:rsid w:val="00C14661"/>
    <w:rsid w:val="00C14A26"/>
    <w:rsid w:val="00C14C9F"/>
    <w:rsid w:val="00C150F9"/>
    <w:rsid w:val="00C15CB7"/>
    <w:rsid w:val="00C1673D"/>
    <w:rsid w:val="00C16FD6"/>
    <w:rsid w:val="00C173FC"/>
    <w:rsid w:val="00C1741E"/>
    <w:rsid w:val="00C1741F"/>
    <w:rsid w:val="00C1759C"/>
    <w:rsid w:val="00C175BE"/>
    <w:rsid w:val="00C175D0"/>
    <w:rsid w:val="00C17654"/>
    <w:rsid w:val="00C17A12"/>
    <w:rsid w:val="00C17ADD"/>
    <w:rsid w:val="00C17B9B"/>
    <w:rsid w:val="00C17C7B"/>
    <w:rsid w:val="00C17D01"/>
    <w:rsid w:val="00C17EAA"/>
    <w:rsid w:val="00C17FB7"/>
    <w:rsid w:val="00C20E42"/>
    <w:rsid w:val="00C2157B"/>
    <w:rsid w:val="00C21778"/>
    <w:rsid w:val="00C2182B"/>
    <w:rsid w:val="00C218B3"/>
    <w:rsid w:val="00C2192B"/>
    <w:rsid w:val="00C219B6"/>
    <w:rsid w:val="00C21E4B"/>
    <w:rsid w:val="00C21EF6"/>
    <w:rsid w:val="00C228F9"/>
    <w:rsid w:val="00C229B0"/>
    <w:rsid w:val="00C23167"/>
    <w:rsid w:val="00C231D7"/>
    <w:rsid w:val="00C24490"/>
    <w:rsid w:val="00C24604"/>
    <w:rsid w:val="00C248F6"/>
    <w:rsid w:val="00C24CD1"/>
    <w:rsid w:val="00C251BB"/>
    <w:rsid w:val="00C2551C"/>
    <w:rsid w:val="00C25897"/>
    <w:rsid w:val="00C25C12"/>
    <w:rsid w:val="00C25C18"/>
    <w:rsid w:val="00C25D92"/>
    <w:rsid w:val="00C25E74"/>
    <w:rsid w:val="00C25F72"/>
    <w:rsid w:val="00C2688D"/>
    <w:rsid w:val="00C26DF5"/>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0D4D"/>
    <w:rsid w:val="00C316BC"/>
    <w:rsid w:val="00C31937"/>
    <w:rsid w:val="00C3197B"/>
    <w:rsid w:val="00C31AFE"/>
    <w:rsid w:val="00C32616"/>
    <w:rsid w:val="00C327E0"/>
    <w:rsid w:val="00C328B8"/>
    <w:rsid w:val="00C32927"/>
    <w:rsid w:val="00C335D6"/>
    <w:rsid w:val="00C33625"/>
    <w:rsid w:val="00C3368C"/>
    <w:rsid w:val="00C33CD9"/>
    <w:rsid w:val="00C33D8E"/>
    <w:rsid w:val="00C34069"/>
    <w:rsid w:val="00C34248"/>
    <w:rsid w:val="00C34951"/>
    <w:rsid w:val="00C34C58"/>
    <w:rsid w:val="00C35C15"/>
    <w:rsid w:val="00C363E8"/>
    <w:rsid w:val="00C366C3"/>
    <w:rsid w:val="00C36B8F"/>
    <w:rsid w:val="00C36BD8"/>
    <w:rsid w:val="00C36BE9"/>
    <w:rsid w:val="00C36D50"/>
    <w:rsid w:val="00C36FA7"/>
    <w:rsid w:val="00C3751E"/>
    <w:rsid w:val="00C37591"/>
    <w:rsid w:val="00C37B96"/>
    <w:rsid w:val="00C37C1A"/>
    <w:rsid w:val="00C37F31"/>
    <w:rsid w:val="00C40D2E"/>
    <w:rsid w:val="00C415FE"/>
    <w:rsid w:val="00C41685"/>
    <w:rsid w:val="00C41951"/>
    <w:rsid w:val="00C41BBF"/>
    <w:rsid w:val="00C42466"/>
    <w:rsid w:val="00C424F4"/>
    <w:rsid w:val="00C42561"/>
    <w:rsid w:val="00C42BF7"/>
    <w:rsid w:val="00C42E04"/>
    <w:rsid w:val="00C43555"/>
    <w:rsid w:val="00C4358A"/>
    <w:rsid w:val="00C4386C"/>
    <w:rsid w:val="00C439FA"/>
    <w:rsid w:val="00C43AC0"/>
    <w:rsid w:val="00C43BB3"/>
    <w:rsid w:val="00C43ECE"/>
    <w:rsid w:val="00C44358"/>
    <w:rsid w:val="00C44A0C"/>
    <w:rsid w:val="00C44D51"/>
    <w:rsid w:val="00C44DB9"/>
    <w:rsid w:val="00C44EF4"/>
    <w:rsid w:val="00C450E4"/>
    <w:rsid w:val="00C451FE"/>
    <w:rsid w:val="00C4563E"/>
    <w:rsid w:val="00C457F7"/>
    <w:rsid w:val="00C45938"/>
    <w:rsid w:val="00C45A09"/>
    <w:rsid w:val="00C45BB8"/>
    <w:rsid w:val="00C45E4F"/>
    <w:rsid w:val="00C4687B"/>
    <w:rsid w:val="00C46EE5"/>
    <w:rsid w:val="00C4752B"/>
    <w:rsid w:val="00C476D2"/>
    <w:rsid w:val="00C47830"/>
    <w:rsid w:val="00C47B28"/>
    <w:rsid w:val="00C5015B"/>
    <w:rsid w:val="00C503B7"/>
    <w:rsid w:val="00C50EE7"/>
    <w:rsid w:val="00C50F37"/>
    <w:rsid w:val="00C50F9E"/>
    <w:rsid w:val="00C51037"/>
    <w:rsid w:val="00C513FE"/>
    <w:rsid w:val="00C5198A"/>
    <w:rsid w:val="00C51A52"/>
    <w:rsid w:val="00C51B6D"/>
    <w:rsid w:val="00C527F1"/>
    <w:rsid w:val="00C5284C"/>
    <w:rsid w:val="00C53252"/>
    <w:rsid w:val="00C5346C"/>
    <w:rsid w:val="00C53482"/>
    <w:rsid w:val="00C53B2D"/>
    <w:rsid w:val="00C541C1"/>
    <w:rsid w:val="00C543B7"/>
    <w:rsid w:val="00C55124"/>
    <w:rsid w:val="00C553D6"/>
    <w:rsid w:val="00C56140"/>
    <w:rsid w:val="00C5747A"/>
    <w:rsid w:val="00C576B7"/>
    <w:rsid w:val="00C57D6C"/>
    <w:rsid w:val="00C600FD"/>
    <w:rsid w:val="00C60C0B"/>
    <w:rsid w:val="00C61234"/>
    <w:rsid w:val="00C6125A"/>
    <w:rsid w:val="00C61AF4"/>
    <w:rsid w:val="00C6204A"/>
    <w:rsid w:val="00C620F2"/>
    <w:rsid w:val="00C62683"/>
    <w:rsid w:val="00C62D15"/>
    <w:rsid w:val="00C62F6B"/>
    <w:rsid w:val="00C6382A"/>
    <w:rsid w:val="00C6387D"/>
    <w:rsid w:val="00C641B1"/>
    <w:rsid w:val="00C64C94"/>
    <w:rsid w:val="00C655D2"/>
    <w:rsid w:val="00C656DB"/>
    <w:rsid w:val="00C657E2"/>
    <w:rsid w:val="00C659CB"/>
    <w:rsid w:val="00C66291"/>
    <w:rsid w:val="00C66507"/>
    <w:rsid w:val="00C66871"/>
    <w:rsid w:val="00C66EA4"/>
    <w:rsid w:val="00C6723D"/>
    <w:rsid w:val="00C67414"/>
    <w:rsid w:val="00C67605"/>
    <w:rsid w:val="00C677BF"/>
    <w:rsid w:val="00C67959"/>
    <w:rsid w:val="00C67CF9"/>
    <w:rsid w:val="00C70122"/>
    <w:rsid w:val="00C7019C"/>
    <w:rsid w:val="00C701DC"/>
    <w:rsid w:val="00C701E5"/>
    <w:rsid w:val="00C7077E"/>
    <w:rsid w:val="00C7080E"/>
    <w:rsid w:val="00C70856"/>
    <w:rsid w:val="00C70977"/>
    <w:rsid w:val="00C709B9"/>
    <w:rsid w:val="00C70B4C"/>
    <w:rsid w:val="00C711EC"/>
    <w:rsid w:val="00C7158F"/>
    <w:rsid w:val="00C717BA"/>
    <w:rsid w:val="00C71C5D"/>
    <w:rsid w:val="00C71CDE"/>
    <w:rsid w:val="00C71D04"/>
    <w:rsid w:val="00C71EB6"/>
    <w:rsid w:val="00C71FA0"/>
    <w:rsid w:val="00C724F5"/>
    <w:rsid w:val="00C72AB7"/>
    <w:rsid w:val="00C73EB6"/>
    <w:rsid w:val="00C74055"/>
    <w:rsid w:val="00C74074"/>
    <w:rsid w:val="00C74153"/>
    <w:rsid w:val="00C74242"/>
    <w:rsid w:val="00C74361"/>
    <w:rsid w:val="00C744AE"/>
    <w:rsid w:val="00C74664"/>
    <w:rsid w:val="00C74816"/>
    <w:rsid w:val="00C74B0B"/>
    <w:rsid w:val="00C74C0F"/>
    <w:rsid w:val="00C74C13"/>
    <w:rsid w:val="00C74D26"/>
    <w:rsid w:val="00C74DE1"/>
    <w:rsid w:val="00C7557D"/>
    <w:rsid w:val="00C755E5"/>
    <w:rsid w:val="00C7596F"/>
    <w:rsid w:val="00C75B08"/>
    <w:rsid w:val="00C75BB8"/>
    <w:rsid w:val="00C763D1"/>
    <w:rsid w:val="00C763D4"/>
    <w:rsid w:val="00C764FF"/>
    <w:rsid w:val="00C766A5"/>
    <w:rsid w:val="00C76740"/>
    <w:rsid w:val="00C76752"/>
    <w:rsid w:val="00C76987"/>
    <w:rsid w:val="00C7737F"/>
    <w:rsid w:val="00C776F2"/>
    <w:rsid w:val="00C77E4E"/>
    <w:rsid w:val="00C77EC1"/>
    <w:rsid w:val="00C77FB3"/>
    <w:rsid w:val="00C80159"/>
    <w:rsid w:val="00C801F2"/>
    <w:rsid w:val="00C80381"/>
    <w:rsid w:val="00C80891"/>
    <w:rsid w:val="00C808EB"/>
    <w:rsid w:val="00C80CB6"/>
    <w:rsid w:val="00C80DBA"/>
    <w:rsid w:val="00C81565"/>
    <w:rsid w:val="00C815F4"/>
    <w:rsid w:val="00C81B57"/>
    <w:rsid w:val="00C82235"/>
    <w:rsid w:val="00C82361"/>
    <w:rsid w:val="00C823C7"/>
    <w:rsid w:val="00C825F7"/>
    <w:rsid w:val="00C829BB"/>
    <w:rsid w:val="00C82B76"/>
    <w:rsid w:val="00C82F2B"/>
    <w:rsid w:val="00C82F72"/>
    <w:rsid w:val="00C83441"/>
    <w:rsid w:val="00C837DE"/>
    <w:rsid w:val="00C8391F"/>
    <w:rsid w:val="00C8395B"/>
    <w:rsid w:val="00C83FDA"/>
    <w:rsid w:val="00C8459F"/>
    <w:rsid w:val="00C84B93"/>
    <w:rsid w:val="00C854F3"/>
    <w:rsid w:val="00C86C4B"/>
    <w:rsid w:val="00C86DD7"/>
    <w:rsid w:val="00C87036"/>
    <w:rsid w:val="00C87757"/>
    <w:rsid w:val="00C87BA0"/>
    <w:rsid w:val="00C87CBC"/>
    <w:rsid w:val="00C90886"/>
    <w:rsid w:val="00C90D05"/>
    <w:rsid w:val="00C912C1"/>
    <w:rsid w:val="00C91C83"/>
    <w:rsid w:val="00C91CC3"/>
    <w:rsid w:val="00C91CF9"/>
    <w:rsid w:val="00C92357"/>
    <w:rsid w:val="00C923A5"/>
    <w:rsid w:val="00C925BA"/>
    <w:rsid w:val="00C928DF"/>
    <w:rsid w:val="00C92B5B"/>
    <w:rsid w:val="00C93060"/>
    <w:rsid w:val="00C936A1"/>
    <w:rsid w:val="00C93996"/>
    <w:rsid w:val="00C93A69"/>
    <w:rsid w:val="00C93CAD"/>
    <w:rsid w:val="00C9451D"/>
    <w:rsid w:val="00C94527"/>
    <w:rsid w:val="00C9467B"/>
    <w:rsid w:val="00C94878"/>
    <w:rsid w:val="00C949EC"/>
    <w:rsid w:val="00C9513A"/>
    <w:rsid w:val="00C951C8"/>
    <w:rsid w:val="00C95328"/>
    <w:rsid w:val="00C953F9"/>
    <w:rsid w:val="00C956D9"/>
    <w:rsid w:val="00C95BF4"/>
    <w:rsid w:val="00C95E07"/>
    <w:rsid w:val="00C962B8"/>
    <w:rsid w:val="00C9635E"/>
    <w:rsid w:val="00C966AB"/>
    <w:rsid w:val="00C968C6"/>
    <w:rsid w:val="00C977AD"/>
    <w:rsid w:val="00C97A03"/>
    <w:rsid w:val="00CA0261"/>
    <w:rsid w:val="00CA0463"/>
    <w:rsid w:val="00CA059D"/>
    <w:rsid w:val="00CA075B"/>
    <w:rsid w:val="00CA09E8"/>
    <w:rsid w:val="00CA109A"/>
    <w:rsid w:val="00CA10C9"/>
    <w:rsid w:val="00CA1186"/>
    <w:rsid w:val="00CA18A7"/>
    <w:rsid w:val="00CA1CB7"/>
    <w:rsid w:val="00CA1CE1"/>
    <w:rsid w:val="00CA1E62"/>
    <w:rsid w:val="00CA1F3D"/>
    <w:rsid w:val="00CA21D7"/>
    <w:rsid w:val="00CA296E"/>
    <w:rsid w:val="00CA297F"/>
    <w:rsid w:val="00CA2A48"/>
    <w:rsid w:val="00CA2F7A"/>
    <w:rsid w:val="00CA2F7D"/>
    <w:rsid w:val="00CA3237"/>
    <w:rsid w:val="00CA358D"/>
    <w:rsid w:val="00CA35EC"/>
    <w:rsid w:val="00CA3797"/>
    <w:rsid w:val="00CA39A7"/>
    <w:rsid w:val="00CA42E8"/>
    <w:rsid w:val="00CA455A"/>
    <w:rsid w:val="00CA48ED"/>
    <w:rsid w:val="00CA49F5"/>
    <w:rsid w:val="00CA4C81"/>
    <w:rsid w:val="00CA4E72"/>
    <w:rsid w:val="00CA5018"/>
    <w:rsid w:val="00CA5A76"/>
    <w:rsid w:val="00CA5BDF"/>
    <w:rsid w:val="00CA67D4"/>
    <w:rsid w:val="00CA694C"/>
    <w:rsid w:val="00CA6A1F"/>
    <w:rsid w:val="00CA6BF7"/>
    <w:rsid w:val="00CA6FF3"/>
    <w:rsid w:val="00CA7050"/>
    <w:rsid w:val="00CA729B"/>
    <w:rsid w:val="00CA737B"/>
    <w:rsid w:val="00CA7929"/>
    <w:rsid w:val="00CA7EDD"/>
    <w:rsid w:val="00CB0032"/>
    <w:rsid w:val="00CB01B6"/>
    <w:rsid w:val="00CB05F9"/>
    <w:rsid w:val="00CB07D7"/>
    <w:rsid w:val="00CB0EBC"/>
    <w:rsid w:val="00CB1178"/>
    <w:rsid w:val="00CB1306"/>
    <w:rsid w:val="00CB1392"/>
    <w:rsid w:val="00CB165B"/>
    <w:rsid w:val="00CB1717"/>
    <w:rsid w:val="00CB1813"/>
    <w:rsid w:val="00CB18F8"/>
    <w:rsid w:val="00CB1916"/>
    <w:rsid w:val="00CB1A9C"/>
    <w:rsid w:val="00CB1C28"/>
    <w:rsid w:val="00CB2046"/>
    <w:rsid w:val="00CB22B3"/>
    <w:rsid w:val="00CB22BE"/>
    <w:rsid w:val="00CB22E5"/>
    <w:rsid w:val="00CB2AAF"/>
    <w:rsid w:val="00CB33A2"/>
    <w:rsid w:val="00CB3AE2"/>
    <w:rsid w:val="00CB3B3E"/>
    <w:rsid w:val="00CB3E38"/>
    <w:rsid w:val="00CB41D6"/>
    <w:rsid w:val="00CB4221"/>
    <w:rsid w:val="00CB437D"/>
    <w:rsid w:val="00CB4E8B"/>
    <w:rsid w:val="00CB5236"/>
    <w:rsid w:val="00CB61B0"/>
    <w:rsid w:val="00CB719E"/>
    <w:rsid w:val="00CB7948"/>
    <w:rsid w:val="00CB7C95"/>
    <w:rsid w:val="00CB7EBC"/>
    <w:rsid w:val="00CC0033"/>
    <w:rsid w:val="00CC00F0"/>
    <w:rsid w:val="00CC054C"/>
    <w:rsid w:val="00CC06BC"/>
    <w:rsid w:val="00CC0E1B"/>
    <w:rsid w:val="00CC0EAC"/>
    <w:rsid w:val="00CC0F52"/>
    <w:rsid w:val="00CC13B6"/>
    <w:rsid w:val="00CC16D2"/>
    <w:rsid w:val="00CC1CB0"/>
    <w:rsid w:val="00CC1CE8"/>
    <w:rsid w:val="00CC2400"/>
    <w:rsid w:val="00CC29B2"/>
    <w:rsid w:val="00CC2C20"/>
    <w:rsid w:val="00CC342A"/>
    <w:rsid w:val="00CC365F"/>
    <w:rsid w:val="00CC42FA"/>
    <w:rsid w:val="00CC435E"/>
    <w:rsid w:val="00CC4989"/>
    <w:rsid w:val="00CC4DA3"/>
    <w:rsid w:val="00CC51C0"/>
    <w:rsid w:val="00CC57DF"/>
    <w:rsid w:val="00CC583A"/>
    <w:rsid w:val="00CC5AE5"/>
    <w:rsid w:val="00CC5C2D"/>
    <w:rsid w:val="00CC603A"/>
    <w:rsid w:val="00CC6325"/>
    <w:rsid w:val="00CC64C1"/>
    <w:rsid w:val="00CC659D"/>
    <w:rsid w:val="00CC7205"/>
    <w:rsid w:val="00CC7986"/>
    <w:rsid w:val="00CD0004"/>
    <w:rsid w:val="00CD02D2"/>
    <w:rsid w:val="00CD04D4"/>
    <w:rsid w:val="00CD0575"/>
    <w:rsid w:val="00CD06FD"/>
    <w:rsid w:val="00CD0736"/>
    <w:rsid w:val="00CD0749"/>
    <w:rsid w:val="00CD104A"/>
    <w:rsid w:val="00CD11C5"/>
    <w:rsid w:val="00CD15F2"/>
    <w:rsid w:val="00CD1DF9"/>
    <w:rsid w:val="00CD2C13"/>
    <w:rsid w:val="00CD2CB8"/>
    <w:rsid w:val="00CD2D33"/>
    <w:rsid w:val="00CD2D9B"/>
    <w:rsid w:val="00CD37DE"/>
    <w:rsid w:val="00CD3855"/>
    <w:rsid w:val="00CD3BAC"/>
    <w:rsid w:val="00CD3E3E"/>
    <w:rsid w:val="00CD40BC"/>
    <w:rsid w:val="00CD4110"/>
    <w:rsid w:val="00CD4829"/>
    <w:rsid w:val="00CD4B92"/>
    <w:rsid w:val="00CD4DA4"/>
    <w:rsid w:val="00CD5004"/>
    <w:rsid w:val="00CD512E"/>
    <w:rsid w:val="00CD55F6"/>
    <w:rsid w:val="00CD5604"/>
    <w:rsid w:val="00CD5C5B"/>
    <w:rsid w:val="00CD6057"/>
    <w:rsid w:val="00CD6063"/>
    <w:rsid w:val="00CD6359"/>
    <w:rsid w:val="00CD64EC"/>
    <w:rsid w:val="00CD6A61"/>
    <w:rsid w:val="00CD6F36"/>
    <w:rsid w:val="00CD7715"/>
    <w:rsid w:val="00CD7759"/>
    <w:rsid w:val="00CD798A"/>
    <w:rsid w:val="00CD7D20"/>
    <w:rsid w:val="00CE01F3"/>
    <w:rsid w:val="00CE0212"/>
    <w:rsid w:val="00CE02CE"/>
    <w:rsid w:val="00CE0B3C"/>
    <w:rsid w:val="00CE0CB4"/>
    <w:rsid w:val="00CE0DB1"/>
    <w:rsid w:val="00CE15D7"/>
    <w:rsid w:val="00CE1606"/>
    <w:rsid w:val="00CE1B24"/>
    <w:rsid w:val="00CE1BC9"/>
    <w:rsid w:val="00CE23EF"/>
    <w:rsid w:val="00CE2541"/>
    <w:rsid w:val="00CE2572"/>
    <w:rsid w:val="00CE29F2"/>
    <w:rsid w:val="00CE30C8"/>
    <w:rsid w:val="00CE36B5"/>
    <w:rsid w:val="00CE3809"/>
    <w:rsid w:val="00CE3B12"/>
    <w:rsid w:val="00CE4636"/>
    <w:rsid w:val="00CE49AA"/>
    <w:rsid w:val="00CE4F38"/>
    <w:rsid w:val="00CE51AD"/>
    <w:rsid w:val="00CE573D"/>
    <w:rsid w:val="00CE62F4"/>
    <w:rsid w:val="00CE6A58"/>
    <w:rsid w:val="00CE6B21"/>
    <w:rsid w:val="00CE6C30"/>
    <w:rsid w:val="00CE6C89"/>
    <w:rsid w:val="00CE6D83"/>
    <w:rsid w:val="00CE772C"/>
    <w:rsid w:val="00CE7CD8"/>
    <w:rsid w:val="00CF09BD"/>
    <w:rsid w:val="00CF0B3D"/>
    <w:rsid w:val="00CF0D9A"/>
    <w:rsid w:val="00CF0F55"/>
    <w:rsid w:val="00CF11C2"/>
    <w:rsid w:val="00CF14DB"/>
    <w:rsid w:val="00CF169E"/>
    <w:rsid w:val="00CF1EB2"/>
    <w:rsid w:val="00CF1F0B"/>
    <w:rsid w:val="00CF22E7"/>
    <w:rsid w:val="00CF235E"/>
    <w:rsid w:val="00CF2D0E"/>
    <w:rsid w:val="00CF2F81"/>
    <w:rsid w:val="00CF32AF"/>
    <w:rsid w:val="00CF3539"/>
    <w:rsid w:val="00CF3631"/>
    <w:rsid w:val="00CF39F5"/>
    <w:rsid w:val="00CF3A86"/>
    <w:rsid w:val="00CF3D6B"/>
    <w:rsid w:val="00CF3FFE"/>
    <w:rsid w:val="00CF4243"/>
    <w:rsid w:val="00CF4301"/>
    <w:rsid w:val="00CF4963"/>
    <w:rsid w:val="00CF4F43"/>
    <w:rsid w:val="00CF4FC6"/>
    <w:rsid w:val="00CF5042"/>
    <w:rsid w:val="00CF545F"/>
    <w:rsid w:val="00CF552F"/>
    <w:rsid w:val="00CF557C"/>
    <w:rsid w:val="00CF5765"/>
    <w:rsid w:val="00CF579E"/>
    <w:rsid w:val="00CF5E0B"/>
    <w:rsid w:val="00CF6449"/>
    <w:rsid w:val="00CF6EBD"/>
    <w:rsid w:val="00CF7314"/>
    <w:rsid w:val="00CF7936"/>
    <w:rsid w:val="00CF7C06"/>
    <w:rsid w:val="00CF7CE1"/>
    <w:rsid w:val="00D00406"/>
    <w:rsid w:val="00D00877"/>
    <w:rsid w:val="00D00994"/>
    <w:rsid w:val="00D00BAA"/>
    <w:rsid w:val="00D0143A"/>
    <w:rsid w:val="00D015BD"/>
    <w:rsid w:val="00D0189B"/>
    <w:rsid w:val="00D01DDA"/>
    <w:rsid w:val="00D02167"/>
    <w:rsid w:val="00D02210"/>
    <w:rsid w:val="00D02353"/>
    <w:rsid w:val="00D025FA"/>
    <w:rsid w:val="00D0294E"/>
    <w:rsid w:val="00D02984"/>
    <w:rsid w:val="00D029A3"/>
    <w:rsid w:val="00D02AEF"/>
    <w:rsid w:val="00D02C3A"/>
    <w:rsid w:val="00D02E1E"/>
    <w:rsid w:val="00D03499"/>
    <w:rsid w:val="00D0355D"/>
    <w:rsid w:val="00D035B4"/>
    <w:rsid w:val="00D0368C"/>
    <w:rsid w:val="00D042A3"/>
    <w:rsid w:val="00D045A1"/>
    <w:rsid w:val="00D04ECD"/>
    <w:rsid w:val="00D050AB"/>
    <w:rsid w:val="00D05130"/>
    <w:rsid w:val="00D05876"/>
    <w:rsid w:val="00D05B38"/>
    <w:rsid w:val="00D05B45"/>
    <w:rsid w:val="00D05C0E"/>
    <w:rsid w:val="00D05C9A"/>
    <w:rsid w:val="00D05D33"/>
    <w:rsid w:val="00D06275"/>
    <w:rsid w:val="00D066CB"/>
    <w:rsid w:val="00D06F5B"/>
    <w:rsid w:val="00D073BD"/>
    <w:rsid w:val="00D07C62"/>
    <w:rsid w:val="00D10030"/>
    <w:rsid w:val="00D10042"/>
    <w:rsid w:val="00D10236"/>
    <w:rsid w:val="00D103BE"/>
    <w:rsid w:val="00D10C7D"/>
    <w:rsid w:val="00D11208"/>
    <w:rsid w:val="00D115DE"/>
    <w:rsid w:val="00D11C80"/>
    <w:rsid w:val="00D1238E"/>
    <w:rsid w:val="00D12AF0"/>
    <w:rsid w:val="00D12B2E"/>
    <w:rsid w:val="00D12E53"/>
    <w:rsid w:val="00D137E7"/>
    <w:rsid w:val="00D139C9"/>
    <w:rsid w:val="00D141C8"/>
    <w:rsid w:val="00D14363"/>
    <w:rsid w:val="00D144F6"/>
    <w:rsid w:val="00D1473A"/>
    <w:rsid w:val="00D14CAF"/>
    <w:rsid w:val="00D14EF0"/>
    <w:rsid w:val="00D14FD4"/>
    <w:rsid w:val="00D15A0E"/>
    <w:rsid w:val="00D15E75"/>
    <w:rsid w:val="00D15F9D"/>
    <w:rsid w:val="00D16157"/>
    <w:rsid w:val="00D1658F"/>
    <w:rsid w:val="00D165A4"/>
    <w:rsid w:val="00D16732"/>
    <w:rsid w:val="00D168A8"/>
    <w:rsid w:val="00D16BF0"/>
    <w:rsid w:val="00D1715F"/>
    <w:rsid w:val="00D175FB"/>
    <w:rsid w:val="00D17996"/>
    <w:rsid w:val="00D17F8A"/>
    <w:rsid w:val="00D21676"/>
    <w:rsid w:val="00D21926"/>
    <w:rsid w:val="00D21C26"/>
    <w:rsid w:val="00D21C2E"/>
    <w:rsid w:val="00D21DBD"/>
    <w:rsid w:val="00D21E13"/>
    <w:rsid w:val="00D21EB9"/>
    <w:rsid w:val="00D21ECD"/>
    <w:rsid w:val="00D220F0"/>
    <w:rsid w:val="00D22678"/>
    <w:rsid w:val="00D22E9F"/>
    <w:rsid w:val="00D22EA4"/>
    <w:rsid w:val="00D2302B"/>
    <w:rsid w:val="00D23627"/>
    <w:rsid w:val="00D23F54"/>
    <w:rsid w:val="00D2439F"/>
    <w:rsid w:val="00D24476"/>
    <w:rsid w:val="00D2486F"/>
    <w:rsid w:val="00D249C9"/>
    <w:rsid w:val="00D24C8A"/>
    <w:rsid w:val="00D251E5"/>
    <w:rsid w:val="00D258A2"/>
    <w:rsid w:val="00D25953"/>
    <w:rsid w:val="00D25D3E"/>
    <w:rsid w:val="00D25E84"/>
    <w:rsid w:val="00D25EE2"/>
    <w:rsid w:val="00D2649A"/>
    <w:rsid w:val="00D26E22"/>
    <w:rsid w:val="00D27200"/>
    <w:rsid w:val="00D2796F"/>
    <w:rsid w:val="00D27F18"/>
    <w:rsid w:val="00D30445"/>
    <w:rsid w:val="00D30643"/>
    <w:rsid w:val="00D31047"/>
    <w:rsid w:val="00D31060"/>
    <w:rsid w:val="00D316E1"/>
    <w:rsid w:val="00D31893"/>
    <w:rsid w:val="00D3207F"/>
    <w:rsid w:val="00D32230"/>
    <w:rsid w:val="00D327BC"/>
    <w:rsid w:val="00D3287C"/>
    <w:rsid w:val="00D32D04"/>
    <w:rsid w:val="00D3301F"/>
    <w:rsid w:val="00D33064"/>
    <w:rsid w:val="00D336C2"/>
    <w:rsid w:val="00D336F8"/>
    <w:rsid w:val="00D33778"/>
    <w:rsid w:val="00D33941"/>
    <w:rsid w:val="00D3398B"/>
    <w:rsid w:val="00D33C70"/>
    <w:rsid w:val="00D33F1E"/>
    <w:rsid w:val="00D34160"/>
    <w:rsid w:val="00D346C1"/>
    <w:rsid w:val="00D34BD5"/>
    <w:rsid w:val="00D34C0D"/>
    <w:rsid w:val="00D351E9"/>
    <w:rsid w:val="00D356C9"/>
    <w:rsid w:val="00D3583A"/>
    <w:rsid w:val="00D35938"/>
    <w:rsid w:val="00D36009"/>
    <w:rsid w:val="00D363C0"/>
    <w:rsid w:val="00D366EB"/>
    <w:rsid w:val="00D36A08"/>
    <w:rsid w:val="00D36BFE"/>
    <w:rsid w:val="00D36E78"/>
    <w:rsid w:val="00D37075"/>
    <w:rsid w:val="00D374FD"/>
    <w:rsid w:val="00D37558"/>
    <w:rsid w:val="00D37743"/>
    <w:rsid w:val="00D37C29"/>
    <w:rsid w:val="00D37C9E"/>
    <w:rsid w:val="00D37F63"/>
    <w:rsid w:val="00D40103"/>
    <w:rsid w:val="00D40961"/>
    <w:rsid w:val="00D40B74"/>
    <w:rsid w:val="00D41418"/>
    <w:rsid w:val="00D41D73"/>
    <w:rsid w:val="00D41FAE"/>
    <w:rsid w:val="00D428EE"/>
    <w:rsid w:val="00D42A1C"/>
    <w:rsid w:val="00D42B01"/>
    <w:rsid w:val="00D42D18"/>
    <w:rsid w:val="00D430B8"/>
    <w:rsid w:val="00D43ACA"/>
    <w:rsid w:val="00D43CA4"/>
    <w:rsid w:val="00D43F3A"/>
    <w:rsid w:val="00D44053"/>
    <w:rsid w:val="00D440BE"/>
    <w:rsid w:val="00D440C3"/>
    <w:rsid w:val="00D44521"/>
    <w:rsid w:val="00D44614"/>
    <w:rsid w:val="00D4476A"/>
    <w:rsid w:val="00D448AE"/>
    <w:rsid w:val="00D448EF"/>
    <w:rsid w:val="00D44BB0"/>
    <w:rsid w:val="00D44C35"/>
    <w:rsid w:val="00D4528B"/>
    <w:rsid w:val="00D45369"/>
    <w:rsid w:val="00D45417"/>
    <w:rsid w:val="00D454EC"/>
    <w:rsid w:val="00D45FE5"/>
    <w:rsid w:val="00D46818"/>
    <w:rsid w:val="00D46C34"/>
    <w:rsid w:val="00D477CE"/>
    <w:rsid w:val="00D477E3"/>
    <w:rsid w:val="00D478BD"/>
    <w:rsid w:val="00D47920"/>
    <w:rsid w:val="00D502BB"/>
    <w:rsid w:val="00D50320"/>
    <w:rsid w:val="00D5034E"/>
    <w:rsid w:val="00D50846"/>
    <w:rsid w:val="00D50DD8"/>
    <w:rsid w:val="00D51134"/>
    <w:rsid w:val="00D51589"/>
    <w:rsid w:val="00D52100"/>
    <w:rsid w:val="00D523B0"/>
    <w:rsid w:val="00D5245E"/>
    <w:rsid w:val="00D5245F"/>
    <w:rsid w:val="00D531DD"/>
    <w:rsid w:val="00D531E0"/>
    <w:rsid w:val="00D531E4"/>
    <w:rsid w:val="00D539F5"/>
    <w:rsid w:val="00D53C6D"/>
    <w:rsid w:val="00D54197"/>
    <w:rsid w:val="00D54526"/>
    <w:rsid w:val="00D54752"/>
    <w:rsid w:val="00D54AD6"/>
    <w:rsid w:val="00D54BCF"/>
    <w:rsid w:val="00D54CE7"/>
    <w:rsid w:val="00D54E8C"/>
    <w:rsid w:val="00D55348"/>
    <w:rsid w:val="00D554B1"/>
    <w:rsid w:val="00D5631C"/>
    <w:rsid w:val="00D56CF6"/>
    <w:rsid w:val="00D57378"/>
    <w:rsid w:val="00D573DE"/>
    <w:rsid w:val="00D5763E"/>
    <w:rsid w:val="00D57ED5"/>
    <w:rsid w:val="00D606C6"/>
    <w:rsid w:val="00D60834"/>
    <w:rsid w:val="00D6088E"/>
    <w:rsid w:val="00D60E08"/>
    <w:rsid w:val="00D612B7"/>
    <w:rsid w:val="00D61896"/>
    <w:rsid w:val="00D61C1B"/>
    <w:rsid w:val="00D61C6B"/>
    <w:rsid w:val="00D622AF"/>
    <w:rsid w:val="00D62310"/>
    <w:rsid w:val="00D625A1"/>
    <w:rsid w:val="00D629CA"/>
    <w:rsid w:val="00D62BA9"/>
    <w:rsid w:val="00D63077"/>
    <w:rsid w:val="00D630A3"/>
    <w:rsid w:val="00D637C5"/>
    <w:rsid w:val="00D640A8"/>
    <w:rsid w:val="00D64208"/>
    <w:rsid w:val="00D64AEC"/>
    <w:rsid w:val="00D64D38"/>
    <w:rsid w:val="00D64F23"/>
    <w:rsid w:val="00D6505C"/>
    <w:rsid w:val="00D65149"/>
    <w:rsid w:val="00D65C5E"/>
    <w:rsid w:val="00D65E29"/>
    <w:rsid w:val="00D65F8C"/>
    <w:rsid w:val="00D6646B"/>
    <w:rsid w:val="00D66738"/>
    <w:rsid w:val="00D66903"/>
    <w:rsid w:val="00D66B07"/>
    <w:rsid w:val="00D66B77"/>
    <w:rsid w:val="00D6774B"/>
    <w:rsid w:val="00D67EF4"/>
    <w:rsid w:val="00D70002"/>
    <w:rsid w:val="00D7002B"/>
    <w:rsid w:val="00D70619"/>
    <w:rsid w:val="00D7096E"/>
    <w:rsid w:val="00D70A91"/>
    <w:rsid w:val="00D70CC9"/>
    <w:rsid w:val="00D70DDC"/>
    <w:rsid w:val="00D711FE"/>
    <w:rsid w:val="00D71455"/>
    <w:rsid w:val="00D71B08"/>
    <w:rsid w:val="00D71B93"/>
    <w:rsid w:val="00D72773"/>
    <w:rsid w:val="00D73323"/>
    <w:rsid w:val="00D734CC"/>
    <w:rsid w:val="00D736C5"/>
    <w:rsid w:val="00D73AA0"/>
    <w:rsid w:val="00D73AD6"/>
    <w:rsid w:val="00D73B26"/>
    <w:rsid w:val="00D73E76"/>
    <w:rsid w:val="00D73F44"/>
    <w:rsid w:val="00D73F87"/>
    <w:rsid w:val="00D742FD"/>
    <w:rsid w:val="00D7444E"/>
    <w:rsid w:val="00D74814"/>
    <w:rsid w:val="00D74BB2"/>
    <w:rsid w:val="00D74D50"/>
    <w:rsid w:val="00D75219"/>
    <w:rsid w:val="00D75461"/>
    <w:rsid w:val="00D755EA"/>
    <w:rsid w:val="00D759CE"/>
    <w:rsid w:val="00D75AF7"/>
    <w:rsid w:val="00D76011"/>
    <w:rsid w:val="00D76724"/>
    <w:rsid w:val="00D768A3"/>
    <w:rsid w:val="00D769F7"/>
    <w:rsid w:val="00D76AC2"/>
    <w:rsid w:val="00D76F56"/>
    <w:rsid w:val="00D77348"/>
    <w:rsid w:val="00D77413"/>
    <w:rsid w:val="00D77895"/>
    <w:rsid w:val="00D800C6"/>
    <w:rsid w:val="00D80B5E"/>
    <w:rsid w:val="00D80C47"/>
    <w:rsid w:val="00D810B1"/>
    <w:rsid w:val="00D81300"/>
    <w:rsid w:val="00D814C6"/>
    <w:rsid w:val="00D818A2"/>
    <w:rsid w:val="00D82748"/>
    <w:rsid w:val="00D82A04"/>
    <w:rsid w:val="00D82AB0"/>
    <w:rsid w:val="00D82C53"/>
    <w:rsid w:val="00D82D92"/>
    <w:rsid w:val="00D82FE0"/>
    <w:rsid w:val="00D83835"/>
    <w:rsid w:val="00D839F3"/>
    <w:rsid w:val="00D84B61"/>
    <w:rsid w:val="00D84C85"/>
    <w:rsid w:val="00D84F00"/>
    <w:rsid w:val="00D850BD"/>
    <w:rsid w:val="00D8510F"/>
    <w:rsid w:val="00D8525C"/>
    <w:rsid w:val="00D852E7"/>
    <w:rsid w:val="00D8586C"/>
    <w:rsid w:val="00D85C89"/>
    <w:rsid w:val="00D86330"/>
    <w:rsid w:val="00D86786"/>
    <w:rsid w:val="00D86CC0"/>
    <w:rsid w:val="00D870FE"/>
    <w:rsid w:val="00D872B6"/>
    <w:rsid w:val="00D8769E"/>
    <w:rsid w:val="00D8799E"/>
    <w:rsid w:val="00D87FFE"/>
    <w:rsid w:val="00D90330"/>
    <w:rsid w:val="00D90376"/>
    <w:rsid w:val="00D908B0"/>
    <w:rsid w:val="00D908FA"/>
    <w:rsid w:val="00D90DFD"/>
    <w:rsid w:val="00D916E6"/>
    <w:rsid w:val="00D91C0A"/>
    <w:rsid w:val="00D91E01"/>
    <w:rsid w:val="00D921FC"/>
    <w:rsid w:val="00D923FB"/>
    <w:rsid w:val="00D92E45"/>
    <w:rsid w:val="00D92FE1"/>
    <w:rsid w:val="00D93097"/>
    <w:rsid w:val="00D930C8"/>
    <w:rsid w:val="00D93253"/>
    <w:rsid w:val="00D933AA"/>
    <w:rsid w:val="00D9368D"/>
    <w:rsid w:val="00D9392C"/>
    <w:rsid w:val="00D93BE1"/>
    <w:rsid w:val="00D93E34"/>
    <w:rsid w:val="00D94425"/>
    <w:rsid w:val="00D94495"/>
    <w:rsid w:val="00D944D2"/>
    <w:rsid w:val="00D94A37"/>
    <w:rsid w:val="00D94C54"/>
    <w:rsid w:val="00D9519F"/>
    <w:rsid w:val="00D95261"/>
    <w:rsid w:val="00D955C8"/>
    <w:rsid w:val="00D95B2C"/>
    <w:rsid w:val="00D95BF7"/>
    <w:rsid w:val="00D95D5C"/>
    <w:rsid w:val="00D96414"/>
    <w:rsid w:val="00D964DE"/>
    <w:rsid w:val="00D9679E"/>
    <w:rsid w:val="00D96868"/>
    <w:rsid w:val="00D969FE"/>
    <w:rsid w:val="00D96A96"/>
    <w:rsid w:val="00D96BE0"/>
    <w:rsid w:val="00D96F02"/>
    <w:rsid w:val="00D97336"/>
    <w:rsid w:val="00D973B4"/>
    <w:rsid w:val="00D9744A"/>
    <w:rsid w:val="00D97993"/>
    <w:rsid w:val="00D97EA2"/>
    <w:rsid w:val="00D97EF6"/>
    <w:rsid w:val="00DA005D"/>
    <w:rsid w:val="00DA06BF"/>
    <w:rsid w:val="00DA1676"/>
    <w:rsid w:val="00DA16E4"/>
    <w:rsid w:val="00DA17B8"/>
    <w:rsid w:val="00DA19D1"/>
    <w:rsid w:val="00DA1AD5"/>
    <w:rsid w:val="00DA1E92"/>
    <w:rsid w:val="00DA20A3"/>
    <w:rsid w:val="00DA23C2"/>
    <w:rsid w:val="00DA38A7"/>
    <w:rsid w:val="00DA3C76"/>
    <w:rsid w:val="00DA3EE3"/>
    <w:rsid w:val="00DA40CC"/>
    <w:rsid w:val="00DA4EA8"/>
    <w:rsid w:val="00DA5308"/>
    <w:rsid w:val="00DA5AC3"/>
    <w:rsid w:val="00DA5FFB"/>
    <w:rsid w:val="00DA6146"/>
    <w:rsid w:val="00DA614B"/>
    <w:rsid w:val="00DA6266"/>
    <w:rsid w:val="00DA65AA"/>
    <w:rsid w:val="00DA65FF"/>
    <w:rsid w:val="00DA668C"/>
    <w:rsid w:val="00DA669E"/>
    <w:rsid w:val="00DA6DF8"/>
    <w:rsid w:val="00DA6F8F"/>
    <w:rsid w:val="00DA6FBF"/>
    <w:rsid w:val="00DA7470"/>
    <w:rsid w:val="00DA7874"/>
    <w:rsid w:val="00DA7EC7"/>
    <w:rsid w:val="00DB0B6B"/>
    <w:rsid w:val="00DB0D90"/>
    <w:rsid w:val="00DB0E5F"/>
    <w:rsid w:val="00DB10D9"/>
    <w:rsid w:val="00DB1703"/>
    <w:rsid w:val="00DB1FA2"/>
    <w:rsid w:val="00DB21A7"/>
    <w:rsid w:val="00DB23C3"/>
    <w:rsid w:val="00DB2D6F"/>
    <w:rsid w:val="00DB3C65"/>
    <w:rsid w:val="00DB3CAD"/>
    <w:rsid w:val="00DB473C"/>
    <w:rsid w:val="00DB4A2A"/>
    <w:rsid w:val="00DB4A35"/>
    <w:rsid w:val="00DB4BDA"/>
    <w:rsid w:val="00DB5265"/>
    <w:rsid w:val="00DB52E4"/>
    <w:rsid w:val="00DB5351"/>
    <w:rsid w:val="00DB5B73"/>
    <w:rsid w:val="00DB5BC3"/>
    <w:rsid w:val="00DB61B6"/>
    <w:rsid w:val="00DB67FC"/>
    <w:rsid w:val="00DB6AA3"/>
    <w:rsid w:val="00DB6D67"/>
    <w:rsid w:val="00DB7295"/>
    <w:rsid w:val="00DB73B6"/>
    <w:rsid w:val="00DB765A"/>
    <w:rsid w:val="00DB7CF5"/>
    <w:rsid w:val="00DC0015"/>
    <w:rsid w:val="00DC02CF"/>
    <w:rsid w:val="00DC032D"/>
    <w:rsid w:val="00DC09F1"/>
    <w:rsid w:val="00DC0B27"/>
    <w:rsid w:val="00DC0BB4"/>
    <w:rsid w:val="00DC0BFE"/>
    <w:rsid w:val="00DC11A3"/>
    <w:rsid w:val="00DC1280"/>
    <w:rsid w:val="00DC2619"/>
    <w:rsid w:val="00DC27FC"/>
    <w:rsid w:val="00DC2A19"/>
    <w:rsid w:val="00DC3326"/>
    <w:rsid w:val="00DC3B6A"/>
    <w:rsid w:val="00DC3F1B"/>
    <w:rsid w:val="00DC404D"/>
    <w:rsid w:val="00DC4095"/>
    <w:rsid w:val="00DC4A40"/>
    <w:rsid w:val="00DC4CAA"/>
    <w:rsid w:val="00DC4E6D"/>
    <w:rsid w:val="00DC4F57"/>
    <w:rsid w:val="00DC5882"/>
    <w:rsid w:val="00DC6221"/>
    <w:rsid w:val="00DC6318"/>
    <w:rsid w:val="00DC6691"/>
    <w:rsid w:val="00DC6B8C"/>
    <w:rsid w:val="00DC6C36"/>
    <w:rsid w:val="00DC6CE4"/>
    <w:rsid w:val="00DC6ECD"/>
    <w:rsid w:val="00DC725C"/>
    <w:rsid w:val="00DC7ACC"/>
    <w:rsid w:val="00DC7DAE"/>
    <w:rsid w:val="00DC7EF3"/>
    <w:rsid w:val="00DD00CA"/>
    <w:rsid w:val="00DD065E"/>
    <w:rsid w:val="00DD070A"/>
    <w:rsid w:val="00DD0731"/>
    <w:rsid w:val="00DD0948"/>
    <w:rsid w:val="00DD1079"/>
    <w:rsid w:val="00DD11A9"/>
    <w:rsid w:val="00DD1220"/>
    <w:rsid w:val="00DD1CFA"/>
    <w:rsid w:val="00DD1D57"/>
    <w:rsid w:val="00DD1D7B"/>
    <w:rsid w:val="00DD23FC"/>
    <w:rsid w:val="00DD28CC"/>
    <w:rsid w:val="00DD3004"/>
    <w:rsid w:val="00DD33D7"/>
    <w:rsid w:val="00DD3DD0"/>
    <w:rsid w:val="00DD408D"/>
    <w:rsid w:val="00DD42A7"/>
    <w:rsid w:val="00DD4892"/>
    <w:rsid w:val="00DD54CF"/>
    <w:rsid w:val="00DD5B09"/>
    <w:rsid w:val="00DD5C60"/>
    <w:rsid w:val="00DD5CA1"/>
    <w:rsid w:val="00DD626E"/>
    <w:rsid w:val="00DD6B6F"/>
    <w:rsid w:val="00DD6C89"/>
    <w:rsid w:val="00DD6E8F"/>
    <w:rsid w:val="00DD6E90"/>
    <w:rsid w:val="00DD6ED8"/>
    <w:rsid w:val="00DD799B"/>
    <w:rsid w:val="00DD7E25"/>
    <w:rsid w:val="00DD7F8E"/>
    <w:rsid w:val="00DD7FC0"/>
    <w:rsid w:val="00DE03BE"/>
    <w:rsid w:val="00DE050D"/>
    <w:rsid w:val="00DE0685"/>
    <w:rsid w:val="00DE09E9"/>
    <w:rsid w:val="00DE0EC1"/>
    <w:rsid w:val="00DE0F99"/>
    <w:rsid w:val="00DE1291"/>
    <w:rsid w:val="00DE13DC"/>
    <w:rsid w:val="00DE186B"/>
    <w:rsid w:val="00DE1B16"/>
    <w:rsid w:val="00DE20D3"/>
    <w:rsid w:val="00DE22E8"/>
    <w:rsid w:val="00DE2361"/>
    <w:rsid w:val="00DE23E1"/>
    <w:rsid w:val="00DE23F2"/>
    <w:rsid w:val="00DE2A86"/>
    <w:rsid w:val="00DE3185"/>
    <w:rsid w:val="00DE357A"/>
    <w:rsid w:val="00DE3645"/>
    <w:rsid w:val="00DE40AE"/>
    <w:rsid w:val="00DE4502"/>
    <w:rsid w:val="00DE45E8"/>
    <w:rsid w:val="00DE4AB1"/>
    <w:rsid w:val="00DE4CCA"/>
    <w:rsid w:val="00DE5191"/>
    <w:rsid w:val="00DE58D9"/>
    <w:rsid w:val="00DE5FBB"/>
    <w:rsid w:val="00DE60B9"/>
    <w:rsid w:val="00DE6609"/>
    <w:rsid w:val="00DE68EE"/>
    <w:rsid w:val="00DE6A19"/>
    <w:rsid w:val="00DE6FFC"/>
    <w:rsid w:val="00DE75CD"/>
    <w:rsid w:val="00DE7B29"/>
    <w:rsid w:val="00DE7BA4"/>
    <w:rsid w:val="00DF0370"/>
    <w:rsid w:val="00DF042B"/>
    <w:rsid w:val="00DF06AA"/>
    <w:rsid w:val="00DF0719"/>
    <w:rsid w:val="00DF0769"/>
    <w:rsid w:val="00DF0D2E"/>
    <w:rsid w:val="00DF0F71"/>
    <w:rsid w:val="00DF1004"/>
    <w:rsid w:val="00DF17B0"/>
    <w:rsid w:val="00DF19C3"/>
    <w:rsid w:val="00DF22AB"/>
    <w:rsid w:val="00DF24A4"/>
    <w:rsid w:val="00DF25F0"/>
    <w:rsid w:val="00DF262B"/>
    <w:rsid w:val="00DF2A49"/>
    <w:rsid w:val="00DF2CCF"/>
    <w:rsid w:val="00DF339A"/>
    <w:rsid w:val="00DF3A88"/>
    <w:rsid w:val="00DF3AB7"/>
    <w:rsid w:val="00DF41B2"/>
    <w:rsid w:val="00DF430C"/>
    <w:rsid w:val="00DF46CB"/>
    <w:rsid w:val="00DF4D5E"/>
    <w:rsid w:val="00DF5057"/>
    <w:rsid w:val="00DF510B"/>
    <w:rsid w:val="00DF5295"/>
    <w:rsid w:val="00DF5364"/>
    <w:rsid w:val="00DF5398"/>
    <w:rsid w:val="00DF5700"/>
    <w:rsid w:val="00DF5B31"/>
    <w:rsid w:val="00DF5B59"/>
    <w:rsid w:val="00DF5D57"/>
    <w:rsid w:val="00DF5E6F"/>
    <w:rsid w:val="00DF60FB"/>
    <w:rsid w:val="00DF62CD"/>
    <w:rsid w:val="00DF70EA"/>
    <w:rsid w:val="00DF7154"/>
    <w:rsid w:val="00DF77C4"/>
    <w:rsid w:val="00DF7DE7"/>
    <w:rsid w:val="00DF7E6B"/>
    <w:rsid w:val="00E00322"/>
    <w:rsid w:val="00E005A7"/>
    <w:rsid w:val="00E009F2"/>
    <w:rsid w:val="00E00F3F"/>
    <w:rsid w:val="00E01992"/>
    <w:rsid w:val="00E019E1"/>
    <w:rsid w:val="00E01BFE"/>
    <w:rsid w:val="00E01EC1"/>
    <w:rsid w:val="00E0208B"/>
    <w:rsid w:val="00E020BA"/>
    <w:rsid w:val="00E0228C"/>
    <w:rsid w:val="00E02AA0"/>
    <w:rsid w:val="00E03659"/>
    <w:rsid w:val="00E03E53"/>
    <w:rsid w:val="00E03FF2"/>
    <w:rsid w:val="00E04983"/>
    <w:rsid w:val="00E049F7"/>
    <w:rsid w:val="00E04A31"/>
    <w:rsid w:val="00E04E8B"/>
    <w:rsid w:val="00E05195"/>
    <w:rsid w:val="00E051A1"/>
    <w:rsid w:val="00E056B7"/>
    <w:rsid w:val="00E05872"/>
    <w:rsid w:val="00E05BC2"/>
    <w:rsid w:val="00E05C7D"/>
    <w:rsid w:val="00E06123"/>
    <w:rsid w:val="00E0664D"/>
    <w:rsid w:val="00E068A6"/>
    <w:rsid w:val="00E06921"/>
    <w:rsid w:val="00E069F9"/>
    <w:rsid w:val="00E07967"/>
    <w:rsid w:val="00E07CA2"/>
    <w:rsid w:val="00E07CAD"/>
    <w:rsid w:val="00E100FA"/>
    <w:rsid w:val="00E1012A"/>
    <w:rsid w:val="00E10345"/>
    <w:rsid w:val="00E10708"/>
    <w:rsid w:val="00E10755"/>
    <w:rsid w:val="00E1084C"/>
    <w:rsid w:val="00E1123A"/>
    <w:rsid w:val="00E11276"/>
    <w:rsid w:val="00E11730"/>
    <w:rsid w:val="00E11B6C"/>
    <w:rsid w:val="00E11C9E"/>
    <w:rsid w:val="00E11F75"/>
    <w:rsid w:val="00E12039"/>
    <w:rsid w:val="00E123ED"/>
    <w:rsid w:val="00E125FE"/>
    <w:rsid w:val="00E129B4"/>
    <w:rsid w:val="00E129DD"/>
    <w:rsid w:val="00E12A22"/>
    <w:rsid w:val="00E1362E"/>
    <w:rsid w:val="00E13631"/>
    <w:rsid w:val="00E13CB6"/>
    <w:rsid w:val="00E13D90"/>
    <w:rsid w:val="00E14090"/>
    <w:rsid w:val="00E141C5"/>
    <w:rsid w:val="00E1422B"/>
    <w:rsid w:val="00E1496A"/>
    <w:rsid w:val="00E149E5"/>
    <w:rsid w:val="00E14F18"/>
    <w:rsid w:val="00E14FB5"/>
    <w:rsid w:val="00E15088"/>
    <w:rsid w:val="00E156DD"/>
    <w:rsid w:val="00E15EBF"/>
    <w:rsid w:val="00E15FFD"/>
    <w:rsid w:val="00E161A4"/>
    <w:rsid w:val="00E165AC"/>
    <w:rsid w:val="00E165B2"/>
    <w:rsid w:val="00E16840"/>
    <w:rsid w:val="00E16C95"/>
    <w:rsid w:val="00E172A9"/>
    <w:rsid w:val="00E1733B"/>
    <w:rsid w:val="00E17801"/>
    <w:rsid w:val="00E1784B"/>
    <w:rsid w:val="00E178BB"/>
    <w:rsid w:val="00E17A79"/>
    <w:rsid w:val="00E17F31"/>
    <w:rsid w:val="00E2003D"/>
    <w:rsid w:val="00E20CFF"/>
    <w:rsid w:val="00E20F46"/>
    <w:rsid w:val="00E21079"/>
    <w:rsid w:val="00E21524"/>
    <w:rsid w:val="00E21619"/>
    <w:rsid w:val="00E21A6B"/>
    <w:rsid w:val="00E21A70"/>
    <w:rsid w:val="00E21CB7"/>
    <w:rsid w:val="00E220A0"/>
    <w:rsid w:val="00E221B1"/>
    <w:rsid w:val="00E2247F"/>
    <w:rsid w:val="00E225CE"/>
    <w:rsid w:val="00E225DB"/>
    <w:rsid w:val="00E22F5E"/>
    <w:rsid w:val="00E23146"/>
    <w:rsid w:val="00E232F2"/>
    <w:rsid w:val="00E2330A"/>
    <w:rsid w:val="00E23CAE"/>
    <w:rsid w:val="00E24673"/>
    <w:rsid w:val="00E24DBB"/>
    <w:rsid w:val="00E24E42"/>
    <w:rsid w:val="00E24EAA"/>
    <w:rsid w:val="00E2524B"/>
    <w:rsid w:val="00E252EE"/>
    <w:rsid w:val="00E25DDD"/>
    <w:rsid w:val="00E25E74"/>
    <w:rsid w:val="00E260EE"/>
    <w:rsid w:val="00E26356"/>
    <w:rsid w:val="00E2664F"/>
    <w:rsid w:val="00E26DA5"/>
    <w:rsid w:val="00E2756F"/>
    <w:rsid w:val="00E277BA"/>
    <w:rsid w:val="00E27ACF"/>
    <w:rsid w:val="00E27CC6"/>
    <w:rsid w:val="00E3001D"/>
    <w:rsid w:val="00E30316"/>
    <w:rsid w:val="00E305B4"/>
    <w:rsid w:val="00E3084D"/>
    <w:rsid w:val="00E30B7D"/>
    <w:rsid w:val="00E30CE9"/>
    <w:rsid w:val="00E3111D"/>
    <w:rsid w:val="00E31567"/>
    <w:rsid w:val="00E3168E"/>
    <w:rsid w:val="00E31B67"/>
    <w:rsid w:val="00E3238B"/>
    <w:rsid w:val="00E32518"/>
    <w:rsid w:val="00E32762"/>
    <w:rsid w:val="00E32895"/>
    <w:rsid w:val="00E329D0"/>
    <w:rsid w:val="00E32FB6"/>
    <w:rsid w:val="00E33739"/>
    <w:rsid w:val="00E33969"/>
    <w:rsid w:val="00E33C02"/>
    <w:rsid w:val="00E33F7B"/>
    <w:rsid w:val="00E34865"/>
    <w:rsid w:val="00E34B89"/>
    <w:rsid w:val="00E34E0A"/>
    <w:rsid w:val="00E35175"/>
    <w:rsid w:val="00E3522B"/>
    <w:rsid w:val="00E35A7F"/>
    <w:rsid w:val="00E35B35"/>
    <w:rsid w:val="00E35B8D"/>
    <w:rsid w:val="00E364A7"/>
    <w:rsid w:val="00E37129"/>
    <w:rsid w:val="00E371A6"/>
    <w:rsid w:val="00E37690"/>
    <w:rsid w:val="00E3787E"/>
    <w:rsid w:val="00E37E95"/>
    <w:rsid w:val="00E37F05"/>
    <w:rsid w:val="00E40280"/>
    <w:rsid w:val="00E4029D"/>
    <w:rsid w:val="00E407A3"/>
    <w:rsid w:val="00E408F7"/>
    <w:rsid w:val="00E40CDF"/>
    <w:rsid w:val="00E416B2"/>
    <w:rsid w:val="00E419ED"/>
    <w:rsid w:val="00E419FD"/>
    <w:rsid w:val="00E41B7C"/>
    <w:rsid w:val="00E41CA8"/>
    <w:rsid w:val="00E41FAF"/>
    <w:rsid w:val="00E42139"/>
    <w:rsid w:val="00E427C8"/>
    <w:rsid w:val="00E42CD4"/>
    <w:rsid w:val="00E42FD4"/>
    <w:rsid w:val="00E431FA"/>
    <w:rsid w:val="00E43740"/>
    <w:rsid w:val="00E43757"/>
    <w:rsid w:val="00E437C0"/>
    <w:rsid w:val="00E4381B"/>
    <w:rsid w:val="00E43E1E"/>
    <w:rsid w:val="00E4426F"/>
    <w:rsid w:val="00E442F0"/>
    <w:rsid w:val="00E44388"/>
    <w:rsid w:val="00E44A8C"/>
    <w:rsid w:val="00E44BB7"/>
    <w:rsid w:val="00E44C02"/>
    <w:rsid w:val="00E45855"/>
    <w:rsid w:val="00E46890"/>
    <w:rsid w:val="00E468E2"/>
    <w:rsid w:val="00E46C00"/>
    <w:rsid w:val="00E46E4C"/>
    <w:rsid w:val="00E46ECF"/>
    <w:rsid w:val="00E474E5"/>
    <w:rsid w:val="00E475E0"/>
    <w:rsid w:val="00E4774D"/>
    <w:rsid w:val="00E4794F"/>
    <w:rsid w:val="00E501AD"/>
    <w:rsid w:val="00E5033B"/>
    <w:rsid w:val="00E50502"/>
    <w:rsid w:val="00E50667"/>
    <w:rsid w:val="00E509D5"/>
    <w:rsid w:val="00E50A6E"/>
    <w:rsid w:val="00E50F4C"/>
    <w:rsid w:val="00E516C6"/>
    <w:rsid w:val="00E51F40"/>
    <w:rsid w:val="00E52035"/>
    <w:rsid w:val="00E53262"/>
    <w:rsid w:val="00E5345E"/>
    <w:rsid w:val="00E535DC"/>
    <w:rsid w:val="00E53AF2"/>
    <w:rsid w:val="00E53E55"/>
    <w:rsid w:val="00E53ED7"/>
    <w:rsid w:val="00E541A1"/>
    <w:rsid w:val="00E54274"/>
    <w:rsid w:val="00E54434"/>
    <w:rsid w:val="00E54955"/>
    <w:rsid w:val="00E54A0A"/>
    <w:rsid w:val="00E54B5A"/>
    <w:rsid w:val="00E54E02"/>
    <w:rsid w:val="00E55D41"/>
    <w:rsid w:val="00E560E7"/>
    <w:rsid w:val="00E56200"/>
    <w:rsid w:val="00E5686E"/>
    <w:rsid w:val="00E56896"/>
    <w:rsid w:val="00E5699D"/>
    <w:rsid w:val="00E56FC9"/>
    <w:rsid w:val="00E571AC"/>
    <w:rsid w:val="00E57328"/>
    <w:rsid w:val="00E574EA"/>
    <w:rsid w:val="00E57A77"/>
    <w:rsid w:val="00E57A91"/>
    <w:rsid w:val="00E57CBA"/>
    <w:rsid w:val="00E60BC5"/>
    <w:rsid w:val="00E60E45"/>
    <w:rsid w:val="00E61129"/>
    <w:rsid w:val="00E611F6"/>
    <w:rsid w:val="00E615C4"/>
    <w:rsid w:val="00E615CC"/>
    <w:rsid w:val="00E61D8E"/>
    <w:rsid w:val="00E61FF8"/>
    <w:rsid w:val="00E6236B"/>
    <w:rsid w:val="00E6249A"/>
    <w:rsid w:val="00E6268C"/>
    <w:rsid w:val="00E626B2"/>
    <w:rsid w:val="00E633D6"/>
    <w:rsid w:val="00E6353D"/>
    <w:rsid w:val="00E63653"/>
    <w:rsid w:val="00E63687"/>
    <w:rsid w:val="00E639EA"/>
    <w:rsid w:val="00E64368"/>
    <w:rsid w:val="00E64676"/>
    <w:rsid w:val="00E6471D"/>
    <w:rsid w:val="00E64A88"/>
    <w:rsid w:val="00E64AEB"/>
    <w:rsid w:val="00E64B55"/>
    <w:rsid w:val="00E64BEA"/>
    <w:rsid w:val="00E651CA"/>
    <w:rsid w:val="00E65475"/>
    <w:rsid w:val="00E658E8"/>
    <w:rsid w:val="00E65BB0"/>
    <w:rsid w:val="00E665EC"/>
    <w:rsid w:val="00E66804"/>
    <w:rsid w:val="00E668D6"/>
    <w:rsid w:val="00E66959"/>
    <w:rsid w:val="00E66BA8"/>
    <w:rsid w:val="00E66F80"/>
    <w:rsid w:val="00E670F0"/>
    <w:rsid w:val="00E67677"/>
    <w:rsid w:val="00E676DC"/>
    <w:rsid w:val="00E678E7"/>
    <w:rsid w:val="00E67C39"/>
    <w:rsid w:val="00E67D4E"/>
    <w:rsid w:val="00E70399"/>
    <w:rsid w:val="00E70417"/>
    <w:rsid w:val="00E70A6A"/>
    <w:rsid w:val="00E70ECF"/>
    <w:rsid w:val="00E7112C"/>
    <w:rsid w:val="00E71D9C"/>
    <w:rsid w:val="00E7226E"/>
    <w:rsid w:val="00E72612"/>
    <w:rsid w:val="00E727B2"/>
    <w:rsid w:val="00E728CE"/>
    <w:rsid w:val="00E72A11"/>
    <w:rsid w:val="00E72FC5"/>
    <w:rsid w:val="00E734EA"/>
    <w:rsid w:val="00E738D4"/>
    <w:rsid w:val="00E7403E"/>
    <w:rsid w:val="00E7484F"/>
    <w:rsid w:val="00E74A35"/>
    <w:rsid w:val="00E74D04"/>
    <w:rsid w:val="00E74FE8"/>
    <w:rsid w:val="00E750B2"/>
    <w:rsid w:val="00E75617"/>
    <w:rsid w:val="00E75830"/>
    <w:rsid w:val="00E7646F"/>
    <w:rsid w:val="00E76B8A"/>
    <w:rsid w:val="00E77170"/>
    <w:rsid w:val="00E777AC"/>
    <w:rsid w:val="00E8013F"/>
    <w:rsid w:val="00E802FF"/>
    <w:rsid w:val="00E803B4"/>
    <w:rsid w:val="00E803E9"/>
    <w:rsid w:val="00E80514"/>
    <w:rsid w:val="00E80725"/>
    <w:rsid w:val="00E80AA1"/>
    <w:rsid w:val="00E80FE0"/>
    <w:rsid w:val="00E81721"/>
    <w:rsid w:val="00E81A72"/>
    <w:rsid w:val="00E81D18"/>
    <w:rsid w:val="00E82432"/>
    <w:rsid w:val="00E8290A"/>
    <w:rsid w:val="00E829C7"/>
    <w:rsid w:val="00E82AEA"/>
    <w:rsid w:val="00E838AD"/>
    <w:rsid w:val="00E83E9E"/>
    <w:rsid w:val="00E84774"/>
    <w:rsid w:val="00E84796"/>
    <w:rsid w:val="00E84927"/>
    <w:rsid w:val="00E8493F"/>
    <w:rsid w:val="00E8501D"/>
    <w:rsid w:val="00E852E7"/>
    <w:rsid w:val="00E85317"/>
    <w:rsid w:val="00E866F1"/>
    <w:rsid w:val="00E86A4E"/>
    <w:rsid w:val="00E87427"/>
    <w:rsid w:val="00E874A9"/>
    <w:rsid w:val="00E87503"/>
    <w:rsid w:val="00E87D25"/>
    <w:rsid w:val="00E87D3E"/>
    <w:rsid w:val="00E87DB0"/>
    <w:rsid w:val="00E87E12"/>
    <w:rsid w:val="00E87F7D"/>
    <w:rsid w:val="00E901BA"/>
    <w:rsid w:val="00E90598"/>
    <w:rsid w:val="00E906A0"/>
    <w:rsid w:val="00E906BA"/>
    <w:rsid w:val="00E906BD"/>
    <w:rsid w:val="00E90770"/>
    <w:rsid w:val="00E90BFE"/>
    <w:rsid w:val="00E911C9"/>
    <w:rsid w:val="00E91500"/>
    <w:rsid w:val="00E91511"/>
    <w:rsid w:val="00E917F5"/>
    <w:rsid w:val="00E91A73"/>
    <w:rsid w:val="00E91C0C"/>
    <w:rsid w:val="00E91FE3"/>
    <w:rsid w:val="00E92438"/>
    <w:rsid w:val="00E92508"/>
    <w:rsid w:val="00E926DF"/>
    <w:rsid w:val="00E92A79"/>
    <w:rsid w:val="00E92BBB"/>
    <w:rsid w:val="00E92DBE"/>
    <w:rsid w:val="00E93175"/>
    <w:rsid w:val="00E935AF"/>
    <w:rsid w:val="00E936DD"/>
    <w:rsid w:val="00E93C1A"/>
    <w:rsid w:val="00E93CE6"/>
    <w:rsid w:val="00E93F2C"/>
    <w:rsid w:val="00E943F8"/>
    <w:rsid w:val="00E94405"/>
    <w:rsid w:val="00E9445F"/>
    <w:rsid w:val="00E949A3"/>
    <w:rsid w:val="00E94AFE"/>
    <w:rsid w:val="00E94ED7"/>
    <w:rsid w:val="00E94FF3"/>
    <w:rsid w:val="00E951ED"/>
    <w:rsid w:val="00E953D6"/>
    <w:rsid w:val="00E954F7"/>
    <w:rsid w:val="00E9551C"/>
    <w:rsid w:val="00E955F8"/>
    <w:rsid w:val="00E95934"/>
    <w:rsid w:val="00E95D26"/>
    <w:rsid w:val="00E965C9"/>
    <w:rsid w:val="00E965CD"/>
    <w:rsid w:val="00E96720"/>
    <w:rsid w:val="00E967D5"/>
    <w:rsid w:val="00E9699F"/>
    <w:rsid w:val="00E96CCC"/>
    <w:rsid w:val="00E96D0A"/>
    <w:rsid w:val="00E97499"/>
    <w:rsid w:val="00E9761B"/>
    <w:rsid w:val="00E97674"/>
    <w:rsid w:val="00E977E7"/>
    <w:rsid w:val="00E97E91"/>
    <w:rsid w:val="00E97F48"/>
    <w:rsid w:val="00EA03DF"/>
    <w:rsid w:val="00EA096E"/>
    <w:rsid w:val="00EA12EC"/>
    <w:rsid w:val="00EA1398"/>
    <w:rsid w:val="00EA1451"/>
    <w:rsid w:val="00EA1A1D"/>
    <w:rsid w:val="00EA28F0"/>
    <w:rsid w:val="00EA2E70"/>
    <w:rsid w:val="00EA305E"/>
    <w:rsid w:val="00EA33E0"/>
    <w:rsid w:val="00EA3785"/>
    <w:rsid w:val="00EA3DC0"/>
    <w:rsid w:val="00EA42BA"/>
    <w:rsid w:val="00EA45EE"/>
    <w:rsid w:val="00EA4C37"/>
    <w:rsid w:val="00EA4CF8"/>
    <w:rsid w:val="00EA4E60"/>
    <w:rsid w:val="00EA5A0D"/>
    <w:rsid w:val="00EA60EB"/>
    <w:rsid w:val="00EA6373"/>
    <w:rsid w:val="00EA6631"/>
    <w:rsid w:val="00EA6915"/>
    <w:rsid w:val="00EA6CB6"/>
    <w:rsid w:val="00EA6DC7"/>
    <w:rsid w:val="00EA7250"/>
    <w:rsid w:val="00EA747A"/>
    <w:rsid w:val="00EA7F21"/>
    <w:rsid w:val="00EB076A"/>
    <w:rsid w:val="00EB089F"/>
    <w:rsid w:val="00EB13B2"/>
    <w:rsid w:val="00EB1AA4"/>
    <w:rsid w:val="00EB1FE2"/>
    <w:rsid w:val="00EB2122"/>
    <w:rsid w:val="00EB21C8"/>
    <w:rsid w:val="00EB2777"/>
    <w:rsid w:val="00EB2ADD"/>
    <w:rsid w:val="00EB2B0A"/>
    <w:rsid w:val="00EB324C"/>
    <w:rsid w:val="00EB37A7"/>
    <w:rsid w:val="00EB40AC"/>
    <w:rsid w:val="00EB40FF"/>
    <w:rsid w:val="00EB499C"/>
    <w:rsid w:val="00EB4D46"/>
    <w:rsid w:val="00EB5162"/>
    <w:rsid w:val="00EB5426"/>
    <w:rsid w:val="00EB5D98"/>
    <w:rsid w:val="00EB6736"/>
    <w:rsid w:val="00EB6762"/>
    <w:rsid w:val="00EB6A55"/>
    <w:rsid w:val="00EB73EE"/>
    <w:rsid w:val="00EB74A1"/>
    <w:rsid w:val="00EB75FD"/>
    <w:rsid w:val="00EB7B4C"/>
    <w:rsid w:val="00EB7F4D"/>
    <w:rsid w:val="00EC029C"/>
    <w:rsid w:val="00EC047E"/>
    <w:rsid w:val="00EC0912"/>
    <w:rsid w:val="00EC09C0"/>
    <w:rsid w:val="00EC0BE8"/>
    <w:rsid w:val="00EC0E26"/>
    <w:rsid w:val="00EC190A"/>
    <w:rsid w:val="00EC19F2"/>
    <w:rsid w:val="00EC1A29"/>
    <w:rsid w:val="00EC1B65"/>
    <w:rsid w:val="00EC1DD2"/>
    <w:rsid w:val="00EC1E12"/>
    <w:rsid w:val="00EC1F79"/>
    <w:rsid w:val="00EC25EF"/>
    <w:rsid w:val="00EC3409"/>
    <w:rsid w:val="00EC350C"/>
    <w:rsid w:val="00EC355B"/>
    <w:rsid w:val="00EC39B5"/>
    <w:rsid w:val="00EC39E3"/>
    <w:rsid w:val="00EC41D6"/>
    <w:rsid w:val="00EC4A2A"/>
    <w:rsid w:val="00EC4C3F"/>
    <w:rsid w:val="00EC5044"/>
    <w:rsid w:val="00EC57AE"/>
    <w:rsid w:val="00EC5822"/>
    <w:rsid w:val="00EC5A39"/>
    <w:rsid w:val="00EC6B8B"/>
    <w:rsid w:val="00EC6F4C"/>
    <w:rsid w:val="00EC72D3"/>
    <w:rsid w:val="00EC735E"/>
    <w:rsid w:val="00EC7391"/>
    <w:rsid w:val="00EC7908"/>
    <w:rsid w:val="00EC7938"/>
    <w:rsid w:val="00EC7AFC"/>
    <w:rsid w:val="00EC7D60"/>
    <w:rsid w:val="00EC7F48"/>
    <w:rsid w:val="00ED0099"/>
    <w:rsid w:val="00ED009B"/>
    <w:rsid w:val="00ED022E"/>
    <w:rsid w:val="00ED0A84"/>
    <w:rsid w:val="00ED0A96"/>
    <w:rsid w:val="00ED0C0A"/>
    <w:rsid w:val="00ED0EB4"/>
    <w:rsid w:val="00ED104F"/>
    <w:rsid w:val="00ED15E0"/>
    <w:rsid w:val="00ED1774"/>
    <w:rsid w:val="00ED188F"/>
    <w:rsid w:val="00ED2171"/>
    <w:rsid w:val="00ED267B"/>
    <w:rsid w:val="00ED2B6D"/>
    <w:rsid w:val="00ED2C1F"/>
    <w:rsid w:val="00ED2E1D"/>
    <w:rsid w:val="00ED3111"/>
    <w:rsid w:val="00ED312F"/>
    <w:rsid w:val="00ED3143"/>
    <w:rsid w:val="00ED324C"/>
    <w:rsid w:val="00ED3387"/>
    <w:rsid w:val="00ED34C4"/>
    <w:rsid w:val="00ED357B"/>
    <w:rsid w:val="00ED3AD8"/>
    <w:rsid w:val="00ED3E14"/>
    <w:rsid w:val="00ED4049"/>
    <w:rsid w:val="00ED437B"/>
    <w:rsid w:val="00ED4B7E"/>
    <w:rsid w:val="00ED4C0C"/>
    <w:rsid w:val="00ED4D04"/>
    <w:rsid w:val="00ED4FCF"/>
    <w:rsid w:val="00ED5291"/>
    <w:rsid w:val="00ED53E5"/>
    <w:rsid w:val="00ED5B08"/>
    <w:rsid w:val="00ED5FF4"/>
    <w:rsid w:val="00ED608B"/>
    <w:rsid w:val="00ED61EE"/>
    <w:rsid w:val="00ED66D1"/>
    <w:rsid w:val="00ED6701"/>
    <w:rsid w:val="00ED6850"/>
    <w:rsid w:val="00ED6AD0"/>
    <w:rsid w:val="00ED6C4C"/>
    <w:rsid w:val="00ED7072"/>
    <w:rsid w:val="00ED71ED"/>
    <w:rsid w:val="00ED726C"/>
    <w:rsid w:val="00ED7599"/>
    <w:rsid w:val="00ED7807"/>
    <w:rsid w:val="00ED7809"/>
    <w:rsid w:val="00ED7B49"/>
    <w:rsid w:val="00ED7B5C"/>
    <w:rsid w:val="00ED7BDE"/>
    <w:rsid w:val="00ED7DEE"/>
    <w:rsid w:val="00EE0154"/>
    <w:rsid w:val="00EE02F4"/>
    <w:rsid w:val="00EE0450"/>
    <w:rsid w:val="00EE0697"/>
    <w:rsid w:val="00EE0D09"/>
    <w:rsid w:val="00EE1232"/>
    <w:rsid w:val="00EE1D75"/>
    <w:rsid w:val="00EE21B9"/>
    <w:rsid w:val="00EE223C"/>
    <w:rsid w:val="00EE2299"/>
    <w:rsid w:val="00EE2529"/>
    <w:rsid w:val="00EE2550"/>
    <w:rsid w:val="00EE2902"/>
    <w:rsid w:val="00EE2B71"/>
    <w:rsid w:val="00EE2BF3"/>
    <w:rsid w:val="00EE3BD3"/>
    <w:rsid w:val="00EE487F"/>
    <w:rsid w:val="00EE4EEC"/>
    <w:rsid w:val="00EE4F19"/>
    <w:rsid w:val="00EE5077"/>
    <w:rsid w:val="00EE544E"/>
    <w:rsid w:val="00EE56CC"/>
    <w:rsid w:val="00EE584C"/>
    <w:rsid w:val="00EE5886"/>
    <w:rsid w:val="00EE58A8"/>
    <w:rsid w:val="00EE5971"/>
    <w:rsid w:val="00EE5C1F"/>
    <w:rsid w:val="00EE5F1B"/>
    <w:rsid w:val="00EE6856"/>
    <w:rsid w:val="00EE6D77"/>
    <w:rsid w:val="00EE6D9F"/>
    <w:rsid w:val="00EE6E4A"/>
    <w:rsid w:val="00EE74EB"/>
    <w:rsid w:val="00EE788B"/>
    <w:rsid w:val="00EE7BF6"/>
    <w:rsid w:val="00EE7C1A"/>
    <w:rsid w:val="00EF1284"/>
    <w:rsid w:val="00EF157B"/>
    <w:rsid w:val="00EF1786"/>
    <w:rsid w:val="00EF1B75"/>
    <w:rsid w:val="00EF20CE"/>
    <w:rsid w:val="00EF2367"/>
    <w:rsid w:val="00EF297C"/>
    <w:rsid w:val="00EF2A65"/>
    <w:rsid w:val="00EF2C0C"/>
    <w:rsid w:val="00EF30A8"/>
    <w:rsid w:val="00EF331B"/>
    <w:rsid w:val="00EF387E"/>
    <w:rsid w:val="00EF3DA7"/>
    <w:rsid w:val="00EF3EF8"/>
    <w:rsid w:val="00EF40F3"/>
    <w:rsid w:val="00EF44D4"/>
    <w:rsid w:val="00EF4570"/>
    <w:rsid w:val="00EF4659"/>
    <w:rsid w:val="00EF4819"/>
    <w:rsid w:val="00EF489E"/>
    <w:rsid w:val="00EF4D8D"/>
    <w:rsid w:val="00EF5213"/>
    <w:rsid w:val="00EF53B8"/>
    <w:rsid w:val="00EF59E9"/>
    <w:rsid w:val="00EF5B4D"/>
    <w:rsid w:val="00EF5D48"/>
    <w:rsid w:val="00EF60C1"/>
    <w:rsid w:val="00EF6131"/>
    <w:rsid w:val="00EF65F3"/>
    <w:rsid w:val="00EF75A2"/>
    <w:rsid w:val="00EF77D8"/>
    <w:rsid w:val="00EF7E4B"/>
    <w:rsid w:val="00EF7EC6"/>
    <w:rsid w:val="00EF7FCD"/>
    <w:rsid w:val="00F00139"/>
    <w:rsid w:val="00F00A94"/>
    <w:rsid w:val="00F0104B"/>
    <w:rsid w:val="00F010D9"/>
    <w:rsid w:val="00F01209"/>
    <w:rsid w:val="00F013C1"/>
    <w:rsid w:val="00F01D1F"/>
    <w:rsid w:val="00F02467"/>
    <w:rsid w:val="00F026A8"/>
    <w:rsid w:val="00F028B3"/>
    <w:rsid w:val="00F02D43"/>
    <w:rsid w:val="00F02D74"/>
    <w:rsid w:val="00F02D8A"/>
    <w:rsid w:val="00F02F39"/>
    <w:rsid w:val="00F03440"/>
    <w:rsid w:val="00F03F5F"/>
    <w:rsid w:val="00F04008"/>
    <w:rsid w:val="00F040E8"/>
    <w:rsid w:val="00F04163"/>
    <w:rsid w:val="00F048F5"/>
    <w:rsid w:val="00F0539A"/>
    <w:rsid w:val="00F05D97"/>
    <w:rsid w:val="00F05F08"/>
    <w:rsid w:val="00F061C9"/>
    <w:rsid w:val="00F067B9"/>
    <w:rsid w:val="00F06840"/>
    <w:rsid w:val="00F06938"/>
    <w:rsid w:val="00F0693C"/>
    <w:rsid w:val="00F06964"/>
    <w:rsid w:val="00F06A5B"/>
    <w:rsid w:val="00F070CF"/>
    <w:rsid w:val="00F07178"/>
    <w:rsid w:val="00F07427"/>
    <w:rsid w:val="00F07832"/>
    <w:rsid w:val="00F0790F"/>
    <w:rsid w:val="00F07B52"/>
    <w:rsid w:val="00F07C94"/>
    <w:rsid w:val="00F106F8"/>
    <w:rsid w:val="00F108FA"/>
    <w:rsid w:val="00F10ACA"/>
    <w:rsid w:val="00F10C8B"/>
    <w:rsid w:val="00F10E28"/>
    <w:rsid w:val="00F10F88"/>
    <w:rsid w:val="00F1149E"/>
    <w:rsid w:val="00F11835"/>
    <w:rsid w:val="00F11CC7"/>
    <w:rsid w:val="00F11D9A"/>
    <w:rsid w:val="00F11FA7"/>
    <w:rsid w:val="00F12353"/>
    <w:rsid w:val="00F1253A"/>
    <w:rsid w:val="00F1285B"/>
    <w:rsid w:val="00F12B1D"/>
    <w:rsid w:val="00F12FC7"/>
    <w:rsid w:val="00F13048"/>
    <w:rsid w:val="00F134D0"/>
    <w:rsid w:val="00F13594"/>
    <w:rsid w:val="00F13657"/>
    <w:rsid w:val="00F136C1"/>
    <w:rsid w:val="00F136F6"/>
    <w:rsid w:val="00F13992"/>
    <w:rsid w:val="00F13AE6"/>
    <w:rsid w:val="00F13D6C"/>
    <w:rsid w:val="00F13FE0"/>
    <w:rsid w:val="00F1421D"/>
    <w:rsid w:val="00F1424F"/>
    <w:rsid w:val="00F146F7"/>
    <w:rsid w:val="00F14C04"/>
    <w:rsid w:val="00F14E32"/>
    <w:rsid w:val="00F15048"/>
    <w:rsid w:val="00F15456"/>
    <w:rsid w:val="00F15C45"/>
    <w:rsid w:val="00F16210"/>
    <w:rsid w:val="00F16556"/>
    <w:rsid w:val="00F1678D"/>
    <w:rsid w:val="00F17691"/>
    <w:rsid w:val="00F17897"/>
    <w:rsid w:val="00F1798F"/>
    <w:rsid w:val="00F17D7E"/>
    <w:rsid w:val="00F20A3D"/>
    <w:rsid w:val="00F20BA5"/>
    <w:rsid w:val="00F214F7"/>
    <w:rsid w:val="00F2154D"/>
    <w:rsid w:val="00F216AC"/>
    <w:rsid w:val="00F216CD"/>
    <w:rsid w:val="00F22430"/>
    <w:rsid w:val="00F225B4"/>
    <w:rsid w:val="00F228A7"/>
    <w:rsid w:val="00F22AF9"/>
    <w:rsid w:val="00F239C6"/>
    <w:rsid w:val="00F23BD3"/>
    <w:rsid w:val="00F24131"/>
    <w:rsid w:val="00F24259"/>
    <w:rsid w:val="00F24403"/>
    <w:rsid w:val="00F2492F"/>
    <w:rsid w:val="00F2495A"/>
    <w:rsid w:val="00F2495C"/>
    <w:rsid w:val="00F24CE3"/>
    <w:rsid w:val="00F253EF"/>
    <w:rsid w:val="00F2583D"/>
    <w:rsid w:val="00F25BEF"/>
    <w:rsid w:val="00F25D4E"/>
    <w:rsid w:val="00F25D85"/>
    <w:rsid w:val="00F26321"/>
    <w:rsid w:val="00F26B09"/>
    <w:rsid w:val="00F26BC3"/>
    <w:rsid w:val="00F2749C"/>
    <w:rsid w:val="00F27769"/>
    <w:rsid w:val="00F27BEF"/>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3DE6"/>
    <w:rsid w:val="00F342BF"/>
    <w:rsid w:val="00F344FB"/>
    <w:rsid w:val="00F345FA"/>
    <w:rsid w:val="00F34828"/>
    <w:rsid w:val="00F34C76"/>
    <w:rsid w:val="00F352F2"/>
    <w:rsid w:val="00F35915"/>
    <w:rsid w:val="00F3597F"/>
    <w:rsid w:val="00F35FD8"/>
    <w:rsid w:val="00F36851"/>
    <w:rsid w:val="00F36F61"/>
    <w:rsid w:val="00F37120"/>
    <w:rsid w:val="00F37566"/>
    <w:rsid w:val="00F37D6C"/>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12C"/>
    <w:rsid w:val="00F44229"/>
    <w:rsid w:val="00F445E2"/>
    <w:rsid w:val="00F446F8"/>
    <w:rsid w:val="00F44B83"/>
    <w:rsid w:val="00F44D60"/>
    <w:rsid w:val="00F44E01"/>
    <w:rsid w:val="00F44EE2"/>
    <w:rsid w:val="00F4572F"/>
    <w:rsid w:val="00F45D65"/>
    <w:rsid w:val="00F461DA"/>
    <w:rsid w:val="00F46802"/>
    <w:rsid w:val="00F46A39"/>
    <w:rsid w:val="00F46A87"/>
    <w:rsid w:val="00F46EC4"/>
    <w:rsid w:val="00F47005"/>
    <w:rsid w:val="00F47083"/>
    <w:rsid w:val="00F4718E"/>
    <w:rsid w:val="00F4756E"/>
    <w:rsid w:val="00F4789E"/>
    <w:rsid w:val="00F478B5"/>
    <w:rsid w:val="00F47BD3"/>
    <w:rsid w:val="00F47FF5"/>
    <w:rsid w:val="00F50133"/>
    <w:rsid w:val="00F5013C"/>
    <w:rsid w:val="00F50820"/>
    <w:rsid w:val="00F50AA1"/>
    <w:rsid w:val="00F50CEC"/>
    <w:rsid w:val="00F50EAC"/>
    <w:rsid w:val="00F51147"/>
    <w:rsid w:val="00F512DD"/>
    <w:rsid w:val="00F5140E"/>
    <w:rsid w:val="00F5174D"/>
    <w:rsid w:val="00F51837"/>
    <w:rsid w:val="00F519BB"/>
    <w:rsid w:val="00F51CD1"/>
    <w:rsid w:val="00F51D53"/>
    <w:rsid w:val="00F51E14"/>
    <w:rsid w:val="00F51F72"/>
    <w:rsid w:val="00F52A2E"/>
    <w:rsid w:val="00F52B0E"/>
    <w:rsid w:val="00F52EF4"/>
    <w:rsid w:val="00F536AE"/>
    <w:rsid w:val="00F5386E"/>
    <w:rsid w:val="00F538CD"/>
    <w:rsid w:val="00F53C6E"/>
    <w:rsid w:val="00F53D83"/>
    <w:rsid w:val="00F53E0D"/>
    <w:rsid w:val="00F540FF"/>
    <w:rsid w:val="00F5458D"/>
    <w:rsid w:val="00F549BB"/>
    <w:rsid w:val="00F55F6B"/>
    <w:rsid w:val="00F56104"/>
    <w:rsid w:val="00F57365"/>
    <w:rsid w:val="00F57641"/>
    <w:rsid w:val="00F57845"/>
    <w:rsid w:val="00F57CBC"/>
    <w:rsid w:val="00F57EE9"/>
    <w:rsid w:val="00F601BB"/>
    <w:rsid w:val="00F60BC0"/>
    <w:rsid w:val="00F61525"/>
    <w:rsid w:val="00F61B30"/>
    <w:rsid w:val="00F62710"/>
    <w:rsid w:val="00F632EC"/>
    <w:rsid w:val="00F63801"/>
    <w:rsid w:val="00F63B14"/>
    <w:rsid w:val="00F645B1"/>
    <w:rsid w:val="00F64717"/>
    <w:rsid w:val="00F647EF"/>
    <w:rsid w:val="00F64B8F"/>
    <w:rsid w:val="00F64CBA"/>
    <w:rsid w:val="00F65053"/>
    <w:rsid w:val="00F6519A"/>
    <w:rsid w:val="00F655B0"/>
    <w:rsid w:val="00F65C38"/>
    <w:rsid w:val="00F65C67"/>
    <w:rsid w:val="00F663D1"/>
    <w:rsid w:val="00F668CE"/>
    <w:rsid w:val="00F66EB9"/>
    <w:rsid w:val="00F66F11"/>
    <w:rsid w:val="00F6700B"/>
    <w:rsid w:val="00F705B4"/>
    <w:rsid w:val="00F70952"/>
    <w:rsid w:val="00F70D94"/>
    <w:rsid w:val="00F71494"/>
    <w:rsid w:val="00F72224"/>
    <w:rsid w:val="00F7262F"/>
    <w:rsid w:val="00F72A86"/>
    <w:rsid w:val="00F73020"/>
    <w:rsid w:val="00F73BD2"/>
    <w:rsid w:val="00F73E9C"/>
    <w:rsid w:val="00F7403A"/>
    <w:rsid w:val="00F7408D"/>
    <w:rsid w:val="00F74A83"/>
    <w:rsid w:val="00F74B31"/>
    <w:rsid w:val="00F74FEF"/>
    <w:rsid w:val="00F75181"/>
    <w:rsid w:val="00F75190"/>
    <w:rsid w:val="00F75409"/>
    <w:rsid w:val="00F75583"/>
    <w:rsid w:val="00F757CF"/>
    <w:rsid w:val="00F75A11"/>
    <w:rsid w:val="00F75D87"/>
    <w:rsid w:val="00F75EAC"/>
    <w:rsid w:val="00F76186"/>
    <w:rsid w:val="00F762AE"/>
    <w:rsid w:val="00F76A07"/>
    <w:rsid w:val="00F76DD8"/>
    <w:rsid w:val="00F76EC1"/>
    <w:rsid w:val="00F76F91"/>
    <w:rsid w:val="00F7702F"/>
    <w:rsid w:val="00F77C98"/>
    <w:rsid w:val="00F77E62"/>
    <w:rsid w:val="00F77F1D"/>
    <w:rsid w:val="00F80106"/>
    <w:rsid w:val="00F80919"/>
    <w:rsid w:val="00F80A82"/>
    <w:rsid w:val="00F80F63"/>
    <w:rsid w:val="00F81199"/>
    <w:rsid w:val="00F814BF"/>
    <w:rsid w:val="00F817D7"/>
    <w:rsid w:val="00F81809"/>
    <w:rsid w:val="00F81B23"/>
    <w:rsid w:val="00F81B4C"/>
    <w:rsid w:val="00F81D1B"/>
    <w:rsid w:val="00F82049"/>
    <w:rsid w:val="00F8221B"/>
    <w:rsid w:val="00F822E7"/>
    <w:rsid w:val="00F82720"/>
    <w:rsid w:val="00F82925"/>
    <w:rsid w:val="00F82B95"/>
    <w:rsid w:val="00F82CB6"/>
    <w:rsid w:val="00F830F0"/>
    <w:rsid w:val="00F834B7"/>
    <w:rsid w:val="00F837BA"/>
    <w:rsid w:val="00F838AD"/>
    <w:rsid w:val="00F84094"/>
    <w:rsid w:val="00F8499C"/>
    <w:rsid w:val="00F849EE"/>
    <w:rsid w:val="00F84A1C"/>
    <w:rsid w:val="00F84D56"/>
    <w:rsid w:val="00F84E3B"/>
    <w:rsid w:val="00F8566C"/>
    <w:rsid w:val="00F85761"/>
    <w:rsid w:val="00F85D02"/>
    <w:rsid w:val="00F86145"/>
    <w:rsid w:val="00F862DB"/>
    <w:rsid w:val="00F867C9"/>
    <w:rsid w:val="00F86C66"/>
    <w:rsid w:val="00F86CE4"/>
    <w:rsid w:val="00F86D3B"/>
    <w:rsid w:val="00F87989"/>
    <w:rsid w:val="00F87F20"/>
    <w:rsid w:val="00F902FB"/>
    <w:rsid w:val="00F90575"/>
    <w:rsid w:val="00F90A9D"/>
    <w:rsid w:val="00F91551"/>
    <w:rsid w:val="00F9167B"/>
    <w:rsid w:val="00F919EB"/>
    <w:rsid w:val="00F91CD4"/>
    <w:rsid w:val="00F91D3F"/>
    <w:rsid w:val="00F91D77"/>
    <w:rsid w:val="00F91EF9"/>
    <w:rsid w:val="00F92366"/>
    <w:rsid w:val="00F9241D"/>
    <w:rsid w:val="00F924DE"/>
    <w:rsid w:val="00F926A6"/>
    <w:rsid w:val="00F926CD"/>
    <w:rsid w:val="00F92A96"/>
    <w:rsid w:val="00F92B3F"/>
    <w:rsid w:val="00F933C5"/>
    <w:rsid w:val="00F933F2"/>
    <w:rsid w:val="00F93572"/>
    <w:rsid w:val="00F9396B"/>
    <w:rsid w:val="00F93D73"/>
    <w:rsid w:val="00F93D77"/>
    <w:rsid w:val="00F9456F"/>
    <w:rsid w:val="00F949CB"/>
    <w:rsid w:val="00F94E86"/>
    <w:rsid w:val="00F9564D"/>
    <w:rsid w:val="00F95D1C"/>
    <w:rsid w:val="00F9667B"/>
    <w:rsid w:val="00F9673D"/>
    <w:rsid w:val="00F96B24"/>
    <w:rsid w:val="00F96D2C"/>
    <w:rsid w:val="00F96E3F"/>
    <w:rsid w:val="00F97053"/>
    <w:rsid w:val="00F97196"/>
    <w:rsid w:val="00F97511"/>
    <w:rsid w:val="00F9758D"/>
    <w:rsid w:val="00F97615"/>
    <w:rsid w:val="00F97A01"/>
    <w:rsid w:val="00F97AE8"/>
    <w:rsid w:val="00FA033A"/>
    <w:rsid w:val="00FA05CE"/>
    <w:rsid w:val="00FA0804"/>
    <w:rsid w:val="00FA09C8"/>
    <w:rsid w:val="00FA0E2A"/>
    <w:rsid w:val="00FA107D"/>
    <w:rsid w:val="00FA10B6"/>
    <w:rsid w:val="00FA13E1"/>
    <w:rsid w:val="00FA13E6"/>
    <w:rsid w:val="00FA1E55"/>
    <w:rsid w:val="00FA1EBE"/>
    <w:rsid w:val="00FA2137"/>
    <w:rsid w:val="00FA26DC"/>
    <w:rsid w:val="00FA2765"/>
    <w:rsid w:val="00FA34D6"/>
    <w:rsid w:val="00FA36A9"/>
    <w:rsid w:val="00FA4166"/>
    <w:rsid w:val="00FA43F1"/>
    <w:rsid w:val="00FA4BEB"/>
    <w:rsid w:val="00FA5280"/>
    <w:rsid w:val="00FA56D3"/>
    <w:rsid w:val="00FA5846"/>
    <w:rsid w:val="00FA5DEC"/>
    <w:rsid w:val="00FA5E2B"/>
    <w:rsid w:val="00FA63C1"/>
    <w:rsid w:val="00FA66A7"/>
    <w:rsid w:val="00FA6E38"/>
    <w:rsid w:val="00FA6EFA"/>
    <w:rsid w:val="00FA70EE"/>
    <w:rsid w:val="00FA76C6"/>
    <w:rsid w:val="00FA7BA5"/>
    <w:rsid w:val="00FA7E3B"/>
    <w:rsid w:val="00FB04E2"/>
    <w:rsid w:val="00FB08C6"/>
    <w:rsid w:val="00FB0AE9"/>
    <w:rsid w:val="00FB0CC2"/>
    <w:rsid w:val="00FB1118"/>
    <w:rsid w:val="00FB1305"/>
    <w:rsid w:val="00FB197B"/>
    <w:rsid w:val="00FB1CF6"/>
    <w:rsid w:val="00FB1EFA"/>
    <w:rsid w:val="00FB2763"/>
    <w:rsid w:val="00FB2CD2"/>
    <w:rsid w:val="00FB2CE8"/>
    <w:rsid w:val="00FB3350"/>
    <w:rsid w:val="00FB3352"/>
    <w:rsid w:val="00FB3598"/>
    <w:rsid w:val="00FB3C1D"/>
    <w:rsid w:val="00FB3D33"/>
    <w:rsid w:val="00FB3D90"/>
    <w:rsid w:val="00FB4276"/>
    <w:rsid w:val="00FB467B"/>
    <w:rsid w:val="00FB4842"/>
    <w:rsid w:val="00FB49EA"/>
    <w:rsid w:val="00FB4C6F"/>
    <w:rsid w:val="00FB4E52"/>
    <w:rsid w:val="00FB5ACA"/>
    <w:rsid w:val="00FB5D88"/>
    <w:rsid w:val="00FB5D94"/>
    <w:rsid w:val="00FB6347"/>
    <w:rsid w:val="00FB678E"/>
    <w:rsid w:val="00FB69AD"/>
    <w:rsid w:val="00FB6CC1"/>
    <w:rsid w:val="00FB6D5C"/>
    <w:rsid w:val="00FB6F67"/>
    <w:rsid w:val="00FB7223"/>
    <w:rsid w:val="00FB742C"/>
    <w:rsid w:val="00FB772D"/>
    <w:rsid w:val="00FB79EC"/>
    <w:rsid w:val="00FB7CB4"/>
    <w:rsid w:val="00FB7D1A"/>
    <w:rsid w:val="00FB7DEE"/>
    <w:rsid w:val="00FB7E1B"/>
    <w:rsid w:val="00FC0022"/>
    <w:rsid w:val="00FC0128"/>
    <w:rsid w:val="00FC0186"/>
    <w:rsid w:val="00FC050B"/>
    <w:rsid w:val="00FC0702"/>
    <w:rsid w:val="00FC1148"/>
    <w:rsid w:val="00FC1213"/>
    <w:rsid w:val="00FC13CE"/>
    <w:rsid w:val="00FC1BC1"/>
    <w:rsid w:val="00FC2269"/>
    <w:rsid w:val="00FC2600"/>
    <w:rsid w:val="00FC2E72"/>
    <w:rsid w:val="00FC2E94"/>
    <w:rsid w:val="00FC362C"/>
    <w:rsid w:val="00FC3A02"/>
    <w:rsid w:val="00FC3CBF"/>
    <w:rsid w:val="00FC41F2"/>
    <w:rsid w:val="00FC438E"/>
    <w:rsid w:val="00FC441B"/>
    <w:rsid w:val="00FC5148"/>
    <w:rsid w:val="00FC570E"/>
    <w:rsid w:val="00FC5A1D"/>
    <w:rsid w:val="00FC5A33"/>
    <w:rsid w:val="00FC5A93"/>
    <w:rsid w:val="00FC5BD6"/>
    <w:rsid w:val="00FC5DD7"/>
    <w:rsid w:val="00FC631F"/>
    <w:rsid w:val="00FC6427"/>
    <w:rsid w:val="00FC64C1"/>
    <w:rsid w:val="00FC673F"/>
    <w:rsid w:val="00FC6D78"/>
    <w:rsid w:val="00FC6E0A"/>
    <w:rsid w:val="00FC6E80"/>
    <w:rsid w:val="00FC7007"/>
    <w:rsid w:val="00FC719F"/>
    <w:rsid w:val="00FC7376"/>
    <w:rsid w:val="00FC7561"/>
    <w:rsid w:val="00FD0199"/>
    <w:rsid w:val="00FD01B6"/>
    <w:rsid w:val="00FD0741"/>
    <w:rsid w:val="00FD0B9A"/>
    <w:rsid w:val="00FD0BEC"/>
    <w:rsid w:val="00FD0C21"/>
    <w:rsid w:val="00FD0E03"/>
    <w:rsid w:val="00FD15C4"/>
    <w:rsid w:val="00FD1615"/>
    <w:rsid w:val="00FD192E"/>
    <w:rsid w:val="00FD1995"/>
    <w:rsid w:val="00FD20EC"/>
    <w:rsid w:val="00FD225D"/>
    <w:rsid w:val="00FD267E"/>
    <w:rsid w:val="00FD2C5E"/>
    <w:rsid w:val="00FD2C91"/>
    <w:rsid w:val="00FD3386"/>
    <w:rsid w:val="00FD359E"/>
    <w:rsid w:val="00FD368E"/>
    <w:rsid w:val="00FD3732"/>
    <w:rsid w:val="00FD37C8"/>
    <w:rsid w:val="00FD3A55"/>
    <w:rsid w:val="00FD3CE6"/>
    <w:rsid w:val="00FD3D6C"/>
    <w:rsid w:val="00FD3F8F"/>
    <w:rsid w:val="00FD4205"/>
    <w:rsid w:val="00FD45E7"/>
    <w:rsid w:val="00FD49C7"/>
    <w:rsid w:val="00FD4A99"/>
    <w:rsid w:val="00FD4AA5"/>
    <w:rsid w:val="00FD5A98"/>
    <w:rsid w:val="00FD5BE3"/>
    <w:rsid w:val="00FD6134"/>
    <w:rsid w:val="00FD624E"/>
    <w:rsid w:val="00FD6263"/>
    <w:rsid w:val="00FD63E1"/>
    <w:rsid w:val="00FD68A7"/>
    <w:rsid w:val="00FD694D"/>
    <w:rsid w:val="00FD6D0B"/>
    <w:rsid w:val="00FD6F49"/>
    <w:rsid w:val="00FD6F58"/>
    <w:rsid w:val="00FD6F8B"/>
    <w:rsid w:val="00FD7007"/>
    <w:rsid w:val="00FD7370"/>
    <w:rsid w:val="00FD77C0"/>
    <w:rsid w:val="00FD7C9C"/>
    <w:rsid w:val="00FE0ABE"/>
    <w:rsid w:val="00FE0CA9"/>
    <w:rsid w:val="00FE10DB"/>
    <w:rsid w:val="00FE1107"/>
    <w:rsid w:val="00FE11F6"/>
    <w:rsid w:val="00FE13CE"/>
    <w:rsid w:val="00FE1C65"/>
    <w:rsid w:val="00FE1EC1"/>
    <w:rsid w:val="00FE1EC8"/>
    <w:rsid w:val="00FE2274"/>
    <w:rsid w:val="00FE22F1"/>
    <w:rsid w:val="00FE2B59"/>
    <w:rsid w:val="00FE31AE"/>
    <w:rsid w:val="00FE38F1"/>
    <w:rsid w:val="00FE3CFD"/>
    <w:rsid w:val="00FE3F03"/>
    <w:rsid w:val="00FE4327"/>
    <w:rsid w:val="00FE44E6"/>
    <w:rsid w:val="00FE4522"/>
    <w:rsid w:val="00FE47FC"/>
    <w:rsid w:val="00FE48DC"/>
    <w:rsid w:val="00FE4F7E"/>
    <w:rsid w:val="00FE501C"/>
    <w:rsid w:val="00FE53D7"/>
    <w:rsid w:val="00FE5684"/>
    <w:rsid w:val="00FE5687"/>
    <w:rsid w:val="00FE5AAA"/>
    <w:rsid w:val="00FE5AEE"/>
    <w:rsid w:val="00FE5BC8"/>
    <w:rsid w:val="00FE605A"/>
    <w:rsid w:val="00FE63C1"/>
    <w:rsid w:val="00FE6864"/>
    <w:rsid w:val="00FE6A79"/>
    <w:rsid w:val="00FE6D42"/>
    <w:rsid w:val="00FE7876"/>
    <w:rsid w:val="00FE7F83"/>
    <w:rsid w:val="00FF00D5"/>
    <w:rsid w:val="00FF026F"/>
    <w:rsid w:val="00FF07B2"/>
    <w:rsid w:val="00FF0B98"/>
    <w:rsid w:val="00FF0BDD"/>
    <w:rsid w:val="00FF0D12"/>
    <w:rsid w:val="00FF0E78"/>
    <w:rsid w:val="00FF0EC5"/>
    <w:rsid w:val="00FF12F6"/>
    <w:rsid w:val="00FF13C6"/>
    <w:rsid w:val="00FF1616"/>
    <w:rsid w:val="00FF19B7"/>
    <w:rsid w:val="00FF1DF2"/>
    <w:rsid w:val="00FF24D4"/>
    <w:rsid w:val="00FF24DC"/>
    <w:rsid w:val="00FF275E"/>
    <w:rsid w:val="00FF2B06"/>
    <w:rsid w:val="00FF2F90"/>
    <w:rsid w:val="00FF3409"/>
    <w:rsid w:val="00FF3715"/>
    <w:rsid w:val="00FF39AB"/>
    <w:rsid w:val="00FF3A9E"/>
    <w:rsid w:val="00FF4347"/>
    <w:rsid w:val="00FF4A1E"/>
    <w:rsid w:val="00FF592B"/>
    <w:rsid w:val="00FF5A3B"/>
    <w:rsid w:val="00FF64A0"/>
    <w:rsid w:val="00FF687D"/>
    <w:rsid w:val="00FF6E28"/>
    <w:rsid w:val="00FF6FC2"/>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7E74110"/>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1786"/>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TÍTU"/>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aliases w:val=" Car"/>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aliases w:val=" Car Car1"/>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111,Arial,TRABAJO,Sin espaciado full,SIN ESPACIO DUVER,Stinking Styles3,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Car2 Car Car Car,Car31, Car2, Car2 Car, Car2 Car Car Car,Car2 Car"/>
    <w:basedOn w:val="Normal"/>
    <w:link w:val="Textoindependiente2Car"/>
    <w:rsid w:val="007818D9"/>
    <w:pPr>
      <w:spacing w:after="120" w:line="480" w:lineRule="auto"/>
    </w:pPr>
  </w:style>
  <w:style w:type="character" w:customStyle="1" w:styleId="Textoindependiente2Car">
    <w:name w:val="Texto independiente 2 Car"/>
    <w:aliases w:val=" Car Car Car,Car2 Car Car Car Car,Car31 Car, Car2 Car1, Car2 Car Car, Car2 Car Car Car Car,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uiPriority w:val="99"/>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1"/>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uiPriority w:val="99"/>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7D66"/>
    <w:rPr>
      <w:lang w:val="es-ES" w:eastAsia="es-ES"/>
    </w:rPr>
  </w:style>
  <w:style w:type="character" w:styleId="Refdenotaalpie">
    <w:name w:val="footnote reference"/>
    <w:uiPriority w:val="99"/>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Descripción1"/>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a"/>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2"/>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a">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a0">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a1">
    <w:basedOn w:val="Normal"/>
    <w:next w:val="Ttulo"/>
    <w:qFormat/>
    <w:rsid w:val="004C006C"/>
    <w:pPr>
      <w:autoSpaceDE/>
      <w:autoSpaceDN/>
      <w:jc w:val="center"/>
    </w:pPr>
    <w:rPr>
      <w:rFonts w:cs="Times New Roman"/>
      <w:b/>
      <w:sz w:val="24"/>
      <w:lang w:val="es-ES"/>
    </w:rPr>
  </w:style>
  <w:style w:type="paragraph" w:customStyle="1" w:styleId="a2">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111 Car,Arial Car,TRABAJO Car,Sin espaciado full Car"/>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a3">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aliases w:val="Sangría 3 de t. independiente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rsid w:val="00E7112C"/>
    <w:rPr>
      <w:sz w:val="24"/>
      <w:szCs w:val="24"/>
      <w:lang w:val="es-ES" w:eastAsia="es-ES"/>
    </w:rPr>
  </w:style>
  <w:style w:type="character" w:customStyle="1" w:styleId="PiedepginaCar1">
    <w:name w:val="Pie de página Car1"/>
    <w:aliases w:val="pie de página Car1"/>
    <w:rsid w:val="00E7112C"/>
    <w:rPr>
      <w:sz w:val="24"/>
      <w:szCs w:val="24"/>
      <w:lang w:val="es-ES" w:eastAsia="es-ES"/>
    </w:rPr>
  </w:style>
  <w:style w:type="character" w:customStyle="1" w:styleId="SangradetextonormalCar1">
    <w:name w:val="Sangría de texto normal Car1"/>
    <w:aliases w:val="Car1 Car1,Car11 Car1"/>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1"/>
      </w:numPr>
    </w:pPr>
  </w:style>
  <w:style w:type="paragraph" w:customStyle="1" w:styleId="xxmsonormal">
    <w:name w:val="x_x_msonormal"/>
    <w:basedOn w:val="Normal"/>
    <w:rsid w:val="00EA3DC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listparagraph">
    <w:name w:val="x_x_msolistparagraph"/>
    <w:basedOn w:val="Normal"/>
    <w:rsid w:val="00EA3DC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uiPriority w:val="99"/>
    <w:locked/>
    <w:rsid w:val="008E7028"/>
    <w:rPr>
      <w:rFonts w:ascii="Arial" w:hAnsi="Arial" w:cs="Arial"/>
      <w:color w:val="000000"/>
      <w:sz w:val="24"/>
      <w:szCs w:val="24"/>
      <w:lang w:val="es-ES" w:eastAsia="es-ES"/>
    </w:rPr>
  </w:style>
  <w:style w:type="character" w:styleId="Textodelmarcadordeposicin">
    <w:name w:val="Placeholder Text"/>
    <w:basedOn w:val="Fuentedeprrafopredeter"/>
    <w:uiPriority w:val="99"/>
    <w:semiHidden/>
    <w:rsid w:val="00B54E55"/>
    <w:rPr>
      <w:color w:val="808080"/>
    </w:rPr>
  </w:style>
  <w:style w:type="character" w:customStyle="1" w:styleId="NoSpacingChar">
    <w:name w:val="No Spacing Char"/>
    <w:link w:val="Sinespaciado1"/>
    <w:qFormat/>
    <w:locked/>
    <w:rsid w:val="001B782B"/>
    <w:rPr>
      <w:sz w:val="24"/>
      <w:szCs w:val="24"/>
      <w:lang w:eastAsia="es-ES"/>
    </w:rPr>
  </w:style>
  <w:style w:type="character" w:customStyle="1" w:styleId="vortalnumericspan">
    <w:name w:val="vortalnumericspan"/>
    <w:basedOn w:val="Fuentedeprrafopredeter"/>
    <w:rsid w:val="008C66F1"/>
  </w:style>
  <w:style w:type="character" w:styleId="Mencinsinresolver">
    <w:name w:val="Unresolved Mention"/>
    <w:basedOn w:val="Fuentedeprrafopredeter"/>
    <w:uiPriority w:val="99"/>
    <w:semiHidden/>
    <w:unhideWhenUsed/>
    <w:rsid w:val="0053135D"/>
    <w:rPr>
      <w:color w:val="605E5C"/>
      <w:shd w:val="clear" w:color="auto" w:fill="E1DFDD"/>
    </w:rPr>
  </w:style>
  <w:style w:type="character" w:styleId="Nmerodelnea">
    <w:name w:val="line number"/>
    <w:basedOn w:val="Fuentedeprrafopredeter"/>
    <w:uiPriority w:val="99"/>
    <w:unhideWhenUsed/>
    <w:rsid w:val="003602DD"/>
  </w:style>
  <w:style w:type="character" w:customStyle="1" w:styleId="Mencinsinresolver1">
    <w:name w:val="Mención sin resolver1"/>
    <w:basedOn w:val="Fuentedeprrafopredeter"/>
    <w:uiPriority w:val="99"/>
    <w:semiHidden/>
    <w:unhideWhenUsed/>
    <w:rsid w:val="003602DD"/>
    <w:rPr>
      <w:color w:val="605E5C"/>
      <w:shd w:val="clear" w:color="auto" w:fill="E1DFDD"/>
    </w:rPr>
  </w:style>
  <w:style w:type="character" w:customStyle="1" w:styleId="normaltextrun">
    <w:name w:val="normaltextrun"/>
    <w:basedOn w:val="Fuentedeprrafopredeter"/>
    <w:rsid w:val="003602DD"/>
  </w:style>
  <w:style w:type="character" w:customStyle="1" w:styleId="eop">
    <w:name w:val="eop"/>
    <w:basedOn w:val="Fuentedeprrafopredeter"/>
    <w:rsid w:val="003602DD"/>
  </w:style>
  <w:style w:type="paragraph" w:customStyle="1" w:styleId="paragraph">
    <w:name w:val="paragraph"/>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3602DD"/>
    <w:rPr>
      <w:color w:val="605E5C"/>
      <w:shd w:val="clear" w:color="auto" w:fill="E1DFDD"/>
    </w:rPr>
  </w:style>
  <w:style w:type="character" w:customStyle="1" w:styleId="ListParagraphChar">
    <w:name w:val="List Paragraph Char"/>
    <w:link w:val="Prrafodelista1"/>
    <w:uiPriority w:val="99"/>
    <w:locked/>
    <w:rsid w:val="003602DD"/>
    <w:rPr>
      <w:rFonts w:eastAsia="Calibri"/>
      <w:sz w:val="24"/>
      <w:szCs w:val="24"/>
      <w:lang w:eastAsia="es-ES"/>
    </w:rPr>
  </w:style>
  <w:style w:type="paragraph" w:customStyle="1" w:styleId="Title0">
    <w:name w:val="Title0"/>
    <w:basedOn w:val="Normal"/>
    <w:next w:val="Normal"/>
    <w:qFormat/>
    <w:rsid w:val="003602DD"/>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602DD"/>
    <w:rPr>
      <w:rFonts w:ascii="Arial" w:hAnsi="Arial"/>
      <w:sz w:val="22"/>
      <w:szCs w:val="24"/>
      <w:lang w:eastAsia="es-ES"/>
    </w:rPr>
  </w:style>
  <w:style w:type="character" w:customStyle="1" w:styleId="vortalspan">
    <w:name w:val="vortalspan"/>
    <w:basedOn w:val="Fuentedeprrafopredeter"/>
    <w:rsid w:val="003602DD"/>
  </w:style>
  <w:style w:type="paragraph" w:customStyle="1" w:styleId="msonormal0">
    <w:name w:val="msonormal"/>
    <w:basedOn w:val="Normal"/>
    <w:rsid w:val="003602DD"/>
    <w:pPr>
      <w:autoSpaceDE/>
      <w:autoSpaceDN/>
      <w:spacing w:before="100" w:beforeAutospacing="1" w:after="100" w:afterAutospacing="1"/>
    </w:pPr>
    <w:rPr>
      <w:rFonts w:ascii="Times New Roman" w:hAnsi="Times New Roman" w:cs="Times New Roman"/>
      <w:sz w:val="24"/>
      <w:szCs w:val="24"/>
      <w:lang w:val="es-ES"/>
    </w:rPr>
  </w:style>
  <w:style w:type="character" w:customStyle="1" w:styleId="SaludoCar1">
    <w:name w:val="Saludo Car1"/>
    <w:basedOn w:val="Fuentedeprrafopredeter"/>
    <w:uiPriority w:val="99"/>
    <w:semiHidden/>
    <w:rsid w:val="003602DD"/>
  </w:style>
  <w:style w:type="character" w:customStyle="1" w:styleId="Textoindependienteprimerasangra2Car1">
    <w:name w:val="Texto independiente primera sangría 2 Car1"/>
    <w:basedOn w:val="SangradetextonormalCar"/>
    <w:uiPriority w:val="99"/>
    <w:semiHidden/>
    <w:rsid w:val="003602DD"/>
    <w:rPr>
      <w:sz w:val="24"/>
      <w:szCs w:val="24"/>
      <w:lang w:eastAsia="es-ES"/>
    </w:rPr>
  </w:style>
  <w:style w:type="character" w:customStyle="1" w:styleId="Textoindependiente3Car1">
    <w:name w:val="Texto independiente 3 Car1"/>
    <w:basedOn w:val="Fuentedeprrafopredeter"/>
    <w:uiPriority w:val="99"/>
    <w:semiHidden/>
    <w:rsid w:val="003602DD"/>
    <w:rPr>
      <w:sz w:val="16"/>
      <w:szCs w:val="16"/>
    </w:rPr>
  </w:style>
  <w:style w:type="character" w:customStyle="1" w:styleId="Sangra3detindependienteCar1">
    <w:name w:val="Sangría 3 de t. independiente Car1"/>
    <w:basedOn w:val="Fuentedeprrafopredeter"/>
    <w:rsid w:val="003602DD"/>
    <w:rPr>
      <w:sz w:val="16"/>
      <w:szCs w:val="16"/>
    </w:rPr>
  </w:style>
  <w:style w:type="paragraph" w:customStyle="1" w:styleId="Sangra2detindependiente2">
    <w:name w:val="Sangría 2 de t. independiente2"/>
    <w:basedOn w:val="Normal"/>
    <w:rsid w:val="003602DD"/>
    <w:pPr>
      <w:autoSpaceDE/>
      <w:autoSpaceDN/>
      <w:ind w:firstLine="709"/>
      <w:jc w:val="both"/>
    </w:pPr>
    <w:rPr>
      <w:rFonts w:cs="Times New Roman"/>
    </w:rPr>
  </w:style>
  <w:style w:type="paragraph" w:customStyle="1" w:styleId="03Cuerpo">
    <w:name w:val="03Cuerpo"/>
    <w:rsid w:val="003602DD"/>
    <w:pPr>
      <w:overflowPunct w:val="0"/>
      <w:autoSpaceDE w:val="0"/>
      <w:autoSpaceDN w:val="0"/>
      <w:adjustRightInd w:val="0"/>
      <w:spacing w:line="240" w:lineRule="atLeast"/>
      <w:ind w:firstLine="454"/>
      <w:jc w:val="both"/>
    </w:pPr>
    <w:rPr>
      <w:rFonts w:ascii="Book Antiqua" w:hAnsi="Book Antiqua"/>
      <w:sz w:val="22"/>
      <w:lang w:val="es-ES_tradnl" w:eastAsia="es-ES"/>
    </w:rPr>
  </w:style>
  <w:style w:type="paragraph" w:customStyle="1" w:styleId="WW-Contenidodelatabla11111">
    <w:name w:val="WW-Contenido de la tabla11111"/>
    <w:basedOn w:val="Textoindependiente"/>
    <w:rsid w:val="003602DD"/>
    <w:pPr>
      <w:widowControl w:val="0"/>
      <w:suppressLineNumbers/>
      <w:suppressAutoHyphens/>
      <w:spacing w:after="120"/>
      <w:jc w:val="both"/>
    </w:pPr>
    <w:rPr>
      <w:rFonts w:ascii="Times New Roman" w:eastAsia="Arial Unicode MS" w:hAnsi="Times New Roman"/>
      <w:szCs w:val="24"/>
      <w:lang w:val="es-ES_tradnl"/>
    </w:rPr>
  </w:style>
  <w:style w:type="paragraph" w:customStyle="1" w:styleId="1Car">
    <w:name w:val="1 Car"/>
    <w:basedOn w:val="Normal"/>
    <w:rsid w:val="003602DD"/>
    <w:pPr>
      <w:autoSpaceDE/>
      <w:autoSpaceDN/>
      <w:spacing w:after="160" w:line="240" w:lineRule="exact"/>
      <w:jc w:val="both"/>
    </w:pPr>
    <w:rPr>
      <w:rFonts w:ascii="Verdana" w:hAnsi="Verdana" w:cs="Verdana"/>
      <w:lang w:val="es-CO" w:eastAsia="en-US"/>
    </w:rPr>
  </w:style>
  <w:style w:type="paragraph" w:customStyle="1" w:styleId="1CarCarCar">
    <w:name w:val="1 Car Car Car"/>
    <w:basedOn w:val="Normal"/>
    <w:rsid w:val="003602DD"/>
    <w:pPr>
      <w:autoSpaceDE/>
      <w:autoSpaceDN/>
      <w:spacing w:after="160" w:line="240" w:lineRule="exact"/>
    </w:pPr>
    <w:rPr>
      <w:rFonts w:ascii="Verdana" w:hAnsi="Verdana" w:cs="Times New Roman"/>
      <w:lang w:val="es-CO" w:eastAsia="en-US"/>
    </w:rPr>
  </w:style>
  <w:style w:type="paragraph" w:customStyle="1" w:styleId="Cdetextoinicial">
    <w:name w:val="C. de textoinicial"/>
    <w:basedOn w:val="Normal"/>
    <w:rsid w:val="003602DD"/>
    <w:pPr>
      <w:adjustRightInd w:val="0"/>
      <w:spacing w:line="270" w:lineRule="atLeast"/>
      <w:jc w:val="both"/>
    </w:pPr>
    <w:rPr>
      <w:rFonts w:ascii="ZapfCalligr BT" w:hAnsi="ZapfCalligr BT" w:cs="Times New Roman"/>
      <w:sz w:val="21"/>
      <w:szCs w:val="21"/>
      <w:lang w:val="es-CO"/>
    </w:rPr>
  </w:style>
  <w:style w:type="paragraph" w:customStyle="1" w:styleId="nivel2">
    <w:name w:val="nivel2"/>
    <w:rsid w:val="003602DD"/>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uiPriority w:val="99"/>
    <w:rsid w:val="003602DD"/>
    <w:pPr>
      <w:autoSpaceDE/>
      <w:autoSpaceDN/>
      <w:ind w:left="720"/>
      <w:contextualSpacing/>
    </w:pPr>
    <w:rPr>
      <w:rFonts w:ascii="Times New Roman" w:eastAsia="Calibri" w:hAnsi="Times New Roman" w:cs="Times New Roman"/>
      <w:sz w:val="24"/>
      <w:szCs w:val="24"/>
      <w:lang w:val="es-CO"/>
    </w:rPr>
  </w:style>
  <w:style w:type="paragraph" w:customStyle="1" w:styleId="xmsonormal">
    <w:name w:val="x_msonormal"/>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2">
    <w:name w:val="x_msobodytextindent2"/>
    <w:basedOn w:val="Normal"/>
    <w:rsid w:val="003602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acteresenmarcados">
    <w:name w:val="Caracteres enmarcados"/>
    <w:basedOn w:val="Normal"/>
    <w:rsid w:val="003602DD"/>
    <w:pPr>
      <w:autoSpaceDE/>
      <w:autoSpaceDN/>
    </w:pPr>
    <w:rPr>
      <w:rFonts w:ascii="Times New Roman" w:hAnsi="Times New Roman" w:cs="Times New Roman"/>
      <w:sz w:val="24"/>
      <w:szCs w:val="24"/>
      <w:lang w:val="es-ES"/>
    </w:rPr>
  </w:style>
  <w:style w:type="paragraph" w:customStyle="1" w:styleId="Encabezado20">
    <w:name w:val="Encabezado2"/>
    <w:basedOn w:val="Normal"/>
    <w:next w:val="Textoindependiente"/>
    <w:rsid w:val="003602DD"/>
    <w:pPr>
      <w:keepNext/>
      <w:suppressAutoHyphens/>
      <w:autoSpaceDE/>
      <w:autoSpaceDN/>
      <w:spacing w:before="240" w:after="120"/>
    </w:pPr>
    <w:rPr>
      <w:rFonts w:ascii="Liberation Sans" w:eastAsia="DejaVu Sans" w:hAnsi="Liberation Sans" w:cs="Lohit Hindi"/>
      <w:sz w:val="28"/>
      <w:szCs w:val="28"/>
      <w:lang w:val="es-ES" w:eastAsia="zh-CN"/>
    </w:rPr>
  </w:style>
  <w:style w:type="paragraph" w:customStyle="1" w:styleId="ndice">
    <w:name w:val="Índice"/>
    <w:basedOn w:val="Normal"/>
    <w:rsid w:val="003602DD"/>
    <w:pPr>
      <w:suppressLineNumbers/>
      <w:suppressAutoHyphens/>
      <w:autoSpaceDE/>
      <w:autoSpaceDN/>
    </w:pPr>
    <w:rPr>
      <w:rFonts w:ascii="Times New Roman" w:hAnsi="Times New Roman" w:cs="Lohit Hindi"/>
      <w:sz w:val="24"/>
      <w:szCs w:val="24"/>
      <w:lang w:val="es-ES" w:eastAsia="zh-CN"/>
    </w:rPr>
  </w:style>
  <w:style w:type="paragraph" w:customStyle="1" w:styleId="Encabezado1">
    <w:name w:val="Encabezado1"/>
    <w:basedOn w:val="Normal"/>
    <w:next w:val="Textoindependiente"/>
    <w:rsid w:val="003602DD"/>
    <w:pPr>
      <w:suppressAutoHyphens/>
      <w:autoSpaceDE/>
      <w:autoSpaceDN/>
      <w:jc w:val="center"/>
    </w:pPr>
    <w:rPr>
      <w:b/>
      <w:sz w:val="24"/>
      <w:lang w:val="es-ES" w:eastAsia="zh-CN"/>
    </w:rPr>
  </w:style>
  <w:style w:type="paragraph" w:customStyle="1" w:styleId="Epgrafe2">
    <w:name w:val="Epígrafe2"/>
    <w:basedOn w:val="Normal"/>
    <w:rsid w:val="003602DD"/>
    <w:pPr>
      <w:suppressLineNumbers/>
      <w:suppressAutoHyphens/>
      <w:autoSpaceDE/>
      <w:autoSpaceDN/>
      <w:spacing w:before="120" w:after="120"/>
    </w:pPr>
    <w:rPr>
      <w:rFonts w:ascii="Times New Roman" w:hAnsi="Times New Roman" w:cs="Lohit Hindi"/>
      <w:i/>
      <w:iCs/>
      <w:sz w:val="24"/>
      <w:szCs w:val="24"/>
      <w:lang w:val="es-ES" w:eastAsia="zh-CN"/>
    </w:rPr>
  </w:style>
  <w:style w:type="paragraph" w:customStyle="1" w:styleId="Sangra2detindependiente3">
    <w:name w:val="Sangría 2 de t. independiente3"/>
    <w:basedOn w:val="Normal"/>
    <w:rsid w:val="003602DD"/>
    <w:pPr>
      <w:suppressAutoHyphens/>
      <w:autoSpaceDE/>
      <w:autoSpaceDN/>
      <w:spacing w:after="120" w:line="480" w:lineRule="auto"/>
      <w:ind w:left="283"/>
    </w:pPr>
    <w:rPr>
      <w:rFonts w:ascii="Times New Roman" w:hAnsi="Times New Roman" w:cs="Times New Roman"/>
      <w:sz w:val="24"/>
      <w:szCs w:val="24"/>
      <w:lang w:val="es-ES" w:eastAsia="zh-CN"/>
    </w:rPr>
  </w:style>
  <w:style w:type="paragraph" w:customStyle="1" w:styleId="WW-Car">
    <w:name w:val="WW-Car"/>
    <w:basedOn w:val="Normal"/>
    <w:rsid w:val="003602DD"/>
    <w:pPr>
      <w:suppressAutoHyphens/>
      <w:autoSpaceDE/>
      <w:autoSpaceDN/>
      <w:spacing w:after="160" w:line="240" w:lineRule="exact"/>
    </w:pPr>
    <w:rPr>
      <w:rFonts w:ascii="Verdana" w:hAnsi="Verdana" w:cs="Verdana"/>
      <w:lang w:val="es-CO" w:eastAsia="zh-CN"/>
    </w:rPr>
  </w:style>
  <w:style w:type="paragraph" w:customStyle="1" w:styleId="Textocomentario1">
    <w:name w:val="Texto comentario1"/>
    <w:basedOn w:val="Normal"/>
    <w:rsid w:val="003602DD"/>
    <w:pPr>
      <w:suppressAutoHyphens/>
      <w:autoSpaceDE/>
      <w:autoSpaceDN/>
    </w:pPr>
    <w:rPr>
      <w:rFonts w:ascii="Times New Roman" w:hAnsi="Times New Roman" w:cs="Times New Roman"/>
      <w:lang w:val="es-ES" w:eastAsia="zh-CN"/>
    </w:rPr>
  </w:style>
  <w:style w:type="paragraph" w:customStyle="1" w:styleId="Sangra3detindependiente1">
    <w:name w:val="Sangría 3 de t. independiente1"/>
    <w:basedOn w:val="Normal"/>
    <w:rsid w:val="003602DD"/>
    <w:pPr>
      <w:suppressAutoHyphens/>
      <w:autoSpaceDE/>
      <w:autoSpaceDN/>
      <w:spacing w:after="120"/>
      <w:ind w:left="283"/>
    </w:pPr>
    <w:rPr>
      <w:rFonts w:ascii="Times New Roman" w:hAnsi="Times New Roman" w:cs="Times New Roman"/>
      <w:sz w:val="16"/>
      <w:szCs w:val="16"/>
      <w:lang w:val="es-ES" w:eastAsia="zh-CN"/>
    </w:rPr>
  </w:style>
  <w:style w:type="paragraph" w:customStyle="1" w:styleId="Listaconvietas21">
    <w:name w:val="Lista con viñetas 21"/>
    <w:basedOn w:val="Normal"/>
    <w:rsid w:val="003602DD"/>
    <w:pPr>
      <w:suppressAutoHyphens/>
      <w:autoSpaceDE/>
      <w:autoSpaceDN/>
      <w:ind w:left="720" w:hanging="360"/>
      <w:contextualSpacing/>
    </w:pPr>
    <w:rPr>
      <w:rFonts w:ascii="Times New Roman" w:hAnsi="Times New Roman" w:cs="Times New Roman"/>
      <w:sz w:val="24"/>
      <w:szCs w:val="24"/>
      <w:lang w:val="es-ES" w:eastAsia="zh-CN"/>
    </w:rPr>
  </w:style>
  <w:style w:type="paragraph" w:customStyle="1" w:styleId="Saludo1">
    <w:name w:val="Saludo1"/>
    <w:basedOn w:val="Normal"/>
    <w:next w:val="Normal"/>
    <w:rsid w:val="003602DD"/>
    <w:pPr>
      <w:suppressAutoHyphens/>
      <w:autoSpaceDE/>
      <w:autoSpaceDN/>
    </w:pPr>
    <w:rPr>
      <w:rFonts w:ascii="Times New Roman" w:hAnsi="Times New Roman" w:cs="Times New Roman"/>
      <w:sz w:val="24"/>
      <w:szCs w:val="24"/>
      <w:lang w:val="es-ES" w:eastAsia="zh-CN"/>
    </w:rPr>
  </w:style>
  <w:style w:type="paragraph" w:customStyle="1" w:styleId="Continuarlista1">
    <w:name w:val="Continuar lista1"/>
    <w:basedOn w:val="Normal"/>
    <w:rsid w:val="003602DD"/>
    <w:pPr>
      <w:suppressAutoHyphens/>
      <w:autoSpaceDE/>
      <w:autoSpaceDN/>
      <w:spacing w:after="120"/>
      <w:ind w:left="360"/>
      <w:contextualSpacing/>
    </w:pPr>
    <w:rPr>
      <w:rFonts w:ascii="Times New Roman" w:hAnsi="Times New Roman" w:cs="Times New Roman"/>
      <w:sz w:val="24"/>
      <w:szCs w:val="24"/>
      <w:lang w:val="es-ES" w:eastAsia="zh-CN"/>
    </w:rPr>
  </w:style>
  <w:style w:type="paragraph" w:customStyle="1" w:styleId="Continuarlista21">
    <w:name w:val="Continuar lista 21"/>
    <w:basedOn w:val="Normal"/>
    <w:rsid w:val="003602DD"/>
    <w:pPr>
      <w:suppressAutoHyphens/>
      <w:autoSpaceDE/>
      <w:autoSpaceDN/>
      <w:spacing w:after="120"/>
      <w:ind w:left="720"/>
      <w:contextualSpacing/>
    </w:pPr>
    <w:rPr>
      <w:rFonts w:ascii="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rsid w:val="003602DD"/>
    <w:pPr>
      <w:suppressAutoHyphens/>
      <w:ind w:firstLine="210"/>
    </w:pPr>
    <w:rPr>
      <w:lang w:val="es-ES" w:eastAsia="zh-CN"/>
    </w:rPr>
  </w:style>
  <w:style w:type="paragraph" w:customStyle="1" w:styleId="Contenidodelatabla">
    <w:name w:val="Contenido de la tabla"/>
    <w:basedOn w:val="Normal"/>
    <w:rsid w:val="003602DD"/>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3602DD"/>
    <w:pPr>
      <w:jc w:val="center"/>
    </w:pPr>
    <w:rPr>
      <w:b/>
      <w:bCs/>
    </w:rPr>
  </w:style>
  <w:style w:type="paragraph" w:customStyle="1" w:styleId="Direccininterior">
    <w:name w:val="Dirección interior"/>
    <w:basedOn w:val="Normal"/>
    <w:uiPriority w:val="99"/>
    <w:rsid w:val="003602DD"/>
    <w:pPr>
      <w:autoSpaceDE/>
      <w:autoSpaceDN/>
    </w:pPr>
    <w:rPr>
      <w:rFonts w:ascii="Times New Roman" w:hAnsi="Times New Roman" w:cs="Times New Roman"/>
      <w:sz w:val="24"/>
      <w:szCs w:val="24"/>
      <w:lang w:val="es-CO" w:eastAsia="es-MX"/>
    </w:rPr>
  </w:style>
  <w:style w:type="paragraph" w:customStyle="1" w:styleId="Lneadereferencia">
    <w:name w:val="Línea de referencia"/>
    <w:basedOn w:val="Textoindependiente"/>
    <w:uiPriority w:val="99"/>
    <w:rsid w:val="003602DD"/>
  </w:style>
  <w:style w:type="character" w:customStyle="1" w:styleId="st">
    <w:name w:val="st"/>
    <w:rsid w:val="003602DD"/>
  </w:style>
  <w:style w:type="character" w:customStyle="1" w:styleId="TextocomentarioCar1">
    <w:name w:val="Texto comentario Car1"/>
    <w:rsid w:val="003602DD"/>
  </w:style>
  <w:style w:type="character" w:customStyle="1" w:styleId="Textoindependiente2Car1">
    <w:name w:val="Texto independiente 2 Car1"/>
    <w:rsid w:val="003602DD"/>
  </w:style>
  <w:style w:type="character" w:customStyle="1" w:styleId="browsecontent1">
    <w:name w:val="browsecontent1"/>
    <w:rsid w:val="003602DD"/>
    <w:rPr>
      <w:b w:val="0"/>
      <w:bCs w:val="0"/>
      <w:strike w:val="0"/>
      <w:dstrike w:val="0"/>
      <w:color w:val="000000"/>
      <w:sz w:val="18"/>
      <w:szCs w:val="18"/>
      <w:u w:val="none"/>
      <w:effect w:val="none"/>
    </w:rPr>
  </w:style>
  <w:style w:type="character" w:customStyle="1" w:styleId="fdarticulo">
    <w:name w:val="fd_articulo"/>
    <w:rsid w:val="003602DD"/>
  </w:style>
  <w:style w:type="character" w:customStyle="1" w:styleId="textsubtitulo1">
    <w:name w:val="textsubtitulo1"/>
    <w:rsid w:val="003602DD"/>
    <w:rPr>
      <w:rFonts w:ascii="Verdana" w:hAnsi="Verdana" w:hint="default"/>
      <w:b/>
      <w:bCs/>
      <w:i w:val="0"/>
      <w:iCs w:val="0"/>
      <w:color w:val="9681B7"/>
      <w:sz w:val="26"/>
      <w:szCs w:val="26"/>
    </w:rPr>
  </w:style>
  <w:style w:type="character" w:customStyle="1" w:styleId="textinter11">
    <w:name w:val="textinter11"/>
    <w:rsid w:val="003602DD"/>
    <w:rPr>
      <w:rFonts w:ascii="Verdana" w:hAnsi="Verdana" w:hint="default"/>
      <w:b w:val="0"/>
      <w:bCs w:val="0"/>
      <w:i w:val="0"/>
      <w:iCs w:val="0"/>
      <w:color w:val="000000"/>
      <w:sz w:val="22"/>
      <w:szCs w:val="22"/>
    </w:rPr>
  </w:style>
  <w:style w:type="character" w:customStyle="1" w:styleId="textnota11">
    <w:name w:val="textnota11"/>
    <w:rsid w:val="003602DD"/>
    <w:rPr>
      <w:rFonts w:ascii="Verdana" w:hAnsi="Verdana" w:hint="default"/>
      <w:b/>
      <w:bCs/>
      <w:i w:val="0"/>
      <w:iCs w:val="0"/>
      <w:color w:val="0099FF"/>
      <w:sz w:val="17"/>
      <w:szCs w:val="17"/>
    </w:rPr>
  </w:style>
  <w:style w:type="character" w:customStyle="1" w:styleId="apple-style-span">
    <w:name w:val="apple-style-span"/>
    <w:rsid w:val="003602DD"/>
  </w:style>
  <w:style w:type="character" w:customStyle="1" w:styleId="msonormal1">
    <w:name w:val="msonormal1"/>
    <w:rsid w:val="003602DD"/>
  </w:style>
  <w:style w:type="character" w:customStyle="1" w:styleId="texto1">
    <w:name w:val="texto1"/>
    <w:rsid w:val="003602DD"/>
    <w:rPr>
      <w:rFonts w:ascii="Verdana" w:hAnsi="Verdana" w:hint="default"/>
      <w:strike w:val="0"/>
      <w:dstrike w:val="0"/>
      <w:color w:val="000000"/>
      <w:sz w:val="17"/>
      <w:szCs w:val="17"/>
      <w:u w:val="none"/>
      <w:effect w:val="none"/>
    </w:rPr>
  </w:style>
  <w:style w:type="character" w:customStyle="1" w:styleId="st1">
    <w:name w:val="st1"/>
    <w:basedOn w:val="Fuentedeprrafopredeter"/>
    <w:rsid w:val="003602DD"/>
  </w:style>
  <w:style w:type="character" w:customStyle="1" w:styleId="center">
    <w:name w:val="center"/>
    <w:basedOn w:val="Fuentedeprrafopredeter"/>
    <w:rsid w:val="003602DD"/>
  </w:style>
  <w:style w:type="character" w:customStyle="1" w:styleId="rwro">
    <w:name w:val="rwro"/>
    <w:basedOn w:val="Fuentedeprrafopredeter"/>
    <w:rsid w:val="003602DD"/>
  </w:style>
  <w:style w:type="character" w:customStyle="1" w:styleId="intellitxt">
    <w:name w:val="intellitxt"/>
    <w:basedOn w:val="Fuentedeprrafopredeter"/>
    <w:rsid w:val="003602DD"/>
  </w:style>
  <w:style w:type="character" w:customStyle="1" w:styleId="WW8Num1zfalse">
    <w:name w:val="WW8Num1zfalse"/>
    <w:rsid w:val="003602DD"/>
  </w:style>
  <w:style w:type="character" w:customStyle="1" w:styleId="WW8Num1ztrue">
    <w:name w:val="WW8Num1ztrue"/>
    <w:rsid w:val="003602DD"/>
  </w:style>
  <w:style w:type="character" w:customStyle="1" w:styleId="WW8Num2z0">
    <w:name w:val="WW8Num2z0"/>
    <w:rsid w:val="003602DD"/>
    <w:rPr>
      <w:rFonts w:ascii="Wingdings" w:hAnsi="Wingdings" w:cs="Wingdings" w:hint="default"/>
    </w:rPr>
  </w:style>
  <w:style w:type="character" w:customStyle="1" w:styleId="WW8Num3z0">
    <w:name w:val="WW8Num3z0"/>
    <w:rsid w:val="003602DD"/>
    <w:rPr>
      <w:rFonts w:ascii="Symbol" w:hAnsi="Symbol" w:cs="Symbol" w:hint="default"/>
      <w:color w:val="000000"/>
      <w:sz w:val="20"/>
    </w:rPr>
  </w:style>
  <w:style w:type="character" w:customStyle="1" w:styleId="WW8Num4z0">
    <w:name w:val="WW8Num4z0"/>
    <w:rsid w:val="003602DD"/>
    <w:rPr>
      <w:rFonts w:ascii="Wingdings" w:hAnsi="Wingdings" w:cs="Wingdings" w:hint="default"/>
    </w:rPr>
  </w:style>
  <w:style w:type="character" w:customStyle="1" w:styleId="WW8Num5z0">
    <w:name w:val="WW8Num5z0"/>
    <w:rsid w:val="003602DD"/>
    <w:rPr>
      <w:rFonts w:ascii="Wingdings" w:hAnsi="Wingdings" w:cs="Wingdings" w:hint="default"/>
    </w:rPr>
  </w:style>
  <w:style w:type="character" w:customStyle="1" w:styleId="WW8Num6z0">
    <w:name w:val="WW8Num6z0"/>
    <w:rsid w:val="003602DD"/>
    <w:rPr>
      <w:rFonts w:ascii="Arial" w:hAnsi="Arial" w:cs="Arial" w:hint="default"/>
      <w:b w:val="0"/>
      <w:bCs w:val="0"/>
      <w:sz w:val="20"/>
      <w:szCs w:val="20"/>
    </w:rPr>
  </w:style>
  <w:style w:type="character" w:customStyle="1" w:styleId="WW8Num7z0">
    <w:name w:val="WW8Num7z0"/>
    <w:rsid w:val="003602DD"/>
    <w:rPr>
      <w:rFonts w:ascii="Symbol" w:hAnsi="Symbol" w:cs="Symbol" w:hint="default"/>
      <w:b/>
      <w:bCs w:val="0"/>
      <w:sz w:val="20"/>
      <w:szCs w:val="20"/>
    </w:rPr>
  </w:style>
  <w:style w:type="character" w:customStyle="1" w:styleId="WW8Num8z0">
    <w:name w:val="WW8Num8z0"/>
    <w:rsid w:val="003602DD"/>
    <w:rPr>
      <w:rFonts w:ascii="Wingdings" w:hAnsi="Wingdings" w:cs="Wingdings" w:hint="default"/>
    </w:rPr>
  </w:style>
  <w:style w:type="character" w:customStyle="1" w:styleId="WW8Num9z0">
    <w:name w:val="WW8Num9z0"/>
    <w:rsid w:val="003602DD"/>
    <w:rPr>
      <w:rFonts w:ascii="Wingdings" w:hAnsi="Wingdings" w:cs="Wingdings" w:hint="default"/>
    </w:rPr>
  </w:style>
  <w:style w:type="character" w:customStyle="1" w:styleId="WW8Num10z0">
    <w:name w:val="WW8Num10z0"/>
    <w:rsid w:val="003602DD"/>
    <w:rPr>
      <w:rFonts w:ascii="Symbol" w:hAnsi="Symbol" w:cs="Symbol" w:hint="default"/>
    </w:rPr>
  </w:style>
  <w:style w:type="character" w:customStyle="1" w:styleId="WW8Num11z0">
    <w:name w:val="WW8Num11z0"/>
    <w:rsid w:val="003602DD"/>
    <w:rPr>
      <w:rFonts w:ascii="Wingdings" w:hAnsi="Wingdings" w:cs="Wingdings" w:hint="default"/>
    </w:rPr>
  </w:style>
  <w:style w:type="character" w:customStyle="1" w:styleId="WW8Num12z0">
    <w:name w:val="WW8Num12z0"/>
    <w:rsid w:val="003602DD"/>
    <w:rPr>
      <w:rFonts w:ascii="Wingdings" w:hAnsi="Wingdings" w:cs="Wingdings" w:hint="default"/>
      <w:color w:val="C00000"/>
      <w:sz w:val="20"/>
    </w:rPr>
  </w:style>
  <w:style w:type="character" w:customStyle="1" w:styleId="WW8Num13z0">
    <w:name w:val="WW8Num13z0"/>
    <w:rsid w:val="003602DD"/>
    <w:rPr>
      <w:rFonts w:ascii="Wingdings" w:hAnsi="Wingdings" w:cs="Wingdings" w:hint="default"/>
    </w:rPr>
  </w:style>
  <w:style w:type="character" w:customStyle="1" w:styleId="WW8Num14z0">
    <w:name w:val="WW8Num14z0"/>
    <w:rsid w:val="003602DD"/>
    <w:rPr>
      <w:rFonts w:ascii="Symbol" w:hAnsi="Symbol" w:cs="Symbol" w:hint="default"/>
    </w:rPr>
  </w:style>
  <w:style w:type="character" w:customStyle="1" w:styleId="WW8Num15z0">
    <w:name w:val="WW8Num15z0"/>
    <w:rsid w:val="003602DD"/>
    <w:rPr>
      <w:rFonts w:ascii="Arial" w:hAnsi="Arial" w:cs="Arial" w:hint="default"/>
      <w:b w:val="0"/>
      <w:bCs w:val="0"/>
      <w:iCs/>
      <w:color w:val="000000"/>
      <w:sz w:val="20"/>
      <w:szCs w:val="20"/>
      <w:lang w:val="es-MX"/>
    </w:rPr>
  </w:style>
  <w:style w:type="character" w:customStyle="1" w:styleId="WW8Num16z0">
    <w:name w:val="WW8Num16z0"/>
    <w:rsid w:val="003602DD"/>
    <w:rPr>
      <w:rFonts w:ascii="Symbol" w:hAnsi="Symbol" w:cs="Symbol" w:hint="default"/>
      <w:b/>
      <w:bCs w:val="0"/>
      <w:sz w:val="16"/>
      <w:szCs w:val="16"/>
    </w:rPr>
  </w:style>
  <w:style w:type="character" w:customStyle="1" w:styleId="WW8Num17z0">
    <w:name w:val="WW8Num17z0"/>
    <w:rsid w:val="003602DD"/>
    <w:rPr>
      <w:rFonts w:ascii="Wingdings" w:hAnsi="Wingdings" w:cs="Wingdings" w:hint="default"/>
    </w:rPr>
  </w:style>
  <w:style w:type="character" w:customStyle="1" w:styleId="WW8Num18z0">
    <w:name w:val="WW8Num18z0"/>
    <w:rsid w:val="003602DD"/>
    <w:rPr>
      <w:rFonts w:ascii="Arial" w:eastAsia="Calibri" w:hAnsi="Arial" w:cs="Arial" w:hint="default"/>
      <w:b/>
      <w:bCs w:val="0"/>
      <w:color w:val="auto"/>
      <w:sz w:val="20"/>
      <w:szCs w:val="20"/>
      <w:lang w:val="es-CO"/>
    </w:rPr>
  </w:style>
  <w:style w:type="character" w:customStyle="1" w:styleId="WW8Num18z1">
    <w:name w:val="WW8Num18z1"/>
    <w:rsid w:val="003602DD"/>
    <w:rPr>
      <w:rFonts w:ascii="Arial" w:hAnsi="Arial" w:cs="Arial" w:hint="default"/>
      <w:b/>
      <w:bCs w:val="0"/>
      <w:color w:val="000000"/>
      <w:sz w:val="20"/>
      <w:szCs w:val="20"/>
    </w:rPr>
  </w:style>
  <w:style w:type="character" w:customStyle="1" w:styleId="WW8Num19z0">
    <w:name w:val="WW8Num19z0"/>
    <w:rsid w:val="003602DD"/>
    <w:rPr>
      <w:rFonts w:ascii="Wingdings" w:hAnsi="Wingdings" w:cs="Wingdings" w:hint="default"/>
    </w:rPr>
  </w:style>
  <w:style w:type="character" w:customStyle="1" w:styleId="WW8Num20z0">
    <w:name w:val="WW8Num20z0"/>
    <w:rsid w:val="003602DD"/>
    <w:rPr>
      <w:rFonts w:ascii="Arial" w:eastAsia="Calibri" w:hAnsi="Arial" w:cs="Arial" w:hint="default"/>
      <w:b/>
      <w:bCs w:val="0"/>
      <w:color w:val="auto"/>
      <w:sz w:val="20"/>
      <w:szCs w:val="20"/>
      <w:lang w:val="es-CO"/>
    </w:rPr>
  </w:style>
  <w:style w:type="character" w:customStyle="1" w:styleId="WW8Num21z0">
    <w:name w:val="WW8Num21z0"/>
    <w:rsid w:val="003602DD"/>
    <w:rPr>
      <w:rFonts w:ascii="Wingdings" w:hAnsi="Wingdings" w:cs="Wingdings" w:hint="default"/>
      <w:sz w:val="20"/>
    </w:rPr>
  </w:style>
  <w:style w:type="character" w:customStyle="1" w:styleId="WW8Num22zfalse">
    <w:name w:val="WW8Num22zfalse"/>
    <w:rsid w:val="003602DD"/>
  </w:style>
  <w:style w:type="character" w:customStyle="1" w:styleId="WW8Num22z1">
    <w:name w:val="WW8Num22z1"/>
    <w:rsid w:val="003602DD"/>
    <w:rPr>
      <w:rFonts w:ascii="Courier New" w:eastAsia="Calibri" w:hAnsi="Courier New" w:cs="Courier New" w:hint="default"/>
      <w:b/>
      <w:bCs w:val="0"/>
      <w:sz w:val="20"/>
      <w:szCs w:val="20"/>
      <w:lang w:val="es-CO"/>
    </w:rPr>
  </w:style>
  <w:style w:type="character" w:customStyle="1" w:styleId="WW8Num22ztrue">
    <w:name w:val="WW8Num22ztrue"/>
    <w:rsid w:val="003602DD"/>
  </w:style>
  <w:style w:type="character" w:customStyle="1" w:styleId="WW8Num23z0">
    <w:name w:val="WW8Num23z0"/>
    <w:rsid w:val="003602DD"/>
    <w:rPr>
      <w:rFonts w:ascii="Wingdings" w:hAnsi="Wingdings" w:cs="Wingdings" w:hint="default"/>
      <w:sz w:val="20"/>
    </w:rPr>
  </w:style>
  <w:style w:type="character" w:customStyle="1" w:styleId="WW8Num24z0">
    <w:name w:val="WW8Num24z0"/>
    <w:rsid w:val="003602DD"/>
    <w:rPr>
      <w:rFonts w:ascii="Symbol" w:hAnsi="Symbol" w:cs="Symbol" w:hint="default"/>
      <w:spacing w:val="-3"/>
      <w:sz w:val="20"/>
    </w:rPr>
  </w:style>
  <w:style w:type="character" w:customStyle="1" w:styleId="WW8Num25z0">
    <w:name w:val="WW8Num25z0"/>
    <w:rsid w:val="003602DD"/>
    <w:rPr>
      <w:rFonts w:ascii="Wingdings" w:hAnsi="Wingdings" w:cs="Wingdings" w:hint="default"/>
    </w:rPr>
  </w:style>
  <w:style w:type="character" w:customStyle="1" w:styleId="WW8Num26z0">
    <w:name w:val="WW8Num26z0"/>
    <w:rsid w:val="003602DD"/>
    <w:rPr>
      <w:rFonts w:ascii="Symbol" w:hAnsi="Symbol" w:cs="Symbol" w:hint="default"/>
      <w:spacing w:val="-3"/>
      <w:sz w:val="20"/>
    </w:rPr>
  </w:style>
  <w:style w:type="character" w:customStyle="1" w:styleId="WW8Num27z0">
    <w:name w:val="WW8Num27z0"/>
    <w:rsid w:val="003602DD"/>
    <w:rPr>
      <w:rFonts w:ascii="Wingdings" w:hAnsi="Wingdings" w:cs="Wingdings" w:hint="default"/>
    </w:rPr>
  </w:style>
  <w:style w:type="character" w:customStyle="1" w:styleId="WW8Num28z0">
    <w:name w:val="WW8Num28z0"/>
    <w:rsid w:val="003602DD"/>
    <w:rPr>
      <w:rFonts w:ascii="Wingdings" w:hAnsi="Wingdings" w:cs="Wingdings" w:hint="default"/>
    </w:rPr>
  </w:style>
  <w:style w:type="character" w:customStyle="1" w:styleId="WW8Num29z0">
    <w:name w:val="WW8Num29z0"/>
    <w:rsid w:val="003602DD"/>
    <w:rPr>
      <w:rFonts w:ascii="Wingdings" w:hAnsi="Wingdings" w:cs="Wingdings" w:hint="default"/>
    </w:rPr>
  </w:style>
  <w:style w:type="character" w:customStyle="1" w:styleId="WW8Num30z0">
    <w:name w:val="WW8Num30z0"/>
    <w:rsid w:val="003602DD"/>
    <w:rPr>
      <w:rFonts w:ascii="Wingdings" w:hAnsi="Wingdings" w:cs="Wingdings" w:hint="default"/>
      <w:sz w:val="20"/>
      <w:szCs w:val="20"/>
    </w:rPr>
  </w:style>
  <w:style w:type="character" w:customStyle="1" w:styleId="Fuentedeprrafopredeter2">
    <w:name w:val="Fuente de párrafo predeter.2"/>
    <w:rsid w:val="003602DD"/>
  </w:style>
  <w:style w:type="character" w:customStyle="1" w:styleId="WW8Num1z0">
    <w:name w:val="WW8Num1z0"/>
    <w:rsid w:val="003602DD"/>
    <w:rPr>
      <w:rFonts w:ascii="Symbol" w:hAnsi="Symbol" w:cs="Symbol" w:hint="default"/>
    </w:rPr>
  </w:style>
  <w:style w:type="character" w:customStyle="1" w:styleId="WW8Num1z1">
    <w:name w:val="WW8Num1z1"/>
    <w:rsid w:val="003602DD"/>
    <w:rPr>
      <w:rFonts w:ascii="Courier New" w:hAnsi="Courier New" w:cs="Courier New" w:hint="default"/>
    </w:rPr>
  </w:style>
  <w:style w:type="character" w:customStyle="1" w:styleId="WW8Num1z2">
    <w:name w:val="WW8Num1z2"/>
    <w:rsid w:val="003602DD"/>
    <w:rPr>
      <w:rFonts w:ascii="Wingdings" w:hAnsi="Wingdings" w:cs="Wingdings" w:hint="default"/>
    </w:rPr>
  </w:style>
  <w:style w:type="character" w:customStyle="1" w:styleId="WW8Num2z1">
    <w:name w:val="WW8Num2z1"/>
    <w:rsid w:val="003602DD"/>
    <w:rPr>
      <w:rFonts w:ascii="Courier New" w:hAnsi="Courier New" w:cs="Courier New" w:hint="default"/>
    </w:rPr>
  </w:style>
  <w:style w:type="character" w:customStyle="1" w:styleId="WW8Num2z3">
    <w:name w:val="WW8Num2z3"/>
    <w:rsid w:val="003602DD"/>
    <w:rPr>
      <w:rFonts w:ascii="Symbol" w:hAnsi="Symbol" w:cs="Symbol" w:hint="default"/>
    </w:rPr>
  </w:style>
  <w:style w:type="character" w:customStyle="1" w:styleId="WW8Num3z1">
    <w:name w:val="WW8Num3z1"/>
    <w:rsid w:val="003602DD"/>
    <w:rPr>
      <w:rFonts w:ascii="Courier New" w:hAnsi="Courier New" w:cs="Courier New" w:hint="default"/>
    </w:rPr>
  </w:style>
  <w:style w:type="character" w:customStyle="1" w:styleId="WW8Num3z2">
    <w:name w:val="WW8Num3z2"/>
    <w:rsid w:val="003602DD"/>
    <w:rPr>
      <w:rFonts w:ascii="Wingdings" w:hAnsi="Wingdings" w:cs="Wingdings" w:hint="default"/>
    </w:rPr>
  </w:style>
  <w:style w:type="character" w:customStyle="1" w:styleId="WW8Num4z1">
    <w:name w:val="WW8Num4z1"/>
    <w:rsid w:val="003602DD"/>
    <w:rPr>
      <w:rFonts w:ascii="Courier New" w:hAnsi="Courier New" w:cs="Courier New" w:hint="default"/>
    </w:rPr>
  </w:style>
  <w:style w:type="character" w:customStyle="1" w:styleId="WW8Num4z3">
    <w:name w:val="WW8Num4z3"/>
    <w:rsid w:val="003602DD"/>
    <w:rPr>
      <w:rFonts w:ascii="Symbol" w:hAnsi="Symbol" w:cs="Symbol" w:hint="default"/>
    </w:rPr>
  </w:style>
  <w:style w:type="character" w:customStyle="1" w:styleId="WW8Num5z1">
    <w:name w:val="WW8Num5z1"/>
    <w:rsid w:val="003602DD"/>
    <w:rPr>
      <w:rFonts w:ascii="Courier New" w:hAnsi="Courier New" w:cs="Courier New" w:hint="default"/>
    </w:rPr>
  </w:style>
  <w:style w:type="character" w:customStyle="1" w:styleId="WW8Num5z3">
    <w:name w:val="WW8Num5z3"/>
    <w:rsid w:val="003602DD"/>
    <w:rPr>
      <w:rFonts w:ascii="Symbol" w:hAnsi="Symbol" w:cs="Symbol" w:hint="default"/>
    </w:rPr>
  </w:style>
  <w:style w:type="character" w:customStyle="1" w:styleId="WW8Num6ztrue">
    <w:name w:val="WW8Num6ztrue"/>
    <w:rsid w:val="003602DD"/>
  </w:style>
  <w:style w:type="character" w:customStyle="1" w:styleId="WW-WW8Num6ztrue">
    <w:name w:val="WW-WW8Num6ztrue"/>
    <w:rsid w:val="003602DD"/>
  </w:style>
  <w:style w:type="character" w:customStyle="1" w:styleId="WW-WW8Num6ztrue1">
    <w:name w:val="WW-WW8Num6ztrue1"/>
    <w:rsid w:val="003602DD"/>
  </w:style>
  <w:style w:type="character" w:customStyle="1" w:styleId="WW-WW8Num6ztrue2">
    <w:name w:val="WW-WW8Num6ztrue2"/>
    <w:rsid w:val="003602DD"/>
  </w:style>
  <w:style w:type="character" w:customStyle="1" w:styleId="WW-WW8Num6ztrue3">
    <w:name w:val="WW-WW8Num6ztrue3"/>
    <w:rsid w:val="003602DD"/>
  </w:style>
  <w:style w:type="character" w:customStyle="1" w:styleId="WW-WW8Num6ztrue4">
    <w:name w:val="WW-WW8Num6ztrue4"/>
    <w:rsid w:val="003602DD"/>
  </w:style>
  <w:style w:type="character" w:customStyle="1" w:styleId="WW-WW8Num6ztrue5">
    <w:name w:val="WW-WW8Num6ztrue5"/>
    <w:rsid w:val="003602DD"/>
  </w:style>
  <w:style w:type="character" w:customStyle="1" w:styleId="WW-WW8Num6ztrue6">
    <w:name w:val="WW-WW8Num6ztrue6"/>
    <w:rsid w:val="003602DD"/>
  </w:style>
  <w:style w:type="character" w:customStyle="1" w:styleId="WW8Num7z1">
    <w:name w:val="WW8Num7z1"/>
    <w:rsid w:val="003602DD"/>
    <w:rPr>
      <w:rFonts w:ascii="Courier New" w:hAnsi="Courier New" w:cs="Courier New" w:hint="default"/>
    </w:rPr>
  </w:style>
  <w:style w:type="character" w:customStyle="1" w:styleId="WW8Num7z2">
    <w:name w:val="WW8Num7z2"/>
    <w:rsid w:val="003602DD"/>
    <w:rPr>
      <w:rFonts w:ascii="Wingdings" w:hAnsi="Wingdings" w:cs="Wingdings" w:hint="default"/>
    </w:rPr>
  </w:style>
  <w:style w:type="character" w:customStyle="1" w:styleId="WW8Num8z1">
    <w:name w:val="WW8Num8z1"/>
    <w:rsid w:val="003602DD"/>
    <w:rPr>
      <w:rFonts w:ascii="Courier New" w:hAnsi="Courier New" w:cs="Courier New" w:hint="default"/>
    </w:rPr>
  </w:style>
  <w:style w:type="character" w:customStyle="1" w:styleId="WW8Num8z3">
    <w:name w:val="WW8Num8z3"/>
    <w:rsid w:val="003602DD"/>
    <w:rPr>
      <w:rFonts w:ascii="Symbol" w:hAnsi="Symbol" w:cs="Symbol" w:hint="default"/>
    </w:rPr>
  </w:style>
  <w:style w:type="character" w:customStyle="1" w:styleId="WW8Num9z1">
    <w:name w:val="WW8Num9z1"/>
    <w:rsid w:val="003602DD"/>
    <w:rPr>
      <w:rFonts w:ascii="Courier New" w:hAnsi="Courier New" w:cs="Courier New" w:hint="default"/>
    </w:rPr>
  </w:style>
  <w:style w:type="character" w:customStyle="1" w:styleId="WW8Num9z3">
    <w:name w:val="WW8Num9z3"/>
    <w:rsid w:val="003602DD"/>
    <w:rPr>
      <w:rFonts w:ascii="Symbol" w:hAnsi="Symbol" w:cs="Symbol" w:hint="default"/>
    </w:rPr>
  </w:style>
  <w:style w:type="character" w:customStyle="1" w:styleId="WW8Num10z1">
    <w:name w:val="WW8Num10z1"/>
    <w:rsid w:val="003602DD"/>
    <w:rPr>
      <w:rFonts w:ascii="Courier New" w:hAnsi="Courier New" w:cs="Courier New" w:hint="default"/>
    </w:rPr>
  </w:style>
  <w:style w:type="character" w:customStyle="1" w:styleId="WW8Num10z2">
    <w:name w:val="WW8Num10z2"/>
    <w:rsid w:val="003602DD"/>
    <w:rPr>
      <w:rFonts w:ascii="Wingdings" w:hAnsi="Wingdings" w:cs="Wingdings" w:hint="default"/>
    </w:rPr>
  </w:style>
  <w:style w:type="character" w:customStyle="1" w:styleId="WW8Num11z1">
    <w:name w:val="WW8Num11z1"/>
    <w:rsid w:val="003602DD"/>
    <w:rPr>
      <w:rFonts w:ascii="Courier New" w:hAnsi="Courier New" w:cs="Courier New" w:hint="default"/>
    </w:rPr>
  </w:style>
  <w:style w:type="character" w:customStyle="1" w:styleId="WW8Num11z3">
    <w:name w:val="WW8Num11z3"/>
    <w:rsid w:val="003602DD"/>
    <w:rPr>
      <w:rFonts w:ascii="Symbol" w:hAnsi="Symbol" w:cs="Symbol" w:hint="default"/>
    </w:rPr>
  </w:style>
  <w:style w:type="character" w:customStyle="1" w:styleId="WW8Num12z1">
    <w:name w:val="WW8Num12z1"/>
    <w:rsid w:val="003602DD"/>
    <w:rPr>
      <w:rFonts w:ascii="Courier New" w:hAnsi="Courier New" w:cs="Courier New" w:hint="default"/>
    </w:rPr>
  </w:style>
  <w:style w:type="character" w:customStyle="1" w:styleId="WW8Num12z3">
    <w:name w:val="WW8Num12z3"/>
    <w:rsid w:val="003602DD"/>
    <w:rPr>
      <w:rFonts w:ascii="Symbol" w:hAnsi="Symbol" w:cs="Symbol" w:hint="default"/>
    </w:rPr>
  </w:style>
  <w:style w:type="character" w:customStyle="1" w:styleId="WW8Num13z1">
    <w:name w:val="WW8Num13z1"/>
    <w:rsid w:val="003602DD"/>
    <w:rPr>
      <w:rFonts w:ascii="Courier New" w:hAnsi="Courier New" w:cs="Courier New" w:hint="default"/>
    </w:rPr>
  </w:style>
  <w:style w:type="character" w:customStyle="1" w:styleId="WW8Num13z3">
    <w:name w:val="WW8Num13z3"/>
    <w:rsid w:val="003602DD"/>
    <w:rPr>
      <w:rFonts w:ascii="Symbol" w:hAnsi="Symbol" w:cs="Symbol" w:hint="default"/>
    </w:rPr>
  </w:style>
  <w:style w:type="character" w:customStyle="1" w:styleId="WW8Num14z1">
    <w:name w:val="WW8Num14z1"/>
    <w:rsid w:val="003602DD"/>
    <w:rPr>
      <w:rFonts w:ascii="Courier New" w:hAnsi="Courier New" w:cs="Courier New" w:hint="default"/>
    </w:rPr>
  </w:style>
  <w:style w:type="character" w:customStyle="1" w:styleId="WW8Num14z2">
    <w:name w:val="WW8Num14z2"/>
    <w:rsid w:val="003602DD"/>
    <w:rPr>
      <w:rFonts w:ascii="Wingdings" w:hAnsi="Wingdings" w:cs="Wingdings" w:hint="default"/>
    </w:rPr>
  </w:style>
  <w:style w:type="character" w:customStyle="1" w:styleId="WW8Num15ztrue">
    <w:name w:val="WW8Num15ztrue"/>
    <w:rsid w:val="003602DD"/>
  </w:style>
  <w:style w:type="character" w:customStyle="1" w:styleId="WW-WW8Num15ztrue">
    <w:name w:val="WW-WW8Num15ztrue"/>
    <w:rsid w:val="003602DD"/>
  </w:style>
  <w:style w:type="character" w:customStyle="1" w:styleId="WW-WW8Num15ztrue1">
    <w:name w:val="WW-WW8Num15ztrue1"/>
    <w:rsid w:val="003602DD"/>
  </w:style>
  <w:style w:type="character" w:customStyle="1" w:styleId="WW-WW8Num15ztrue2">
    <w:name w:val="WW-WW8Num15ztrue2"/>
    <w:rsid w:val="003602DD"/>
  </w:style>
  <w:style w:type="character" w:customStyle="1" w:styleId="WW-WW8Num15ztrue3">
    <w:name w:val="WW-WW8Num15ztrue3"/>
    <w:rsid w:val="003602DD"/>
  </w:style>
  <w:style w:type="character" w:customStyle="1" w:styleId="WW-WW8Num15ztrue4">
    <w:name w:val="WW-WW8Num15ztrue4"/>
    <w:rsid w:val="003602DD"/>
  </w:style>
  <w:style w:type="character" w:customStyle="1" w:styleId="WW-WW8Num15ztrue5">
    <w:name w:val="WW-WW8Num15ztrue5"/>
    <w:rsid w:val="003602DD"/>
  </w:style>
  <w:style w:type="character" w:customStyle="1" w:styleId="WW-WW8Num15ztrue6">
    <w:name w:val="WW-WW8Num15ztrue6"/>
    <w:rsid w:val="003602DD"/>
  </w:style>
  <w:style w:type="character" w:customStyle="1" w:styleId="WW8Num16z1">
    <w:name w:val="WW8Num16z1"/>
    <w:rsid w:val="003602DD"/>
    <w:rPr>
      <w:rFonts w:ascii="Courier New" w:hAnsi="Courier New" w:cs="Courier New" w:hint="default"/>
    </w:rPr>
  </w:style>
  <w:style w:type="character" w:customStyle="1" w:styleId="WW8Num16z2">
    <w:name w:val="WW8Num16z2"/>
    <w:rsid w:val="003602DD"/>
    <w:rPr>
      <w:rFonts w:ascii="Wingdings" w:hAnsi="Wingdings" w:cs="Wingdings" w:hint="default"/>
    </w:rPr>
  </w:style>
  <w:style w:type="character" w:customStyle="1" w:styleId="WW8Num17zfalse">
    <w:name w:val="WW8Num17zfalse"/>
    <w:rsid w:val="003602DD"/>
  </w:style>
  <w:style w:type="character" w:customStyle="1" w:styleId="WW8Num17ztrue">
    <w:name w:val="WW8Num17ztrue"/>
    <w:rsid w:val="003602DD"/>
  </w:style>
  <w:style w:type="character" w:customStyle="1" w:styleId="WW-WW8Num17ztrue">
    <w:name w:val="WW-WW8Num17ztrue"/>
    <w:rsid w:val="003602DD"/>
  </w:style>
  <w:style w:type="character" w:customStyle="1" w:styleId="WW-WW8Num17ztrue1">
    <w:name w:val="WW-WW8Num17ztrue1"/>
    <w:rsid w:val="003602DD"/>
  </w:style>
  <w:style w:type="character" w:customStyle="1" w:styleId="WW-WW8Num17ztrue2">
    <w:name w:val="WW-WW8Num17ztrue2"/>
    <w:rsid w:val="003602DD"/>
  </w:style>
  <w:style w:type="character" w:customStyle="1" w:styleId="WW-WW8Num17ztrue3">
    <w:name w:val="WW-WW8Num17ztrue3"/>
    <w:rsid w:val="003602DD"/>
  </w:style>
  <w:style w:type="character" w:customStyle="1" w:styleId="WW-WW8Num17ztrue4">
    <w:name w:val="WW-WW8Num17ztrue4"/>
    <w:rsid w:val="003602DD"/>
  </w:style>
  <w:style w:type="character" w:customStyle="1" w:styleId="WW-WW8Num17ztrue5">
    <w:name w:val="WW-WW8Num17ztrue5"/>
    <w:rsid w:val="003602DD"/>
  </w:style>
  <w:style w:type="character" w:customStyle="1" w:styleId="WW-WW8Num17ztrue6">
    <w:name w:val="WW-WW8Num17ztrue6"/>
    <w:rsid w:val="003602DD"/>
  </w:style>
  <w:style w:type="character" w:customStyle="1" w:styleId="WW8Num18zfalse">
    <w:name w:val="WW8Num18zfalse"/>
    <w:rsid w:val="003602DD"/>
    <w:rPr>
      <w:rFonts w:ascii="Arial" w:hAnsi="Arial" w:cs="Arial" w:hint="default"/>
      <w:b/>
      <w:bCs w:val="0"/>
      <w:sz w:val="16"/>
      <w:szCs w:val="16"/>
    </w:rPr>
  </w:style>
  <w:style w:type="character" w:customStyle="1" w:styleId="WW8Num18ztrue">
    <w:name w:val="WW8Num18ztrue"/>
    <w:rsid w:val="003602DD"/>
  </w:style>
  <w:style w:type="character" w:customStyle="1" w:styleId="WW-WW8Num18ztrue">
    <w:name w:val="WW-WW8Num18ztrue"/>
    <w:rsid w:val="003602DD"/>
  </w:style>
  <w:style w:type="character" w:customStyle="1" w:styleId="WW-WW8Num18ztrue1">
    <w:name w:val="WW-WW8Num18ztrue1"/>
    <w:rsid w:val="003602DD"/>
  </w:style>
  <w:style w:type="character" w:customStyle="1" w:styleId="WW-WW8Num18ztrue2">
    <w:name w:val="WW-WW8Num18ztrue2"/>
    <w:rsid w:val="003602DD"/>
  </w:style>
  <w:style w:type="character" w:customStyle="1" w:styleId="WW-WW8Num18ztrue3">
    <w:name w:val="WW-WW8Num18ztrue3"/>
    <w:rsid w:val="003602DD"/>
  </w:style>
  <w:style w:type="character" w:customStyle="1" w:styleId="WW-WW8Num18ztrue4">
    <w:name w:val="WW-WW8Num18ztrue4"/>
    <w:rsid w:val="003602DD"/>
  </w:style>
  <w:style w:type="character" w:customStyle="1" w:styleId="WW-WW8Num18ztrue5">
    <w:name w:val="WW-WW8Num18ztrue5"/>
    <w:rsid w:val="003602DD"/>
  </w:style>
  <w:style w:type="character" w:customStyle="1" w:styleId="WW-WW8Num18ztrue6">
    <w:name w:val="WW-WW8Num18ztrue6"/>
    <w:rsid w:val="003602DD"/>
  </w:style>
  <w:style w:type="character" w:customStyle="1" w:styleId="WW8Num19z1">
    <w:name w:val="WW8Num19z1"/>
    <w:rsid w:val="003602DD"/>
    <w:rPr>
      <w:rFonts w:ascii="Courier New" w:hAnsi="Courier New" w:cs="Courier New" w:hint="default"/>
    </w:rPr>
  </w:style>
  <w:style w:type="character" w:customStyle="1" w:styleId="WW8Num19z3">
    <w:name w:val="WW8Num19z3"/>
    <w:rsid w:val="003602DD"/>
    <w:rPr>
      <w:rFonts w:ascii="Symbol" w:hAnsi="Symbol" w:cs="Symbol" w:hint="default"/>
    </w:rPr>
  </w:style>
  <w:style w:type="character" w:customStyle="1" w:styleId="WW8Num20z1">
    <w:name w:val="WW8Num20z1"/>
    <w:rsid w:val="003602DD"/>
    <w:rPr>
      <w:b/>
      <w:bCs w:val="0"/>
    </w:rPr>
  </w:style>
  <w:style w:type="character" w:customStyle="1" w:styleId="WW8Num21z1">
    <w:name w:val="WW8Num21z1"/>
    <w:rsid w:val="003602DD"/>
    <w:rPr>
      <w:rFonts w:ascii="Courier New" w:hAnsi="Courier New" w:cs="Courier New" w:hint="default"/>
    </w:rPr>
  </w:style>
  <w:style w:type="character" w:customStyle="1" w:styleId="WW8Num21z3">
    <w:name w:val="WW8Num21z3"/>
    <w:rsid w:val="003602DD"/>
    <w:rPr>
      <w:rFonts w:ascii="Symbol" w:hAnsi="Symbol" w:cs="Symbol" w:hint="default"/>
    </w:rPr>
  </w:style>
  <w:style w:type="character" w:customStyle="1" w:styleId="WW8Num22z0">
    <w:name w:val="WW8Num22z0"/>
    <w:rsid w:val="003602DD"/>
    <w:rPr>
      <w:rFonts w:ascii="Wingdings" w:hAnsi="Wingdings" w:cs="Wingdings" w:hint="default"/>
      <w:sz w:val="20"/>
    </w:rPr>
  </w:style>
  <w:style w:type="character" w:customStyle="1" w:styleId="WW8Num22z3">
    <w:name w:val="WW8Num22z3"/>
    <w:rsid w:val="003602DD"/>
    <w:rPr>
      <w:rFonts w:ascii="Symbol" w:hAnsi="Symbol" w:cs="Symbol" w:hint="default"/>
    </w:rPr>
  </w:style>
  <w:style w:type="character" w:customStyle="1" w:styleId="WW8Num23z1">
    <w:name w:val="WW8Num23z1"/>
    <w:rsid w:val="003602DD"/>
    <w:rPr>
      <w:rFonts w:ascii="Courier New" w:hAnsi="Courier New" w:cs="Courier New" w:hint="default"/>
    </w:rPr>
  </w:style>
  <w:style w:type="character" w:customStyle="1" w:styleId="WW8Num23z3">
    <w:name w:val="WW8Num23z3"/>
    <w:rsid w:val="003602DD"/>
    <w:rPr>
      <w:rFonts w:ascii="Symbol" w:hAnsi="Symbol" w:cs="Symbol" w:hint="default"/>
    </w:rPr>
  </w:style>
  <w:style w:type="character" w:customStyle="1" w:styleId="WW8Num24zfalse">
    <w:name w:val="WW8Num24zfalse"/>
    <w:rsid w:val="003602DD"/>
  </w:style>
  <w:style w:type="character" w:customStyle="1" w:styleId="WW8Num24ztrue">
    <w:name w:val="WW8Num24ztrue"/>
    <w:rsid w:val="003602DD"/>
    <w:rPr>
      <w:rFonts w:ascii="Arial" w:eastAsia="Calibri" w:hAnsi="Arial" w:cs="Arial" w:hint="default"/>
      <w:b/>
      <w:bCs w:val="0"/>
      <w:sz w:val="20"/>
      <w:szCs w:val="20"/>
      <w:lang w:val="es-CO"/>
    </w:rPr>
  </w:style>
  <w:style w:type="character" w:customStyle="1" w:styleId="WW-WW8Num24ztrue">
    <w:name w:val="WW-WW8Num24ztrue"/>
    <w:rsid w:val="003602DD"/>
  </w:style>
  <w:style w:type="character" w:customStyle="1" w:styleId="WW-WW8Num24ztrue1">
    <w:name w:val="WW-WW8Num24ztrue1"/>
    <w:rsid w:val="003602DD"/>
  </w:style>
  <w:style w:type="character" w:customStyle="1" w:styleId="WW-WW8Num24ztrue2">
    <w:name w:val="WW-WW8Num24ztrue2"/>
    <w:rsid w:val="003602DD"/>
  </w:style>
  <w:style w:type="character" w:customStyle="1" w:styleId="WW-WW8Num24ztrue3">
    <w:name w:val="WW-WW8Num24ztrue3"/>
    <w:rsid w:val="003602DD"/>
  </w:style>
  <w:style w:type="character" w:customStyle="1" w:styleId="WW-WW8Num24ztrue4">
    <w:name w:val="WW-WW8Num24ztrue4"/>
    <w:rsid w:val="003602DD"/>
  </w:style>
  <w:style w:type="character" w:customStyle="1" w:styleId="WW-WW8Num24ztrue5">
    <w:name w:val="WW-WW8Num24ztrue5"/>
    <w:rsid w:val="003602DD"/>
  </w:style>
  <w:style w:type="character" w:customStyle="1" w:styleId="WW-WW8Num24ztrue6">
    <w:name w:val="WW-WW8Num24ztrue6"/>
    <w:rsid w:val="003602DD"/>
  </w:style>
  <w:style w:type="character" w:customStyle="1" w:styleId="WW8Num25z1">
    <w:name w:val="WW8Num25z1"/>
    <w:rsid w:val="003602DD"/>
    <w:rPr>
      <w:rFonts w:ascii="Courier New" w:hAnsi="Courier New" w:cs="Courier New" w:hint="default"/>
    </w:rPr>
  </w:style>
  <w:style w:type="character" w:customStyle="1" w:styleId="WW8Num25z3">
    <w:name w:val="WW8Num25z3"/>
    <w:rsid w:val="003602DD"/>
    <w:rPr>
      <w:rFonts w:ascii="Symbol" w:hAnsi="Symbol" w:cs="Symbol" w:hint="default"/>
    </w:rPr>
  </w:style>
  <w:style w:type="character" w:customStyle="1" w:styleId="WW8Num26z1">
    <w:name w:val="WW8Num26z1"/>
    <w:rsid w:val="003602DD"/>
    <w:rPr>
      <w:rFonts w:ascii="Courier New" w:hAnsi="Courier New" w:cs="Courier New" w:hint="default"/>
    </w:rPr>
  </w:style>
  <w:style w:type="character" w:customStyle="1" w:styleId="WW8Num26z2">
    <w:name w:val="WW8Num26z2"/>
    <w:rsid w:val="003602DD"/>
    <w:rPr>
      <w:rFonts w:ascii="Wingdings" w:hAnsi="Wingdings" w:cs="Wingdings" w:hint="default"/>
    </w:rPr>
  </w:style>
  <w:style w:type="character" w:customStyle="1" w:styleId="WW8Num27z1">
    <w:name w:val="WW8Num27z1"/>
    <w:rsid w:val="003602DD"/>
    <w:rPr>
      <w:rFonts w:ascii="Courier New" w:hAnsi="Courier New" w:cs="Courier New" w:hint="default"/>
    </w:rPr>
  </w:style>
  <w:style w:type="character" w:customStyle="1" w:styleId="WW8Num27z3">
    <w:name w:val="WW8Num27z3"/>
    <w:rsid w:val="003602DD"/>
    <w:rPr>
      <w:rFonts w:ascii="Symbol" w:hAnsi="Symbol" w:cs="Symbol" w:hint="default"/>
    </w:rPr>
  </w:style>
  <w:style w:type="character" w:customStyle="1" w:styleId="WW8Num28z1">
    <w:name w:val="WW8Num28z1"/>
    <w:rsid w:val="003602DD"/>
    <w:rPr>
      <w:rFonts w:ascii="Courier New" w:hAnsi="Courier New" w:cs="Courier New" w:hint="default"/>
    </w:rPr>
  </w:style>
  <w:style w:type="character" w:customStyle="1" w:styleId="WW8Num28z3">
    <w:name w:val="WW8Num28z3"/>
    <w:rsid w:val="003602DD"/>
    <w:rPr>
      <w:rFonts w:ascii="Symbol" w:hAnsi="Symbol" w:cs="Symbol" w:hint="default"/>
    </w:rPr>
  </w:style>
  <w:style w:type="character" w:customStyle="1" w:styleId="WW8Num29z1">
    <w:name w:val="WW8Num29z1"/>
    <w:rsid w:val="003602DD"/>
    <w:rPr>
      <w:rFonts w:ascii="Courier New" w:hAnsi="Courier New" w:cs="Courier New" w:hint="default"/>
    </w:rPr>
  </w:style>
  <w:style w:type="character" w:customStyle="1" w:styleId="WW8Num29z3">
    <w:name w:val="WW8Num29z3"/>
    <w:rsid w:val="003602DD"/>
    <w:rPr>
      <w:rFonts w:ascii="Symbol" w:hAnsi="Symbol" w:cs="Symbol" w:hint="default"/>
    </w:rPr>
  </w:style>
  <w:style w:type="character" w:customStyle="1" w:styleId="WW8Num30z1">
    <w:name w:val="WW8Num30z1"/>
    <w:rsid w:val="003602DD"/>
    <w:rPr>
      <w:rFonts w:ascii="Courier New" w:hAnsi="Courier New" w:cs="Courier New" w:hint="default"/>
    </w:rPr>
  </w:style>
  <w:style w:type="character" w:customStyle="1" w:styleId="WW8Num30z3">
    <w:name w:val="WW8Num30z3"/>
    <w:rsid w:val="003602DD"/>
    <w:rPr>
      <w:rFonts w:ascii="Symbol" w:hAnsi="Symbol" w:cs="Symbol" w:hint="default"/>
    </w:rPr>
  </w:style>
  <w:style w:type="character" w:customStyle="1" w:styleId="WW8Num31z0">
    <w:name w:val="WW8Num31z0"/>
    <w:rsid w:val="003602DD"/>
    <w:rPr>
      <w:rFonts w:ascii="Symbol" w:hAnsi="Symbol" w:cs="Symbol" w:hint="default"/>
    </w:rPr>
  </w:style>
  <w:style w:type="character" w:customStyle="1" w:styleId="WW8Num31z1">
    <w:name w:val="WW8Num31z1"/>
    <w:rsid w:val="003602DD"/>
    <w:rPr>
      <w:rFonts w:ascii="Courier New" w:hAnsi="Courier New" w:cs="Courier New" w:hint="default"/>
    </w:rPr>
  </w:style>
  <w:style w:type="character" w:customStyle="1" w:styleId="WW8Num31z2">
    <w:name w:val="WW8Num31z2"/>
    <w:rsid w:val="003602DD"/>
    <w:rPr>
      <w:rFonts w:ascii="Wingdings" w:hAnsi="Wingdings" w:cs="Wingdings" w:hint="default"/>
    </w:rPr>
  </w:style>
  <w:style w:type="character" w:customStyle="1" w:styleId="WW8Num32z0">
    <w:name w:val="WW8Num32z0"/>
    <w:rsid w:val="003602DD"/>
    <w:rPr>
      <w:rFonts w:ascii="Symbol" w:hAnsi="Symbol" w:cs="Symbol" w:hint="default"/>
      <w:sz w:val="20"/>
    </w:rPr>
  </w:style>
  <w:style w:type="character" w:customStyle="1" w:styleId="WW8Num32z1">
    <w:name w:val="WW8Num32z1"/>
    <w:rsid w:val="003602DD"/>
    <w:rPr>
      <w:rFonts w:ascii="Courier New" w:hAnsi="Courier New" w:cs="Courier New" w:hint="default"/>
    </w:rPr>
  </w:style>
  <w:style w:type="character" w:customStyle="1" w:styleId="WW8Num32z2">
    <w:name w:val="WW8Num32z2"/>
    <w:rsid w:val="003602DD"/>
    <w:rPr>
      <w:rFonts w:ascii="Wingdings" w:hAnsi="Wingdings" w:cs="Wingdings" w:hint="default"/>
    </w:rPr>
  </w:style>
  <w:style w:type="character" w:customStyle="1" w:styleId="WW8Num33z0">
    <w:name w:val="WW8Num33z0"/>
    <w:rsid w:val="003602DD"/>
    <w:rPr>
      <w:rFonts w:ascii="Wingdings" w:hAnsi="Wingdings" w:cs="Wingdings" w:hint="default"/>
    </w:rPr>
  </w:style>
  <w:style w:type="character" w:customStyle="1" w:styleId="WW8Num33z1">
    <w:name w:val="WW8Num33z1"/>
    <w:rsid w:val="003602DD"/>
    <w:rPr>
      <w:rFonts w:ascii="Courier New" w:hAnsi="Courier New" w:cs="Courier New" w:hint="default"/>
    </w:rPr>
  </w:style>
  <w:style w:type="character" w:customStyle="1" w:styleId="WW8Num33z3">
    <w:name w:val="WW8Num33z3"/>
    <w:rsid w:val="003602DD"/>
    <w:rPr>
      <w:rFonts w:ascii="Symbol" w:hAnsi="Symbol" w:cs="Symbol" w:hint="default"/>
    </w:rPr>
  </w:style>
  <w:style w:type="character" w:customStyle="1" w:styleId="WW8Num34z0">
    <w:name w:val="WW8Num34z0"/>
    <w:rsid w:val="003602DD"/>
    <w:rPr>
      <w:rFonts w:ascii="Symbol" w:hAnsi="Symbol" w:cs="Symbol" w:hint="default"/>
    </w:rPr>
  </w:style>
  <w:style w:type="character" w:customStyle="1" w:styleId="WW8Num34z1">
    <w:name w:val="WW8Num34z1"/>
    <w:rsid w:val="003602DD"/>
    <w:rPr>
      <w:rFonts w:ascii="Courier New" w:hAnsi="Courier New" w:cs="Courier New" w:hint="default"/>
    </w:rPr>
  </w:style>
  <w:style w:type="character" w:customStyle="1" w:styleId="WW8Num34z2">
    <w:name w:val="WW8Num34z2"/>
    <w:rsid w:val="003602DD"/>
    <w:rPr>
      <w:rFonts w:ascii="Wingdings" w:hAnsi="Wingdings" w:cs="Wingdings" w:hint="default"/>
    </w:rPr>
  </w:style>
  <w:style w:type="character" w:customStyle="1" w:styleId="WW8Num35z0">
    <w:name w:val="WW8Num35z0"/>
    <w:rsid w:val="003602DD"/>
    <w:rPr>
      <w:rFonts w:ascii="Symbol" w:hAnsi="Symbol" w:cs="Symbol" w:hint="default"/>
      <w:sz w:val="20"/>
      <w:szCs w:val="20"/>
    </w:rPr>
  </w:style>
  <w:style w:type="character" w:customStyle="1" w:styleId="WW8Num35z1">
    <w:name w:val="WW8Num35z1"/>
    <w:rsid w:val="003602DD"/>
    <w:rPr>
      <w:rFonts w:ascii="Courier New" w:hAnsi="Courier New" w:cs="Courier New" w:hint="default"/>
    </w:rPr>
  </w:style>
  <w:style w:type="character" w:customStyle="1" w:styleId="WW8Num35z2">
    <w:name w:val="WW8Num35z2"/>
    <w:rsid w:val="003602DD"/>
    <w:rPr>
      <w:rFonts w:ascii="Wingdings" w:hAnsi="Wingdings" w:cs="Wingdings" w:hint="default"/>
    </w:rPr>
  </w:style>
  <w:style w:type="character" w:customStyle="1" w:styleId="Fuentedeprrafopredeter1">
    <w:name w:val="Fuente de párrafo predeter.1"/>
    <w:rsid w:val="003602DD"/>
  </w:style>
  <w:style w:type="character" w:customStyle="1" w:styleId="Caracteresdenotaalpie">
    <w:name w:val="Caracteres de nota al pie"/>
    <w:rsid w:val="003602DD"/>
    <w:rPr>
      <w:vertAlign w:val="superscript"/>
    </w:rPr>
  </w:style>
  <w:style w:type="character" w:customStyle="1" w:styleId="Refdecomentario1">
    <w:name w:val="Ref. de comentario1"/>
    <w:rsid w:val="003602DD"/>
    <w:rPr>
      <w:sz w:val="16"/>
      <w:szCs w:val="16"/>
    </w:rPr>
  </w:style>
  <w:style w:type="character" w:customStyle="1" w:styleId="Smbolosdenumeracin">
    <w:name w:val="Símbolos de numeración"/>
    <w:rsid w:val="003602DD"/>
  </w:style>
  <w:style w:type="character" w:customStyle="1" w:styleId="ListLabel6">
    <w:name w:val="ListLabel 6"/>
    <w:rsid w:val="003602DD"/>
    <w:rPr>
      <w:rFonts w:ascii="StarSymbol" w:eastAsia="StarSymbol" w:cs="StarSymbol" w:hint="eastAsia"/>
      <w:sz w:val="18"/>
      <w:szCs w:val="18"/>
    </w:rPr>
  </w:style>
  <w:style w:type="character" w:customStyle="1" w:styleId="TextonotapieCar1">
    <w:name w:val="Texto nota pie Car1"/>
    <w:basedOn w:val="Fuentedeprrafopredeter"/>
    <w:rsid w:val="003602DD"/>
    <w:rPr>
      <w:lang w:val="es-ES" w:eastAsia="zh-CN"/>
    </w:rPr>
  </w:style>
  <w:style w:type="character" w:customStyle="1" w:styleId="TextocomentarioCar2">
    <w:name w:val="Texto comentario Car2"/>
    <w:basedOn w:val="Fuentedeprrafopredeter"/>
    <w:uiPriority w:val="99"/>
    <w:semiHidden/>
    <w:rsid w:val="003602DD"/>
    <w:rPr>
      <w:lang w:val="es-ES" w:eastAsia="zh-CN"/>
    </w:rPr>
  </w:style>
  <w:style w:type="character" w:customStyle="1" w:styleId="AsuntodelcomentarioCar1">
    <w:name w:val="Asunto del comentario Car1"/>
    <w:basedOn w:val="TextocomentarioCar2"/>
    <w:rsid w:val="003602DD"/>
    <w:rPr>
      <w:b/>
      <w:bCs/>
      <w:lang w:val="es-ES" w:eastAsia="zh-CN"/>
    </w:rPr>
  </w:style>
  <w:style w:type="character" w:customStyle="1" w:styleId="contentline-119">
    <w:name w:val="contentline-119"/>
    <w:basedOn w:val="Fuentedeprrafopredeter"/>
    <w:rsid w:val="003602DD"/>
  </w:style>
  <w:style w:type="character" w:customStyle="1" w:styleId="AriesCar1">
    <w:name w:val="Aries Car1"/>
    <w:aliases w:val="k Car1,No Spacing Car1"/>
    <w:uiPriority w:val="1"/>
    <w:rsid w:val="003602DD"/>
    <w:rPr>
      <w:sz w:val="24"/>
      <w:szCs w:val="24"/>
      <w:lang w:val="es-ES" w:eastAsia="es-ES" w:bidi="ar-SA"/>
    </w:rPr>
  </w:style>
  <w:style w:type="numbering" w:customStyle="1" w:styleId="Sinlista2">
    <w:name w:val="Sin lista2"/>
    <w:next w:val="Sinlista"/>
    <w:uiPriority w:val="99"/>
    <w:semiHidden/>
    <w:unhideWhenUsed/>
    <w:rsid w:val="003602DD"/>
  </w:style>
  <w:style w:type="numbering" w:customStyle="1" w:styleId="Sinlista11">
    <w:name w:val="Sin lista11"/>
    <w:next w:val="Sinlista"/>
    <w:uiPriority w:val="99"/>
    <w:semiHidden/>
    <w:unhideWhenUsed/>
    <w:rsid w:val="003602DD"/>
  </w:style>
  <w:style w:type="numbering" w:customStyle="1" w:styleId="Sinlista3">
    <w:name w:val="Sin lista3"/>
    <w:next w:val="Sinlista"/>
    <w:uiPriority w:val="99"/>
    <w:semiHidden/>
    <w:unhideWhenUsed/>
    <w:rsid w:val="003602DD"/>
  </w:style>
  <w:style w:type="numbering" w:customStyle="1" w:styleId="Sinlista12">
    <w:name w:val="Sin lista12"/>
    <w:next w:val="Sinlista"/>
    <w:uiPriority w:val="99"/>
    <w:semiHidden/>
    <w:unhideWhenUsed/>
    <w:rsid w:val="003602DD"/>
  </w:style>
  <w:style w:type="table" w:customStyle="1" w:styleId="Tablaconcuadrcula2">
    <w:name w:val="Tabla con cuadrícula2"/>
    <w:basedOn w:val="Tablanormal"/>
    <w:next w:val="Tablaconcuadrcula"/>
    <w:uiPriority w:val="59"/>
    <w:rsid w:val="003602D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3602DD"/>
    <w:rPr>
      <w:color w:val="2B579A"/>
      <w:shd w:val="clear" w:color="auto" w:fill="E6E6E6"/>
    </w:rPr>
  </w:style>
  <w:style w:type="numbering" w:customStyle="1" w:styleId="Sinlista4">
    <w:name w:val="Sin lista4"/>
    <w:next w:val="Sinlista"/>
    <w:uiPriority w:val="99"/>
    <w:semiHidden/>
    <w:unhideWhenUsed/>
    <w:rsid w:val="003602DD"/>
  </w:style>
  <w:style w:type="table" w:customStyle="1" w:styleId="Tablaconcuadrcula3">
    <w:name w:val="Tabla con cuadrícula3"/>
    <w:basedOn w:val="Tablanormal"/>
    <w:next w:val="Tablaconcuadrcula"/>
    <w:uiPriority w:val="39"/>
    <w:rsid w:val="003602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code">
    <w:name w:val="mt-code"/>
    <w:basedOn w:val="Fuentedeprrafopredeter"/>
    <w:rsid w:val="003602DD"/>
  </w:style>
  <w:style w:type="character" w:customStyle="1" w:styleId="hps">
    <w:name w:val="hps"/>
    <w:basedOn w:val="Fuentedeprrafopredeter"/>
    <w:rsid w:val="003602DD"/>
  </w:style>
  <w:style w:type="paragraph" w:customStyle="1" w:styleId="default0">
    <w:name w:val="default"/>
    <w:basedOn w:val="Normal"/>
    <w:uiPriority w:val="99"/>
    <w:semiHidden/>
    <w:rsid w:val="003602DD"/>
    <w:pPr>
      <w:autoSpaceDE/>
      <w:autoSpaceDN/>
    </w:pPr>
    <w:rPr>
      <w:rFonts w:ascii="Times New Roman" w:eastAsia="Calibri" w:hAnsi="Times New Roman" w:cs="Times New Roman"/>
      <w:sz w:val="24"/>
      <w:szCs w:val="24"/>
      <w:lang w:val="es-CO" w:eastAsia="es-CO"/>
    </w:rPr>
  </w:style>
  <w:style w:type="table" w:customStyle="1" w:styleId="Tablaconcuadrcula11">
    <w:name w:val="Tabla con cuadrícula11"/>
    <w:basedOn w:val="Tablanormal"/>
    <w:next w:val="Tablaconcuadrcula"/>
    <w:uiPriority w:val="59"/>
    <w:rsid w:val="003602D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ito">
    <w:name w:val="exito"/>
    <w:basedOn w:val="Fuentedeprrafopredeter"/>
    <w:rsid w:val="003602DD"/>
  </w:style>
  <w:style w:type="table" w:styleId="Tablaconcuadrculaclara">
    <w:name w:val="Grid Table Light"/>
    <w:basedOn w:val="Tablanormal"/>
    <w:uiPriority w:val="40"/>
    <w:rsid w:val="003602D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6concolores">
    <w:name w:val="Grid Table 6 Colorful"/>
    <w:basedOn w:val="Tablanormal"/>
    <w:uiPriority w:val="51"/>
    <w:rsid w:val="003602DD"/>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vortalspan4">
    <w:name w:val="vortalspan4"/>
    <w:rsid w:val="003602DD"/>
  </w:style>
  <w:style w:type="character" w:customStyle="1" w:styleId="textonavy1">
    <w:name w:val="texto_navy1"/>
    <w:rsid w:val="003602DD"/>
    <w:rPr>
      <w:color w:val="000080"/>
    </w:rPr>
  </w:style>
  <w:style w:type="character" w:customStyle="1" w:styleId="A11">
    <w:name w:val="A11"/>
    <w:uiPriority w:val="99"/>
    <w:rsid w:val="003602DD"/>
    <w:rPr>
      <w:rFonts w:cs="BryantLG Regular"/>
      <w:color w:val="000000"/>
      <w:sz w:val="11"/>
      <w:szCs w:val="11"/>
    </w:rPr>
  </w:style>
  <w:style w:type="character" w:customStyle="1" w:styleId="A6">
    <w:name w:val="A6"/>
    <w:uiPriority w:val="99"/>
    <w:rsid w:val="003602DD"/>
    <w:rPr>
      <w:rFonts w:cs="Univers LT Std 47 Cn Lt"/>
      <w:color w:val="000000"/>
      <w:sz w:val="18"/>
      <w:szCs w:val="18"/>
    </w:rPr>
  </w:style>
  <w:style w:type="paragraph" w:customStyle="1" w:styleId="TableParagraph">
    <w:name w:val="Table Paragraph"/>
    <w:basedOn w:val="Normal"/>
    <w:uiPriority w:val="1"/>
    <w:qFormat/>
    <w:rsid w:val="003602DD"/>
    <w:pPr>
      <w:widowControl w:val="0"/>
    </w:pPr>
    <w:rPr>
      <w:rFonts w:ascii="Arial MT" w:eastAsia="Arial MT" w:hAnsi="Arial MT" w:cs="Arial MT"/>
      <w:sz w:val="22"/>
      <w:szCs w:val="22"/>
      <w:lang w:val="es-ES" w:eastAsia="en-US"/>
    </w:rPr>
  </w:style>
  <w:style w:type="table" w:customStyle="1" w:styleId="Tablaconcuadrcula4">
    <w:name w:val="Tabla con cuadrícula4"/>
    <w:basedOn w:val="Tablanormal"/>
    <w:next w:val="Tablaconcuadrcula"/>
    <w:uiPriority w:val="39"/>
    <w:rsid w:val="003602D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3602DD"/>
    <w:rPr>
      <w:rFonts w:ascii="Calibri" w:hAnsi="Calibri"/>
      <w:sz w:val="22"/>
      <w:szCs w:val="22"/>
    </w:rPr>
    <w:tblPr>
      <w:tblCellMar>
        <w:top w:w="0" w:type="dxa"/>
        <w:left w:w="0" w:type="dxa"/>
        <w:bottom w:w="0" w:type="dxa"/>
        <w:right w:w="0" w:type="dxa"/>
      </w:tblCellMar>
    </w:tblPr>
  </w:style>
  <w:style w:type="character" w:customStyle="1" w:styleId="vortaltextbox">
    <w:name w:val="vortaltextbox"/>
    <w:basedOn w:val="Fuentedeprrafopredeter"/>
    <w:rsid w:val="003602DD"/>
  </w:style>
  <w:style w:type="character" w:customStyle="1" w:styleId="vortaltextarea">
    <w:name w:val="vortaltextarea"/>
    <w:basedOn w:val="Fuentedeprrafopredeter"/>
    <w:rsid w:val="003602DD"/>
  </w:style>
  <w:style w:type="table" w:customStyle="1" w:styleId="Tablaconcuadrcula5">
    <w:name w:val="Tabla con cuadrícula5"/>
    <w:basedOn w:val="Tablanormal"/>
    <w:next w:val="Tablaconcuadrcula"/>
    <w:uiPriority w:val="39"/>
    <w:rsid w:val="004C208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16"/>
    <w:basedOn w:val="Tablanormal"/>
    <w:rsid w:val="004C208A"/>
    <w:rPr>
      <w:sz w:val="24"/>
      <w:szCs w:val="24"/>
      <w:lang w:val="es-ES"/>
    </w:rPr>
    <w:tblPr>
      <w:tblStyleRowBandSize w:val="1"/>
      <w:tblStyleColBandSize w:val="1"/>
      <w:tblCellMar>
        <w:left w:w="115" w:type="dxa"/>
        <w:right w:w="115" w:type="dxa"/>
      </w:tblCellMar>
    </w:tblPr>
  </w:style>
  <w:style w:type="table" w:customStyle="1" w:styleId="15">
    <w:name w:val="15"/>
    <w:basedOn w:val="Tablanormal"/>
    <w:rsid w:val="004C208A"/>
    <w:rPr>
      <w:sz w:val="24"/>
      <w:szCs w:val="24"/>
      <w:lang w:val="es-ES"/>
    </w:rPr>
    <w:tblPr>
      <w:tblStyleRowBandSize w:val="1"/>
      <w:tblStyleColBandSize w:val="1"/>
      <w:tblCellMar>
        <w:left w:w="115" w:type="dxa"/>
        <w:right w:w="115" w:type="dxa"/>
      </w:tblCellMar>
    </w:tblPr>
  </w:style>
  <w:style w:type="table" w:customStyle="1" w:styleId="14">
    <w:name w:val="14"/>
    <w:basedOn w:val="Tablanormal"/>
    <w:rsid w:val="004C208A"/>
    <w:rPr>
      <w:sz w:val="24"/>
      <w:szCs w:val="24"/>
      <w:lang w:val="es-ES"/>
    </w:rPr>
    <w:tblPr>
      <w:tblStyleRowBandSize w:val="1"/>
      <w:tblStyleColBandSize w:val="1"/>
      <w:tblCellMar>
        <w:left w:w="115" w:type="dxa"/>
        <w:right w:w="115" w:type="dxa"/>
      </w:tblCellMar>
    </w:tblPr>
  </w:style>
  <w:style w:type="character" w:customStyle="1" w:styleId="ui-provider">
    <w:name w:val="ui-provider"/>
    <w:basedOn w:val="Fuentedeprrafopredeter"/>
    <w:rsid w:val="004C208A"/>
  </w:style>
  <w:style w:type="character" w:styleId="nfasisintenso">
    <w:name w:val="Intense Emphasis"/>
    <w:basedOn w:val="Fuentedeprrafopredeter"/>
    <w:uiPriority w:val="21"/>
    <w:qFormat/>
    <w:rsid w:val="000A071A"/>
    <w:rPr>
      <w:i/>
      <w:iCs/>
      <w:color w:val="365F91" w:themeColor="accent1" w:themeShade="BF"/>
    </w:rPr>
  </w:style>
  <w:style w:type="character" w:styleId="Referenciaintensa">
    <w:name w:val="Intense Reference"/>
    <w:basedOn w:val="Fuentedeprrafopredeter"/>
    <w:uiPriority w:val="32"/>
    <w:qFormat/>
    <w:rsid w:val="000A071A"/>
    <w:rPr>
      <w:b/>
      <w:bCs/>
      <w:smallCaps/>
      <w:color w:val="365F91" w:themeColor="accent1" w:themeShade="BF"/>
      <w:spacing w:val="5"/>
    </w:rPr>
  </w:style>
  <w:style w:type="numbering" w:customStyle="1" w:styleId="Sinlista5">
    <w:name w:val="Sin lista5"/>
    <w:next w:val="Sinlista"/>
    <w:uiPriority w:val="99"/>
    <w:semiHidden/>
    <w:unhideWhenUsed/>
    <w:rsid w:val="000A071A"/>
  </w:style>
  <w:style w:type="numbering" w:customStyle="1" w:styleId="Sinlista13">
    <w:name w:val="Sin lista13"/>
    <w:next w:val="Sinlista"/>
    <w:uiPriority w:val="99"/>
    <w:semiHidden/>
    <w:unhideWhenUsed/>
    <w:rsid w:val="000A071A"/>
  </w:style>
  <w:style w:type="numbering" w:customStyle="1" w:styleId="Sinlista21">
    <w:name w:val="Sin lista21"/>
    <w:next w:val="Sinlista"/>
    <w:uiPriority w:val="99"/>
    <w:semiHidden/>
    <w:unhideWhenUsed/>
    <w:rsid w:val="000A071A"/>
  </w:style>
  <w:style w:type="numbering" w:customStyle="1" w:styleId="Sinlista111">
    <w:name w:val="Sin lista111"/>
    <w:next w:val="Sinlista"/>
    <w:uiPriority w:val="99"/>
    <w:semiHidden/>
    <w:unhideWhenUsed/>
    <w:rsid w:val="000A071A"/>
  </w:style>
  <w:style w:type="numbering" w:customStyle="1" w:styleId="Sinlista31">
    <w:name w:val="Sin lista31"/>
    <w:next w:val="Sinlista"/>
    <w:uiPriority w:val="99"/>
    <w:semiHidden/>
    <w:unhideWhenUsed/>
    <w:rsid w:val="000A071A"/>
  </w:style>
  <w:style w:type="numbering" w:customStyle="1" w:styleId="Sinlista121">
    <w:name w:val="Sin lista121"/>
    <w:next w:val="Sinlista"/>
    <w:uiPriority w:val="99"/>
    <w:semiHidden/>
    <w:unhideWhenUsed/>
    <w:rsid w:val="000A071A"/>
  </w:style>
  <w:style w:type="numbering" w:customStyle="1" w:styleId="Sinlista41">
    <w:name w:val="Sin lista41"/>
    <w:next w:val="Sinlista"/>
    <w:uiPriority w:val="99"/>
    <w:semiHidden/>
    <w:unhideWhenUsed/>
    <w:rsid w:val="000A071A"/>
  </w:style>
  <w:style w:type="table" w:customStyle="1" w:styleId="TableNormal1">
    <w:name w:val="Table Normal1"/>
    <w:uiPriority w:val="2"/>
    <w:semiHidden/>
    <w:unhideWhenUsed/>
    <w:qFormat/>
    <w:rsid w:val="0000433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18854">
      <w:bodyDiv w:val="1"/>
      <w:marLeft w:val="0"/>
      <w:marRight w:val="0"/>
      <w:marTop w:val="0"/>
      <w:marBottom w:val="0"/>
      <w:divBdr>
        <w:top w:val="none" w:sz="0" w:space="0" w:color="auto"/>
        <w:left w:val="none" w:sz="0" w:space="0" w:color="auto"/>
        <w:bottom w:val="none" w:sz="0" w:space="0" w:color="auto"/>
        <w:right w:val="none" w:sz="0" w:space="0" w:color="auto"/>
      </w:divBdr>
    </w:div>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e03e031b-081d-47a6-bcc2-6057a0556dd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4A8238F303994E878668E875E166EF" ma:contentTypeVersion="18" ma:contentTypeDescription="Create a new document." ma:contentTypeScope="" ma:versionID="4e166edf270d2c69158ca2ae50778c13">
  <xsd:schema xmlns:xsd="http://www.w3.org/2001/XMLSchema" xmlns:xs="http://www.w3.org/2001/XMLSchema" xmlns:p="http://schemas.microsoft.com/office/2006/metadata/properties" xmlns:ns3="e03e031b-081d-47a6-bcc2-6057a0556ddb" xmlns:ns4="51ef9ae3-ec3e-4b2d-b297-2b2ecea67a6f" targetNamespace="http://schemas.microsoft.com/office/2006/metadata/properties" ma:root="true" ma:fieldsID="b0ce71a83279e2a0d9947b99ead6916e" ns3:_="" ns4:_="">
    <xsd:import namespace="e03e031b-081d-47a6-bcc2-6057a0556ddb"/>
    <xsd:import namespace="51ef9ae3-ec3e-4b2d-b297-2b2ecea67a6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3e031b-081d-47a6-bcc2-6057a0556d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ef9ae3-ec3e-4b2d-b297-2b2ecea67a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F0FBA8-851C-49C9-99D2-B93DA94C0FCA}">
  <ds:schemaRefs>
    <ds:schemaRef ds:uri="http://schemas.openxmlformats.org/officeDocument/2006/bibliography"/>
  </ds:schemaRefs>
</ds:datastoreItem>
</file>

<file path=customXml/itemProps2.xml><?xml version="1.0" encoding="utf-8"?>
<ds:datastoreItem xmlns:ds="http://schemas.openxmlformats.org/officeDocument/2006/customXml" ds:itemID="{C84A9A63-173C-40B1-A336-4B21C1E66F1D}">
  <ds:schemaRefs>
    <ds:schemaRef ds:uri="http://schemas.microsoft.com/office/2006/metadata/properties"/>
    <ds:schemaRef ds:uri="http://schemas.microsoft.com/office/infopath/2007/PartnerControls"/>
    <ds:schemaRef ds:uri="e03e031b-081d-47a6-bcc2-6057a0556ddb"/>
  </ds:schemaRefs>
</ds:datastoreItem>
</file>

<file path=customXml/itemProps3.xml><?xml version="1.0" encoding="utf-8"?>
<ds:datastoreItem xmlns:ds="http://schemas.openxmlformats.org/officeDocument/2006/customXml" ds:itemID="{ECAA60F7-BCF8-4B51-97C8-A107D88DA414}">
  <ds:schemaRefs>
    <ds:schemaRef ds:uri="http://schemas.microsoft.com/sharepoint/v3/contenttype/forms"/>
  </ds:schemaRefs>
</ds:datastoreItem>
</file>

<file path=customXml/itemProps4.xml><?xml version="1.0" encoding="utf-8"?>
<ds:datastoreItem xmlns:ds="http://schemas.openxmlformats.org/officeDocument/2006/customXml" ds:itemID="{FABF31DE-49CE-446C-9707-2FA2F3BB9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3e031b-081d-47a6-bcc2-6057a0556ddb"/>
    <ds:schemaRef ds:uri="51ef9ae3-ec3e-4b2d-b297-2b2ecea67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Pages>
  <Words>2700</Words>
  <Characters>14856</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MEMOT GRUCO</cp:lastModifiedBy>
  <cp:revision>129</cp:revision>
  <cp:lastPrinted>2024-07-15T23:34:00Z</cp:lastPrinted>
  <dcterms:created xsi:type="dcterms:W3CDTF">2024-07-13T00:22:00Z</dcterms:created>
  <dcterms:modified xsi:type="dcterms:W3CDTF">2026-07-01T19:59:00Z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0x0101008C4A8238F303994E878668E875E166EF</vt:lpwstr>
  </property>
</Properties>
</file>