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9166" w14:textId="7A6F60EC" w:rsidR="008D6AEA" w:rsidRDefault="0041566C" w:rsidP="0041566C">
      <w:pPr>
        <w:pStyle w:val="InviasNormal"/>
        <w:spacing w:before="0" w:after="0"/>
        <w:jc w:val="center"/>
        <w:rPr>
          <w:b/>
          <w:bCs/>
          <w:sz w:val="20"/>
          <w:szCs w:val="20"/>
          <w:lang w:val="es-ES"/>
        </w:rPr>
      </w:pPr>
      <w:r w:rsidRPr="0041566C">
        <w:rPr>
          <w:b/>
          <w:bCs/>
          <w:sz w:val="20"/>
          <w:szCs w:val="20"/>
          <w:lang w:val="es-ES"/>
        </w:rPr>
        <w:t>FORMATO NO 6 COMPROMISO DE TRANSPARENCIA Y PACTO DE PROBIDAD</w:t>
      </w:r>
    </w:p>
    <w:p w14:paraId="6A0A6029" w14:textId="77777777" w:rsidR="0041566C" w:rsidRDefault="0041566C" w:rsidP="00A847AF">
      <w:pPr>
        <w:pStyle w:val="InviasNormal"/>
        <w:spacing w:before="0" w:after="0"/>
        <w:rPr>
          <w:b/>
          <w:bCs/>
          <w:sz w:val="20"/>
          <w:szCs w:val="20"/>
          <w:lang w:val="es-ES"/>
        </w:rPr>
      </w:pPr>
    </w:p>
    <w:p w14:paraId="51663A53" w14:textId="77777777" w:rsidR="0041566C" w:rsidRDefault="0041566C" w:rsidP="00A847AF">
      <w:pPr>
        <w:pStyle w:val="InviasNormal"/>
        <w:spacing w:before="0" w:after="0"/>
        <w:rPr>
          <w:b/>
          <w:bCs/>
          <w:sz w:val="20"/>
          <w:szCs w:val="20"/>
          <w:lang w:val="es-ES"/>
        </w:rPr>
      </w:pPr>
    </w:p>
    <w:p w14:paraId="5E985690" w14:textId="77777777" w:rsidR="0041566C" w:rsidRPr="00AE7DA7" w:rsidRDefault="0041566C" w:rsidP="00A847AF">
      <w:pPr>
        <w:pStyle w:val="InviasNormal"/>
        <w:spacing w:before="0" w:after="0"/>
        <w:rPr>
          <w:b/>
          <w:bCs/>
          <w:sz w:val="20"/>
          <w:szCs w:val="20"/>
          <w:lang w:val="es-ES"/>
        </w:rPr>
      </w:pPr>
    </w:p>
    <w:p w14:paraId="0F3BEE90" w14:textId="77777777" w:rsidR="00A847AF" w:rsidRPr="00A847AF" w:rsidRDefault="00A847AF" w:rsidP="00A847AF">
      <w:pPr>
        <w:pStyle w:val="InviasNormal"/>
        <w:spacing w:before="0" w:after="0"/>
        <w:rPr>
          <w:sz w:val="20"/>
          <w:szCs w:val="20"/>
        </w:rPr>
      </w:pPr>
      <w:r w:rsidRPr="00A847AF">
        <w:rPr>
          <w:sz w:val="20"/>
          <w:szCs w:val="20"/>
        </w:rPr>
        <w:t>Señores</w:t>
      </w:r>
    </w:p>
    <w:p w14:paraId="093BD578" w14:textId="77777777" w:rsidR="00A847AF" w:rsidRPr="00A847AF" w:rsidRDefault="00A847AF" w:rsidP="00A847AF">
      <w:pPr>
        <w:pStyle w:val="InviasNormal"/>
        <w:spacing w:before="0" w:after="0"/>
        <w:rPr>
          <w:sz w:val="20"/>
          <w:szCs w:val="20"/>
        </w:rPr>
      </w:pPr>
      <w:r w:rsidRPr="00A847AF">
        <w:rPr>
          <w:b/>
          <w:bCs/>
          <w:sz w:val="20"/>
          <w:szCs w:val="20"/>
        </w:rPr>
        <w:t>[NOMBRE DE LA ENTIDAD</w:t>
      </w:r>
      <w:r w:rsidRPr="00A847AF">
        <w:rPr>
          <w:sz w:val="20"/>
          <w:szCs w:val="20"/>
        </w:rPr>
        <w:t>]:</w:t>
      </w:r>
      <w:r w:rsidRPr="00A847AF">
        <w:rPr>
          <w:b/>
          <w:bCs/>
          <w:sz w:val="20"/>
          <w:szCs w:val="20"/>
        </w:rPr>
        <w:t xml:space="preserve"> </w:t>
      </w:r>
    </w:p>
    <w:p w14:paraId="57791730" w14:textId="77777777" w:rsidR="00A847AF" w:rsidRPr="00A847AF" w:rsidRDefault="00A847AF" w:rsidP="00A847AF">
      <w:pPr>
        <w:pStyle w:val="InviasNormal"/>
        <w:spacing w:before="0" w:after="0"/>
        <w:rPr>
          <w:sz w:val="20"/>
          <w:szCs w:val="20"/>
        </w:rPr>
      </w:pPr>
      <w:r w:rsidRPr="00A847AF">
        <w:rPr>
          <w:sz w:val="20"/>
          <w:szCs w:val="20"/>
        </w:rPr>
        <w:t>[Dirección de la Entidad]</w:t>
      </w:r>
    </w:p>
    <w:p w14:paraId="5B7B67EC" w14:textId="77777777" w:rsidR="00A847AF" w:rsidRPr="00A847AF" w:rsidRDefault="00A847AF" w:rsidP="00A847AF">
      <w:pPr>
        <w:pStyle w:val="InviasNormal"/>
        <w:spacing w:before="0" w:after="0"/>
        <w:rPr>
          <w:sz w:val="20"/>
          <w:szCs w:val="20"/>
        </w:rPr>
      </w:pPr>
      <w:r w:rsidRPr="00A847AF">
        <w:rPr>
          <w:sz w:val="20"/>
          <w:szCs w:val="20"/>
        </w:rPr>
        <w:t>[Ciudad]</w:t>
      </w:r>
    </w:p>
    <w:p w14:paraId="284EC09F" w14:textId="77777777" w:rsidR="00A847AF" w:rsidRPr="00A847AF" w:rsidRDefault="00A847AF" w:rsidP="00A847AF">
      <w:pPr>
        <w:pStyle w:val="InviasNormal"/>
        <w:spacing w:before="0" w:after="0"/>
        <w:rPr>
          <w:sz w:val="20"/>
          <w:szCs w:val="20"/>
        </w:rPr>
      </w:pPr>
      <w:r w:rsidRPr="00A847AF">
        <w:rPr>
          <w:sz w:val="20"/>
          <w:szCs w:val="20"/>
        </w:rPr>
        <w:tab/>
      </w:r>
    </w:p>
    <w:p w14:paraId="70405F36" w14:textId="77777777" w:rsidR="00A847AF" w:rsidRPr="00A847AF" w:rsidRDefault="00A847AF" w:rsidP="00A847AF">
      <w:pPr>
        <w:pStyle w:val="InviasNormal"/>
        <w:spacing w:before="0" w:after="0"/>
        <w:rPr>
          <w:sz w:val="20"/>
          <w:szCs w:val="20"/>
        </w:rPr>
      </w:pPr>
    </w:p>
    <w:p w14:paraId="70919772" w14:textId="77777777" w:rsidR="00A847AF" w:rsidRPr="00A847AF" w:rsidRDefault="00A847AF" w:rsidP="00A847AF">
      <w:pPr>
        <w:pStyle w:val="InviasNormal"/>
        <w:spacing w:before="0" w:after="0"/>
        <w:rPr>
          <w:b/>
          <w:sz w:val="20"/>
          <w:szCs w:val="20"/>
          <w:u w:val="single"/>
        </w:rPr>
      </w:pPr>
      <w:r w:rsidRPr="00A847AF">
        <w:rPr>
          <w:b/>
          <w:sz w:val="20"/>
          <w:szCs w:val="20"/>
        </w:rPr>
        <w:t>REFERENCIA:</w:t>
      </w:r>
      <w:r w:rsidRPr="00A847AF">
        <w:rPr>
          <w:sz w:val="20"/>
          <w:szCs w:val="20"/>
        </w:rPr>
        <w:tab/>
        <w:t xml:space="preserve">Proceso de Contratación [Incluir número del Proceso de Contratación], en adelante el “Proceso de Contratación” </w:t>
      </w:r>
    </w:p>
    <w:p w14:paraId="1C6BE1EF" w14:textId="77777777" w:rsidR="00A847AF" w:rsidRPr="00A847AF" w:rsidRDefault="00A847AF" w:rsidP="00A847AF">
      <w:pPr>
        <w:pStyle w:val="InviasNormal"/>
        <w:spacing w:before="0" w:after="0"/>
        <w:rPr>
          <w:b/>
          <w:sz w:val="20"/>
          <w:szCs w:val="20"/>
        </w:rPr>
      </w:pPr>
      <w:r w:rsidRPr="00A847AF">
        <w:rPr>
          <w:b/>
          <w:sz w:val="20"/>
          <w:szCs w:val="20"/>
        </w:rPr>
        <w:t xml:space="preserve">Objeto: </w:t>
      </w:r>
    </w:p>
    <w:p w14:paraId="71C7487E" w14:textId="77777777" w:rsidR="00A847AF" w:rsidRPr="00A847AF" w:rsidRDefault="00A847AF" w:rsidP="00A847AF">
      <w:pPr>
        <w:pStyle w:val="InviasNormal"/>
        <w:spacing w:before="0" w:after="0"/>
        <w:rPr>
          <w:b/>
          <w:sz w:val="20"/>
          <w:szCs w:val="20"/>
        </w:rPr>
      </w:pPr>
      <w:r w:rsidRPr="00A847AF">
        <w:rPr>
          <w:sz w:val="20"/>
          <w:szCs w:val="20"/>
        </w:rPr>
        <w:t>[Incluir cuando el proceso es estructurado por lotes o grupos] Lote: [Indicar el lote o lotes a los cuales se presenta oferta]</w:t>
      </w:r>
    </w:p>
    <w:p w14:paraId="26C19765" w14:textId="77777777" w:rsidR="00A847AF" w:rsidRPr="00AE7DA7" w:rsidRDefault="00A847AF" w:rsidP="00A847AF">
      <w:pPr>
        <w:pStyle w:val="InviasNormal"/>
        <w:spacing w:before="0" w:after="0"/>
        <w:rPr>
          <w:sz w:val="20"/>
          <w:szCs w:val="20"/>
        </w:rPr>
      </w:pPr>
    </w:p>
    <w:p w14:paraId="0756D1EC" w14:textId="5CF7381F" w:rsidR="00B45254" w:rsidRPr="00AE7DA7" w:rsidRDefault="001C06D2" w:rsidP="00A847AF">
      <w:pPr>
        <w:pStyle w:val="InviasNormal"/>
        <w:spacing w:before="0" w:after="0"/>
        <w:rPr>
          <w:sz w:val="20"/>
          <w:szCs w:val="20"/>
        </w:rPr>
      </w:pPr>
      <w:r w:rsidRPr="00AE7DA7">
        <w:rPr>
          <w:sz w:val="20"/>
          <w:szCs w:val="20"/>
        </w:rPr>
        <w:t>E</w:t>
      </w:r>
      <w:r w:rsidR="0014391A" w:rsidRPr="00AE7DA7">
        <w:rPr>
          <w:sz w:val="20"/>
          <w:szCs w:val="20"/>
        </w:rPr>
        <w:t xml:space="preserve">ste </w:t>
      </w:r>
      <w:r w:rsidRPr="00AE7DA7">
        <w:rPr>
          <w:sz w:val="20"/>
          <w:szCs w:val="20"/>
        </w:rPr>
        <w:t xml:space="preserve">documento hace parte integral de los Documentos del </w:t>
      </w:r>
      <w:r w:rsidR="00291448" w:rsidRPr="00AE7DA7">
        <w:rPr>
          <w:sz w:val="20"/>
          <w:szCs w:val="20"/>
        </w:rPr>
        <w:t>Proceso</w:t>
      </w:r>
      <w:r w:rsidRPr="00AE7DA7">
        <w:rPr>
          <w:sz w:val="20"/>
          <w:szCs w:val="20"/>
        </w:rPr>
        <w:t xml:space="preserve"> y con la carta de presentación de la propuesta el </w:t>
      </w:r>
      <w:r w:rsidR="450C5B4B" w:rsidRPr="00AE7DA7">
        <w:rPr>
          <w:sz w:val="20"/>
          <w:szCs w:val="20"/>
        </w:rPr>
        <w:t>P</w:t>
      </w:r>
      <w:r w:rsidRPr="00AE7DA7">
        <w:rPr>
          <w:sz w:val="20"/>
          <w:szCs w:val="20"/>
        </w:rPr>
        <w:t xml:space="preserve">roponente se compromete a: </w:t>
      </w:r>
    </w:p>
    <w:p w14:paraId="382B442D" w14:textId="77777777" w:rsidR="001C06D2" w:rsidRPr="00AE7DA7" w:rsidRDefault="001C06D2" w:rsidP="00A847AF">
      <w:pPr>
        <w:pStyle w:val="InviasNormal"/>
        <w:spacing w:before="0" w:after="0"/>
        <w:rPr>
          <w:sz w:val="20"/>
          <w:szCs w:val="20"/>
        </w:rPr>
      </w:pPr>
    </w:p>
    <w:p w14:paraId="28C002B5" w14:textId="48B89A7D"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Cumplir estrictamente la </w:t>
      </w:r>
      <w:r w:rsidR="00BA5E22" w:rsidRPr="00AE7DA7">
        <w:rPr>
          <w:rFonts w:ascii="Arial" w:hAnsi="Arial" w:cs="Arial"/>
          <w:sz w:val="20"/>
          <w:szCs w:val="20"/>
        </w:rPr>
        <w:t>l</w:t>
      </w:r>
      <w:r w:rsidRPr="00AE7DA7">
        <w:rPr>
          <w:rFonts w:ascii="Arial" w:hAnsi="Arial" w:cs="Arial"/>
          <w:sz w:val="20"/>
          <w:szCs w:val="20"/>
        </w:rPr>
        <w:t xml:space="preserve">ey </w:t>
      </w:r>
      <w:r w:rsidR="00300E60" w:rsidRPr="00AE7DA7">
        <w:rPr>
          <w:rFonts w:ascii="Arial" w:hAnsi="Arial" w:cs="Arial"/>
          <w:sz w:val="20"/>
          <w:szCs w:val="20"/>
        </w:rPr>
        <w:t>a</w:t>
      </w:r>
      <w:r w:rsidRPr="00AE7DA7">
        <w:rPr>
          <w:rFonts w:ascii="Arial" w:hAnsi="Arial" w:cs="Arial"/>
          <w:sz w:val="20"/>
          <w:szCs w:val="20"/>
        </w:rPr>
        <w:t>plicable.</w:t>
      </w:r>
    </w:p>
    <w:p w14:paraId="6934A787" w14:textId="54C42617"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Interpretar de buena </w:t>
      </w:r>
      <w:r w:rsidR="00D60C2A" w:rsidRPr="00AE7DA7">
        <w:rPr>
          <w:rFonts w:ascii="Arial" w:hAnsi="Arial" w:cs="Arial"/>
          <w:sz w:val="20"/>
          <w:szCs w:val="20"/>
        </w:rPr>
        <w:t xml:space="preserve">fe las normas aplicables a los </w:t>
      </w:r>
      <w:r w:rsidR="1F4F1BBE" w:rsidRPr="00AE7DA7">
        <w:rPr>
          <w:rFonts w:ascii="Arial" w:hAnsi="Arial" w:cs="Arial"/>
          <w:sz w:val="20"/>
          <w:szCs w:val="20"/>
        </w:rPr>
        <w:t>P</w:t>
      </w:r>
      <w:r w:rsidR="00291448" w:rsidRPr="00AE7DA7">
        <w:rPr>
          <w:rFonts w:ascii="Arial" w:hAnsi="Arial" w:cs="Arial"/>
          <w:sz w:val="20"/>
          <w:szCs w:val="20"/>
        </w:rPr>
        <w:t>roceso</w:t>
      </w:r>
      <w:r w:rsidRPr="00AE7DA7">
        <w:rPr>
          <w:rFonts w:ascii="Arial" w:hAnsi="Arial" w:cs="Arial"/>
          <w:sz w:val="20"/>
          <w:szCs w:val="20"/>
        </w:rPr>
        <w:t xml:space="preserve">s de </w:t>
      </w:r>
      <w:r w:rsidR="26308622" w:rsidRPr="00AE7DA7">
        <w:rPr>
          <w:rFonts w:ascii="Arial" w:hAnsi="Arial" w:cs="Arial"/>
          <w:sz w:val="20"/>
          <w:szCs w:val="20"/>
        </w:rPr>
        <w:t>C</w:t>
      </w:r>
      <w:r w:rsidR="00D60C2A" w:rsidRPr="00AE7DA7">
        <w:rPr>
          <w:rFonts w:ascii="Arial" w:hAnsi="Arial" w:cs="Arial"/>
          <w:sz w:val="20"/>
          <w:szCs w:val="20"/>
        </w:rPr>
        <w:t xml:space="preserve">ontratación </w:t>
      </w:r>
      <w:r w:rsidRPr="00AE7DA7">
        <w:rPr>
          <w:rFonts w:ascii="Arial" w:hAnsi="Arial" w:cs="Arial"/>
          <w:sz w:val="20"/>
          <w:szCs w:val="20"/>
        </w:rPr>
        <w:t>de manera que siempre produzcan los efectos buscados por las mismas.</w:t>
      </w:r>
    </w:p>
    <w:p w14:paraId="240BD4B7" w14:textId="52705774"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No incurrir en faltas a la verdad</w:t>
      </w:r>
      <w:r w:rsidR="0004530A" w:rsidRPr="00AE7DA7">
        <w:rPr>
          <w:rFonts w:ascii="Arial" w:hAnsi="Arial" w:cs="Arial"/>
          <w:sz w:val="20"/>
          <w:szCs w:val="20"/>
        </w:rPr>
        <w:t xml:space="preserve"> o adulteración</w:t>
      </w:r>
      <w:r w:rsidRPr="00AE7DA7">
        <w:rPr>
          <w:rFonts w:ascii="Arial" w:hAnsi="Arial" w:cs="Arial"/>
          <w:sz w:val="20"/>
          <w:szCs w:val="20"/>
        </w:rPr>
        <w:t xml:space="preserve"> en los documentos o requisitos exigidos en el </w:t>
      </w:r>
      <w:r w:rsidR="0D08DCEE"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w:t>
      </w:r>
      <w:r w:rsidR="009C49BF" w:rsidRPr="00AE7DA7">
        <w:rPr>
          <w:rFonts w:ascii="Arial" w:hAnsi="Arial" w:cs="Arial"/>
          <w:sz w:val="20"/>
          <w:szCs w:val="20"/>
        </w:rPr>
        <w:t xml:space="preserve"> </w:t>
      </w:r>
      <w:r w:rsidR="0C32DBF0" w:rsidRPr="00AE7DA7">
        <w:rPr>
          <w:rFonts w:ascii="Arial" w:hAnsi="Arial" w:cs="Arial"/>
          <w:sz w:val="20"/>
          <w:szCs w:val="20"/>
        </w:rPr>
        <w:t>C</w:t>
      </w:r>
      <w:r w:rsidR="00D60C2A" w:rsidRPr="00AE7DA7">
        <w:rPr>
          <w:rFonts w:ascii="Arial" w:hAnsi="Arial" w:cs="Arial"/>
          <w:sz w:val="20"/>
          <w:szCs w:val="20"/>
        </w:rPr>
        <w:t>ontratación</w:t>
      </w:r>
      <w:r w:rsidRPr="00AE7DA7">
        <w:rPr>
          <w:rFonts w:ascii="Arial" w:hAnsi="Arial" w:cs="Arial"/>
          <w:sz w:val="20"/>
          <w:szCs w:val="20"/>
        </w:rPr>
        <w:t>.</w:t>
      </w:r>
    </w:p>
    <w:p w14:paraId="74EC2ED1" w14:textId="1A5C7E60" w:rsidR="00B45254" w:rsidRPr="00AE7DA7" w:rsidRDefault="0014391A"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A</w:t>
      </w:r>
      <w:r w:rsidR="00B45254" w:rsidRPr="00AE7DA7">
        <w:rPr>
          <w:rFonts w:ascii="Arial" w:hAnsi="Arial" w:cs="Arial"/>
          <w:sz w:val="20"/>
          <w:szCs w:val="20"/>
        </w:rPr>
        <w:t>cepta</w:t>
      </w:r>
      <w:r w:rsidRPr="00AE7DA7">
        <w:rPr>
          <w:rFonts w:ascii="Arial" w:hAnsi="Arial" w:cs="Arial"/>
          <w:sz w:val="20"/>
          <w:szCs w:val="20"/>
        </w:rPr>
        <w:t>r</w:t>
      </w:r>
      <w:r w:rsidR="00B45254" w:rsidRPr="00AE7DA7">
        <w:rPr>
          <w:rFonts w:ascii="Arial" w:hAnsi="Arial" w:cs="Arial"/>
          <w:sz w:val="20"/>
          <w:szCs w:val="20"/>
        </w:rPr>
        <w:t xml:space="preserve"> </w:t>
      </w:r>
      <w:r w:rsidR="00D60C2A" w:rsidRPr="00AE7DA7">
        <w:rPr>
          <w:rFonts w:ascii="Arial" w:hAnsi="Arial" w:cs="Arial"/>
          <w:sz w:val="20"/>
          <w:szCs w:val="20"/>
        </w:rPr>
        <w:t>que</w:t>
      </w:r>
      <w:r w:rsidR="00B45254" w:rsidRPr="00AE7DA7">
        <w:rPr>
          <w:rFonts w:ascii="Arial" w:hAnsi="Arial" w:cs="Arial"/>
          <w:sz w:val="20"/>
          <w:szCs w:val="20"/>
        </w:rPr>
        <w:t xml:space="preserve"> durante la evaluación de las propuestas del </w:t>
      </w:r>
      <w:r w:rsidR="30295625"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 </w:t>
      </w:r>
      <w:r w:rsidR="0F13DF03" w:rsidRPr="00AE7DA7">
        <w:rPr>
          <w:rFonts w:ascii="Arial" w:hAnsi="Arial" w:cs="Arial"/>
          <w:sz w:val="20"/>
          <w:szCs w:val="20"/>
        </w:rPr>
        <w:t>C</w:t>
      </w:r>
      <w:r w:rsidR="00D60C2A" w:rsidRPr="00AE7DA7">
        <w:rPr>
          <w:rFonts w:ascii="Arial" w:hAnsi="Arial" w:cs="Arial"/>
          <w:sz w:val="20"/>
          <w:szCs w:val="20"/>
        </w:rPr>
        <w:t>ontratación</w:t>
      </w:r>
      <w:r w:rsidR="00AB556C" w:rsidRPr="00AE7DA7">
        <w:rPr>
          <w:rFonts w:ascii="Arial" w:hAnsi="Arial" w:cs="Arial"/>
          <w:sz w:val="20"/>
          <w:szCs w:val="20"/>
        </w:rPr>
        <w:t xml:space="preserve"> primen </w:t>
      </w:r>
      <w:r w:rsidR="00B45254" w:rsidRPr="00AE7DA7">
        <w:rPr>
          <w:rFonts w:ascii="Arial" w:hAnsi="Arial" w:cs="Arial"/>
          <w:sz w:val="20"/>
          <w:szCs w:val="20"/>
        </w:rPr>
        <w:t>los aspectos de fondo por encima de la forma, buscando siempre favorecer la libre competencia.</w:t>
      </w:r>
    </w:p>
    <w:p w14:paraId="647C8940" w14:textId="76CF076B" w:rsidR="006E3E33"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Hacer un estudio completo del proyecto y de los </w:t>
      </w:r>
      <w:r w:rsidR="004719DD" w:rsidRPr="00AE7DA7">
        <w:rPr>
          <w:rFonts w:ascii="Arial" w:hAnsi="Arial" w:cs="Arial"/>
          <w:sz w:val="20"/>
          <w:szCs w:val="20"/>
        </w:rPr>
        <w:t>D</w:t>
      </w:r>
      <w:r w:rsidRPr="00AE7DA7">
        <w:rPr>
          <w:rFonts w:ascii="Arial" w:hAnsi="Arial" w:cs="Arial"/>
          <w:sz w:val="20"/>
          <w:szCs w:val="20"/>
        </w:rPr>
        <w:t xml:space="preserve">ocumentos del </w:t>
      </w:r>
      <w:r w:rsidR="22125944"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 </w:t>
      </w:r>
      <w:r w:rsidR="1136C3FE" w:rsidRPr="00AE7DA7">
        <w:rPr>
          <w:rFonts w:ascii="Arial" w:hAnsi="Arial" w:cs="Arial"/>
          <w:sz w:val="20"/>
          <w:szCs w:val="20"/>
        </w:rPr>
        <w:t>C</w:t>
      </w:r>
      <w:r w:rsidR="00D60C2A" w:rsidRPr="00AE7DA7">
        <w:rPr>
          <w:rFonts w:ascii="Arial" w:hAnsi="Arial" w:cs="Arial"/>
          <w:sz w:val="20"/>
          <w:szCs w:val="20"/>
        </w:rPr>
        <w:t>ontratación</w:t>
      </w:r>
      <w:r w:rsidRPr="00AE7DA7">
        <w:rPr>
          <w:rFonts w:ascii="Arial" w:hAnsi="Arial" w:cs="Arial"/>
          <w:sz w:val="20"/>
          <w:szCs w:val="20"/>
        </w:rPr>
        <w:t xml:space="preserve">, así como realizar estudios y análisis propios, bajo </w:t>
      </w:r>
      <w:r w:rsidR="00D60C2A" w:rsidRPr="00AE7DA7">
        <w:rPr>
          <w:rFonts w:ascii="Arial" w:hAnsi="Arial" w:cs="Arial"/>
          <w:sz w:val="20"/>
          <w:szCs w:val="20"/>
        </w:rPr>
        <w:t xml:space="preserve">mi </w:t>
      </w:r>
      <w:r w:rsidRPr="00AE7DA7">
        <w:rPr>
          <w:rFonts w:ascii="Arial" w:hAnsi="Arial" w:cs="Arial"/>
          <w:sz w:val="20"/>
          <w:szCs w:val="20"/>
        </w:rPr>
        <w:t xml:space="preserve">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w:t>
      </w:r>
      <w:r w:rsidR="00D60C2A" w:rsidRPr="00AE7DA7">
        <w:rPr>
          <w:rFonts w:ascii="Arial" w:hAnsi="Arial" w:cs="Arial"/>
          <w:sz w:val="20"/>
          <w:szCs w:val="20"/>
        </w:rPr>
        <w:t xml:space="preserve">me </w:t>
      </w:r>
      <w:r w:rsidRPr="00AE7DA7">
        <w:rPr>
          <w:rFonts w:ascii="Arial" w:hAnsi="Arial" w:cs="Arial"/>
          <w:sz w:val="20"/>
          <w:szCs w:val="20"/>
        </w:rPr>
        <w:t xml:space="preserve">permita participar en el </w:t>
      </w:r>
      <w:r w:rsidR="2842CEBD"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 </w:t>
      </w:r>
      <w:r w:rsidR="6BA127B3" w:rsidRPr="00AE7DA7">
        <w:rPr>
          <w:rFonts w:ascii="Arial" w:hAnsi="Arial" w:cs="Arial"/>
          <w:sz w:val="20"/>
          <w:szCs w:val="20"/>
        </w:rPr>
        <w:t>C</w:t>
      </w:r>
      <w:r w:rsidR="00D60C2A" w:rsidRPr="00AE7DA7">
        <w:rPr>
          <w:rFonts w:ascii="Arial" w:hAnsi="Arial" w:cs="Arial"/>
          <w:sz w:val="20"/>
          <w:szCs w:val="20"/>
        </w:rPr>
        <w:t xml:space="preserve">ontratación </w:t>
      </w:r>
      <w:r w:rsidRPr="00AE7DA7">
        <w:rPr>
          <w:rFonts w:ascii="Arial" w:hAnsi="Arial" w:cs="Arial"/>
          <w:sz w:val="20"/>
          <w:szCs w:val="20"/>
        </w:rPr>
        <w:t>y en caso de resultar adjudicatario ejecutar todas las</w:t>
      </w:r>
      <w:r w:rsidR="00D60C2A" w:rsidRPr="00AE7DA7">
        <w:rPr>
          <w:rFonts w:ascii="Arial" w:hAnsi="Arial" w:cs="Arial"/>
          <w:sz w:val="20"/>
          <w:szCs w:val="20"/>
        </w:rPr>
        <w:t xml:space="preserve"> obligaciones contenidas en el </w:t>
      </w:r>
      <w:r w:rsidR="67202927" w:rsidRPr="00AE7DA7">
        <w:rPr>
          <w:rFonts w:ascii="Arial" w:hAnsi="Arial" w:cs="Arial"/>
          <w:sz w:val="20"/>
          <w:szCs w:val="20"/>
        </w:rPr>
        <w:t>C</w:t>
      </w:r>
      <w:r w:rsidRPr="00AE7DA7">
        <w:rPr>
          <w:rFonts w:ascii="Arial" w:hAnsi="Arial" w:cs="Arial"/>
          <w:sz w:val="20"/>
          <w:szCs w:val="20"/>
        </w:rPr>
        <w:t xml:space="preserve">ontrato, así como asumir los riesgos asociados a </w:t>
      </w:r>
      <w:r w:rsidR="00B60672" w:rsidRPr="00AE7DA7">
        <w:rPr>
          <w:rFonts w:ascii="Arial" w:hAnsi="Arial" w:cs="Arial"/>
          <w:sz w:val="20"/>
          <w:szCs w:val="20"/>
        </w:rPr>
        <w:t xml:space="preserve">este. </w:t>
      </w:r>
    </w:p>
    <w:p w14:paraId="0C75A376" w14:textId="1E4BD74F" w:rsidR="00B45254" w:rsidRPr="00AE7DA7" w:rsidRDefault="00B60672"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No</w:t>
      </w:r>
      <w:r w:rsidR="00B45254" w:rsidRPr="00AE7DA7">
        <w:rPr>
          <w:rFonts w:ascii="Arial" w:hAnsi="Arial" w:cs="Arial"/>
          <w:sz w:val="20"/>
          <w:szCs w:val="20"/>
        </w:rPr>
        <w:t xml:space="preserve"> hacer arreglos previos, concomitantes o posteriores al </w:t>
      </w:r>
      <w:r w:rsidR="19F9AB20"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 </w:t>
      </w:r>
      <w:r w:rsidR="3E9374D2" w:rsidRPr="00AE7DA7">
        <w:rPr>
          <w:rFonts w:ascii="Arial" w:hAnsi="Arial" w:cs="Arial"/>
          <w:sz w:val="20"/>
          <w:szCs w:val="20"/>
        </w:rPr>
        <w:t>C</w:t>
      </w:r>
      <w:r w:rsidR="00D60C2A" w:rsidRPr="00AE7DA7">
        <w:rPr>
          <w:rFonts w:ascii="Arial" w:hAnsi="Arial" w:cs="Arial"/>
          <w:sz w:val="20"/>
          <w:szCs w:val="20"/>
        </w:rPr>
        <w:t>ontratación</w:t>
      </w:r>
      <w:r w:rsidR="00B45254" w:rsidRPr="00AE7DA7">
        <w:rPr>
          <w:rFonts w:ascii="Arial" w:hAnsi="Arial" w:cs="Arial"/>
          <w:sz w:val="20"/>
          <w:szCs w:val="20"/>
        </w:rPr>
        <w:t xml:space="preserve"> con los </w:t>
      </w:r>
      <w:r w:rsidR="00132DDE" w:rsidRPr="00AE7DA7">
        <w:rPr>
          <w:rFonts w:ascii="Arial" w:hAnsi="Arial" w:cs="Arial"/>
          <w:sz w:val="20"/>
          <w:szCs w:val="20"/>
        </w:rPr>
        <w:t xml:space="preserve">encargados de planear </w:t>
      </w:r>
      <w:r w:rsidR="00B45254" w:rsidRPr="00AE7DA7">
        <w:rPr>
          <w:rFonts w:ascii="Arial" w:hAnsi="Arial" w:cs="Arial"/>
          <w:sz w:val="20"/>
          <w:szCs w:val="20"/>
        </w:rPr>
        <w:t xml:space="preserve">el </w:t>
      </w:r>
      <w:r w:rsidR="00103E13" w:rsidRPr="00AE7DA7">
        <w:rPr>
          <w:rFonts w:ascii="Arial" w:hAnsi="Arial" w:cs="Arial"/>
          <w:sz w:val="20"/>
          <w:szCs w:val="20"/>
        </w:rPr>
        <w:t>p</w:t>
      </w:r>
      <w:r w:rsidR="00291448" w:rsidRPr="00AE7DA7">
        <w:rPr>
          <w:rFonts w:ascii="Arial" w:hAnsi="Arial" w:cs="Arial"/>
          <w:sz w:val="20"/>
          <w:szCs w:val="20"/>
        </w:rPr>
        <w:t>roceso</w:t>
      </w:r>
      <w:r w:rsidR="00B45254" w:rsidRPr="00AE7DA7">
        <w:rPr>
          <w:rFonts w:ascii="Arial" w:hAnsi="Arial" w:cs="Arial"/>
          <w:sz w:val="20"/>
          <w:szCs w:val="20"/>
        </w:rPr>
        <w:t xml:space="preserve"> para tratar de conocer, influenciar o manipular la información del proyecto y presentar la respectiva propuesta. </w:t>
      </w:r>
    </w:p>
    <w:p w14:paraId="180CA4A9" w14:textId="54C8F18D"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No hacer arreglos previos, concomitantes o posteriores al </w:t>
      </w:r>
      <w:r w:rsidR="3AF25FC7"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 </w:t>
      </w:r>
      <w:r w:rsidR="6C329C66" w:rsidRPr="00AE7DA7">
        <w:rPr>
          <w:rFonts w:ascii="Arial" w:hAnsi="Arial" w:cs="Arial"/>
          <w:sz w:val="20"/>
          <w:szCs w:val="20"/>
        </w:rPr>
        <w:t>C</w:t>
      </w:r>
      <w:r w:rsidR="00D60C2A" w:rsidRPr="00AE7DA7">
        <w:rPr>
          <w:rFonts w:ascii="Arial" w:hAnsi="Arial" w:cs="Arial"/>
          <w:sz w:val="20"/>
          <w:szCs w:val="20"/>
        </w:rPr>
        <w:t>ontratación</w:t>
      </w:r>
      <w:r w:rsidRPr="00AE7DA7">
        <w:rPr>
          <w:rFonts w:ascii="Arial" w:hAnsi="Arial" w:cs="Arial"/>
          <w:sz w:val="20"/>
          <w:szCs w:val="20"/>
        </w:rPr>
        <w:t xml:space="preserve">, con otros </w:t>
      </w:r>
      <w:r w:rsidR="5CBD9B61" w:rsidRPr="00AE7DA7">
        <w:rPr>
          <w:rFonts w:ascii="Arial" w:hAnsi="Arial" w:cs="Arial"/>
          <w:sz w:val="20"/>
          <w:szCs w:val="20"/>
        </w:rPr>
        <w:t>P</w:t>
      </w:r>
      <w:r w:rsidR="00214236" w:rsidRPr="00AE7DA7">
        <w:rPr>
          <w:rFonts w:ascii="Arial" w:hAnsi="Arial" w:cs="Arial"/>
          <w:sz w:val="20"/>
          <w:szCs w:val="20"/>
        </w:rPr>
        <w:t>roponentes</w:t>
      </w:r>
      <w:r w:rsidRPr="00AE7DA7">
        <w:rPr>
          <w:rFonts w:ascii="Arial" w:hAnsi="Arial" w:cs="Arial"/>
          <w:sz w:val="20"/>
          <w:szCs w:val="20"/>
        </w:rPr>
        <w:t xml:space="preserve"> para tratar de influenciar o manipular los resultados de la adjudicación. </w:t>
      </w:r>
    </w:p>
    <w:p w14:paraId="3815A31D" w14:textId="3AF44FA7"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Enviar por escrito </w:t>
      </w:r>
      <w:r w:rsidR="00D60C2A" w:rsidRPr="00AE7DA7">
        <w:rPr>
          <w:rFonts w:ascii="Arial" w:hAnsi="Arial" w:cs="Arial"/>
          <w:sz w:val="20"/>
          <w:szCs w:val="20"/>
        </w:rPr>
        <w:t xml:space="preserve">a la </w:t>
      </w:r>
      <w:r w:rsidR="00DF2597" w:rsidRPr="00AE7DA7">
        <w:rPr>
          <w:rFonts w:ascii="Arial" w:hAnsi="Arial" w:cs="Arial"/>
          <w:sz w:val="20"/>
          <w:szCs w:val="20"/>
        </w:rPr>
        <w:t>e</w:t>
      </w:r>
      <w:r w:rsidR="00D60C2A" w:rsidRPr="00AE7DA7">
        <w:rPr>
          <w:rFonts w:ascii="Arial" w:hAnsi="Arial" w:cs="Arial"/>
          <w:sz w:val="20"/>
          <w:szCs w:val="20"/>
        </w:rPr>
        <w:t>ntidad</w:t>
      </w:r>
      <w:r w:rsidRPr="00AE7DA7">
        <w:rPr>
          <w:rFonts w:ascii="Arial" w:hAnsi="Arial" w:cs="Arial"/>
          <w:sz w:val="20"/>
          <w:szCs w:val="20"/>
        </w:rPr>
        <w:t xml:space="preserve"> todas las preguntas o inquietudes que surjan durante el </w:t>
      </w:r>
      <w:r w:rsidR="33D0C3BF" w:rsidRPr="00AE7DA7">
        <w:rPr>
          <w:rFonts w:ascii="Arial" w:hAnsi="Arial" w:cs="Arial"/>
          <w:sz w:val="20"/>
          <w:szCs w:val="20"/>
        </w:rPr>
        <w:t>P</w:t>
      </w:r>
      <w:r w:rsidR="00291448" w:rsidRPr="00AE7DA7">
        <w:rPr>
          <w:rFonts w:ascii="Arial" w:hAnsi="Arial" w:cs="Arial"/>
          <w:sz w:val="20"/>
          <w:szCs w:val="20"/>
        </w:rPr>
        <w:t>roceso</w:t>
      </w:r>
      <w:r w:rsidR="00D60C2A" w:rsidRPr="00AE7DA7">
        <w:rPr>
          <w:rFonts w:ascii="Arial" w:hAnsi="Arial" w:cs="Arial"/>
          <w:sz w:val="20"/>
          <w:szCs w:val="20"/>
        </w:rPr>
        <w:t xml:space="preserve"> de </w:t>
      </w:r>
      <w:r w:rsidR="413AE19A" w:rsidRPr="00AE7DA7">
        <w:rPr>
          <w:rFonts w:ascii="Arial" w:hAnsi="Arial" w:cs="Arial"/>
          <w:sz w:val="20"/>
          <w:szCs w:val="20"/>
        </w:rPr>
        <w:t>C</w:t>
      </w:r>
      <w:r w:rsidR="00D60C2A" w:rsidRPr="00AE7DA7">
        <w:rPr>
          <w:rFonts w:ascii="Arial" w:hAnsi="Arial" w:cs="Arial"/>
          <w:sz w:val="20"/>
          <w:szCs w:val="20"/>
        </w:rPr>
        <w:t xml:space="preserve">ontratación </w:t>
      </w:r>
      <w:r w:rsidRPr="00AE7DA7">
        <w:rPr>
          <w:rFonts w:ascii="Arial" w:hAnsi="Arial" w:cs="Arial"/>
          <w:sz w:val="20"/>
          <w:szCs w:val="20"/>
        </w:rPr>
        <w:t xml:space="preserve">y no hacerlo de manera oral por ningún medio, salvo que se </w:t>
      </w:r>
      <w:r w:rsidR="004B2418" w:rsidRPr="00AE7DA7">
        <w:rPr>
          <w:rFonts w:ascii="Arial" w:hAnsi="Arial" w:cs="Arial"/>
          <w:sz w:val="20"/>
          <w:szCs w:val="20"/>
        </w:rPr>
        <w:t>efectúe</w:t>
      </w:r>
      <w:r w:rsidRPr="00AE7DA7">
        <w:rPr>
          <w:rFonts w:ascii="Arial" w:hAnsi="Arial" w:cs="Arial"/>
          <w:sz w:val="20"/>
          <w:szCs w:val="20"/>
        </w:rPr>
        <w:t xml:space="preserve"> dentro de las audiencias públicas. </w:t>
      </w:r>
    </w:p>
    <w:p w14:paraId="311F6075" w14:textId="36159E33"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Actuar con lealtad hacia los demás </w:t>
      </w:r>
      <w:r w:rsidR="5E5D5329" w:rsidRPr="00AE7DA7">
        <w:rPr>
          <w:rFonts w:ascii="Arial" w:hAnsi="Arial" w:cs="Arial"/>
          <w:sz w:val="20"/>
          <w:szCs w:val="20"/>
        </w:rPr>
        <w:t>P</w:t>
      </w:r>
      <w:r w:rsidR="00214236" w:rsidRPr="00AE7DA7">
        <w:rPr>
          <w:rFonts w:ascii="Arial" w:hAnsi="Arial" w:cs="Arial"/>
          <w:sz w:val="20"/>
          <w:szCs w:val="20"/>
        </w:rPr>
        <w:t>roponentes</w:t>
      </w:r>
      <w:r w:rsidR="00F77C4E" w:rsidRPr="00AE7DA7">
        <w:rPr>
          <w:rFonts w:ascii="Arial" w:hAnsi="Arial" w:cs="Arial"/>
          <w:sz w:val="20"/>
          <w:szCs w:val="20"/>
        </w:rPr>
        <w:t xml:space="preserve"> y con</w:t>
      </w:r>
      <w:r w:rsidR="00D60C2A" w:rsidRPr="00AE7DA7">
        <w:rPr>
          <w:rFonts w:ascii="Arial" w:hAnsi="Arial" w:cs="Arial"/>
          <w:sz w:val="20"/>
          <w:szCs w:val="20"/>
        </w:rPr>
        <w:t xml:space="preserve"> la </w:t>
      </w:r>
      <w:r w:rsidR="0062472E" w:rsidRPr="00AE7DA7">
        <w:rPr>
          <w:rFonts w:ascii="Arial" w:hAnsi="Arial" w:cs="Arial"/>
          <w:sz w:val="20"/>
          <w:szCs w:val="20"/>
        </w:rPr>
        <w:t>E</w:t>
      </w:r>
      <w:r w:rsidR="00D60C2A" w:rsidRPr="00AE7DA7">
        <w:rPr>
          <w:rFonts w:ascii="Arial" w:hAnsi="Arial" w:cs="Arial"/>
          <w:sz w:val="20"/>
          <w:szCs w:val="20"/>
        </w:rPr>
        <w:t xml:space="preserve">ntidad </w:t>
      </w:r>
      <w:r w:rsidRPr="00AE7DA7">
        <w:rPr>
          <w:rFonts w:ascii="Arial" w:hAnsi="Arial" w:cs="Arial"/>
          <w:sz w:val="20"/>
          <w:szCs w:val="20"/>
        </w:rPr>
        <w:t>y abstene</w:t>
      </w:r>
      <w:r w:rsidR="004B2418" w:rsidRPr="00AE7DA7">
        <w:rPr>
          <w:rFonts w:ascii="Arial" w:hAnsi="Arial" w:cs="Arial"/>
          <w:sz w:val="20"/>
          <w:szCs w:val="20"/>
        </w:rPr>
        <w:t>rme</w:t>
      </w:r>
      <w:r w:rsidRPr="00AE7DA7">
        <w:rPr>
          <w:rFonts w:ascii="Arial" w:hAnsi="Arial" w:cs="Arial"/>
          <w:sz w:val="20"/>
          <w:szCs w:val="20"/>
        </w:rPr>
        <w:t xml:space="preserve"> de utilizar herramientas para dilatar o sabotear el </w:t>
      </w:r>
      <w:r w:rsidR="11CA1292" w:rsidRPr="00AE7DA7">
        <w:rPr>
          <w:rFonts w:ascii="Arial" w:hAnsi="Arial" w:cs="Arial"/>
          <w:sz w:val="20"/>
          <w:szCs w:val="20"/>
        </w:rPr>
        <w:t>P</w:t>
      </w:r>
      <w:r w:rsidR="00291448" w:rsidRPr="00AE7DA7">
        <w:rPr>
          <w:rFonts w:ascii="Arial" w:hAnsi="Arial" w:cs="Arial"/>
          <w:sz w:val="20"/>
          <w:szCs w:val="20"/>
        </w:rPr>
        <w:t>roceso</w:t>
      </w:r>
      <w:r w:rsidR="00214236" w:rsidRPr="00AE7DA7">
        <w:rPr>
          <w:rFonts w:ascii="Arial" w:hAnsi="Arial" w:cs="Arial"/>
          <w:sz w:val="20"/>
          <w:szCs w:val="20"/>
        </w:rPr>
        <w:t xml:space="preserve"> de </w:t>
      </w:r>
      <w:r w:rsidR="5D62BC92" w:rsidRPr="00AE7DA7">
        <w:rPr>
          <w:rFonts w:ascii="Arial" w:hAnsi="Arial" w:cs="Arial"/>
          <w:sz w:val="20"/>
          <w:szCs w:val="20"/>
        </w:rPr>
        <w:t>C</w:t>
      </w:r>
      <w:r w:rsidR="00214236" w:rsidRPr="00AE7DA7">
        <w:rPr>
          <w:rFonts w:ascii="Arial" w:hAnsi="Arial" w:cs="Arial"/>
          <w:sz w:val="20"/>
          <w:szCs w:val="20"/>
        </w:rPr>
        <w:t>ontratación</w:t>
      </w:r>
      <w:r w:rsidRPr="00AE7DA7">
        <w:rPr>
          <w:rFonts w:ascii="Arial" w:hAnsi="Arial" w:cs="Arial"/>
          <w:sz w:val="20"/>
          <w:szCs w:val="20"/>
        </w:rPr>
        <w:t xml:space="preserve">. Igualmente, las observaciones al </w:t>
      </w:r>
      <w:r w:rsidR="16E49E39" w:rsidRPr="00AE7DA7">
        <w:rPr>
          <w:rFonts w:ascii="Arial" w:hAnsi="Arial" w:cs="Arial"/>
          <w:sz w:val="20"/>
          <w:szCs w:val="20"/>
        </w:rPr>
        <w:t>P</w:t>
      </w:r>
      <w:r w:rsidR="00291448" w:rsidRPr="00AE7DA7">
        <w:rPr>
          <w:rFonts w:ascii="Arial" w:hAnsi="Arial" w:cs="Arial"/>
          <w:sz w:val="20"/>
          <w:szCs w:val="20"/>
        </w:rPr>
        <w:t>roceso</w:t>
      </w:r>
      <w:r w:rsidR="00214236" w:rsidRPr="00AE7DA7">
        <w:rPr>
          <w:rFonts w:ascii="Arial" w:hAnsi="Arial" w:cs="Arial"/>
          <w:sz w:val="20"/>
          <w:szCs w:val="20"/>
        </w:rPr>
        <w:t xml:space="preserve"> de </w:t>
      </w:r>
      <w:r w:rsidR="0E441FA4" w:rsidRPr="00AE7DA7">
        <w:rPr>
          <w:rFonts w:ascii="Arial" w:hAnsi="Arial" w:cs="Arial"/>
          <w:sz w:val="20"/>
          <w:szCs w:val="20"/>
        </w:rPr>
        <w:t>C</w:t>
      </w:r>
      <w:r w:rsidR="00214236" w:rsidRPr="00AE7DA7">
        <w:rPr>
          <w:rFonts w:ascii="Arial" w:hAnsi="Arial" w:cs="Arial"/>
          <w:sz w:val="20"/>
          <w:szCs w:val="20"/>
        </w:rPr>
        <w:t xml:space="preserve">ontratación </w:t>
      </w:r>
      <w:r w:rsidRPr="00AE7DA7">
        <w:rPr>
          <w:rFonts w:ascii="Arial" w:hAnsi="Arial" w:cs="Arial"/>
          <w:sz w:val="20"/>
          <w:szCs w:val="20"/>
        </w:rPr>
        <w:t xml:space="preserve">o a las </w:t>
      </w:r>
      <w:r w:rsidR="545B953C" w:rsidRPr="00AE7DA7">
        <w:rPr>
          <w:rFonts w:ascii="Arial" w:hAnsi="Arial" w:cs="Arial"/>
          <w:sz w:val="20"/>
          <w:szCs w:val="20"/>
        </w:rPr>
        <w:t>P</w:t>
      </w:r>
      <w:r w:rsidRPr="00AE7DA7">
        <w:rPr>
          <w:rFonts w:ascii="Arial" w:hAnsi="Arial" w:cs="Arial"/>
          <w:sz w:val="20"/>
          <w:szCs w:val="20"/>
        </w:rPr>
        <w:t xml:space="preserve">ropuestas de los otros interesados, serán presentadas oportunamente, en los plazos y términos fijados estrictamente en </w:t>
      </w:r>
      <w:r w:rsidR="00460260" w:rsidRPr="00AE7DA7">
        <w:rPr>
          <w:rFonts w:ascii="Arial" w:hAnsi="Arial" w:cs="Arial"/>
          <w:sz w:val="20"/>
          <w:szCs w:val="20"/>
        </w:rPr>
        <w:t xml:space="preserve">el Pliego de Condiciones. </w:t>
      </w:r>
    </w:p>
    <w:p w14:paraId="1BC448F0" w14:textId="0DF5EF37"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Abstener</w:t>
      </w:r>
      <w:r w:rsidR="004B2418" w:rsidRPr="00AE7DA7">
        <w:rPr>
          <w:rFonts w:ascii="Arial" w:hAnsi="Arial" w:cs="Arial"/>
          <w:sz w:val="20"/>
          <w:szCs w:val="20"/>
        </w:rPr>
        <w:t>me</w:t>
      </w:r>
      <w:r w:rsidRPr="00AE7DA7">
        <w:rPr>
          <w:rFonts w:ascii="Arial" w:hAnsi="Arial" w:cs="Arial"/>
          <w:sz w:val="20"/>
          <w:szCs w:val="20"/>
        </w:rPr>
        <w:t xml:space="preserve"> de hacer manifestaciones orales o escritas en contra de los demás </w:t>
      </w:r>
      <w:r w:rsidR="377ED184" w:rsidRPr="00AE7DA7">
        <w:rPr>
          <w:rFonts w:ascii="Arial" w:hAnsi="Arial" w:cs="Arial"/>
          <w:sz w:val="20"/>
          <w:szCs w:val="20"/>
        </w:rPr>
        <w:t>P</w:t>
      </w:r>
      <w:r w:rsidR="00214236" w:rsidRPr="00AE7DA7">
        <w:rPr>
          <w:rFonts w:ascii="Arial" w:hAnsi="Arial" w:cs="Arial"/>
          <w:sz w:val="20"/>
          <w:szCs w:val="20"/>
        </w:rPr>
        <w:t xml:space="preserve">roponentes </w:t>
      </w:r>
      <w:r w:rsidRPr="00AE7DA7">
        <w:rPr>
          <w:rFonts w:ascii="Arial" w:hAnsi="Arial" w:cs="Arial"/>
          <w:sz w:val="20"/>
          <w:szCs w:val="20"/>
        </w:rPr>
        <w:t xml:space="preserve">y sus </w:t>
      </w:r>
      <w:r w:rsidR="3BB3A915" w:rsidRPr="00AE7DA7">
        <w:rPr>
          <w:rFonts w:ascii="Arial" w:hAnsi="Arial" w:cs="Arial"/>
          <w:sz w:val="20"/>
          <w:szCs w:val="20"/>
        </w:rPr>
        <w:t>P</w:t>
      </w:r>
      <w:r w:rsidRPr="00AE7DA7">
        <w:rPr>
          <w:rFonts w:ascii="Arial" w:hAnsi="Arial" w:cs="Arial"/>
          <w:sz w:val="20"/>
          <w:szCs w:val="20"/>
        </w:rPr>
        <w:t xml:space="preserve">ropuestas sin contar con </w:t>
      </w:r>
      <w:r w:rsidR="004B2418" w:rsidRPr="00AE7DA7">
        <w:rPr>
          <w:rFonts w:ascii="Arial" w:hAnsi="Arial" w:cs="Arial"/>
          <w:sz w:val="20"/>
          <w:szCs w:val="20"/>
        </w:rPr>
        <w:t xml:space="preserve">la </w:t>
      </w:r>
      <w:r w:rsidRPr="00AE7DA7">
        <w:rPr>
          <w:rFonts w:ascii="Arial" w:hAnsi="Arial" w:cs="Arial"/>
          <w:sz w:val="20"/>
          <w:szCs w:val="20"/>
        </w:rPr>
        <w:t xml:space="preserve">evidencia, material probatorio o indicios sólidos, que razonablemente permitan considerar que existe un acto irregular, de competencia desleal o </w:t>
      </w:r>
      <w:r w:rsidRPr="00AE7DA7">
        <w:rPr>
          <w:rFonts w:ascii="Arial" w:hAnsi="Arial" w:cs="Arial"/>
          <w:sz w:val="20"/>
          <w:szCs w:val="20"/>
        </w:rPr>
        <w:lastRenderedPageBreak/>
        <w:t xml:space="preserve">de corrupción por parte de ellos. En caso de tener las pruebas, material probatorio o indicios, estos se dejarán a </w:t>
      </w:r>
      <w:r w:rsidR="004B2418" w:rsidRPr="00AE7DA7">
        <w:rPr>
          <w:rFonts w:ascii="Arial" w:hAnsi="Arial" w:cs="Arial"/>
          <w:sz w:val="20"/>
          <w:szCs w:val="20"/>
        </w:rPr>
        <w:t xml:space="preserve">la </w:t>
      </w:r>
      <w:r w:rsidRPr="00AE7DA7">
        <w:rPr>
          <w:rFonts w:ascii="Arial" w:hAnsi="Arial" w:cs="Arial"/>
          <w:sz w:val="20"/>
          <w:szCs w:val="20"/>
        </w:rPr>
        <w:t>inmediata disposición de</w:t>
      </w:r>
      <w:r w:rsidR="00214236" w:rsidRPr="00AE7DA7">
        <w:rPr>
          <w:rFonts w:ascii="Arial" w:hAnsi="Arial" w:cs="Arial"/>
          <w:sz w:val="20"/>
          <w:szCs w:val="20"/>
        </w:rPr>
        <w:t xml:space="preserve"> la </w:t>
      </w:r>
      <w:r w:rsidR="6506EFA7" w:rsidRPr="00AE7DA7">
        <w:rPr>
          <w:rFonts w:ascii="Arial" w:hAnsi="Arial" w:cs="Arial"/>
          <w:sz w:val="20"/>
          <w:szCs w:val="20"/>
        </w:rPr>
        <w:t>E</w:t>
      </w:r>
      <w:r w:rsidR="00214236" w:rsidRPr="00AE7DA7">
        <w:rPr>
          <w:rFonts w:ascii="Arial" w:hAnsi="Arial" w:cs="Arial"/>
          <w:sz w:val="20"/>
          <w:szCs w:val="20"/>
        </w:rPr>
        <w:t xml:space="preserve">ntidad </w:t>
      </w:r>
      <w:r w:rsidR="00687437" w:rsidRPr="00AE7DA7">
        <w:rPr>
          <w:rFonts w:ascii="Arial" w:hAnsi="Arial" w:cs="Arial"/>
          <w:sz w:val="20"/>
          <w:szCs w:val="20"/>
        </w:rPr>
        <w:t>o de las autoridades competentes</w:t>
      </w:r>
      <w:r w:rsidR="00214236" w:rsidRPr="00AE7DA7">
        <w:rPr>
          <w:rFonts w:ascii="Arial" w:hAnsi="Arial" w:cs="Arial"/>
          <w:sz w:val="20"/>
          <w:szCs w:val="20"/>
        </w:rPr>
        <w:t xml:space="preserve"> </w:t>
      </w:r>
      <w:r w:rsidRPr="00AE7DA7">
        <w:rPr>
          <w:rFonts w:ascii="Arial" w:hAnsi="Arial" w:cs="Arial"/>
          <w:sz w:val="20"/>
          <w:szCs w:val="20"/>
        </w:rPr>
        <w:t>para corroborar tales afirmaciones.</w:t>
      </w:r>
    </w:p>
    <w:p w14:paraId="542EF042" w14:textId="671CA1E3"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No utilizar en la etapa de verificación y evaluación de las </w:t>
      </w:r>
      <w:r w:rsidR="00DF2597" w:rsidRPr="00AE7DA7">
        <w:rPr>
          <w:rFonts w:ascii="Arial" w:hAnsi="Arial" w:cs="Arial"/>
          <w:sz w:val="20"/>
          <w:szCs w:val="20"/>
        </w:rPr>
        <w:t>p</w:t>
      </w:r>
      <w:r w:rsidRPr="00AE7DA7">
        <w:rPr>
          <w:rFonts w:ascii="Arial" w:hAnsi="Arial" w:cs="Arial"/>
          <w:sz w:val="20"/>
          <w:szCs w:val="20"/>
        </w:rPr>
        <w:t xml:space="preserve">ropuestas argumentos carentes de sustento probatorio para efectos de buscar la descalificación de competidores o la dilación del </w:t>
      </w:r>
      <w:r w:rsidR="00926096" w:rsidRPr="00AE7DA7">
        <w:rPr>
          <w:rFonts w:ascii="Arial" w:hAnsi="Arial" w:cs="Arial"/>
          <w:sz w:val="20"/>
          <w:szCs w:val="20"/>
        </w:rPr>
        <w:t>P</w:t>
      </w:r>
      <w:r w:rsidR="00291448" w:rsidRPr="00AE7DA7">
        <w:rPr>
          <w:rFonts w:ascii="Arial" w:hAnsi="Arial" w:cs="Arial"/>
          <w:sz w:val="20"/>
          <w:szCs w:val="20"/>
        </w:rPr>
        <w:t>roceso</w:t>
      </w:r>
      <w:r w:rsidRPr="00AE7DA7">
        <w:rPr>
          <w:rFonts w:ascii="Arial" w:hAnsi="Arial" w:cs="Arial"/>
          <w:sz w:val="20"/>
          <w:szCs w:val="20"/>
        </w:rPr>
        <w:t xml:space="preserve"> de </w:t>
      </w:r>
      <w:r w:rsidR="00926096" w:rsidRPr="00AE7DA7">
        <w:rPr>
          <w:rFonts w:ascii="Arial" w:hAnsi="Arial" w:cs="Arial"/>
          <w:sz w:val="20"/>
          <w:szCs w:val="20"/>
        </w:rPr>
        <w:t>Contratación</w:t>
      </w:r>
      <w:r w:rsidRPr="00AE7DA7">
        <w:rPr>
          <w:rFonts w:ascii="Arial" w:hAnsi="Arial" w:cs="Arial"/>
          <w:sz w:val="20"/>
          <w:szCs w:val="20"/>
        </w:rPr>
        <w:t>.</w:t>
      </w:r>
    </w:p>
    <w:p w14:paraId="27C40259" w14:textId="507B7959"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En las audiencias guardar compostura, no levantar la voz y hacer uso de la palabra únicamente cuando sea concedida y por el tiempo que sea </w:t>
      </w:r>
      <w:r w:rsidR="006A6409" w:rsidRPr="00AE7DA7">
        <w:rPr>
          <w:rFonts w:ascii="Arial" w:hAnsi="Arial" w:cs="Arial"/>
          <w:sz w:val="20"/>
          <w:szCs w:val="20"/>
        </w:rPr>
        <w:t>otorgada</w:t>
      </w:r>
      <w:r w:rsidRPr="00AE7DA7">
        <w:rPr>
          <w:rFonts w:ascii="Arial" w:hAnsi="Arial" w:cs="Arial"/>
          <w:sz w:val="20"/>
          <w:szCs w:val="20"/>
        </w:rPr>
        <w:t xml:space="preserve"> y acatar las decisiones</w:t>
      </w:r>
      <w:r w:rsidR="00214236" w:rsidRPr="00AE7DA7">
        <w:rPr>
          <w:rFonts w:ascii="Arial" w:hAnsi="Arial" w:cs="Arial"/>
          <w:sz w:val="20"/>
          <w:szCs w:val="20"/>
        </w:rPr>
        <w:t xml:space="preserve"> de la </w:t>
      </w:r>
      <w:r w:rsidR="00DF2597" w:rsidRPr="00AE7DA7">
        <w:rPr>
          <w:rFonts w:ascii="Arial" w:hAnsi="Arial" w:cs="Arial"/>
          <w:sz w:val="20"/>
          <w:szCs w:val="20"/>
        </w:rPr>
        <w:t>e</w:t>
      </w:r>
      <w:r w:rsidR="00214236" w:rsidRPr="00AE7DA7">
        <w:rPr>
          <w:rFonts w:ascii="Arial" w:hAnsi="Arial" w:cs="Arial"/>
          <w:sz w:val="20"/>
          <w:szCs w:val="20"/>
        </w:rPr>
        <w:t>ntidad</w:t>
      </w:r>
      <w:r w:rsidRPr="00AE7DA7">
        <w:rPr>
          <w:rFonts w:ascii="Arial" w:hAnsi="Arial" w:cs="Arial"/>
          <w:sz w:val="20"/>
          <w:szCs w:val="20"/>
        </w:rPr>
        <w:t>. En caso de desacuerdo interponer los recursos o acciones que se consideren pertinentes</w:t>
      </w:r>
      <w:r w:rsidR="00825376" w:rsidRPr="00AE7DA7">
        <w:rPr>
          <w:rFonts w:ascii="Arial" w:hAnsi="Arial" w:cs="Arial"/>
          <w:sz w:val="20"/>
          <w:szCs w:val="20"/>
        </w:rPr>
        <w:t xml:space="preserve"> en los términos de la </w:t>
      </w:r>
      <w:r w:rsidR="008B1781" w:rsidRPr="00AE7DA7">
        <w:rPr>
          <w:rFonts w:ascii="Arial" w:hAnsi="Arial" w:cs="Arial"/>
          <w:sz w:val="20"/>
          <w:szCs w:val="20"/>
        </w:rPr>
        <w:t>l</w:t>
      </w:r>
      <w:r w:rsidR="00825376" w:rsidRPr="00AE7DA7">
        <w:rPr>
          <w:rFonts w:ascii="Arial" w:hAnsi="Arial" w:cs="Arial"/>
          <w:sz w:val="20"/>
          <w:szCs w:val="20"/>
        </w:rPr>
        <w:t xml:space="preserve">ey </w:t>
      </w:r>
      <w:r w:rsidR="008B1781" w:rsidRPr="00AE7DA7">
        <w:rPr>
          <w:rFonts w:ascii="Arial" w:hAnsi="Arial" w:cs="Arial"/>
          <w:sz w:val="20"/>
          <w:szCs w:val="20"/>
        </w:rPr>
        <w:t>a</w:t>
      </w:r>
      <w:r w:rsidR="00825376" w:rsidRPr="00AE7DA7">
        <w:rPr>
          <w:rFonts w:ascii="Arial" w:hAnsi="Arial" w:cs="Arial"/>
          <w:sz w:val="20"/>
          <w:szCs w:val="20"/>
        </w:rPr>
        <w:t>plicable</w:t>
      </w:r>
      <w:r w:rsidRPr="00AE7DA7">
        <w:rPr>
          <w:rFonts w:ascii="Arial" w:hAnsi="Arial" w:cs="Arial"/>
          <w:sz w:val="20"/>
          <w:szCs w:val="20"/>
        </w:rPr>
        <w:t>.</w:t>
      </w:r>
    </w:p>
    <w:p w14:paraId="259AD92A" w14:textId="7A95B145"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En las audiencias, abstener</w:t>
      </w:r>
      <w:r w:rsidR="006A6409" w:rsidRPr="00AE7DA7">
        <w:rPr>
          <w:rFonts w:ascii="Arial" w:hAnsi="Arial" w:cs="Arial"/>
          <w:sz w:val="20"/>
          <w:szCs w:val="20"/>
        </w:rPr>
        <w:t>me</w:t>
      </w:r>
      <w:r w:rsidRPr="00AE7DA7">
        <w:rPr>
          <w:rFonts w:ascii="Arial" w:hAnsi="Arial" w:cs="Arial"/>
          <w:sz w:val="20"/>
          <w:szCs w:val="20"/>
        </w:rPr>
        <w:t xml:space="preserve"> de proferir juicios de valor contra personas naturales o jurídicas, ni referir</w:t>
      </w:r>
      <w:r w:rsidR="006A6409" w:rsidRPr="00AE7DA7">
        <w:rPr>
          <w:rFonts w:ascii="Arial" w:hAnsi="Arial" w:cs="Arial"/>
          <w:sz w:val="20"/>
          <w:szCs w:val="20"/>
        </w:rPr>
        <w:t>me</w:t>
      </w:r>
      <w:r w:rsidRPr="00AE7DA7">
        <w:rPr>
          <w:rFonts w:ascii="Arial" w:hAnsi="Arial" w:cs="Arial"/>
          <w:sz w:val="20"/>
          <w:szCs w:val="20"/>
        </w:rPr>
        <w:t xml:space="preserve"> a asuntos personales de otros </w:t>
      </w:r>
      <w:r w:rsidR="00DF2597" w:rsidRPr="00AE7DA7">
        <w:rPr>
          <w:rFonts w:ascii="Arial" w:hAnsi="Arial" w:cs="Arial"/>
          <w:sz w:val="20"/>
          <w:szCs w:val="20"/>
        </w:rPr>
        <w:t>p</w:t>
      </w:r>
      <w:r w:rsidR="00214236" w:rsidRPr="00AE7DA7">
        <w:rPr>
          <w:rFonts w:ascii="Arial" w:hAnsi="Arial" w:cs="Arial"/>
          <w:sz w:val="20"/>
          <w:szCs w:val="20"/>
        </w:rPr>
        <w:t>roponentes</w:t>
      </w:r>
      <w:r w:rsidRPr="00AE7DA7">
        <w:rPr>
          <w:rFonts w:ascii="Arial" w:hAnsi="Arial" w:cs="Arial"/>
          <w:sz w:val="20"/>
          <w:szCs w:val="20"/>
        </w:rPr>
        <w:t xml:space="preserve">. Por lo tanto, en las audiencias solamente </w:t>
      </w:r>
      <w:r w:rsidR="00F042EB" w:rsidRPr="00AE7DA7">
        <w:rPr>
          <w:rFonts w:ascii="Arial" w:hAnsi="Arial" w:cs="Arial"/>
          <w:sz w:val="20"/>
          <w:szCs w:val="20"/>
        </w:rPr>
        <w:t>debat</w:t>
      </w:r>
      <w:r w:rsidR="006A6409" w:rsidRPr="00AE7DA7">
        <w:rPr>
          <w:rFonts w:ascii="Arial" w:hAnsi="Arial" w:cs="Arial"/>
          <w:sz w:val="20"/>
          <w:szCs w:val="20"/>
        </w:rPr>
        <w:t>ir</w:t>
      </w:r>
      <w:r w:rsidR="00F042EB" w:rsidRPr="00AE7DA7">
        <w:rPr>
          <w:rFonts w:ascii="Arial" w:hAnsi="Arial" w:cs="Arial"/>
          <w:sz w:val="20"/>
          <w:szCs w:val="20"/>
        </w:rPr>
        <w:t xml:space="preserve"> </w:t>
      </w:r>
      <w:r w:rsidRPr="00AE7DA7">
        <w:rPr>
          <w:rFonts w:ascii="Arial" w:hAnsi="Arial" w:cs="Arial"/>
          <w:sz w:val="20"/>
          <w:szCs w:val="20"/>
        </w:rPr>
        <w:t xml:space="preserve">asuntos relacionados con el </w:t>
      </w:r>
      <w:r w:rsidR="7C061AF7" w:rsidRPr="00AE7DA7">
        <w:rPr>
          <w:rFonts w:ascii="Arial" w:hAnsi="Arial" w:cs="Arial"/>
          <w:sz w:val="20"/>
          <w:szCs w:val="20"/>
        </w:rPr>
        <w:t>P</w:t>
      </w:r>
      <w:r w:rsidR="00291448" w:rsidRPr="00AE7DA7">
        <w:rPr>
          <w:rFonts w:ascii="Arial" w:hAnsi="Arial" w:cs="Arial"/>
          <w:sz w:val="20"/>
          <w:szCs w:val="20"/>
        </w:rPr>
        <w:t>roceso</w:t>
      </w:r>
      <w:r w:rsidR="00214236" w:rsidRPr="00AE7DA7">
        <w:rPr>
          <w:rFonts w:ascii="Arial" w:hAnsi="Arial" w:cs="Arial"/>
          <w:sz w:val="20"/>
          <w:szCs w:val="20"/>
        </w:rPr>
        <w:t xml:space="preserve"> de </w:t>
      </w:r>
      <w:r w:rsidR="6B5325BE" w:rsidRPr="00AE7DA7">
        <w:rPr>
          <w:rFonts w:ascii="Arial" w:hAnsi="Arial" w:cs="Arial"/>
          <w:sz w:val="20"/>
          <w:szCs w:val="20"/>
        </w:rPr>
        <w:t>C</w:t>
      </w:r>
      <w:r w:rsidR="00214236" w:rsidRPr="00AE7DA7">
        <w:rPr>
          <w:rFonts w:ascii="Arial" w:hAnsi="Arial" w:cs="Arial"/>
          <w:sz w:val="20"/>
          <w:szCs w:val="20"/>
        </w:rPr>
        <w:t>ontratación</w:t>
      </w:r>
      <w:r w:rsidR="006A6409" w:rsidRPr="00AE7DA7">
        <w:rPr>
          <w:rFonts w:ascii="Arial" w:hAnsi="Arial" w:cs="Arial"/>
          <w:sz w:val="20"/>
          <w:szCs w:val="20"/>
        </w:rPr>
        <w:t>.</w:t>
      </w:r>
    </w:p>
    <w:p w14:paraId="4089E903" w14:textId="3BD27192"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Solicitar o remitir a la</w:t>
      </w:r>
      <w:r w:rsidR="00214236" w:rsidRPr="00AE7DA7">
        <w:rPr>
          <w:rFonts w:ascii="Arial" w:hAnsi="Arial" w:cs="Arial"/>
          <w:sz w:val="20"/>
          <w:szCs w:val="20"/>
        </w:rPr>
        <w:t xml:space="preserve"> </w:t>
      </w:r>
      <w:r w:rsidR="2980D527" w:rsidRPr="00AE7DA7">
        <w:rPr>
          <w:rFonts w:ascii="Arial" w:hAnsi="Arial" w:cs="Arial"/>
          <w:sz w:val="20"/>
          <w:szCs w:val="20"/>
        </w:rPr>
        <w:t>E</w:t>
      </w:r>
      <w:r w:rsidR="00214236" w:rsidRPr="00AE7DA7">
        <w:rPr>
          <w:rFonts w:ascii="Arial" w:hAnsi="Arial" w:cs="Arial"/>
          <w:sz w:val="20"/>
          <w:szCs w:val="20"/>
        </w:rPr>
        <w:t>ntidad</w:t>
      </w:r>
      <w:r w:rsidRPr="00AE7DA7">
        <w:rPr>
          <w:rFonts w:ascii="Arial" w:hAnsi="Arial" w:cs="Arial"/>
          <w:sz w:val="20"/>
          <w:szCs w:val="20"/>
        </w:rPr>
        <w:t xml:space="preserve">, o a sus funcionarios y contratistas, cualquier información utilizando solamente los </w:t>
      </w:r>
      <w:r w:rsidR="00291448" w:rsidRPr="00AE7DA7">
        <w:rPr>
          <w:rFonts w:ascii="Arial" w:hAnsi="Arial" w:cs="Arial"/>
          <w:sz w:val="20"/>
          <w:szCs w:val="20"/>
        </w:rPr>
        <w:t>proce</w:t>
      </w:r>
      <w:r w:rsidR="006A6409" w:rsidRPr="00AE7DA7">
        <w:rPr>
          <w:rFonts w:ascii="Arial" w:hAnsi="Arial" w:cs="Arial"/>
          <w:sz w:val="20"/>
          <w:szCs w:val="20"/>
        </w:rPr>
        <w:t>dimientos</w:t>
      </w:r>
      <w:r w:rsidRPr="00AE7DA7">
        <w:rPr>
          <w:rFonts w:ascii="Arial" w:hAnsi="Arial" w:cs="Arial"/>
          <w:sz w:val="20"/>
          <w:szCs w:val="20"/>
        </w:rPr>
        <w:t xml:space="preserve"> y canales previstos en el </w:t>
      </w:r>
      <w:r w:rsidR="7EC7FEBF" w:rsidRPr="00AE7DA7">
        <w:rPr>
          <w:rFonts w:ascii="Arial" w:hAnsi="Arial" w:cs="Arial"/>
          <w:sz w:val="20"/>
          <w:szCs w:val="20"/>
        </w:rPr>
        <w:t>P</w:t>
      </w:r>
      <w:r w:rsidR="00291448" w:rsidRPr="00AE7DA7">
        <w:rPr>
          <w:rFonts w:ascii="Arial" w:hAnsi="Arial" w:cs="Arial"/>
          <w:sz w:val="20"/>
          <w:szCs w:val="20"/>
        </w:rPr>
        <w:t>roceso</w:t>
      </w:r>
      <w:r w:rsidR="00214236" w:rsidRPr="00AE7DA7">
        <w:rPr>
          <w:rFonts w:ascii="Arial" w:hAnsi="Arial" w:cs="Arial"/>
          <w:sz w:val="20"/>
          <w:szCs w:val="20"/>
        </w:rPr>
        <w:t xml:space="preserve"> de </w:t>
      </w:r>
      <w:r w:rsidR="36725BFB" w:rsidRPr="00AE7DA7">
        <w:rPr>
          <w:rFonts w:ascii="Arial" w:hAnsi="Arial" w:cs="Arial"/>
          <w:sz w:val="20"/>
          <w:szCs w:val="20"/>
        </w:rPr>
        <w:t>C</w:t>
      </w:r>
      <w:r w:rsidR="00214236" w:rsidRPr="00AE7DA7">
        <w:rPr>
          <w:rFonts w:ascii="Arial" w:hAnsi="Arial" w:cs="Arial"/>
          <w:sz w:val="20"/>
          <w:szCs w:val="20"/>
        </w:rPr>
        <w:t>ontratación</w:t>
      </w:r>
      <w:r w:rsidRPr="00AE7DA7">
        <w:rPr>
          <w:rFonts w:ascii="Arial" w:hAnsi="Arial" w:cs="Arial"/>
          <w:sz w:val="20"/>
          <w:szCs w:val="20"/>
        </w:rPr>
        <w:t xml:space="preserve">. </w:t>
      </w:r>
    </w:p>
    <w:p w14:paraId="05BD003E" w14:textId="4115EB2C"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No ofrecer trabajo, contratos o algún tipo de beneficio económico o de cualquier otra naturaleza</w:t>
      </w:r>
      <w:r w:rsidR="00A971F6" w:rsidRPr="00AE7DA7">
        <w:rPr>
          <w:rFonts w:ascii="Arial" w:hAnsi="Arial" w:cs="Arial"/>
          <w:sz w:val="20"/>
          <w:szCs w:val="20"/>
        </w:rPr>
        <w:t xml:space="preserve"> a ningún funcionario público, </w:t>
      </w:r>
      <w:r w:rsidRPr="00AE7DA7">
        <w:rPr>
          <w:rFonts w:ascii="Arial" w:hAnsi="Arial" w:cs="Arial"/>
          <w:sz w:val="20"/>
          <w:szCs w:val="20"/>
        </w:rPr>
        <w:t xml:space="preserve">contratista o estructurador vinculado </w:t>
      </w:r>
      <w:r w:rsidR="00214236" w:rsidRPr="00AE7DA7">
        <w:rPr>
          <w:rFonts w:ascii="Arial" w:hAnsi="Arial" w:cs="Arial"/>
          <w:sz w:val="20"/>
          <w:szCs w:val="20"/>
        </w:rPr>
        <w:t xml:space="preserve">a la </w:t>
      </w:r>
      <w:r w:rsidR="00DF2597" w:rsidRPr="00AE7DA7">
        <w:rPr>
          <w:rFonts w:ascii="Arial" w:hAnsi="Arial" w:cs="Arial"/>
          <w:sz w:val="20"/>
          <w:szCs w:val="20"/>
        </w:rPr>
        <w:t>e</w:t>
      </w:r>
      <w:r w:rsidR="00214236" w:rsidRPr="00AE7DA7">
        <w:rPr>
          <w:rFonts w:ascii="Arial" w:hAnsi="Arial" w:cs="Arial"/>
          <w:sz w:val="20"/>
          <w:szCs w:val="20"/>
        </w:rPr>
        <w:t>ntidad</w:t>
      </w:r>
      <w:r w:rsidRPr="00AE7DA7">
        <w:rPr>
          <w:rFonts w:ascii="Arial" w:hAnsi="Arial" w:cs="Arial"/>
          <w:sz w:val="20"/>
          <w:szCs w:val="20"/>
        </w:rPr>
        <w:t xml:space="preserve"> ni a sus familiares en primer grado de consanguinidad, segundo de afinidad o primero civil, a partir de la adjudicación o con ocasión de la misma y hasta dos (2) años siguientes a la susc</w:t>
      </w:r>
      <w:r w:rsidR="00214236" w:rsidRPr="00AE7DA7">
        <w:rPr>
          <w:rFonts w:ascii="Arial" w:hAnsi="Arial" w:cs="Arial"/>
          <w:sz w:val="20"/>
          <w:szCs w:val="20"/>
        </w:rPr>
        <w:t xml:space="preserve">ripción del </w:t>
      </w:r>
      <w:r w:rsidR="1FDFD704" w:rsidRPr="00AE7DA7">
        <w:rPr>
          <w:rFonts w:ascii="Arial" w:hAnsi="Arial" w:cs="Arial"/>
          <w:sz w:val="20"/>
          <w:szCs w:val="20"/>
        </w:rPr>
        <w:t>C</w:t>
      </w:r>
      <w:r w:rsidRPr="00AE7DA7">
        <w:rPr>
          <w:rFonts w:ascii="Arial" w:hAnsi="Arial" w:cs="Arial"/>
          <w:sz w:val="20"/>
          <w:szCs w:val="20"/>
        </w:rPr>
        <w:t xml:space="preserve">ontrato, sin perjuicio del régimen de conflictos de intereses y de inhabilidades e incompatibilidades previsto en la Constitución y en la </w:t>
      </w:r>
      <w:r w:rsidR="006A6409" w:rsidRPr="00AE7DA7">
        <w:rPr>
          <w:rFonts w:ascii="Arial" w:hAnsi="Arial" w:cs="Arial"/>
          <w:sz w:val="20"/>
          <w:szCs w:val="20"/>
        </w:rPr>
        <w:t>l</w:t>
      </w:r>
      <w:r w:rsidRPr="00AE7DA7">
        <w:rPr>
          <w:rFonts w:ascii="Arial" w:hAnsi="Arial" w:cs="Arial"/>
          <w:sz w:val="20"/>
          <w:szCs w:val="20"/>
        </w:rPr>
        <w:t>ey.</w:t>
      </w:r>
    </w:p>
    <w:p w14:paraId="3EBF106F" w14:textId="00EBCCC8"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Exig</w:t>
      </w:r>
      <w:r w:rsidR="00A971F6" w:rsidRPr="00AE7DA7">
        <w:rPr>
          <w:rFonts w:ascii="Arial" w:hAnsi="Arial" w:cs="Arial"/>
          <w:sz w:val="20"/>
          <w:szCs w:val="20"/>
        </w:rPr>
        <w:t>ir a nuestros</w:t>
      </w:r>
      <w:r w:rsidRPr="00AE7DA7">
        <w:rPr>
          <w:rFonts w:ascii="Arial" w:hAnsi="Arial" w:cs="Arial"/>
          <w:sz w:val="20"/>
          <w:szCs w:val="20"/>
        </w:rPr>
        <w:t xml:space="preserve"> empleados, proveedores y subcontratistas relacionados con el proyecto, suscribir un pacto ético de conducta que garantice la probidad y transparencia de las actuaciones de todos los involucrados en la preparación de la propuesta y en la ejecución del </w:t>
      </w:r>
      <w:r w:rsidR="5D75835F" w:rsidRPr="00AE7DA7">
        <w:rPr>
          <w:rFonts w:ascii="Arial" w:hAnsi="Arial" w:cs="Arial"/>
          <w:sz w:val="20"/>
          <w:szCs w:val="20"/>
        </w:rPr>
        <w:t>C</w:t>
      </w:r>
      <w:r w:rsidRPr="00AE7DA7">
        <w:rPr>
          <w:rFonts w:ascii="Arial" w:hAnsi="Arial" w:cs="Arial"/>
          <w:sz w:val="20"/>
          <w:szCs w:val="20"/>
        </w:rPr>
        <w:t>ontrato</w:t>
      </w:r>
      <w:r w:rsidR="00295277" w:rsidRPr="00AE7DA7">
        <w:rPr>
          <w:rFonts w:ascii="Arial" w:hAnsi="Arial" w:cs="Arial"/>
          <w:sz w:val="20"/>
          <w:szCs w:val="20"/>
        </w:rPr>
        <w:t>.</w:t>
      </w:r>
    </w:p>
    <w:p w14:paraId="42E637DC" w14:textId="65BD4862"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00961303" w:rsidRPr="00AE7DA7">
        <w:rPr>
          <w:rFonts w:ascii="Arial" w:hAnsi="Arial" w:cs="Arial"/>
          <w:sz w:val="20"/>
          <w:szCs w:val="20"/>
        </w:rPr>
        <w:t>P</w:t>
      </w:r>
      <w:r w:rsidR="00291448" w:rsidRPr="00AE7DA7">
        <w:rPr>
          <w:rFonts w:ascii="Arial" w:hAnsi="Arial" w:cs="Arial"/>
          <w:sz w:val="20"/>
          <w:szCs w:val="20"/>
        </w:rPr>
        <w:t>roceso</w:t>
      </w:r>
      <w:r w:rsidR="00214236" w:rsidRPr="00AE7DA7">
        <w:rPr>
          <w:rFonts w:ascii="Arial" w:hAnsi="Arial" w:cs="Arial"/>
          <w:sz w:val="20"/>
          <w:szCs w:val="20"/>
        </w:rPr>
        <w:t xml:space="preserve"> de </w:t>
      </w:r>
      <w:r w:rsidR="5BC2DC10" w:rsidRPr="00AE7DA7">
        <w:rPr>
          <w:rFonts w:ascii="Arial" w:hAnsi="Arial" w:cs="Arial"/>
          <w:sz w:val="20"/>
          <w:szCs w:val="20"/>
        </w:rPr>
        <w:t>C</w:t>
      </w:r>
      <w:r w:rsidR="00214236" w:rsidRPr="00AE7DA7">
        <w:rPr>
          <w:rFonts w:ascii="Arial" w:hAnsi="Arial" w:cs="Arial"/>
          <w:sz w:val="20"/>
          <w:szCs w:val="20"/>
        </w:rPr>
        <w:t>ontratación</w:t>
      </w:r>
      <w:r w:rsidRPr="00AE7DA7">
        <w:rPr>
          <w:rFonts w:ascii="Arial" w:hAnsi="Arial" w:cs="Arial"/>
          <w:sz w:val="20"/>
          <w:szCs w:val="20"/>
        </w:rPr>
        <w:t xml:space="preserve"> ni durante la ejecución o liquidación del </w:t>
      </w:r>
      <w:r w:rsidR="328F680E" w:rsidRPr="00AE7DA7">
        <w:rPr>
          <w:rFonts w:ascii="Arial" w:hAnsi="Arial" w:cs="Arial"/>
          <w:sz w:val="20"/>
          <w:szCs w:val="20"/>
        </w:rPr>
        <w:t>C</w:t>
      </w:r>
      <w:r w:rsidRPr="00AE7DA7">
        <w:rPr>
          <w:rFonts w:ascii="Arial" w:hAnsi="Arial" w:cs="Arial"/>
          <w:sz w:val="20"/>
          <w:szCs w:val="20"/>
        </w:rPr>
        <w:t>ontrato.</w:t>
      </w:r>
    </w:p>
    <w:p w14:paraId="14F9BBFB" w14:textId="06F8E3F1"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No contratar, ni ofrecer d</w:t>
      </w:r>
      <w:r w:rsidR="03AB8BC1" w:rsidRPr="00AE7DA7">
        <w:rPr>
          <w:rFonts w:ascii="Arial" w:hAnsi="Arial" w:cs="Arial"/>
          <w:sz w:val="20"/>
          <w:szCs w:val="20"/>
        </w:rPr>
        <w:t>á</w:t>
      </w:r>
      <w:r w:rsidRPr="00AE7DA7">
        <w:rPr>
          <w:rFonts w:ascii="Arial" w:hAnsi="Arial" w:cs="Arial"/>
          <w:sz w:val="20"/>
          <w:szCs w:val="20"/>
        </w:rPr>
        <w:t>divas</w:t>
      </w:r>
      <w:r w:rsidR="74039872" w:rsidRPr="00AE7DA7">
        <w:rPr>
          <w:rFonts w:ascii="Arial" w:hAnsi="Arial" w:cs="Arial"/>
          <w:sz w:val="20"/>
          <w:szCs w:val="20"/>
        </w:rPr>
        <w:t>, regalos</w:t>
      </w:r>
      <w:r w:rsidRPr="00AE7DA7">
        <w:rPr>
          <w:rFonts w:ascii="Arial" w:hAnsi="Arial" w:cs="Arial"/>
          <w:sz w:val="20"/>
          <w:szCs w:val="20"/>
        </w:rPr>
        <w:t xml:space="preserve"> o gratificaciones a personas con alta capacidad de influencia política o mediática, con el objeto de obtener citas o influir o presionar las decisiones que </w:t>
      </w:r>
      <w:r w:rsidR="00214236" w:rsidRPr="00AE7DA7">
        <w:rPr>
          <w:rFonts w:ascii="Arial" w:hAnsi="Arial" w:cs="Arial"/>
          <w:sz w:val="20"/>
          <w:szCs w:val="20"/>
        </w:rPr>
        <w:t xml:space="preserve">la Entidad </w:t>
      </w:r>
      <w:r w:rsidRPr="00AE7DA7">
        <w:rPr>
          <w:rFonts w:ascii="Arial" w:hAnsi="Arial" w:cs="Arial"/>
          <w:sz w:val="20"/>
          <w:szCs w:val="20"/>
        </w:rPr>
        <w:t xml:space="preserve">tome respecto de </w:t>
      </w:r>
      <w:r w:rsidR="0598E001" w:rsidRPr="00AE7DA7">
        <w:rPr>
          <w:rFonts w:ascii="Arial" w:hAnsi="Arial" w:cs="Arial"/>
          <w:sz w:val="20"/>
          <w:szCs w:val="20"/>
        </w:rPr>
        <w:t>P</w:t>
      </w:r>
      <w:r w:rsidR="00291448" w:rsidRPr="00AE7DA7">
        <w:rPr>
          <w:rFonts w:ascii="Arial" w:hAnsi="Arial" w:cs="Arial"/>
          <w:sz w:val="20"/>
          <w:szCs w:val="20"/>
        </w:rPr>
        <w:t>roceso</w:t>
      </w:r>
      <w:r w:rsidRPr="00AE7DA7">
        <w:rPr>
          <w:rFonts w:ascii="Arial" w:hAnsi="Arial" w:cs="Arial"/>
          <w:sz w:val="20"/>
          <w:szCs w:val="20"/>
        </w:rPr>
        <w:t xml:space="preserve">s de </w:t>
      </w:r>
      <w:r w:rsidR="4AF44153" w:rsidRPr="00AE7DA7">
        <w:rPr>
          <w:rFonts w:ascii="Arial" w:hAnsi="Arial" w:cs="Arial"/>
          <w:sz w:val="20"/>
          <w:szCs w:val="20"/>
        </w:rPr>
        <w:t>C</w:t>
      </w:r>
      <w:r w:rsidRPr="00AE7DA7">
        <w:rPr>
          <w:rFonts w:ascii="Arial" w:hAnsi="Arial" w:cs="Arial"/>
          <w:sz w:val="20"/>
          <w:szCs w:val="20"/>
        </w:rPr>
        <w:t>ontratación, bien sea en su adjudicación, supervisión</w:t>
      </w:r>
      <w:r w:rsidR="0095095E" w:rsidRPr="00AE7DA7">
        <w:rPr>
          <w:rFonts w:ascii="Arial" w:hAnsi="Arial" w:cs="Arial"/>
          <w:sz w:val="20"/>
          <w:szCs w:val="20"/>
        </w:rPr>
        <w:t>, ejecución</w:t>
      </w:r>
      <w:r w:rsidRPr="00AE7DA7">
        <w:rPr>
          <w:rFonts w:ascii="Arial" w:hAnsi="Arial" w:cs="Arial"/>
          <w:sz w:val="20"/>
          <w:szCs w:val="20"/>
        </w:rPr>
        <w:t xml:space="preserve"> o terminación. </w:t>
      </w:r>
    </w:p>
    <w:p w14:paraId="1F98125E" w14:textId="2CC4C9F9" w:rsidR="001A4D99" w:rsidRPr="00AE7DA7" w:rsidRDefault="004E2C18"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 xml:space="preserve">Manifestar las inquietudes relacionadas con el </w:t>
      </w:r>
      <w:r w:rsidR="2D17F470" w:rsidRPr="00AE7DA7">
        <w:rPr>
          <w:rFonts w:ascii="Arial" w:hAnsi="Arial" w:cs="Arial"/>
          <w:sz w:val="20"/>
          <w:szCs w:val="20"/>
        </w:rPr>
        <w:t>P</w:t>
      </w:r>
      <w:r w:rsidRPr="00AE7DA7">
        <w:rPr>
          <w:rFonts w:ascii="Arial" w:hAnsi="Arial" w:cs="Arial"/>
          <w:sz w:val="20"/>
          <w:szCs w:val="20"/>
        </w:rPr>
        <w:t xml:space="preserve">roceso de </w:t>
      </w:r>
      <w:r w:rsidR="5718E216" w:rsidRPr="00AE7DA7">
        <w:rPr>
          <w:rFonts w:ascii="Arial" w:hAnsi="Arial" w:cs="Arial"/>
          <w:sz w:val="20"/>
          <w:szCs w:val="20"/>
        </w:rPr>
        <w:t>Contratación</w:t>
      </w:r>
      <w:r w:rsidRPr="00AE7DA7">
        <w:rPr>
          <w:rFonts w:ascii="Arial" w:hAnsi="Arial" w:cs="Arial"/>
          <w:sz w:val="20"/>
          <w:szCs w:val="20"/>
        </w:rPr>
        <w:t xml:space="preserve"> por los canales definidos en los documentos del proceso.</w:t>
      </w:r>
    </w:p>
    <w:p w14:paraId="5102A178" w14:textId="6DEA410F" w:rsidR="00B45254" w:rsidRPr="00AE7DA7" w:rsidRDefault="00B45254"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No contratar ni ofrecer d</w:t>
      </w:r>
      <w:r w:rsidR="00DC43C6" w:rsidRPr="00AE7DA7">
        <w:rPr>
          <w:rFonts w:ascii="Arial" w:hAnsi="Arial" w:cs="Arial"/>
          <w:sz w:val="20"/>
          <w:szCs w:val="20"/>
        </w:rPr>
        <w:t>á</w:t>
      </w:r>
      <w:r w:rsidRPr="00AE7DA7">
        <w:rPr>
          <w:rFonts w:ascii="Arial" w:hAnsi="Arial" w:cs="Arial"/>
          <w:sz w:val="20"/>
          <w:szCs w:val="20"/>
        </w:rPr>
        <w:t xml:space="preserve">divas, </w:t>
      </w:r>
      <w:r w:rsidR="00333E1C" w:rsidRPr="00AE7DA7">
        <w:rPr>
          <w:rFonts w:ascii="Arial" w:hAnsi="Arial" w:cs="Arial"/>
          <w:sz w:val="20"/>
          <w:szCs w:val="20"/>
        </w:rPr>
        <w:t xml:space="preserve">regalos, </w:t>
      </w:r>
      <w:r w:rsidRPr="00AE7DA7">
        <w:rPr>
          <w:rFonts w:ascii="Arial" w:hAnsi="Arial" w:cs="Arial"/>
          <w:sz w:val="20"/>
          <w:szCs w:val="20"/>
        </w:rPr>
        <w:t xml:space="preserve">gratificaciones, contratos o cualquier tipo de beneficio económico o de cualquier naturaleza, a servidores </w:t>
      </w:r>
      <w:r w:rsidR="00214236" w:rsidRPr="00AE7DA7">
        <w:rPr>
          <w:rFonts w:ascii="Arial" w:hAnsi="Arial" w:cs="Arial"/>
          <w:sz w:val="20"/>
          <w:szCs w:val="20"/>
        </w:rPr>
        <w:t xml:space="preserve">de la </w:t>
      </w:r>
      <w:r w:rsidR="736D8118" w:rsidRPr="00AE7DA7">
        <w:rPr>
          <w:rFonts w:ascii="Arial" w:hAnsi="Arial" w:cs="Arial"/>
          <w:sz w:val="20"/>
          <w:szCs w:val="20"/>
        </w:rPr>
        <w:t>E</w:t>
      </w:r>
      <w:r w:rsidR="00214236" w:rsidRPr="00AE7DA7">
        <w:rPr>
          <w:rFonts w:ascii="Arial" w:hAnsi="Arial" w:cs="Arial"/>
          <w:sz w:val="20"/>
          <w:szCs w:val="20"/>
        </w:rPr>
        <w:t>ntidad</w:t>
      </w:r>
      <w:r w:rsidRPr="00AE7DA7">
        <w:rPr>
          <w:rFonts w:ascii="Arial" w:hAnsi="Arial" w:cs="Arial"/>
          <w:sz w:val="20"/>
          <w:szCs w:val="20"/>
        </w:rPr>
        <w:t xml:space="preserve"> o sus asesores, o del equipo estructurador, con el fin de tener asesoramiento o acceso a información privilegiada, relacionada con el </w:t>
      </w:r>
      <w:r w:rsidR="003042C7" w:rsidRPr="00AE7DA7">
        <w:rPr>
          <w:rFonts w:ascii="Arial" w:hAnsi="Arial" w:cs="Arial"/>
          <w:sz w:val="20"/>
          <w:szCs w:val="20"/>
        </w:rPr>
        <w:t>P</w:t>
      </w:r>
      <w:r w:rsidR="00291448" w:rsidRPr="00AE7DA7">
        <w:rPr>
          <w:rFonts w:ascii="Arial" w:hAnsi="Arial" w:cs="Arial"/>
          <w:sz w:val="20"/>
          <w:szCs w:val="20"/>
        </w:rPr>
        <w:t>roceso</w:t>
      </w:r>
      <w:r w:rsidRPr="00AE7DA7">
        <w:rPr>
          <w:rFonts w:ascii="Arial" w:hAnsi="Arial" w:cs="Arial"/>
          <w:sz w:val="20"/>
          <w:szCs w:val="20"/>
        </w:rPr>
        <w:t xml:space="preserve"> de </w:t>
      </w:r>
      <w:r w:rsidR="003042C7" w:rsidRPr="00AE7DA7">
        <w:rPr>
          <w:rFonts w:ascii="Arial" w:hAnsi="Arial" w:cs="Arial"/>
          <w:sz w:val="20"/>
          <w:szCs w:val="20"/>
        </w:rPr>
        <w:t>Contratación</w:t>
      </w:r>
      <w:r w:rsidRPr="00AE7DA7">
        <w:rPr>
          <w:rFonts w:ascii="Arial" w:hAnsi="Arial" w:cs="Arial"/>
          <w:sz w:val="20"/>
          <w:szCs w:val="20"/>
        </w:rPr>
        <w:t xml:space="preserve">. </w:t>
      </w:r>
    </w:p>
    <w:p w14:paraId="6CF965FD" w14:textId="022C6BAB" w:rsidR="00B45254" w:rsidRPr="00AE7DA7" w:rsidRDefault="6D8B1CD6" w:rsidP="009B0F1C">
      <w:pPr>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Dar a conocer</w:t>
      </w:r>
      <w:r w:rsidR="0095095E" w:rsidRPr="00AE7DA7">
        <w:rPr>
          <w:rFonts w:ascii="Arial" w:hAnsi="Arial" w:cs="Arial"/>
          <w:sz w:val="20"/>
          <w:szCs w:val="20"/>
        </w:rPr>
        <w:t xml:space="preserve"> a </w:t>
      </w:r>
      <w:r w:rsidR="00214236" w:rsidRPr="00AE7DA7">
        <w:rPr>
          <w:rFonts w:ascii="Arial" w:hAnsi="Arial" w:cs="Arial"/>
          <w:sz w:val="20"/>
          <w:szCs w:val="20"/>
        </w:rPr>
        <w:t xml:space="preserve">la </w:t>
      </w:r>
      <w:r w:rsidR="202B3422" w:rsidRPr="00AE7DA7">
        <w:rPr>
          <w:rFonts w:ascii="Arial" w:hAnsi="Arial" w:cs="Arial"/>
          <w:sz w:val="20"/>
          <w:szCs w:val="20"/>
        </w:rPr>
        <w:t>E</w:t>
      </w:r>
      <w:r w:rsidR="00214236" w:rsidRPr="00AE7DA7">
        <w:rPr>
          <w:rFonts w:ascii="Arial" w:hAnsi="Arial" w:cs="Arial"/>
          <w:sz w:val="20"/>
          <w:szCs w:val="20"/>
        </w:rPr>
        <w:t>ntidad</w:t>
      </w:r>
      <w:r w:rsidR="00B45254" w:rsidRPr="00AE7DA7">
        <w:rPr>
          <w:rFonts w:ascii="Arial" w:hAnsi="Arial" w:cs="Arial"/>
          <w:sz w:val="20"/>
          <w:szCs w:val="20"/>
        </w:rPr>
        <w:t xml:space="preserve">, </w:t>
      </w:r>
      <w:r w:rsidR="63962BD4" w:rsidRPr="00AE7DA7">
        <w:rPr>
          <w:rFonts w:ascii="Arial" w:hAnsi="Arial" w:cs="Arial"/>
          <w:sz w:val="20"/>
          <w:szCs w:val="20"/>
        </w:rPr>
        <w:t>a</w:t>
      </w:r>
      <w:r w:rsidR="00B45254" w:rsidRPr="00AE7DA7">
        <w:rPr>
          <w:rFonts w:ascii="Arial" w:hAnsi="Arial" w:cs="Arial"/>
          <w:sz w:val="20"/>
          <w:szCs w:val="20"/>
        </w:rPr>
        <w:t xml:space="preserve"> la Secretaría de Transparencia del Departamento Administrativo de la Presidencia de la República y a las autoridades competentes </w:t>
      </w:r>
      <w:r w:rsidR="00E63AEB" w:rsidRPr="00AE7DA7">
        <w:rPr>
          <w:rFonts w:ascii="Arial" w:hAnsi="Arial" w:cs="Arial"/>
          <w:sz w:val="20"/>
          <w:szCs w:val="20"/>
        </w:rPr>
        <w:t xml:space="preserve">en caso de presentarse alguna queja o denuncia sobre la ocurrencia de un acto de corrupción durante el </w:t>
      </w:r>
      <w:r w:rsidR="25C96BA4" w:rsidRPr="00AE7DA7">
        <w:rPr>
          <w:rFonts w:ascii="Arial" w:hAnsi="Arial" w:cs="Arial"/>
          <w:sz w:val="20"/>
          <w:szCs w:val="20"/>
        </w:rPr>
        <w:t>P</w:t>
      </w:r>
      <w:r w:rsidR="00291448" w:rsidRPr="00AE7DA7">
        <w:rPr>
          <w:rFonts w:ascii="Arial" w:hAnsi="Arial" w:cs="Arial"/>
          <w:sz w:val="20"/>
          <w:szCs w:val="20"/>
        </w:rPr>
        <w:t>roceso</w:t>
      </w:r>
      <w:r w:rsidR="00E63AEB" w:rsidRPr="00AE7DA7">
        <w:rPr>
          <w:rFonts w:ascii="Arial" w:hAnsi="Arial" w:cs="Arial"/>
          <w:sz w:val="20"/>
          <w:szCs w:val="20"/>
        </w:rPr>
        <w:t xml:space="preserve"> de </w:t>
      </w:r>
      <w:r w:rsidR="1164D8E3" w:rsidRPr="00AE7DA7">
        <w:rPr>
          <w:rFonts w:ascii="Arial" w:hAnsi="Arial" w:cs="Arial"/>
          <w:sz w:val="20"/>
          <w:szCs w:val="20"/>
        </w:rPr>
        <w:t>C</w:t>
      </w:r>
      <w:r w:rsidR="00E63AEB" w:rsidRPr="00AE7DA7">
        <w:rPr>
          <w:rFonts w:ascii="Arial" w:hAnsi="Arial" w:cs="Arial"/>
          <w:sz w:val="20"/>
          <w:szCs w:val="20"/>
        </w:rPr>
        <w:t xml:space="preserve">ontratación o con cargo al </w:t>
      </w:r>
      <w:r w:rsidR="7A35191A" w:rsidRPr="00AE7DA7">
        <w:rPr>
          <w:rFonts w:ascii="Arial" w:hAnsi="Arial" w:cs="Arial"/>
          <w:sz w:val="20"/>
          <w:szCs w:val="20"/>
        </w:rPr>
        <w:t>C</w:t>
      </w:r>
      <w:r w:rsidR="00E63AEB" w:rsidRPr="00AE7DA7">
        <w:rPr>
          <w:rFonts w:ascii="Arial" w:hAnsi="Arial" w:cs="Arial"/>
          <w:sz w:val="20"/>
          <w:szCs w:val="20"/>
        </w:rPr>
        <w:t xml:space="preserve">ontrato, </w:t>
      </w:r>
      <w:r w:rsidR="00B45254" w:rsidRPr="00AE7DA7">
        <w:rPr>
          <w:rFonts w:ascii="Arial" w:hAnsi="Arial" w:cs="Arial"/>
          <w:sz w:val="20"/>
          <w:szCs w:val="20"/>
        </w:rPr>
        <w:t xml:space="preserve">y del conocimiento que tenga sobre posibles pagos o beneficios ofrecidos u otorgados. </w:t>
      </w:r>
    </w:p>
    <w:p w14:paraId="3FC74D9F" w14:textId="1CF34524" w:rsidR="00B45254" w:rsidRPr="00AE7DA7" w:rsidRDefault="00B45254" w:rsidP="009B0F1C">
      <w:pPr>
        <w:numPr>
          <w:ilvl w:val="0"/>
          <w:numId w:val="2"/>
        </w:numPr>
        <w:spacing w:after="0" w:line="240" w:lineRule="auto"/>
        <w:ind w:left="567" w:hanging="567"/>
        <w:jc w:val="both"/>
        <w:rPr>
          <w:rFonts w:ascii="Arial" w:hAnsi="Arial" w:cs="Arial"/>
          <w:sz w:val="20"/>
          <w:szCs w:val="20"/>
          <w:lang w:val="es-ES"/>
        </w:rPr>
      </w:pPr>
      <w:r w:rsidRPr="00AE7DA7">
        <w:rPr>
          <w:rFonts w:ascii="Arial" w:hAnsi="Arial" w:cs="Arial"/>
          <w:sz w:val="20"/>
          <w:szCs w:val="20"/>
        </w:rPr>
        <w:t>Denunciar de manera inmediata ante las autoridades competentes, con copia a la Secretaría de Transparencia del Departamento Administrativo de la Presidencia de la República</w:t>
      </w:r>
      <w:r w:rsidR="001457BB" w:rsidRPr="00AE7DA7">
        <w:rPr>
          <w:rFonts w:ascii="Arial" w:hAnsi="Arial" w:cs="Arial"/>
          <w:sz w:val="20"/>
          <w:szCs w:val="20"/>
        </w:rPr>
        <w:t>,</w:t>
      </w:r>
      <w:r w:rsidRPr="00AE7DA7">
        <w:rPr>
          <w:rFonts w:ascii="Arial" w:hAnsi="Arial" w:cs="Arial"/>
          <w:sz w:val="20"/>
          <w:szCs w:val="20"/>
        </w:rPr>
        <w:t xml:space="preserve"> cualquier solicitud, ofrecimiento, favor, dádiva, prerrogativa, recompensa, gratificación o atención social, efectuada por </w:t>
      </w:r>
      <w:r w:rsidR="124D91C9" w:rsidRPr="00AE7DA7">
        <w:rPr>
          <w:rFonts w:ascii="Arial" w:hAnsi="Arial" w:cs="Arial"/>
          <w:sz w:val="20"/>
          <w:szCs w:val="20"/>
        </w:rPr>
        <w:t>P</w:t>
      </w:r>
      <w:r w:rsidR="002B36E3" w:rsidRPr="00AE7DA7">
        <w:rPr>
          <w:rFonts w:ascii="Arial" w:hAnsi="Arial" w:cs="Arial"/>
          <w:sz w:val="20"/>
          <w:szCs w:val="20"/>
        </w:rPr>
        <w:t>roponentes</w:t>
      </w:r>
      <w:r w:rsidRPr="00AE7DA7">
        <w:rPr>
          <w:rFonts w:ascii="Arial" w:hAnsi="Arial" w:cs="Arial"/>
          <w:sz w:val="20"/>
          <w:szCs w:val="20"/>
        </w:rPr>
        <w:t xml:space="preserve"> o cualquiera de sus empleados, administradores, consultores o contratistas, a funcionarios públicos o a sus asesores que estén directa o indirectamente involucrados en la estructuración, manejo y decisiones del </w:t>
      </w:r>
      <w:r w:rsidR="003042C7" w:rsidRPr="00AE7DA7">
        <w:rPr>
          <w:rFonts w:ascii="Arial" w:hAnsi="Arial" w:cs="Arial"/>
          <w:sz w:val="20"/>
          <w:szCs w:val="20"/>
        </w:rPr>
        <w:t>P</w:t>
      </w:r>
      <w:r w:rsidR="00291448" w:rsidRPr="00AE7DA7">
        <w:rPr>
          <w:rFonts w:ascii="Arial" w:hAnsi="Arial" w:cs="Arial"/>
          <w:sz w:val="20"/>
          <w:szCs w:val="20"/>
        </w:rPr>
        <w:t>roceso</w:t>
      </w:r>
      <w:r w:rsidRPr="00AE7DA7">
        <w:rPr>
          <w:rFonts w:ascii="Arial" w:hAnsi="Arial" w:cs="Arial"/>
          <w:sz w:val="20"/>
          <w:szCs w:val="20"/>
        </w:rPr>
        <w:t xml:space="preserve"> de </w:t>
      </w:r>
      <w:r w:rsidR="003042C7" w:rsidRPr="00AE7DA7">
        <w:rPr>
          <w:rFonts w:ascii="Arial" w:hAnsi="Arial" w:cs="Arial"/>
          <w:sz w:val="20"/>
          <w:szCs w:val="20"/>
        </w:rPr>
        <w:lastRenderedPageBreak/>
        <w:t>Contratación</w:t>
      </w:r>
      <w:r w:rsidRPr="00AE7DA7">
        <w:rPr>
          <w:rFonts w:ascii="Arial" w:hAnsi="Arial" w:cs="Arial"/>
          <w:sz w:val="20"/>
          <w:szCs w:val="20"/>
        </w:rPr>
        <w:t>, de manera previa, concomitante o posterior al mismo, que tengan la intención de inducir</w:t>
      </w:r>
      <w:r w:rsidR="001457BB" w:rsidRPr="00AE7DA7">
        <w:rPr>
          <w:rFonts w:ascii="Arial" w:hAnsi="Arial" w:cs="Arial"/>
          <w:sz w:val="20"/>
          <w:szCs w:val="20"/>
        </w:rPr>
        <w:t xml:space="preserve"> o direccionar</w:t>
      </w:r>
      <w:r w:rsidRPr="00AE7DA7">
        <w:rPr>
          <w:rFonts w:ascii="Arial" w:hAnsi="Arial" w:cs="Arial"/>
          <w:sz w:val="20"/>
          <w:szCs w:val="20"/>
        </w:rPr>
        <w:t xml:space="preserve"> alguna decisión relacionada con la adjudicación.</w:t>
      </w:r>
    </w:p>
    <w:p w14:paraId="7C398699" w14:textId="77777777" w:rsidR="001A4D99" w:rsidRDefault="001A4D99" w:rsidP="009B0F1C">
      <w:pPr>
        <w:pStyle w:val="Prrafodelista"/>
        <w:numPr>
          <w:ilvl w:val="0"/>
          <w:numId w:val="2"/>
        </w:numPr>
        <w:spacing w:after="0" w:line="240" w:lineRule="auto"/>
        <w:ind w:left="567" w:hanging="567"/>
        <w:jc w:val="both"/>
        <w:rPr>
          <w:rFonts w:ascii="Arial" w:hAnsi="Arial" w:cs="Arial"/>
          <w:sz w:val="20"/>
          <w:szCs w:val="20"/>
        </w:rPr>
      </w:pPr>
      <w:r w:rsidRPr="00AE7DA7">
        <w:rPr>
          <w:rFonts w:ascii="Arial" w:hAnsi="Arial" w:cs="Arial"/>
          <w:sz w:val="20"/>
          <w:szCs w:val="2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7C3D6B66" w14:textId="77777777" w:rsidR="00434E64" w:rsidRDefault="00434E64" w:rsidP="00434E64">
      <w:pPr>
        <w:spacing w:after="0" w:line="240" w:lineRule="auto"/>
        <w:jc w:val="both"/>
        <w:rPr>
          <w:rFonts w:ascii="Arial" w:hAnsi="Arial" w:cs="Arial"/>
          <w:sz w:val="20"/>
          <w:szCs w:val="20"/>
        </w:rPr>
      </w:pPr>
    </w:p>
    <w:p w14:paraId="20E1542D" w14:textId="77777777" w:rsidR="00434E64" w:rsidRDefault="00434E64" w:rsidP="00434E64">
      <w:pPr>
        <w:spacing w:after="0" w:line="240" w:lineRule="auto"/>
        <w:jc w:val="both"/>
        <w:rPr>
          <w:rFonts w:ascii="Arial" w:hAnsi="Arial" w:cs="Arial"/>
          <w:sz w:val="20"/>
          <w:szCs w:val="20"/>
        </w:rPr>
      </w:pPr>
    </w:p>
    <w:p w14:paraId="0BD264BA" w14:textId="77777777" w:rsidR="00434E64" w:rsidRPr="00145162" w:rsidRDefault="00434E64" w:rsidP="00434E64">
      <w:pPr>
        <w:spacing w:after="0" w:line="240" w:lineRule="auto"/>
        <w:jc w:val="center"/>
        <w:rPr>
          <w:rFonts w:ascii="Arial" w:hAnsi="Arial" w:cs="Arial"/>
          <w:b/>
          <w:bCs/>
          <w:color w:val="000000"/>
          <w:sz w:val="20"/>
          <w:szCs w:val="20"/>
          <w:lang w:eastAsia="es-CO"/>
        </w:rPr>
      </w:pPr>
      <w:r w:rsidRPr="00145162">
        <w:rPr>
          <w:rFonts w:ascii="Arial" w:hAnsi="Arial" w:cs="Arial"/>
          <w:b/>
          <w:bCs/>
          <w:color w:val="000000"/>
          <w:sz w:val="20"/>
          <w:szCs w:val="20"/>
          <w:lang w:eastAsia="es-CO"/>
        </w:rPr>
        <w:t>CONSIDERANDO</w:t>
      </w:r>
    </w:p>
    <w:p w14:paraId="216EEE51"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37B95C7D"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r w:rsidRPr="00145162">
        <w:rPr>
          <w:rFonts w:ascii="Arial" w:hAnsi="Arial" w:cs="Arial"/>
          <w:color w:val="000000"/>
          <w:sz w:val="20"/>
          <w:szCs w:val="20"/>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5D1DF0B0"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60A78280"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r w:rsidRPr="00145162">
        <w:rPr>
          <w:rFonts w:ascii="Arial" w:hAnsi="Arial" w:cs="Arial"/>
          <w:color w:val="000000"/>
          <w:sz w:val="20"/>
          <w:szCs w:val="20"/>
          <w:lang w:eastAsia="es-CO"/>
        </w:rPr>
        <w:t xml:space="preserve">Que la empresa que represento reconoce que la presentación de propuestas en el presente proceso se efectúa en un entorno imparcial, competitivo y no sujeta a presiones o abusos indebidos. </w:t>
      </w:r>
    </w:p>
    <w:p w14:paraId="15465E4A"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479C050A"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r w:rsidRPr="00145162">
        <w:rPr>
          <w:rFonts w:ascii="Arial" w:hAnsi="Arial" w:cs="Arial"/>
          <w:color w:val="000000"/>
          <w:sz w:val="20"/>
          <w:szCs w:val="20"/>
          <w:lang w:eastAsia="es-CO"/>
        </w:rPr>
        <w:t xml:space="preserve">Que conozco a cabalidad </w:t>
      </w:r>
      <w:r>
        <w:rPr>
          <w:rFonts w:ascii="Arial" w:hAnsi="Arial" w:cs="Arial"/>
          <w:color w:val="000000"/>
          <w:sz w:val="20"/>
          <w:szCs w:val="20"/>
          <w:lang w:eastAsia="es-CO"/>
        </w:rPr>
        <w:t xml:space="preserve">los documentos del proceso </w:t>
      </w:r>
      <w:r w:rsidRPr="00145162">
        <w:rPr>
          <w:rFonts w:ascii="Arial" w:hAnsi="Arial" w:cs="Arial"/>
          <w:color w:val="000000"/>
          <w:sz w:val="20"/>
          <w:szCs w:val="20"/>
          <w:lang w:eastAsia="es-CO"/>
        </w:rPr>
        <w:t xml:space="preserve">y Adendas, las reglas de juego establecidas y modificaciones que se han hecho a los mismos hasta el cierre del proceso y reconozco que los mismos son equitativos y no conllevan al favorecimiento de un proponente en particular. </w:t>
      </w:r>
    </w:p>
    <w:p w14:paraId="477A2766"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34465AEF" w14:textId="7910E9E7" w:rsidR="00434E64" w:rsidRPr="00145162" w:rsidRDefault="009B0F1C" w:rsidP="00434E64">
      <w:pPr>
        <w:autoSpaceDE w:val="0"/>
        <w:adjustRightInd w:val="0"/>
        <w:spacing w:after="0" w:line="240" w:lineRule="auto"/>
        <w:jc w:val="both"/>
        <w:rPr>
          <w:rFonts w:ascii="Arial" w:hAnsi="Arial" w:cs="Arial"/>
          <w:color w:val="000000"/>
          <w:sz w:val="20"/>
          <w:szCs w:val="20"/>
          <w:lang w:eastAsia="es-CO"/>
        </w:rPr>
      </w:pPr>
      <w:r w:rsidRPr="00145162">
        <w:rPr>
          <w:rFonts w:ascii="Arial" w:hAnsi="Arial" w:cs="Arial"/>
          <w:color w:val="000000"/>
          <w:sz w:val="20"/>
          <w:szCs w:val="20"/>
          <w:lang w:eastAsia="es-CO"/>
        </w:rPr>
        <w:t>Que,</w:t>
      </w:r>
      <w:r w:rsidR="00434E64" w:rsidRPr="00145162">
        <w:rPr>
          <w:rFonts w:ascii="Arial" w:hAnsi="Arial" w:cs="Arial"/>
          <w:color w:val="000000"/>
          <w:sz w:val="20"/>
          <w:szCs w:val="20"/>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0A1B455D"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5340BFA6" w14:textId="77777777" w:rsidR="00434E64" w:rsidRPr="00145162" w:rsidRDefault="00434E64" w:rsidP="00434E64">
      <w:pPr>
        <w:overflowPunct w:val="0"/>
        <w:autoSpaceDE w:val="0"/>
        <w:adjustRightInd w:val="0"/>
        <w:spacing w:after="0" w:line="240" w:lineRule="auto"/>
        <w:jc w:val="both"/>
        <w:rPr>
          <w:rFonts w:ascii="Arial" w:hAnsi="Arial" w:cs="Arial"/>
          <w:sz w:val="20"/>
          <w:szCs w:val="20"/>
        </w:rPr>
      </w:pPr>
      <w:r w:rsidRPr="00145162">
        <w:rPr>
          <w:rFonts w:ascii="Arial" w:hAnsi="Arial" w:cs="Arial"/>
          <w:sz w:val="20"/>
          <w:szCs w:val="20"/>
        </w:rPr>
        <w:t xml:space="preserve">Que apoyo la acción del Estado colombiano y de la </w:t>
      </w:r>
      <w:r>
        <w:rPr>
          <w:rFonts w:ascii="Arial" w:hAnsi="Arial" w:cs="Arial"/>
          <w:sz w:val="20"/>
          <w:szCs w:val="20"/>
        </w:rPr>
        <w:t>UAECOB</w:t>
      </w:r>
      <w:r w:rsidRPr="00145162">
        <w:rPr>
          <w:rFonts w:ascii="Arial" w:hAnsi="Arial" w:cs="Arial"/>
          <w:color w:val="FF0000"/>
          <w:sz w:val="20"/>
          <w:szCs w:val="20"/>
        </w:rPr>
        <w:t xml:space="preserve"> </w:t>
      </w:r>
      <w:r w:rsidRPr="00145162">
        <w:rPr>
          <w:rFonts w:ascii="Arial" w:hAnsi="Arial" w:cs="Arial"/>
          <w:sz w:val="20"/>
          <w:szCs w:val="20"/>
        </w:rPr>
        <w:t>para fortalecer la integridad, transparencia y la rendición de cuentas de la administración pública.</w:t>
      </w:r>
    </w:p>
    <w:p w14:paraId="76052C5A" w14:textId="77777777" w:rsidR="00434E64" w:rsidRPr="00145162" w:rsidRDefault="00434E64" w:rsidP="00434E64">
      <w:pPr>
        <w:overflowPunct w:val="0"/>
        <w:autoSpaceDE w:val="0"/>
        <w:adjustRightInd w:val="0"/>
        <w:spacing w:after="0" w:line="240" w:lineRule="auto"/>
        <w:jc w:val="both"/>
        <w:rPr>
          <w:rFonts w:ascii="Arial" w:hAnsi="Arial" w:cs="Arial"/>
          <w:sz w:val="20"/>
          <w:szCs w:val="20"/>
        </w:rPr>
      </w:pPr>
    </w:p>
    <w:p w14:paraId="3F836BDC" w14:textId="77777777" w:rsidR="00434E64" w:rsidRPr="00145162" w:rsidRDefault="00434E64" w:rsidP="00434E64">
      <w:pPr>
        <w:overflowPunct w:val="0"/>
        <w:autoSpaceDE w:val="0"/>
        <w:adjustRightInd w:val="0"/>
        <w:spacing w:after="0" w:line="240" w:lineRule="auto"/>
        <w:jc w:val="both"/>
        <w:rPr>
          <w:rFonts w:ascii="Arial" w:hAnsi="Arial" w:cs="Arial"/>
          <w:sz w:val="20"/>
          <w:szCs w:val="20"/>
        </w:rPr>
      </w:pPr>
      <w:r w:rsidRPr="00145162">
        <w:rPr>
          <w:rFonts w:ascii="Arial" w:hAnsi="Arial" w:cs="Arial"/>
          <w:sz w:val="20"/>
          <w:szCs w:val="20"/>
        </w:rPr>
        <w:t xml:space="preserve">Que no estamos en causal de inhabilidad, incompatibilidad ni conflicto de interés alguno para celebrar el contrato objeto </w:t>
      </w:r>
      <w:r w:rsidRPr="00145162">
        <w:rPr>
          <w:rFonts w:ascii="Arial" w:hAnsi="Arial" w:cs="Arial"/>
          <w:color w:val="000000"/>
          <w:sz w:val="20"/>
          <w:szCs w:val="20"/>
        </w:rPr>
        <w:t>del presente proceso de selección.</w:t>
      </w:r>
    </w:p>
    <w:p w14:paraId="2FCDB7CE"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02112E5C"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r w:rsidRPr="00145162">
        <w:rPr>
          <w:rFonts w:ascii="Arial" w:hAnsi="Arial" w:cs="Arial"/>
          <w:color w:val="000000"/>
          <w:sz w:val="20"/>
          <w:szCs w:val="20"/>
          <w:lang w:eastAsia="es-CO"/>
        </w:rPr>
        <w:t xml:space="preserve">Que resulta conveniente la formulación de un pacto explícito en cuanto al acatamiento de las normas jurídicas y éticas que deben regir los procesos contractuales </w:t>
      </w:r>
      <w:proofErr w:type="gramStart"/>
      <w:r w:rsidRPr="00145162">
        <w:rPr>
          <w:rFonts w:ascii="Arial" w:hAnsi="Arial" w:cs="Arial"/>
          <w:color w:val="000000"/>
          <w:sz w:val="20"/>
          <w:szCs w:val="20"/>
          <w:lang w:eastAsia="es-CO"/>
        </w:rPr>
        <w:t>y</w:t>
      </w:r>
      <w:proofErr w:type="gramEnd"/>
      <w:r w:rsidRPr="00145162">
        <w:rPr>
          <w:rFonts w:ascii="Arial" w:hAnsi="Arial" w:cs="Arial"/>
          <w:color w:val="000000"/>
          <w:sz w:val="20"/>
          <w:szCs w:val="20"/>
          <w:lang w:eastAsia="es-CO"/>
        </w:rPr>
        <w:t xml:space="preserve"> por lo tanto, </w:t>
      </w:r>
    </w:p>
    <w:p w14:paraId="682C2EB3" w14:textId="77777777" w:rsidR="00434E64" w:rsidRPr="00145162" w:rsidRDefault="00434E64" w:rsidP="00434E64">
      <w:pPr>
        <w:autoSpaceDE w:val="0"/>
        <w:adjustRightInd w:val="0"/>
        <w:spacing w:after="0" w:line="240" w:lineRule="auto"/>
        <w:jc w:val="both"/>
        <w:rPr>
          <w:rFonts w:ascii="Arial" w:hAnsi="Arial" w:cs="Arial"/>
          <w:color w:val="000000"/>
          <w:sz w:val="20"/>
          <w:szCs w:val="20"/>
          <w:lang w:eastAsia="es-CO"/>
        </w:rPr>
      </w:pPr>
    </w:p>
    <w:p w14:paraId="02087A7A" w14:textId="77777777" w:rsidR="00434E64" w:rsidRPr="00145162" w:rsidRDefault="00434E64" w:rsidP="00434E64">
      <w:pPr>
        <w:autoSpaceDE w:val="0"/>
        <w:adjustRightInd w:val="0"/>
        <w:spacing w:after="0" w:line="240" w:lineRule="auto"/>
        <w:jc w:val="center"/>
        <w:rPr>
          <w:rFonts w:ascii="Arial" w:hAnsi="Arial" w:cs="Arial"/>
          <w:b/>
          <w:bCs/>
          <w:color w:val="000000"/>
          <w:sz w:val="20"/>
          <w:szCs w:val="20"/>
          <w:lang w:eastAsia="es-CO"/>
        </w:rPr>
      </w:pPr>
      <w:r w:rsidRPr="00145162">
        <w:rPr>
          <w:rFonts w:ascii="Arial" w:hAnsi="Arial" w:cs="Arial"/>
          <w:b/>
          <w:bCs/>
          <w:color w:val="000000"/>
          <w:sz w:val="20"/>
          <w:szCs w:val="20"/>
          <w:lang w:eastAsia="es-CO"/>
        </w:rPr>
        <w:t>NOS COMPROMETEMOS A:</w:t>
      </w:r>
    </w:p>
    <w:p w14:paraId="1A4F3E97" w14:textId="77777777" w:rsidR="00434E64" w:rsidRPr="00145162" w:rsidRDefault="00434E64" w:rsidP="00434E64">
      <w:pPr>
        <w:autoSpaceDE w:val="0"/>
        <w:adjustRightInd w:val="0"/>
        <w:spacing w:after="0" w:line="240" w:lineRule="auto"/>
        <w:jc w:val="both"/>
        <w:rPr>
          <w:rFonts w:ascii="Arial" w:hAnsi="Arial" w:cs="Arial"/>
          <w:b/>
          <w:bCs/>
          <w:color w:val="000000"/>
          <w:sz w:val="20"/>
          <w:szCs w:val="20"/>
          <w:lang w:eastAsia="es-CO"/>
        </w:rPr>
      </w:pPr>
    </w:p>
    <w:p w14:paraId="22387FFA" w14:textId="43673163" w:rsidR="004B3343"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Actuar en la presente contratación, </w:t>
      </w:r>
      <w:r w:rsidRPr="009B0F1C">
        <w:rPr>
          <w:rFonts w:ascii="Arial" w:hAnsi="Arial" w:cs="Arial"/>
          <w:sz w:val="20"/>
          <w:szCs w:val="20"/>
          <w:lang w:eastAsia="es-ES_tradnl"/>
        </w:rPr>
        <w:t xml:space="preserve">con integridad, transparencia, buena </w:t>
      </w:r>
      <w:proofErr w:type="spellStart"/>
      <w:r w:rsidRPr="009B0F1C">
        <w:rPr>
          <w:rFonts w:ascii="Arial" w:hAnsi="Arial" w:cs="Arial"/>
          <w:sz w:val="20"/>
          <w:szCs w:val="20"/>
          <w:lang w:eastAsia="es-ES_tradnl"/>
        </w:rPr>
        <w:t>fé</w:t>
      </w:r>
      <w:proofErr w:type="spellEnd"/>
      <w:r w:rsidRPr="009B0F1C">
        <w:rPr>
          <w:rFonts w:ascii="Arial" w:hAnsi="Arial" w:cs="Arial"/>
          <w:sz w:val="20"/>
          <w:szCs w:val="20"/>
          <w:lang w:eastAsia="es-ES_tradnl"/>
        </w:rPr>
        <w:t xml:space="preserve">, equidad, evitando prácticas de corrupción y soborno, </w:t>
      </w:r>
      <w:r w:rsidRPr="009B0F1C">
        <w:rPr>
          <w:rFonts w:ascii="Arial" w:hAnsi="Arial" w:cs="Arial"/>
          <w:color w:val="000000"/>
          <w:sz w:val="20"/>
          <w:szCs w:val="20"/>
          <w:lang w:eastAsia="es-CO"/>
        </w:rPr>
        <w:t xml:space="preserve">con estricto apego a las normas jurídicas y éticas propias de </w:t>
      </w:r>
      <w:r w:rsidR="004B3343" w:rsidRPr="009B0F1C">
        <w:rPr>
          <w:rFonts w:ascii="Arial" w:hAnsi="Arial" w:cs="Arial"/>
          <w:color w:val="000000"/>
          <w:sz w:val="20"/>
          <w:szCs w:val="20"/>
          <w:lang w:eastAsia="es-CO"/>
        </w:rPr>
        <w:t>este</w:t>
      </w:r>
      <w:r w:rsidRPr="009B0F1C">
        <w:rPr>
          <w:rFonts w:ascii="Arial" w:hAnsi="Arial" w:cs="Arial"/>
          <w:color w:val="000000"/>
          <w:sz w:val="20"/>
          <w:szCs w:val="20"/>
          <w:lang w:eastAsia="es-CO"/>
        </w:rPr>
        <w:t xml:space="preserve"> tipo de procedimientos.</w:t>
      </w:r>
    </w:p>
    <w:p w14:paraId="37EE58F6" w14:textId="77777777" w:rsidR="004B3343" w:rsidRPr="004B3343" w:rsidRDefault="004B3343" w:rsidP="00270ABF">
      <w:pPr>
        <w:autoSpaceDE w:val="0"/>
        <w:adjustRightInd w:val="0"/>
        <w:spacing w:after="0" w:line="240" w:lineRule="auto"/>
        <w:ind w:left="567" w:hanging="567"/>
        <w:jc w:val="both"/>
        <w:rPr>
          <w:rFonts w:ascii="Arial" w:hAnsi="Arial" w:cs="Arial"/>
          <w:color w:val="000000"/>
          <w:sz w:val="20"/>
          <w:szCs w:val="20"/>
          <w:lang w:eastAsia="es-CO"/>
        </w:rPr>
      </w:pPr>
    </w:p>
    <w:p w14:paraId="6393FFCB" w14:textId="7BAC7604" w:rsidR="00434E64" w:rsidRPr="004B3343"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4B3343">
        <w:rPr>
          <w:rFonts w:ascii="Arial" w:hAnsi="Arial" w:cs="Arial"/>
          <w:sz w:val="20"/>
          <w:szCs w:val="20"/>
        </w:rPr>
        <w:t xml:space="preserve">Analizar y estudiar </w:t>
      </w:r>
      <w:r w:rsidRPr="004B3343">
        <w:rPr>
          <w:rFonts w:ascii="Arial" w:hAnsi="Arial" w:cs="Arial"/>
          <w:color w:val="000000"/>
          <w:sz w:val="20"/>
          <w:szCs w:val="20"/>
          <w:lang w:eastAsia="es-CO"/>
        </w:rPr>
        <w:t>la Invitación Pública</w:t>
      </w:r>
      <w:r w:rsidRPr="004B3343">
        <w:rPr>
          <w:rFonts w:ascii="Arial" w:hAnsi="Arial" w:cs="Arial"/>
          <w:sz w:val="20"/>
          <w:szCs w:val="20"/>
        </w:rPr>
        <w:t xml:space="preserve">, anexos, estudios previos y en </w:t>
      </w:r>
      <w:r w:rsidRPr="004B3343">
        <w:rPr>
          <w:rFonts w:ascii="Arial" w:hAnsi="Arial" w:cs="Arial"/>
          <w:color w:val="000000"/>
          <w:sz w:val="20"/>
          <w:szCs w:val="20"/>
        </w:rPr>
        <w:t xml:space="preserve">general todos los documentos del proceso, con el fin de estructurar y presentar propuestas que cumplan con los requisitos de calidad para los bienes y servicios requeridos por la </w:t>
      </w:r>
      <w:r w:rsidRPr="004B3343">
        <w:rPr>
          <w:rFonts w:ascii="Arial" w:hAnsi="Arial" w:cs="Arial"/>
          <w:sz w:val="20"/>
          <w:szCs w:val="20"/>
        </w:rPr>
        <w:t>UAECOB</w:t>
      </w:r>
    </w:p>
    <w:p w14:paraId="34194B16"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49626C53"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Determinar los precios de la oferta de manera independiente, sin que, con el fin de restringir la competencia, haya existido cualquier consulta, comunicación, o acuerdo con cualquier otro oferente o competidor en relación con (i) los precios, (</w:t>
      </w:r>
      <w:proofErr w:type="spellStart"/>
      <w:r w:rsidRPr="009B0F1C">
        <w:rPr>
          <w:rFonts w:ascii="Arial" w:hAnsi="Arial" w:cs="Arial"/>
          <w:color w:val="000000"/>
          <w:sz w:val="20"/>
          <w:szCs w:val="20"/>
          <w:lang w:eastAsia="es-CO"/>
        </w:rPr>
        <w:t>ii</w:t>
      </w:r>
      <w:proofErr w:type="spellEnd"/>
      <w:r w:rsidRPr="009B0F1C">
        <w:rPr>
          <w:rFonts w:ascii="Arial" w:hAnsi="Arial" w:cs="Arial"/>
          <w:color w:val="000000"/>
          <w:sz w:val="20"/>
          <w:szCs w:val="20"/>
          <w:lang w:eastAsia="es-CO"/>
        </w:rPr>
        <w:t>) la intención de presentar una oferta, o (</w:t>
      </w:r>
      <w:proofErr w:type="spellStart"/>
      <w:r w:rsidRPr="009B0F1C">
        <w:rPr>
          <w:rFonts w:ascii="Arial" w:hAnsi="Arial" w:cs="Arial"/>
          <w:color w:val="000000"/>
          <w:sz w:val="20"/>
          <w:szCs w:val="20"/>
          <w:lang w:eastAsia="es-CO"/>
        </w:rPr>
        <w:t>iii</w:t>
      </w:r>
      <w:proofErr w:type="spellEnd"/>
      <w:r w:rsidRPr="009B0F1C">
        <w:rPr>
          <w:rFonts w:ascii="Arial" w:hAnsi="Arial" w:cs="Arial"/>
          <w:color w:val="000000"/>
          <w:sz w:val="20"/>
          <w:szCs w:val="20"/>
          <w:lang w:eastAsia="es-CO"/>
        </w:rPr>
        <w:t xml:space="preserve">) los métodos o factores utilizados para calcular los precios ofrecidos. </w:t>
      </w:r>
    </w:p>
    <w:p w14:paraId="5FE2841E"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0FF3562F"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No tener comunicación con otro competidor sobre aspectos del proceso de contratación adelantado por la </w:t>
      </w:r>
      <w:r w:rsidRPr="009B0F1C">
        <w:rPr>
          <w:rFonts w:ascii="Arial" w:hAnsi="Arial" w:cs="Arial"/>
          <w:sz w:val="20"/>
          <w:szCs w:val="20"/>
        </w:rPr>
        <w:t>UAECOB</w:t>
      </w:r>
      <w:r w:rsidRPr="009B0F1C">
        <w:rPr>
          <w:rFonts w:ascii="Arial" w:hAnsi="Arial" w:cs="Arial"/>
          <w:color w:val="000000"/>
          <w:sz w:val="20"/>
          <w:szCs w:val="20"/>
          <w:lang w:eastAsia="es-CO"/>
        </w:rPr>
        <w:t xml:space="preserve">. </w:t>
      </w:r>
    </w:p>
    <w:p w14:paraId="053DF00A"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342E747E"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No revelar los términos de nuestra oferta ni nuestro interés en participar en el presente proceso a algún competidor. </w:t>
      </w:r>
    </w:p>
    <w:p w14:paraId="7537DCD6"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7B20007D"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No invitar a otra empresa para hacer una oferta, o dejar de hacer una oferta, con el fin restringir la competencia dentro del proceso de contratación adelantado por la </w:t>
      </w:r>
      <w:r w:rsidRPr="009B0F1C">
        <w:rPr>
          <w:rFonts w:ascii="Arial" w:hAnsi="Arial" w:cs="Arial"/>
          <w:sz w:val="20"/>
          <w:szCs w:val="20"/>
        </w:rPr>
        <w:t>UAECOB</w:t>
      </w:r>
      <w:r w:rsidRPr="009B0F1C">
        <w:rPr>
          <w:rFonts w:ascii="Arial" w:hAnsi="Arial" w:cs="Arial"/>
          <w:color w:val="000000"/>
          <w:sz w:val="20"/>
          <w:szCs w:val="20"/>
          <w:lang w:eastAsia="es-CO"/>
        </w:rPr>
        <w:t xml:space="preserve">. </w:t>
      </w:r>
    </w:p>
    <w:p w14:paraId="15BFBA44"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77598A1B"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Que en el evento de conocer que, en relación con el proceso de selección adelantado por la </w:t>
      </w:r>
      <w:r w:rsidRPr="009B0F1C">
        <w:rPr>
          <w:rFonts w:ascii="Arial" w:hAnsi="Arial" w:cs="Arial"/>
          <w:sz w:val="20"/>
          <w:szCs w:val="20"/>
        </w:rPr>
        <w:t>UAECOB</w:t>
      </w:r>
      <w:r w:rsidRPr="009B0F1C">
        <w:rPr>
          <w:rFonts w:ascii="Arial" w:hAnsi="Arial" w:cs="Arial"/>
          <w:color w:val="000000"/>
          <w:sz w:val="20"/>
          <w:szCs w:val="20"/>
          <w:lang w:eastAsia="es-CO"/>
        </w:rPr>
        <w:t xml:space="preserve">, en el mercado se presentan prácticas restrictivas de la competencia me comprometo a poner en conocimiento de la </w:t>
      </w:r>
      <w:r w:rsidRPr="009B0F1C">
        <w:rPr>
          <w:rFonts w:ascii="Arial" w:hAnsi="Arial" w:cs="Arial"/>
          <w:sz w:val="20"/>
          <w:szCs w:val="20"/>
        </w:rPr>
        <w:t>UAECOB</w:t>
      </w:r>
      <w:r w:rsidRPr="009B0F1C">
        <w:rPr>
          <w:rFonts w:ascii="Arial" w:hAnsi="Arial" w:cs="Arial"/>
          <w:color w:val="000000"/>
          <w:sz w:val="20"/>
          <w:szCs w:val="20"/>
          <w:lang w:eastAsia="es-CO"/>
        </w:rPr>
        <w:t xml:space="preserve"> y la Superintendencia de Industria y Comercio y demás autoridades competentes dichos hechos. </w:t>
      </w:r>
    </w:p>
    <w:p w14:paraId="411431FB"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3ECE53E8"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0C75D070"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1ECA1468"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97DAAB4"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750A9BD2"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Garantizar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308BEBA"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7189ADB9"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direccionar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49DA8F56"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61D56516" w14:textId="77777777" w:rsidR="004B3343"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Cumplir con rigor las exigencias que haga la entidad contratante en el curso del procedimiento de selección. </w:t>
      </w:r>
    </w:p>
    <w:p w14:paraId="5293E67E" w14:textId="77777777" w:rsidR="004B3343" w:rsidRPr="004B3343" w:rsidRDefault="004B3343" w:rsidP="00270ABF">
      <w:pPr>
        <w:pStyle w:val="Prrafodelista"/>
        <w:ind w:left="567" w:hanging="567"/>
        <w:rPr>
          <w:rFonts w:ascii="Arial" w:hAnsi="Arial" w:cs="Arial"/>
          <w:color w:val="000000"/>
          <w:sz w:val="20"/>
          <w:szCs w:val="20"/>
          <w:lang w:eastAsia="es-CO"/>
        </w:rPr>
      </w:pPr>
    </w:p>
    <w:p w14:paraId="6CAEF458" w14:textId="77777777" w:rsidR="004B3343"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4B3343">
        <w:rPr>
          <w:rFonts w:ascii="Arial" w:hAnsi="Arial" w:cs="Arial"/>
          <w:color w:val="000000"/>
          <w:sz w:val="20"/>
          <w:szCs w:val="20"/>
          <w:lang w:eastAsia="es-CO"/>
        </w:rPr>
        <w:t>Utilizar las oportunidades y mecanismos jurídicos que la ley pone a disposición, con estricta sujeción al principio de la buena fe, evitando cualquier forma de abuso del derecho.</w:t>
      </w:r>
    </w:p>
    <w:p w14:paraId="0EE0D1A0" w14:textId="77777777" w:rsidR="004B3343" w:rsidRPr="004B3343" w:rsidRDefault="004B3343" w:rsidP="00270ABF">
      <w:pPr>
        <w:pStyle w:val="Prrafodelista"/>
        <w:ind w:left="567" w:hanging="567"/>
        <w:rPr>
          <w:rFonts w:ascii="Arial" w:hAnsi="Arial" w:cs="Arial"/>
          <w:sz w:val="20"/>
          <w:szCs w:val="20"/>
        </w:rPr>
      </w:pPr>
    </w:p>
    <w:p w14:paraId="5233657B" w14:textId="50912E6D" w:rsidR="00434E64" w:rsidRPr="004B3343"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4B3343">
        <w:rPr>
          <w:rFonts w:ascii="Arial" w:hAnsi="Arial" w:cs="Arial"/>
          <w:sz w:val="20"/>
          <w:szCs w:val="20"/>
        </w:rPr>
        <w:t>No incurrir en falsedad de los documentos exigidos para cumplir con los requisitos del respectivo proceso de selección.</w:t>
      </w:r>
    </w:p>
    <w:p w14:paraId="18C8FC99"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718F360C"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lastRenderedPageBreak/>
        <w:t xml:space="preserve">Adoptar las medidas necesarias para que ningún miembro del personal de mi Empresa, incurra en conductas violatorias del presente pacto. </w:t>
      </w:r>
    </w:p>
    <w:p w14:paraId="1E195A9B"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4DB5A3AE" w14:textId="77777777" w:rsidR="00434E64" w:rsidRPr="009B0F1C" w:rsidRDefault="00434E64" w:rsidP="00270ABF">
      <w:pPr>
        <w:pStyle w:val="Prrafodelista"/>
        <w:numPr>
          <w:ilvl w:val="0"/>
          <w:numId w:val="4"/>
        </w:numPr>
        <w:autoSpaceDE w:val="0"/>
        <w:adjustRightInd w:val="0"/>
        <w:spacing w:after="0" w:line="240" w:lineRule="auto"/>
        <w:ind w:left="567" w:hanging="567"/>
        <w:jc w:val="both"/>
        <w:rPr>
          <w:rFonts w:ascii="Arial" w:hAnsi="Arial" w:cs="Arial"/>
          <w:color w:val="000000"/>
          <w:sz w:val="20"/>
          <w:szCs w:val="20"/>
          <w:lang w:eastAsia="es-CO"/>
        </w:rPr>
      </w:pPr>
      <w:r w:rsidRPr="009B0F1C">
        <w:rPr>
          <w:rFonts w:ascii="Arial" w:hAnsi="Arial" w:cs="Arial"/>
          <w:color w:val="000000"/>
          <w:sz w:val="20"/>
          <w:szCs w:val="20"/>
          <w:lang w:eastAsia="es-CO"/>
        </w:rPr>
        <w:t xml:space="preserve">Denunciar con la debida justificación y de manera inmediata ante la Veeduría Distrital y demás órganos de control, cualquier actuación irregular ejecutada por funcionarios y/o los proponentes. </w:t>
      </w:r>
    </w:p>
    <w:p w14:paraId="4C552CF7" w14:textId="77777777" w:rsidR="00434E64" w:rsidRPr="00145162" w:rsidRDefault="00434E64" w:rsidP="00270ABF">
      <w:pPr>
        <w:autoSpaceDE w:val="0"/>
        <w:adjustRightInd w:val="0"/>
        <w:spacing w:after="0" w:line="240" w:lineRule="auto"/>
        <w:ind w:left="567" w:hanging="567"/>
        <w:jc w:val="both"/>
        <w:rPr>
          <w:rFonts w:ascii="Arial" w:hAnsi="Arial" w:cs="Arial"/>
          <w:color w:val="000000"/>
          <w:sz w:val="20"/>
          <w:szCs w:val="20"/>
          <w:lang w:eastAsia="es-CO"/>
        </w:rPr>
      </w:pPr>
    </w:p>
    <w:p w14:paraId="2C37C4BD" w14:textId="77777777" w:rsidR="00270ABF" w:rsidRDefault="00434E64" w:rsidP="00270ABF">
      <w:pPr>
        <w:pStyle w:val="Prrafodelista"/>
        <w:numPr>
          <w:ilvl w:val="0"/>
          <w:numId w:val="4"/>
        </w:numPr>
        <w:tabs>
          <w:tab w:val="left" w:pos="426"/>
        </w:tabs>
        <w:spacing w:after="0" w:line="240" w:lineRule="auto"/>
        <w:ind w:left="567" w:right="82" w:hanging="567"/>
        <w:jc w:val="both"/>
        <w:rPr>
          <w:rFonts w:ascii="Arial" w:hAnsi="Arial" w:cs="Arial"/>
          <w:sz w:val="20"/>
          <w:szCs w:val="20"/>
        </w:rPr>
      </w:pPr>
      <w:r w:rsidRPr="009B0F1C">
        <w:rPr>
          <w:rFonts w:ascii="Arial" w:hAnsi="Arial" w:cs="Arial"/>
          <w:sz w:val="20"/>
          <w:szCs w:val="20"/>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72835076" w14:textId="77777777" w:rsidR="00270ABF" w:rsidRPr="00270ABF" w:rsidRDefault="00270ABF" w:rsidP="00270ABF">
      <w:pPr>
        <w:pStyle w:val="Prrafodelista"/>
        <w:ind w:left="567" w:hanging="567"/>
        <w:rPr>
          <w:rFonts w:ascii="Arial" w:hAnsi="Arial" w:cs="Arial"/>
          <w:sz w:val="20"/>
          <w:szCs w:val="20"/>
        </w:rPr>
      </w:pPr>
    </w:p>
    <w:p w14:paraId="2E3C19AB" w14:textId="14CD8A1A" w:rsidR="00270ABF" w:rsidRPr="00270ABF" w:rsidRDefault="00434E64" w:rsidP="00270ABF">
      <w:pPr>
        <w:pStyle w:val="Prrafodelista"/>
        <w:numPr>
          <w:ilvl w:val="0"/>
          <w:numId w:val="4"/>
        </w:numPr>
        <w:tabs>
          <w:tab w:val="left" w:pos="426"/>
        </w:tabs>
        <w:spacing w:after="0" w:line="240" w:lineRule="auto"/>
        <w:ind w:left="567" w:right="82" w:hanging="567"/>
        <w:jc w:val="both"/>
        <w:rPr>
          <w:rFonts w:ascii="Arial" w:hAnsi="Arial" w:cs="Arial"/>
          <w:sz w:val="20"/>
          <w:szCs w:val="20"/>
        </w:rPr>
      </w:pPr>
      <w:r w:rsidRPr="00270ABF">
        <w:rPr>
          <w:rFonts w:ascii="Arial" w:hAnsi="Arial" w:cs="Arial"/>
          <w:sz w:val="20"/>
          <w:szCs w:val="20"/>
        </w:rPr>
        <w:t>Cumplir con la política, protocolos, controles, pactos y objetivos del Sistema de Gestión Antisoborno de la UAECOB.</w:t>
      </w:r>
    </w:p>
    <w:p w14:paraId="52B16E71" w14:textId="77777777" w:rsidR="00270ABF" w:rsidRPr="00270ABF" w:rsidRDefault="00270ABF" w:rsidP="00270ABF">
      <w:pPr>
        <w:pStyle w:val="Prrafodelista"/>
        <w:ind w:left="567" w:hanging="567"/>
        <w:rPr>
          <w:rFonts w:ascii="Arial" w:hAnsi="Arial" w:cs="Arial"/>
          <w:sz w:val="20"/>
          <w:szCs w:val="20"/>
        </w:rPr>
      </w:pPr>
    </w:p>
    <w:p w14:paraId="0406FAE9" w14:textId="57673A80" w:rsidR="00434E64" w:rsidRPr="00270ABF" w:rsidRDefault="00434E64" w:rsidP="00270ABF">
      <w:pPr>
        <w:pStyle w:val="Prrafodelista"/>
        <w:numPr>
          <w:ilvl w:val="0"/>
          <w:numId w:val="4"/>
        </w:numPr>
        <w:tabs>
          <w:tab w:val="left" w:pos="426"/>
        </w:tabs>
        <w:spacing w:after="0" w:line="240" w:lineRule="auto"/>
        <w:ind w:left="567" w:right="82" w:hanging="567"/>
        <w:jc w:val="both"/>
        <w:rPr>
          <w:rFonts w:ascii="Arial" w:hAnsi="Arial" w:cs="Arial"/>
          <w:sz w:val="20"/>
          <w:szCs w:val="20"/>
        </w:rPr>
      </w:pPr>
      <w:r w:rsidRPr="00270ABF">
        <w:rPr>
          <w:rFonts w:ascii="Arial" w:hAnsi="Arial" w:cs="Arial"/>
          <w:sz w:val="20"/>
          <w:szCs w:val="20"/>
        </w:rPr>
        <w:t>Comunicar a mis empleados y asesores el contenido del presente Compromiso</w:t>
      </w:r>
      <w:r w:rsidRPr="00270ABF">
        <w:rPr>
          <w:rFonts w:ascii="Arial" w:hAnsi="Arial" w:cs="Arial"/>
          <w:color w:val="000000"/>
          <w:sz w:val="20"/>
          <w:szCs w:val="20"/>
        </w:rPr>
        <w:t xml:space="preserve"> para </w:t>
      </w:r>
      <w:r w:rsidRPr="00270ABF">
        <w:rPr>
          <w:rFonts w:ascii="Arial" w:hAnsi="Arial" w:cs="Arial"/>
          <w:sz w:val="20"/>
          <w:szCs w:val="20"/>
        </w:rPr>
        <w:t xml:space="preserve">explicar su importancia y las consecuencias de su incumplimiento.  </w:t>
      </w:r>
    </w:p>
    <w:p w14:paraId="1854E498" w14:textId="77777777" w:rsidR="00434E64" w:rsidRPr="00434E64" w:rsidRDefault="00434E64" w:rsidP="00434E64">
      <w:pPr>
        <w:spacing w:after="0" w:line="240" w:lineRule="auto"/>
        <w:jc w:val="both"/>
        <w:rPr>
          <w:rFonts w:ascii="Arial" w:hAnsi="Arial" w:cs="Arial"/>
          <w:sz w:val="20"/>
          <w:szCs w:val="20"/>
        </w:rPr>
      </w:pPr>
    </w:p>
    <w:p w14:paraId="022FBB85" w14:textId="77777777" w:rsidR="001A4D99" w:rsidRPr="00AE7DA7" w:rsidRDefault="001A4D99" w:rsidP="00A847AF">
      <w:pPr>
        <w:spacing w:after="0" w:line="240" w:lineRule="auto"/>
        <w:ind w:left="502"/>
        <w:jc w:val="both"/>
        <w:rPr>
          <w:rFonts w:ascii="Arial" w:hAnsi="Arial" w:cs="Arial"/>
          <w:sz w:val="20"/>
          <w:szCs w:val="20"/>
          <w:lang w:val="es-ES"/>
        </w:rPr>
      </w:pPr>
    </w:p>
    <w:p w14:paraId="22EEF5FB" w14:textId="77777777" w:rsidR="00890288" w:rsidRPr="00AE7DA7" w:rsidRDefault="00890288" w:rsidP="00A847AF">
      <w:pPr>
        <w:spacing w:after="0" w:line="240" w:lineRule="auto"/>
        <w:ind w:left="502"/>
        <w:jc w:val="both"/>
        <w:rPr>
          <w:rFonts w:ascii="Arial" w:hAnsi="Arial" w:cs="Arial"/>
          <w:sz w:val="20"/>
          <w:szCs w:val="20"/>
          <w:lang w:val="es-ES"/>
        </w:rPr>
      </w:pPr>
    </w:p>
    <w:p w14:paraId="77246C30" w14:textId="77777777" w:rsidR="00890288" w:rsidRPr="00AE7DA7" w:rsidRDefault="00890288" w:rsidP="00A847AF">
      <w:pPr>
        <w:pStyle w:val="Textoindependiente"/>
        <w:ind w:left="100"/>
        <w:jc w:val="both"/>
        <w:rPr>
          <w:lang w:val="es-CO"/>
        </w:rPr>
      </w:pPr>
      <w:r w:rsidRPr="00AE7DA7">
        <w:rPr>
          <w:lang w:val="es-CO"/>
        </w:rPr>
        <w:t>Atentamente,</w:t>
      </w:r>
    </w:p>
    <w:p w14:paraId="4B57694B" w14:textId="77777777" w:rsidR="00890288" w:rsidRPr="00AE7DA7" w:rsidRDefault="00890288" w:rsidP="00A847AF">
      <w:pPr>
        <w:pStyle w:val="Textoindependiente"/>
        <w:jc w:val="both"/>
        <w:rPr>
          <w:lang w:val="es-CO"/>
        </w:rPr>
      </w:pPr>
    </w:p>
    <w:p w14:paraId="736F45D3" w14:textId="77777777" w:rsidR="00890288" w:rsidRPr="00AE7DA7" w:rsidRDefault="00890288" w:rsidP="00A847AF">
      <w:pPr>
        <w:pStyle w:val="Textoindependiente"/>
        <w:jc w:val="both"/>
        <w:rPr>
          <w:lang w:val="es-CO"/>
        </w:rPr>
      </w:pPr>
    </w:p>
    <w:p w14:paraId="0ED698DB" w14:textId="77777777" w:rsidR="00890288" w:rsidRPr="00AE7DA7" w:rsidRDefault="00890288" w:rsidP="00A847AF">
      <w:pPr>
        <w:pStyle w:val="Textoindependiente"/>
        <w:tabs>
          <w:tab w:val="left" w:pos="6607"/>
          <w:tab w:val="left" w:pos="6761"/>
        </w:tabs>
        <w:ind w:left="100" w:right="2296"/>
        <w:jc w:val="both"/>
        <w:rPr>
          <w:lang w:val="es-CO"/>
        </w:rPr>
      </w:pPr>
      <w:r w:rsidRPr="00AE7DA7">
        <w:rPr>
          <w:lang w:val="es-CO"/>
        </w:rPr>
        <w:t>Nombre</w:t>
      </w:r>
      <w:r w:rsidRPr="00AE7DA7">
        <w:rPr>
          <w:spacing w:val="6"/>
          <w:lang w:val="es-CO"/>
        </w:rPr>
        <w:t xml:space="preserve"> </w:t>
      </w:r>
      <w:r w:rsidRPr="00AE7DA7">
        <w:rPr>
          <w:lang w:val="es-CO"/>
        </w:rPr>
        <w:t>del</w:t>
      </w:r>
      <w:r w:rsidRPr="00AE7DA7">
        <w:rPr>
          <w:spacing w:val="7"/>
          <w:lang w:val="es-CO"/>
        </w:rPr>
        <w:t xml:space="preserve"> </w:t>
      </w:r>
      <w:r w:rsidRPr="00AE7DA7">
        <w:rPr>
          <w:lang w:val="es-CO"/>
        </w:rPr>
        <w:t>proponente</w:t>
      </w:r>
      <w:r w:rsidRPr="00AE7DA7">
        <w:rPr>
          <w:u w:val="single"/>
          <w:lang w:val="es-CO"/>
        </w:rPr>
        <w:t xml:space="preserve"> </w:t>
      </w:r>
      <w:r w:rsidRPr="00AE7DA7">
        <w:rPr>
          <w:u w:val="single"/>
          <w:lang w:val="es-CO"/>
        </w:rPr>
        <w:tab/>
      </w:r>
      <w:r w:rsidRPr="00AE7DA7">
        <w:rPr>
          <w:lang w:val="es-CO"/>
        </w:rPr>
        <w:t xml:space="preserve">                                                                     Nombre del representante</w:t>
      </w:r>
      <w:r w:rsidRPr="00AE7DA7">
        <w:rPr>
          <w:spacing w:val="-9"/>
          <w:lang w:val="es-CO"/>
        </w:rPr>
        <w:t xml:space="preserve"> </w:t>
      </w:r>
      <w:r w:rsidRPr="00AE7DA7">
        <w:rPr>
          <w:lang w:val="es-CO"/>
        </w:rPr>
        <w:t>legal</w:t>
      </w:r>
      <w:r w:rsidRPr="00AE7DA7">
        <w:rPr>
          <w:spacing w:val="-28"/>
          <w:lang w:val="es-CO"/>
        </w:rPr>
        <w:t xml:space="preserve"> </w:t>
      </w:r>
      <w:r w:rsidRPr="00AE7DA7">
        <w:rPr>
          <w:u w:val="single"/>
          <w:lang w:val="es-CO"/>
        </w:rPr>
        <w:t xml:space="preserve"> </w:t>
      </w:r>
      <w:r w:rsidRPr="00AE7DA7">
        <w:rPr>
          <w:u w:val="single"/>
          <w:lang w:val="es-CO"/>
        </w:rPr>
        <w:tab/>
      </w:r>
      <w:r w:rsidRPr="00AE7DA7">
        <w:rPr>
          <w:u w:val="single"/>
          <w:lang w:val="es-CO"/>
        </w:rPr>
        <w:tab/>
      </w:r>
    </w:p>
    <w:p w14:paraId="59B2BDEF" w14:textId="77777777" w:rsidR="00890288" w:rsidRPr="00AE7DA7" w:rsidRDefault="00890288" w:rsidP="00A847AF">
      <w:pPr>
        <w:pStyle w:val="Textoindependiente"/>
        <w:tabs>
          <w:tab w:val="left" w:pos="1516"/>
          <w:tab w:val="left" w:pos="2224"/>
          <w:tab w:val="left" w:pos="3902"/>
          <w:tab w:val="left" w:pos="5191"/>
          <w:tab w:val="left" w:pos="5907"/>
          <w:tab w:val="left" w:pos="6607"/>
        </w:tabs>
        <w:ind w:left="100" w:right="2449"/>
        <w:jc w:val="both"/>
        <w:rPr>
          <w:lang w:val="es-CO"/>
        </w:rPr>
      </w:pPr>
      <w:r w:rsidRPr="00AE7DA7">
        <w:rPr>
          <w:noProof/>
          <w:lang w:val="es-CO"/>
        </w:rPr>
        <mc:AlternateContent>
          <mc:Choice Requires="wps">
            <w:drawing>
              <wp:anchor distT="0" distB="0" distL="114300" distR="114300" simplePos="0" relativeHeight="251660288" behindDoc="1" locked="0" layoutInCell="1" allowOverlap="1" wp14:anchorId="582B9138" wp14:editId="1A6F04A9">
                <wp:simplePos x="0" y="0"/>
                <wp:positionH relativeFrom="page">
                  <wp:posOffset>2469515</wp:posOffset>
                </wp:positionH>
                <wp:positionV relativeFrom="paragraph">
                  <wp:posOffset>1783080</wp:posOffset>
                </wp:positionV>
                <wp:extent cx="0" cy="147320"/>
                <wp:effectExtent l="21590" t="26670" r="26035" b="26035"/>
                <wp:wrapNone/>
                <wp:docPr id="123173050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7320"/>
                        </a:xfrm>
                        <a:prstGeom prst="line">
                          <a:avLst/>
                        </a:prstGeom>
                        <a:noFill/>
                        <a:ln w="35560">
                          <a:solidFill>
                            <a:srgbClr val="A9A9A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D2BFD" id="Line 1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45pt,140.4pt" to="194.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" strokecolor="#a9a9a9" strokeweight="2.8pt">
                <w10:wrap anchorx="page"/>
              </v:line>
            </w:pict>
          </mc:Fallback>
        </mc:AlternateContent>
      </w:r>
      <w:r w:rsidRPr="00AE7DA7">
        <w:rPr>
          <w:lang w:val="es-CO"/>
        </w:rPr>
        <w:t>C. C. No.</w:t>
      </w:r>
      <w:r w:rsidRPr="00AE7DA7">
        <w:rPr>
          <w:lang w:val="es-CO"/>
        </w:rPr>
        <w:tab/>
      </w:r>
      <w:r w:rsidRPr="00AE7DA7">
        <w:rPr>
          <w:u w:val="single"/>
          <w:lang w:val="es-CO"/>
        </w:rPr>
        <w:t xml:space="preserve"> </w:t>
      </w:r>
      <w:r w:rsidRPr="00AE7DA7">
        <w:rPr>
          <w:u w:val="single"/>
          <w:lang w:val="es-CO"/>
        </w:rPr>
        <w:tab/>
      </w:r>
      <w:r w:rsidRPr="00AE7DA7">
        <w:rPr>
          <w:u w:val="single"/>
          <w:lang w:val="es-CO"/>
        </w:rPr>
        <w:tab/>
      </w:r>
      <w:r w:rsidRPr="00AE7DA7">
        <w:rPr>
          <w:lang w:val="es-CO"/>
        </w:rPr>
        <w:t>de</w:t>
      </w:r>
      <w:r w:rsidRPr="00AE7DA7">
        <w:rPr>
          <w:u w:val="single"/>
          <w:lang w:val="es-CO"/>
        </w:rPr>
        <w:tab/>
      </w:r>
      <w:r w:rsidRPr="00AE7DA7">
        <w:rPr>
          <w:u w:val="single"/>
          <w:lang w:val="es-CO"/>
        </w:rPr>
        <w:tab/>
      </w:r>
      <w:r w:rsidRPr="00AE7DA7">
        <w:rPr>
          <w:lang w:val="es-CO"/>
        </w:rPr>
        <w:t xml:space="preserve"> Dirección de</w:t>
      </w:r>
      <w:r w:rsidRPr="00AE7DA7">
        <w:rPr>
          <w:spacing w:val="-1"/>
          <w:lang w:val="es-CO"/>
        </w:rPr>
        <w:t xml:space="preserve"> </w:t>
      </w:r>
      <w:r w:rsidRPr="00AE7DA7">
        <w:rPr>
          <w:lang w:val="es-CO"/>
        </w:rPr>
        <w:t>correo</w:t>
      </w:r>
      <w:r w:rsidRPr="00AE7DA7">
        <w:rPr>
          <w:lang w:val="es-CO"/>
        </w:rPr>
        <w:tab/>
      </w:r>
      <w:r w:rsidRPr="00AE7DA7">
        <w:rPr>
          <w:u w:val="single"/>
          <w:lang w:val="es-CO"/>
        </w:rPr>
        <w:t xml:space="preserve"> </w:t>
      </w:r>
      <w:r w:rsidRPr="00AE7DA7">
        <w:rPr>
          <w:u w:val="single"/>
          <w:lang w:val="es-CO"/>
        </w:rPr>
        <w:tab/>
      </w:r>
      <w:r w:rsidRPr="00AE7DA7">
        <w:rPr>
          <w:u w:val="single"/>
          <w:lang w:val="es-CO"/>
        </w:rPr>
        <w:tab/>
      </w:r>
      <w:r w:rsidRPr="00AE7DA7">
        <w:rPr>
          <w:u w:val="single"/>
          <w:lang w:val="es-CO"/>
        </w:rPr>
        <w:tab/>
      </w:r>
      <w:r w:rsidRPr="00AE7DA7">
        <w:rPr>
          <w:u w:val="single"/>
          <w:lang w:val="es-CO"/>
        </w:rPr>
        <w:tab/>
      </w:r>
      <w:r w:rsidRPr="00AE7DA7">
        <w:rPr>
          <w:lang w:val="es-CO"/>
        </w:rPr>
        <w:t xml:space="preserve"> </w:t>
      </w:r>
      <w:r w:rsidRPr="00AE7DA7">
        <w:rPr>
          <w:w w:val="99"/>
          <w:lang w:val="es-CO"/>
        </w:rPr>
        <w:t xml:space="preserve">                                                                           </w:t>
      </w:r>
      <w:proofErr w:type="spellStart"/>
      <w:r w:rsidRPr="00AE7DA7">
        <w:rPr>
          <w:lang w:val="es-CO"/>
        </w:rPr>
        <w:t>Correo</w:t>
      </w:r>
      <w:proofErr w:type="spellEnd"/>
      <w:r w:rsidRPr="00AE7DA7">
        <w:rPr>
          <w:spacing w:val="-2"/>
          <w:lang w:val="es-CO"/>
        </w:rPr>
        <w:t xml:space="preserve"> </w:t>
      </w:r>
      <w:r w:rsidRPr="00AE7DA7">
        <w:rPr>
          <w:lang w:val="es-CO"/>
        </w:rPr>
        <w:t>electrónico</w:t>
      </w:r>
      <w:r w:rsidRPr="00AE7DA7">
        <w:rPr>
          <w:lang w:val="es-CO"/>
        </w:rPr>
        <w:tab/>
      </w:r>
      <w:r w:rsidRPr="00AE7DA7">
        <w:rPr>
          <w:u w:val="single"/>
          <w:lang w:val="es-CO"/>
        </w:rPr>
        <w:t xml:space="preserve"> </w:t>
      </w:r>
      <w:r w:rsidRPr="00AE7DA7">
        <w:rPr>
          <w:u w:val="single"/>
          <w:lang w:val="es-CO"/>
        </w:rPr>
        <w:tab/>
      </w:r>
      <w:r w:rsidRPr="00AE7DA7">
        <w:rPr>
          <w:u w:val="single"/>
          <w:lang w:val="es-CO"/>
        </w:rPr>
        <w:tab/>
      </w:r>
      <w:r w:rsidRPr="00AE7DA7">
        <w:rPr>
          <w:u w:val="single"/>
          <w:lang w:val="es-CO"/>
        </w:rPr>
        <w:tab/>
      </w:r>
      <w:r w:rsidRPr="00AE7DA7">
        <w:rPr>
          <w:u w:val="single"/>
          <w:lang w:val="es-CO"/>
        </w:rPr>
        <w:tab/>
      </w:r>
      <w:r w:rsidRPr="00AE7DA7">
        <w:rPr>
          <w:lang w:val="es-CO"/>
        </w:rPr>
        <w:t xml:space="preserve"> Ciudad</w:t>
      </w:r>
      <w:r w:rsidRPr="00AE7DA7">
        <w:rPr>
          <w:spacing w:val="18"/>
          <w:lang w:val="es-CO"/>
        </w:rPr>
        <w:t xml:space="preserve"> </w:t>
      </w:r>
      <w:r w:rsidRPr="00AE7DA7">
        <w:rPr>
          <w:u w:val="single"/>
          <w:lang w:val="es-CO"/>
        </w:rPr>
        <w:t xml:space="preserve"> </w:t>
      </w:r>
      <w:r w:rsidRPr="00AE7DA7">
        <w:rPr>
          <w:u w:val="single"/>
          <w:lang w:val="es-CO"/>
        </w:rPr>
        <w:tab/>
      </w:r>
      <w:r w:rsidRPr="00AE7DA7">
        <w:rPr>
          <w:u w:val="single"/>
          <w:lang w:val="es-CO"/>
        </w:rPr>
        <w:tab/>
      </w:r>
      <w:r w:rsidRPr="00AE7DA7">
        <w:rPr>
          <w:u w:val="single"/>
          <w:lang w:val="es-CO"/>
        </w:rPr>
        <w:tab/>
      </w:r>
      <w:r w:rsidRPr="00AE7DA7">
        <w:rPr>
          <w:u w:val="single"/>
          <w:lang w:val="es-CO"/>
        </w:rPr>
        <w:tab/>
      </w:r>
    </w:p>
    <w:p w14:paraId="392D5264" w14:textId="77777777" w:rsidR="00890288" w:rsidRPr="00AE7DA7" w:rsidRDefault="00890288" w:rsidP="00A847AF">
      <w:pPr>
        <w:pStyle w:val="Textoindependiente"/>
        <w:jc w:val="both"/>
        <w:rPr>
          <w:lang w:val="es-CO"/>
        </w:rPr>
      </w:pPr>
    </w:p>
    <w:p w14:paraId="1ABE94A1" w14:textId="77777777" w:rsidR="00890288" w:rsidRPr="00AE7DA7" w:rsidRDefault="00890288" w:rsidP="00A847AF">
      <w:pPr>
        <w:pStyle w:val="Textoindependiente"/>
        <w:jc w:val="both"/>
        <w:rPr>
          <w:lang w:val="es-CO"/>
        </w:rPr>
      </w:pPr>
    </w:p>
    <w:p w14:paraId="1C58B736" w14:textId="77777777" w:rsidR="00890288" w:rsidRPr="00AE7DA7" w:rsidRDefault="00890288" w:rsidP="00A847AF">
      <w:pPr>
        <w:pStyle w:val="Textoindependiente"/>
        <w:jc w:val="both"/>
        <w:rPr>
          <w:lang w:val="es-CO"/>
        </w:rPr>
      </w:pPr>
    </w:p>
    <w:p w14:paraId="12795A7A" w14:textId="77777777" w:rsidR="00890288" w:rsidRPr="00AE7DA7" w:rsidRDefault="00890288" w:rsidP="00A847AF">
      <w:pPr>
        <w:pStyle w:val="Textoindependiente"/>
        <w:jc w:val="both"/>
        <w:rPr>
          <w:lang w:val="es-CO"/>
        </w:rPr>
      </w:pPr>
    </w:p>
    <w:p w14:paraId="5490B537" w14:textId="77777777" w:rsidR="00890288" w:rsidRPr="00AE7DA7" w:rsidRDefault="00890288" w:rsidP="00A847AF">
      <w:pPr>
        <w:pStyle w:val="Textoindependiente"/>
        <w:jc w:val="both"/>
        <w:rPr>
          <w:lang w:val="es-CO"/>
        </w:rPr>
      </w:pPr>
      <w:r w:rsidRPr="00AE7DA7">
        <w:rPr>
          <w:noProof/>
          <w:lang w:val="es-CO"/>
        </w:rPr>
        <mc:AlternateContent>
          <mc:Choice Requires="wps">
            <w:drawing>
              <wp:anchor distT="0" distB="0" distL="0" distR="0" simplePos="0" relativeHeight="251659264" behindDoc="0" locked="0" layoutInCell="1" allowOverlap="1" wp14:anchorId="30128FC7" wp14:editId="53228A9A">
                <wp:simplePos x="0" y="0"/>
                <wp:positionH relativeFrom="page">
                  <wp:posOffset>2083435</wp:posOffset>
                </wp:positionH>
                <wp:positionV relativeFrom="paragraph">
                  <wp:posOffset>225425</wp:posOffset>
                </wp:positionV>
                <wp:extent cx="3598545" cy="0"/>
                <wp:effectExtent l="6985" t="10795" r="13970" b="8255"/>
                <wp:wrapTopAndBottom/>
                <wp:docPr id="168056126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854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04B89" id="Line 1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4.05pt,17.75pt" to="447.4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" strokeweight=".63pt">
                <w10:wrap type="topAndBottom" anchorx="page"/>
              </v:line>
            </w:pict>
          </mc:Fallback>
        </mc:AlternateContent>
      </w:r>
    </w:p>
    <w:p w14:paraId="4E84CFFA" w14:textId="77777777" w:rsidR="00890288" w:rsidRPr="00AE7DA7" w:rsidRDefault="00890288" w:rsidP="00A847AF">
      <w:pPr>
        <w:pStyle w:val="Textoindependiente"/>
        <w:ind w:left="2261"/>
        <w:jc w:val="both"/>
        <w:rPr>
          <w:lang w:val="es-CO"/>
        </w:rPr>
      </w:pPr>
      <w:r w:rsidRPr="00AE7DA7">
        <w:rPr>
          <w:lang w:val="es-CO"/>
        </w:rPr>
        <w:t>[</w:t>
      </w:r>
      <w:r w:rsidRPr="00AE7DA7">
        <w:rPr>
          <w:shd w:val="clear" w:color="auto" w:fill="D2D2D2"/>
          <w:lang w:val="es-CO"/>
        </w:rPr>
        <w:t>Firma del Proponente o de su representante legal]</w:t>
      </w:r>
    </w:p>
    <w:p w14:paraId="4C5BC1BE" w14:textId="77777777" w:rsidR="00890288" w:rsidRPr="00AE7DA7" w:rsidRDefault="00890288" w:rsidP="00A847AF">
      <w:pPr>
        <w:spacing w:after="0" w:line="240" w:lineRule="auto"/>
        <w:ind w:left="502"/>
        <w:jc w:val="both"/>
        <w:rPr>
          <w:rFonts w:ascii="Arial" w:hAnsi="Arial" w:cs="Arial"/>
          <w:sz w:val="20"/>
          <w:szCs w:val="20"/>
        </w:rPr>
      </w:pPr>
    </w:p>
    <w:sectPr w:rsidR="00890288" w:rsidRPr="00AE7DA7" w:rsidSect="00DB20CC">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94C64" w14:textId="77777777" w:rsidR="004A64EF" w:rsidRDefault="004A64EF" w:rsidP="006522CE">
      <w:pPr>
        <w:spacing w:after="0" w:line="240" w:lineRule="auto"/>
      </w:pPr>
      <w:r>
        <w:separator/>
      </w:r>
    </w:p>
  </w:endnote>
  <w:endnote w:type="continuationSeparator" w:id="0">
    <w:p w14:paraId="777266E1" w14:textId="77777777" w:rsidR="004A64EF" w:rsidRDefault="004A64EF" w:rsidP="006522CE">
      <w:pPr>
        <w:spacing w:after="0" w:line="240" w:lineRule="auto"/>
      </w:pPr>
      <w:r>
        <w:continuationSeparator/>
      </w:r>
    </w:p>
  </w:endnote>
  <w:endnote w:type="continuationNotice" w:id="1">
    <w:p w14:paraId="42EF2633" w14:textId="77777777" w:rsidR="004A64EF" w:rsidRDefault="004A64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D28E5" w14:textId="77777777" w:rsidR="004A64EF" w:rsidRDefault="004A64EF" w:rsidP="006522CE">
      <w:pPr>
        <w:spacing w:after="0" w:line="240" w:lineRule="auto"/>
      </w:pPr>
      <w:r>
        <w:separator/>
      </w:r>
    </w:p>
  </w:footnote>
  <w:footnote w:type="continuationSeparator" w:id="0">
    <w:p w14:paraId="6F5CCD71" w14:textId="77777777" w:rsidR="004A64EF" w:rsidRDefault="004A64EF" w:rsidP="006522CE">
      <w:pPr>
        <w:spacing w:after="0" w:line="240" w:lineRule="auto"/>
      </w:pPr>
      <w:r>
        <w:continuationSeparator/>
      </w:r>
    </w:p>
  </w:footnote>
  <w:footnote w:type="continuationNotice" w:id="1">
    <w:p w14:paraId="4C69FA26" w14:textId="77777777" w:rsidR="004A64EF" w:rsidRDefault="004A64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7826" w14:textId="77777777" w:rsidR="00353F1A" w:rsidRDefault="00353F1A" w:rsidP="00353F1A">
    <w:pPr>
      <w:pStyle w:val="Encabezado"/>
      <w:jc w:val="center"/>
    </w:pPr>
    <w:r>
      <w:rPr>
        <w:rFonts w:ascii="Arial Narrow" w:hAnsi="Arial Narrow"/>
        <w:b/>
        <w:noProof/>
        <w:sz w:val="20"/>
        <w:szCs w:val="20"/>
        <w:lang w:val="es-ES_tradnl"/>
      </w:rPr>
      <w:drawing>
        <wp:anchor distT="0" distB="0" distL="114300" distR="114300" simplePos="0" relativeHeight="251659264" behindDoc="1" locked="0" layoutInCell="1" allowOverlap="1" wp14:anchorId="02B61971" wp14:editId="1EFAB6C8">
          <wp:simplePos x="0" y="0"/>
          <wp:positionH relativeFrom="margin">
            <wp:align>left</wp:align>
          </wp:positionH>
          <wp:positionV relativeFrom="paragraph">
            <wp:posOffset>-207010</wp:posOffset>
          </wp:positionV>
          <wp:extent cx="1334770" cy="1085215"/>
          <wp:effectExtent l="0" t="0" r="0" b="635"/>
          <wp:wrapNone/>
          <wp:docPr id="2" name="Imagen 13"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pic:spPr>
              </pic:pic>
            </a:graphicData>
          </a:graphic>
          <wp14:sizeRelH relativeFrom="page">
            <wp14:pctWidth>0</wp14:pctWidth>
          </wp14:sizeRelH>
          <wp14:sizeRelV relativeFrom="page">
            <wp14:pctHeight>0</wp14:pctHeight>
          </wp14:sizeRelV>
        </wp:anchor>
      </w:drawing>
    </w:r>
  </w:p>
  <w:p w14:paraId="4406078C" w14:textId="77777777" w:rsidR="00353F1A" w:rsidRDefault="00353F1A" w:rsidP="00353F1A">
    <w:pPr>
      <w:pStyle w:val="Encabezado"/>
      <w:jc w:val="center"/>
    </w:pPr>
  </w:p>
  <w:p w14:paraId="365C531D" w14:textId="77777777" w:rsidR="00353F1A" w:rsidRDefault="00353F1A" w:rsidP="00353F1A">
    <w:pPr>
      <w:pStyle w:val="Encabezado"/>
      <w:jc w:val="center"/>
    </w:pPr>
  </w:p>
  <w:p w14:paraId="0EED3D6E" w14:textId="77777777" w:rsidR="00353F1A" w:rsidRDefault="00353F1A" w:rsidP="00353F1A">
    <w:pPr>
      <w:pStyle w:val="Encabezado"/>
      <w:jc w:val="center"/>
    </w:pPr>
  </w:p>
  <w:p w14:paraId="3E5A59C9" w14:textId="77777777" w:rsidR="00353F1A" w:rsidRDefault="00353F1A" w:rsidP="00353F1A">
    <w:pPr>
      <w:pStyle w:val="Encabezado"/>
      <w:jc w:val="center"/>
    </w:pPr>
  </w:p>
  <w:p w14:paraId="2B335008" w14:textId="77777777" w:rsidR="00353F1A" w:rsidRDefault="00353F1A" w:rsidP="00353F1A">
    <w:pPr>
      <w:pStyle w:val="Encabezado"/>
      <w:jc w:val="center"/>
    </w:pPr>
  </w:p>
  <w:p w14:paraId="6A921ED7" w14:textId="77777777" w:rsidR="00353F1A" w:rsidRPr="009F3963" w:rsidRDefault="00353F1A" w:rsidP="00353F1A">
    <w:pPr>
      <w:pStyle w:val="Encabezado"/>
      <w:jc w:val="center"/>
    </w:pPr>
  </w:p>
  <w:p w14:paraId="668D015B" w14:textId="78CDB0F6" w:rsidR="008D6AEA" w:rsidRDefault="008D6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568D5"/>
    <w:multiLevelType w:val="hybridMultilevel"/>
    <w:tmpl w:val="EAAC8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2A46B9C"/>
    <w:multiLevelType w:val="hybridMultilevel"/>
    <w:tmpl w:val="599C512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7B523CA1"/>
    <w:multiLevelType w:val="hybridMultilevel"/>
    <w:tmpl w:val="CF849B04"/>
    <w:lvl w:ilvl="0" w:tplc="240A000F">
      <w:start w:val="1"/>
      <w:numFmt w:val="decimal"/>
      <w:lvlText w:val="%1."/>
      <w:lvlJc w:val="left"/>
      <w:pPr>
        <w:ind w:left="502"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num w:numId="1" w16cid:durableId="808742230">
    <w:abstractNumId w:val="2"/>
  </w:num>
  <w:num w:numId="2" w16cid:durableId="476069957">
    <w:abstractNumId w:val="3"/>
  </w:num>
  <w:num w:numId="3" w16cid:durableId="405415708">
    <w:abstractNumId w:val="0"/>
  </w:num>
  <w:num w:numId="4" w16cid:durableId="404185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33A5E"/>
    <w:rsid w:val="0004530A"/>
    <w:rsid w:val="000672CD"/>
    <w:rsid w:val="000A1359"/>
    <w:rsid w:val="000E72DE"/>
    <w:rsid w:val="000F4063"/>
    <w:rsid w:val="00103E13"/>
    <w:rsid w:val="00132DDE"/>
    <w:rsid w:val="00140C52"/>
    <w:rsid w:val="0014391A"/>
    <w:rsid w:val="001457BB"/>
    <w:rsid w:val="00147837"/>
    <w:rsid w:val="001817F3"/>
    <w:rsid w:val="00197DDF"/>
    <w:rsid w:val="001A4D99"/>
    <w:rsid w:val="001C06D2"/>
    <w:rsid w:val="001C5E0E"/>
    <w:rsid w:val="001D675D"/>
    <w:rsid w:val="001E0064"/>
    <w:rsid w:val="001F6A0B"/>
    <w:rsid w:val="00201F95"/>
    <w:rsid w:val="00214236"/>
    <w:rsid w:val="00214ADC"/>
    <w:rsid w:val="00217B12"/>
    <w:rsid w:val="00236C56"/>
    <w:rsid w:val="002415FE"/>
    <w:rsid w:val="00244F88"/>
    <w:rsid w:val="00246B60"/>
    <w:rsid w:val="00270ABF"/>
    <w:rsid w:val="0028124C"/>
    <w:rsid w:val="002832BD"/>
    <w:rsid w:val="00291448"/>
    <w:rsid w:val="00295277"/>
    <w:rsid w:val="002A2964"/>
    <w:rsid w:val="002B36E3"/>
    <w:rsid w:val="002B41CA"/>
    <w:rsid w:val="002B72D4"/>
    <w:rsid w:val="002C7E95"/>
    <w:rsid w:val="002D2C56"/>
    <w:rsid w:val="002E3E4E"/>
    <w:rsid w:val="002E68C6"/>
    <w:rsid w:val="002F1D7B"/>
    <w:rsid w:val="00300E60"/>
    <w:rsid w:val="003042C7"/>
    <w:rsid w:val="00316B37"/>
    <w:rsid w:val="00322411"/>
    <w:rsid w:val="00327162"/>
    <w:rsid w:val="00333E1C"/>
    <w:rsid w:val="00334D65"/>
    <w:rsid w:val="00334E5B"/>
    <w:rsid w:val="00347006"/>
    <w:rsid w:val="00353F1A"/>
    <w:rsid w:val="003717D0"/>
    <w:rsid w:val="003A4314"/>
    <w:rsid w:val="003B0AF7"/>
    <w:rsid w:val="003B3F14"/>
    <w:rsid w:val="003D3AD6"/>
    <w:rsid w:val="003E0AA2"/>
    <w:rsid w:val="003F3F14"/>
    <w:rsid w:val="0040085A"/>
    <w:rsid w:val="00402093"/>
    <w:rsid w:val="00413CA1"/>
    <w:rsid w:val="0041566C"/>
    <w:rsid w:val="00422258"/>
    <w:rsid w:val="00430C44"/>
    <w:rsid w:val="00434E64"/>
    <w:rsid w:val="004361CD"/>
    <w:rsid w:val="004404E1"/>
    <w:rsid w:val="00457686"/>
    <w:rsid w:val="00460260"/>
    <w:rsid w:val="00467AC1"/>
    <w:rsid w:val="004719DD"/>
    <w:rsid w:val="004A64EF"/>
    <w:rsid w:val="004B2418"/>
    <w:rsid w:val="004B3343"/>
    <w:rsid w:val="004B3DD7"/>
    <w:rsid w:val="004D3318"/>
    <w:rsid w:val="004E2C18"/>
    <w:rsid w:val="004E753B"/>
    <w:rsid w:val="00550133"/>
    <w:rsid w:val="0055467E"/>
    <w:rsid w:val="005C47C0"/>
    <w:rsid w:val="005C6E94"/>
    <w:rsid w:val="005F3EEA"/>
    <w:rsid w:val="00603ACF"/>
    <w:rsid w:val="0062472E"/>
    <w:rsid w:val="0062520D"/>
    <w:rsid w:val="00627712"/>
    <w:rsid w:val="006333AA"/>
    <w:rsid w:val="00646EB3"/>
    <w:rsid w:val="00650EE5"/>
    <w:rsid w:val="00651438"/>
    <w:rsid w:val="006522CE"/>
    <w:rsid w:val="00655E8F"/>
    <w:rsid w:val="00676733"/>
    <w:rsid w:val="00687437"/>
    <w:rsid w:val="006A6409"/>
    <w:rsid w:val="006C03C1"/>
    <w:rsid w:val="006D3A45"/>
    <w:rsid w:val="006E3E33"/>
    <w:rsid w:val="00700168"/>
    <w:rsid w:val="00700E6A"/>
    <w:rsid w:val="00714C83"/>
    <w:rsid w:val="00716D67"/>
    <w:rsid w:val="007235C7"/>
    <w:rsid w:val="00757AA3"/>
    <w:rsid w:val="00757E55"/>
    <w:rsid w:val="00765F11"/>
    <w:rsid w:val="007705EB"/>
    <w:rsid w:val="007757C6"/>
    <w:rsid w:val="007D0F4E"/>
    <w:rsid w:val="00825376"/>
    <w:rsid w:val="00835D81"/>
    <w:rsid w:val="008412CC"/>
    <w:rsid w:val="00877507"/>
    <w:rsid w:val="00890288"/>
    <w:rsid w:val="008B16E0"/>
    <w:rsid w:val="008B1781"/>
    <w:rsid w:val="008C42BD"/>
    <w:rsid w:val="008D6AEA"/>
    <w:rsid w:val="008E70EE"/>
    <w:rsid w:val="008F23D7"/>
    <w:rsid w:val="00912B46"/>
    <w:rsid w:val="00926096"/>
    <w:rsid w:val="0095095E"/>
    <w:rsid w:val="00961303"/>
    <w:rsid w:val="00966597"/>
    <w:rsid w:val="0097332A"/>
    <w:rsid w:val="009B0F1C"/>
    <w:rsid w:val="009C1702"/>
    <w:rsid w:val="009C49BF"/>
    <w:rsid w:val="009C6059"/>
    <w:rsid w:val="009C6F5C"/>
    <w:rsid w:val="009D5395"/>
    <w:rsid w:val="00A11B86"/>
    <w:rsid w:val="00A17270"/>
    <w:rsid w:val="00A178CA"/>
    <w:rsid w:val="00A74921"/>
    <w:rsid w:val="00A847AF"/>
    <w:rsid w:val="00A971F6"/>
    <w:rsid w:val="00AB556C"/>
    <w:rsid w:val="00AD2A03"/>
    <w:rsid w:val="00AE7DA7"/>
    <w:rsid w:val="00AF620A"/>
    <w:rsid w:val="00B15898"/>
    <w:rsid w:val="00B45254"/>
    <w:rsid w:val="00B60672"/>
    <w:rsid w:val="00B87FEA"/>
    <w:rsid w:val="00BA5E22"/>
    <w:rsid w:val="00BC18AA"/>
    <w:rsid w:val="00BD75CB"/>
    <w:rsid w:val="00BE3D02"/>
    <w:rsid w:val="00C10560"/>
    <w:rsid w:val="00C8610F"/>
    <w:rsid w:val="00C90BF3"/>
    <w:rsid w:val="00C93CAC"/>
    <w:rsid w:val="00C95212"/>
    <w:rsid w:val="00CB3128"/>
    <w:rsid w:val="00CE20AE"/>
    <w:rsid w:val="00CE6E8B"/>
    <w:rsid w:val="00D00334"/>
    <w:rsid w:val="00D45F83"/>
    <w:rsid w:val="00D60C2A"/>
    <w:rsid w:val="00D76DFC"/>
    <w:rsid w:val="00DA572D"/>
    <w:rsid w:val="00DB20CC"/>
    <w:rsid w:val="00DB5B8B"/>
    <w:rsid w:val="00DC43C6"/>
    <w:rsid w:val="00DE669C"/>
    <w:rsid w:val="00DF0D4B"/>
    <w:rsid w:val="00DF2597"/>
    <w:rsid w:val="00E02B5A"/>
    <w:rsid w:val="00E17DAC"/>
    <w:rsid w:val="00E233BD"/>
    <w:rsid w:val="00E26383"/>
    <w:rsid w:val="00E31E3B"/>
    <w:rsid w:val="00E36F28"/>
    <w:rsid w:val="00E63AEB"/>
    <w:rsid w:val="00E7462B"/>
    <w:rsid w:val="00E74761"/>
    <w:rsid w:val="00E7657B"/>
    <w:rsid w:val="00E77084"/>
    <w:rsid w:val="00E95DF1"/>
    <w:rsid w:val="00EC11BE"/>
    <w:rsid w:val="00EC3706"/>
    <w:rsid w:val="00ED402B"/>
    <w:rsid w:val="00ED4DD8"/>
    <w:rsid w:val="00F042EB"/>
    <w:rsid w:val="00F61F23"/>
    <w:rsid w:val="00F70439"/>
    <w:rsid w:val="00F77C4E"/>
    <w:rsid w:val="00F8130F"/>
    <w:rsid w:val="00F912A0"/>
    <w:rsid w:val="00FE4246"/>
    <w:rsid w:val="01177BF0"/>
    <w:rsid w:val="03107603"/>
    <w:rsid w:val="03AB8BC1"/>
    <w:rsid w:val="0470646B"/>
    <w:rsid w:val="0598E001"/>
    <w:rsid w:val="089BC820"/>
    <w:rsid w:val="0C32DBF0"/>
    <w:rsid w:val="0D08DCEE"/>
    <w:rsid w:val="0E441FA4"/>
    <w:rsid w:val="0F13DF03"/>
    <w:rsid w:val="1136C3FE"/>
    <w:rsid w:val="1164D8E3"/>
    <w:rsid w:val="11CA1292"/>
    <w:rsid w:val="124D91C9"/>
    <w:rsid w:val="12E51FAD"/>
    <w:rsid w:val="146D2E02"/>
    <w:rsid w:val="14FC1313"/>
    <w:rsid w:val="16E49E39"/>
    <w:rsid w:val="19F9AB20"/>
    <w:rsid w:val="1B273051"/>
    <w:rsid w:val="1F27612C"/>
    <w:rsid w:val="1F4F1BBE"/>
    <w:rsid w:val="1FDFD704"/>
    <w:rsid w:val="202B3422"/>
    <w:rsid w:val="22125944"/>
    <w:rsid w:val="251A2463"/>
    <w:rsid w:val="25C96BA4"/>
    <w:rsid w:val="26308622"/>
    <w:rsid w:val="2842CEBD"/>
    <w:rsid w:val="2980D527"/>
    <w:rsid w:val="2D17F470"/>
    <w:rsid w:val="2EA7DE4C"/>
    <w:rsid w:val="30295625"/>
    <w:rsid w:val="328F680E"/>
    <w:rsid w:val="33D0C3BF"/>
    <w:rsid w:val="36725BFB"/>
    <w:rsid w:val="377ED184"/>
    <w:rsid w:val="3A4FA0AB"/>
    <w:rsid w:val="3AF25FC7"/>
    <w:rsid w:val="3BB3A915"/>
    <w:rsid w:val="3C635BED"/>
    <w:rsid w:val="3E7B0460"/>
    <w:rsid w:val="3E9374D2"/>
    <w:rsid w:val="413AE19A"/>
    <w:rsid w:val="450C5B4B"/>
    <w:rsid w:val="4AF44153"/>
    <w:rsid w:val="4D376021"/>
    <w:rsid w:val="4E477A46"/>
    <w:rsid w:val="4EBB0585"/>
    <w:rsid w:val="545B953C"/>
    <w:rsid w:val="5718E216"/>
    <w:rsid w:val="5BC2DC10"/>
    <w:rsid w:val="5CBD9B61"/>
    <w:rsid w:val="5D62BC92"/>
    <w:rsid w:val="5D75835F"/>
    <w:rsid w:val="5DE61629"/>
    <w:rsid w:val="5E5D5329"/>
    <w:rsid w:val="63962BD4"/>
    <w:rsid w:val="63B4D983"/>
    <w:rsid w:val="643C2F50"/>
    <w:rsid w:val="6506EFA7"/>
    <w:rsid w:val="67202927"/>
    <w:rsid w:val="689E5EED"/>
    <w:rsid w:val="69D8C3C4"/>
    <w:rsid w:val="6B5325BE"/>
    <w:rsid w:val="6BA127B3"/>
    <w:rsid w:val="6C329C66"/>
    <w:rsid w:val="6D8B1CD6"/>
    <w:rsid w:val="6F95B745"/>
    <w:rsid w:val="736D8118"/>
    <w:rsid w:val="74039872"/>
    <w:rsid w:val="7546160D"/>
    <w:rsid w:val="75F61101"/>
    <w:rsid w:val="7A35191A"/>
    <w:rsid w:val="7C061AF7"/>
    <w:rsid w:val="7EC7FEBF"/>
    <w:rsid w:val="7F9CF34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F1866513-A206-4F66-A348-255B570A9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B87FE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A17270"/>
    <w:rPr>
      <w:color w:val="605E5C"/>
      <w:shd w:val="clear" w:color="auto" w:fill="E1DFDD"/>
    </w:rPr>
  </w:style>
  <w:style w:type="character" w:styleId="Mencionar">
    <w:name w:val="Mention"/>
    <w:basedOn w:val="Fuentedeprrafopredeter"/>
    <w:uiPriority w:val="99"/>
    <w:unhideWhenUsed/>
    <w:rsid w:val="00A17270"/>
    <w:rPr>
      <w:color w:val="2B579A"/>
      <w:shd w:val="clear" w:color="auto" w:fill="E1DFDD"/>
    </w:rPr>
  </w:style>
  <w:style w:type="paragraph" w:styleId="Prrafodelista">
    <w:name w:val="List Paragraph"/>
    <w:basedOn w:val="Normal"/>
    <w:uiPriority w:val="34"/>
    <w:qFormat/>
    <w:rsid w:val="001A4D99"/>
    <w:pPr>
      <w:ind w:left="720"/>
      <w:contextualSpacing/>
    </w:pPr>
  </w:style>
  <w:style w:type="paragraph" w:customStyle="1" w:styleId="MARITZA3">
    <w:name w:val="MARITZA3"/>
    <w:uiPriority w:val="99"/>
    <w:rsid w:val="008D6AE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Textoindependiente">
    <w:name w:val="Body Text"/>
    <w:basedOn w:val="Normal"/>
    <w:link w:val="TextoindependienteCar"/>
    <w:uiPriority w:val="1"/>
    <w:qFormat/>
    <w:rsid w:val="00890288"/>
    <w:pPr>
      <w:widowControl w:val="0"/>
      <w:autoSpaceDE w:val="0"/>
      <w:autoSpaceDN w:val="0"/>
      <w:spacing w:after="0" w:line="240" w:lineRule="auto"/>
    </w:pPr>
    <w:rPr>
      <w:rFonts w:ascii="Arial" w:eastAsia="Arial" w:hAnsi="Arial" w:cs="Arial"/>
      <w:sz w:val="20"/>
      <w:szCs w:val="20"/>
      <w:lang w:val="en-US"/>
    </w:rPr>
  </w:style>
  <w:style w:type="character" w:customStyle="1" w:styleId="TextoindependienteCar">
    <w:name w:val="Texto independiente Car"/>
    <w:basedOn w:val="Fuentedeprrafopredeter"/>
    <w:link w:val="Textoindependiente"/>
    <w:uiPriority w:val="1"/>
    <w:rsid w:val="00890288"/>
    <w:rPr>
      <w:rFonts w:ascii="Arial" w:eastAsia="Arial"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9ABA322D-CF5B-4D55-95AB-CCA91798C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BDCE1-4D35-4D92-A9AE-FBBE7086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2150</Words>
  <Characters>12025</Characters>
  <Application>Microsoft Office Word</Application>
  <DocSecurity>0</DocSecurity>
  <Lines>176</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Cesar Mauricio Martínez Delgado</cp:lastModifiedBy>
  <cp:revision>16</cp:revision>
  <cp:lastPrinted>2020-11-14T00:51:00Z</cp:lastPrinted>
  <dcterms:created xsi:type="dcterms:W3CDTF">2021-08-03T15:40:00Z</dcterms:created>
  <dcterms:modified xsi:type="dcterms:W3CDTF">2026-05-19T16:16:00Z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