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D07AF" w14:textId="77777777" w:rsidR="009C6D2A" w:rsidRDefault="009C6D2A">
      <w:pPr>
        <w:pStyle w:val="Textoindependiente"/>
        <w:rPr>
          <w:rFonts w:ascii="Times New Roman"/>
          <w:sz w:val="20"/>
        </w:rPr>
      </w:pPr>
    </w:p>
    <w:p w14:paraId="557D07B0" w14:textId="77777777" w:rsidR="009C6D2A" w:rsidRDefault="009C6D2A">
      <w:pPr>
        <w:pStyle w:val="Textoindependiente"/>
        <w:spacing w:before="1"/>
        <w:rPr>
          <w:rFonts w:ascii="Times New Roman"/>
          <w:sz w:val="20"/>
        </w:rPr>
      </w:pPr>
      <w:bookmarkStart w:id="0" w:name="_GoBack"/>
      <w:bookmarkEnd w:id="0"/>
    </w:p>
    <w:p w14:paraId="557D07B1" w14:textId="77777777" w:rsidR="009C6D2A" w:rsidRDefault="00AC3DB0">
      <w:pPr>
        <w:pStyle w:val="Ttulo"/>
        <w:spacing w:before="101"/>
        <w:ind w:left="5386" w:right="5285" w:firstLine="2"/>
        <w:jc w:val="center"/>
      </w:pPr>
      <w:r>
        <w:rPr>
          <w:w w:val="85"/>
        </w:rPr>
        <w:t>FORMULARIO No.2</w:t>
      </w:r>
      <w:r>
        <w:rPr>
          <w:spacing w:val="1"/>
          <w:w w:val="85"/>
        </w:rPr>
        <w:t xml:space="preserve"> </w:t>
      </w:r>
      <w:r>
        <w:rPr>
          <w:w w:val="80"/>
        </w:rPr>
        <w:t>CAPACIDAD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PRODUCCIÓN</w:t>
      </w:r>
    </w:p>
    <w:p w14:paraId="557D07B2" w14:textId="77777777" w:rsidR="009C6D2A" w:rsidRDefault="009C6D2A">
      <w:pPr>
        <w:pStyle w:val="Textoindependiente"/>
        <w:spacing w:before="1"/>
        <w:rPr>
          <w:rFonts w:ascii="Arial"/>
          <w:b/>
          <w:sz w:val="15"/>
        </w:rPr>
      </w:pPr>
    </w:p>
    <w:p w14:paraId="557D07B3" w14:textId="77777777" w:rsidR="009C6D2A" w:rsidRDefault="00AC3DB0">
      <w:pPr>
        <w:pStyle w:val="Ttulo"/>
      </w:pPr>
      <w:r>
        <w:rPr>
          <w:w w:val="80"/>
        </w:rPr>
        <w:t>Ciudad,</w:t>
      </w:r>
      <w:r>
        <w:rPr>
          <w:spacing w:val="7"/>
          <w:w w:val="80"/>
        </w:rPr>
        <w:t xml:space="preserve"> </w:t>
      </w:r>
      <w:r>
        <w:rPr>
          <w:w w:val="80"/>
        </w:rPr>
        <w:t>País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fecha</w:t>
      </w:r>
    </w:p>
    <w:p w14:paraId="557D07B4" w14:textId="77777777" w:rsidR="009C6D2A" w:rsidRDefault="009C6D2A">
      <w:pPr>
        <w:pStyle w:val="Textoindependiente"/>
        <w:rPr>
          <w:rFonts w:ascii="Arial"/>
          <w:b/>
          <w:sz w:val="24"/>
        </w:rPr>
      </w:pPr>
    </w:p>
    <w:p w14:paraId="557D07B5" w14:textId="77777777" w:rsidR="009C6D2A" w:rsidRDefault="00AC3DB0">
      <w:pPr>
        <w:pStyle w:val="Textoindependiente"/>
        <w:tabs>
          <w:tab w:val="left" w:pos="2910"/>
          <w:tab w:val="left" w:pos="9865"/>
        </w:tabs>
        <w:spacing w:before="175"/>
        <w:ind w:left="215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spacing w:val="-1"/>
          <w:w w:val="85"/>
        </w:rPr>
        <w:t>identificado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cedula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ciudadanía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equivalente</w:t>
      </w:r>
      <w:r>
        <w:rPr>
          <w:spacing w:val="-3"/>
          <w:w w:val="85"/>
        </w:rPr>
        <w:t xml:space="preserve"> </w:t>
      </w:r>
      <w:r>
        <w:rPr>
          <w:w w:val="85"/>
        </w:rPr>
        <w:t>extranjero</w:t>
      </w:r>
      <w:r>
        <w:rPr>
          <w:spacing w:val="-3"/>
          <w:w w:val="85"/>
        </w:rPr>
        <w:t xml:space="preserve"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</w:rPr>
        <w:t>como</w:t>
      </w:r>
      <w:r>
        <w:rPr>
          <w:spacing w:val="-2"/>
          <w:w w:val="85"/>
        </w:rPr>
        <w:t xml:space="preserve"> </w:t>
      </w:r>
      <w:r>
        <w:rPr>
          <w:w w:val="85"/>
        </w:rPr>
        <w:t>representante</w:t>
      </w:r>
      <w:r>
        <w:rPr>
          <w:spacing w:val="-3"/>
          <w:w w:val="85"/>
        </w:rPr>
        <w:t xml:space="preserve"> </w:t>
      </w:r>
      <w:r>
        <w:rPr>
          <w:w w:val="85"/>
        </w:rPr>
        <w:t>legal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empresa</w:t>
      </w:r>
    </w:p>
    <w:p w14:paraId="557D07B6" w14:textId="77777777" w:rsidR="009C6D2A" w:rsidRDefault="009C6D2A">
      <w:pPr>
        <w:sectPr w:rsidR="009C6D2A">
          <w:type w:val="continuous"/>
          <w:pgSz w:w="15840" w:h="12240" w:orient="landscape"/>
          <w:pgMar w:top="1140" w:right="1300" w:bottom="280" w:left="1200" w:header="720" w:footer="720" w:gutter="0"/>
          <w:cols w:space="720"/>
        </w:sectPr>
      </w:pPr>
    </w:p>
    <w:p w14:paraId="557D07B7" w14:textId="77777777" w:rsidR="009C6D2A" w:rsidRDefault="00AC3DB0">
      <w:pPr>
        <w:pStyle w:val="Textoindependiente"/>
        <w:tabs>
          <w:tab w:val="left" w:pos="2824"/>
          <w:tab w:val="left" w:pos="8466"/>
        </w:tabs>
        <w:spacing w:before="20"/>
        <w:ind w:left="215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con</w:t>
      </w:r>
      <w:r>
        <w:rPr>
          <w:spacing w:val="3"/>
          <w:w w:val="90"/>
        </w:rPr>
        <w:t xml:space="preserve"> </w:t>
      </w:r>
      <w:r>
        <w:rPr>
          <w:w w:val="90"/>
        </w:rPr>
        <w:t>Nit</w:t>
      </w:r>
      <w:r>
        <w:rPr>
          <w:spacing w:val="54"/>
          <w:w w:val="90"/>
        </w:rPr>
        <w:t xml:space="preserve"> </w:t>
      </w:r>
      <w:r>
        <w:rPr>
          <w:w w:val="90"/>
        </w:rPr>
        <w:t>(o</w:t>
      </w:r>
      <w:r>
        <w:rPr>
          <w:spacing w:val="50"/>
        </w:rPr>
        <w:t xml:space="preserve"> </w:t>
      </w:r>
      <w:proofErr w:type="gramStart"/>
      <w:r>
        <w:rPr>
          <w:w w:val="90"/>
        </w:rPr>
        <w:t>equivalente  para</w:t>
      </w:r>
      <w:proofErr w:type="gramEnd"/>
      <w:r>
        <w:rPr>
          <w:spacing w:val="50"/>
        </w:rPr>
        <w:t xml:space="preserve"> </w:t>
      </w:r>
      <w:r>
        <w:rPr>
          <w:w w:val="90"/>
        </w:rPr>
        <w:t>empresa  extranjera)</w:t>
      </w:r>
      <w:r>
        <w:t xml:space="preserve">  </w:t>
      </w:r>
      <w:r>
        <w:rPr>
          <w:spacing w:val="-1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57D07B8" w14:textId="77777777" w:rsidR="009C6D2A" w:rsidRDefault="00AC3DB0">
      <w:pPr>
        <w:pStyle w:val="Textoindependiente"/>
        <w:tabs>
          <w:tab w:val="left" w:pos="2118"/>
        </w:tabs>
        <w:spacing w:before="20"/>
        <w:ind w:left="82"/>
      </w:pPr>
      <w:r>
        <w:br w:type="column"/>
      </w:r>
      <w:r>
        <w:rPr>
          <w:w w:val="90"/>
        </w:rPr>
        <w:t>dirección</w:t>
      </w:r>
      <w:r>
        <w:t xml:space="preserve">  </w:t>
      </w:r>
      <w:r>
        <w:rPr>
          <w:spacing w:val="-16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57D07B9" w14:textId="77777777" w:rsidR="009C6D2A" w:rsidRDefault="00AC3DB0">
      <w:pPr>
        <w:pStyle w:val="Textoindependiente"/>
        <w:tabs>
          <w:tab w:val="left" w:pos="1948"/>
        </w:tabs>
        <w:spacing w:before="20"/>
        <w:ind w:left="81"/>
      </w:pPr>
      <w:r>
        <w:br w:type="column"/>
      </w:r>
      <w:r>
        <w:rPr>
          <w:w w:val="90"/>
        </w:rPr>
        <w:t>teléfono</w:t>
      </w:r>
      <w:r>
        <w:t xml:space="preserve">  </w:t>
      </w:r>
      <w:r>
        <w:rPr>
          <w:spacing w:val="-16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57D07BA" w14:textId="77777777" w:rsidR="009C6D2A" w:rsidRDefault="00AC3DB0">
      <w:pPr>
        <w:pStyle w:val="Textoindependiente"/>
        <w:spacing w:before="20"/>
        <w:ind w:left="82"/>
      </w:pPr>
      <w:r>
        <w:br w:type="column"/>
      </w:r>
      <w:r>
        <w:rPr>
          <w:w w:val="90"/>
        </w:rPr>
        <w:t>e-mail</w:t>
      </w:r>
    </w:p>
    <w:p w14:paraId="557D07BB" w14:textId="77777777" w:rsidR="009C6D2A" w:rsidRDefault="009C6D2A">
      <w:pPr>
        <w:sectPr w:rsidR="009C6D2A">
          <w:type w:val="continuous"/>
          <w:pgSz w:w="15840" w:h="12240" w:orient="landscape"/>
          <w:pgMar w:top="1140" w:right="1300" w:bottom="280" w:left="1200" w:header="720" w:footer="720" w:gutter="0"/>
          <w:cols w:num="4" w:space="720" w:equalWidth="0">
            <w:col w:w="8467" w:space="40"/>
            <w:col w:w="2119" w:space="39"/>
            <w:col w:w="1949" w:space="40"/>
            <w:col w:w="686"/>
          </w:cols>
        </w:sectPr>
      </w:pPr>
    </w:p>
    <w:p w14:paraId="557D07BC" w14:textId="77777777" w:rsidR="009C6D2A" w:rsidRDefault="00AC3DB0">
      <w:pPr>
        <w:pStyle w:val="Textoindependiente"/>
        <w:tabs>
          <w:tab w:val="left" w:pos="1869"/>
        </w:tabs>
        <w:spacing w:before="19" w:line="256" w:lineRule="auto"/>
        <w:ind w:left="215" w:right="114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spacing w:val="-45"/>
        </w:rPr>
        <w:t xml:space="preserve"> </w:t>
      </w:r>
      <w:r>
        <w:rPr>
          <w:w w:val="80"/>
        </w:rPr>
        <w:t>hago constar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en el momento de</w:t>
      </w:r>
      <w:r>
        <w:rPr>
          <w:spacing w:val="1"/>
          <w:w w:val="80"/>
        </w:rPr>
        <w:t xml:space="preserve"> </w:t>
      </w:r>
      <w:r>
        <w:rPr>
          <w:w w:val="80"/>
        </w:rPr>
        <w:t>resultar favorecido</w:t>
      </w:r>
      <w:r>
        <w:rPr>
          <w:spacing w:val="1"/>
          <w:w w:val="80"/>
        </w:rPr>
        <w:t xml:space="preserve"> </w:t>
      </w:r>
      <w:r>
        <w:rPr>
          <w:w w:val="80"/>
        </w:rPr>
        <w:t>con la</w:t>
      </w:r>
      <w:r>
        <w:rPr>
          <w:spacing w:val="1"/>
          <w:w w:val="80"/>
        </w:rPr>
        <w:t xml:space="preserve"> </w:t>
      </w:r>
      <w:r>
        <w:rPr>
          <w:w w:val="80"/>
        </w:rPr>
        <w:t>adjudicación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proceso de</w:t>
      </w:r>
      <w:r>
        <w:rPr>
          <w:spacing w:val="1"/>
          <w:w w:val="80"/>
        </w:rPr>
        <w:t xml:space="preserve"> </w:t>
      </w:r>
      <w:r>
        <w:rPr>
          <w:w w:val="80"/>
        </w:rPr>
        <w:t>selección,</w:t>
      </w:r>
      <w:r>
        <w:rPr>
          <w:spacing w:val="1"/>
          <w:w w:val="80"/>
        </w:rPr>
        <w:t xml:space="preserve"> </w:t>
      </w:r>
      <w:r>
        <w:rPr>
          <w:w w:val="80"/>
        </w:rPr>
        <w:t>cumpliré con los</w:t>
      </w:r>
      <w:r>
        <w:rPr>
          <w:spacing w:val="1"/>
          <w:w w:val="80"/>
        </w:rPr>
        <w:t xml:space="preserve"> </w:t>
      </w:r>
      <w:r>
        <w:rPr>
          <w:w w:val="80"/>
        </w:rPr>
        <w:t>siguientes</w:t>
      </w:r>
      <w:r>
        <w:rPr>
          <w:spacing w:val="-46"/>
          <w:w w:val="80"/>
        </w:rPr>
        <w:t xml:space="preserve"> </w:t>
      </w:r>
      <w:r>
        <w:rPr>
          <w:w w:val="80"/>
        </w:rPr>
        <w:t>lineamientos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ejecución: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capacidad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Producción</w:t>
      </w:r>
      <w:r>
        <w:rPr>
          <w:spacing w:val="8"/>
          <w:w w:val="80"/>
        </w:rPr>
        <w:t xml:space="preserve"> </w:t>
      </w:r>
      <w:r>
        <w:rPr>
          <w:w w:val="80"/>
        </w:rPr>
        <w:t>presentada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proponente</w:t>
      </w:r>
      <w:r>
        <w:rPr>
          <w:spacing w:val="4"/>
          <w:w w:val="80"/>
        </w:rPr>
        <w:t xml:space="preserve"> </w:t>
      </w:r>
      <w:r>
        <w:rPr>
          <w:w w:val="80"/>
        </w:rPr>
        <w:t>debe</w:t>
      </w:r>
      <w:r>
        <w:rPr>
          <w:spacing w:val="4"/>
          <w:w w:val="80"/>
        </w:rPr>
        <w:t xml:space="preserve"> </w:t>
      </w:r>
      <w:r>
        <w:rPr>
          <w:w w:val="80"/>
        </w:rPr>
        <w:t>ajustarse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la siguiente</w:t>
      </w:r>
      <w:r>
        <w:rPr>
          <w:spacing w:val="2"/>
          <w:w w:val="80"/>
        </w:rPr>
        <w:t xml:space="preserve"> </w:t>
      </w:r>
      <w:r>
        <w:rPr>
          <w:w w:val="80"/>
        </w:rPr>
        <w:t>información:</w:t>
      </w:r>
    </w:p>
    <w:p w14:paraId="557D07BD" w14:textId="77777777" w:rsidR="009C6D2A" w:rsidRDefault="00AC3DB0">
      <w:pPr>
        <w:pStyle w:val="Textoindependiente"/>
        <w:spacing w:before="162"/>
        <w:ind w:left="215"/>
      </w:pPr>
      <w:r>
        <w:rPr>
          <w:w w:val="80"/>
        </w:rPr>
        <w:t>Capacidad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Producción</w:t>
      </w:r>
      <w:r>
        <w:rPr>
          <w:spacing w:val="11"/>
          <w:w w:val="80"/>
        </w:rPr>
        <w:t xml:space="preserve"> </w:t>
      </w:r>
      <w:r>
        <w:rPr>
          <w:w w:val="80"/>
        </w:rPr>
        <w:t>presentado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debe</w:t>
      </w:r>
      <w:r>
        <w:rPr>
          <w:spacing w:val="11"/>
          <w:w w:val="80"/>
        </w:rPr>
        <w:t xml:space="preserve"> </w:t>
      </w:r>
      <w:r>
        <w:rPr>
          <w:w w:val="80"/>
        </w:rPr>
        <w:t>ajustarse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siguiente</w:t>
      </w:r>
      <w:r>
        <w:rPr>
          <w:spacing w:val="8"/>
          <w:w w:val="80"/>
        </w:rPr>
        <w:t xml:space="preserve"> </w:t>
      </w:r>
      <w:r>
        <w:rPr>
          <w:w w:val="80"/>
        </w:rPr>
        <w:t>información:</w:t>
      </w:r>
    </w:p>
    <w:p w14:paraId="557D07BE" w14:textId="77777777" w:rsidR="009C6D2A" w:rsidRDefault="009C6D2A">
      <w:pPr>
        <w:pStyle w:val="Textoindependiente"/>
        <w:spacing w:before="6"/>
        <w:rPr>
          <w:sz w:val="1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1843"/>
        <w:gridCol w:w="1901"/>
        <w:gridCol w:w="1624"/>
        <w:gridCol w:w="1622"/>
        <w:gridCol w:w="1514"/>
        <w:gridCol w:w="1560"/>
        <w:gridCol w:w="1418"/>
      </w:tblGrid>
      <w:tr w:rsidR="009C6D2A" w14:paraId="557D07C8" w14:textId="77777777">
        <w:trPr>
          <w:trHeight w:val="757"/>
        </w:trPr>
        <w:tc>
          <w:tcPr>
            <w:tcW w:w="1128" w:type="dxa"/>
          </w:tcPr>
          <w:p w14:paraId="557D07BF" w14:textId="77777777" w:rsidR="009C6D2A" w:rsidRDefault="00AC3DB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w w:val="85"/>
              </w:rPr>
              <w:t>Elementos</w:t>
            </w:r>
          </w:p>
        </w:tc>
        <w:tc>
          <w:tcPr>
            <w:tcW w:w="1843" w:type="dxa"/>
          </w:tcPr>
          <w:p w14:paraId="557D07C0" w14:textId="77777777" w:rsidR="009C6D2A" w:rsidRDefault="00AC3DB0">
            <w:pPr>
              <w:pStyle w:val="TableParagraph"/>
              <w:tabs>
                <w:tab w:val="left" w:pos="1446"/>
              </w:tabs>
              <w:ind w:left="110" w:right="92"/>
              <w:rPr>
                <w:b/>
              </w:rPr>
            </w:pPr>
            <w:r>
              <w:rPr>
                <w:b/>
                <w:w w:val="85"/>
              </w:rPr>
              <w:t>Producción</w:t>
            </w:r>
            <w:r>
              <w:rPr>
                <w:b/>
                <w:w w:val="85"/>
              </w:rPr>
              <w:tab/>
            </w:r>
            <w:r>
              <w:rPr>
                <w:b/>
                <w:spacing w:val="-5"/>
                <w:w w:val="85"/>
              </w:rPr>
              <w:t>por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80"/>
              </w:rPr>
              <w:t>hora</w:t>
            </w:r>
            <w:r>
              <w:rPr>
                <w:b/>
                <w:spacing w:val="11"/>
                <w:w w:val="80"/>
              </w:rPr>
              <w:t xml:space="preserve"> </w:t>
            </w:r>
            <w:r>
              <w:rPr>
                <w:b/>
                <w:w w:val="80"/>
              </w:rPr>
              <w:t>(Un</w:t>
            </w:r>
            <w:r>
              <w:rPr>
                <w:b/>
                <w:spacing w:val="12"/>
                <w:w w:val="80"/>
              </w:rPr>
              <w:t xml:space="preserve"> </w:t>
            </w:r>
            <w:r>
              <w:rPr>
                <w:b/>
                <w:w w:val="80"/>
              </w:rPr>
              <w:t>operario)</w:t>
            </w:r>
          </w:p>
        </w:tc>
        <w:tc>
          <w:tcPr>
            <w:tcW w:w="1901" w:type="dxa"/>
          </w:tcPr>
          <w:p w14:paraId="557D07C1" w14:textId="77777777" w:rsidR="009C6D2A" w:rsidRDefault="00AC3DB0">
            <w:pPr>
              <w:pStyle w:val="TableParagraph"/>
              <w:ind w:left="110" w:right="86"/>
              <w:rPr>
                <w:b/>
              </w:rPr>
            </w:pPr>
            <w:r>
              <w:rPr>
                <w:b/>
                <w:spacing w:val="-2"/>
                <w:w w:val="85"/>
              </w:rPr>
              <w:t xml:space="preserve">Producción </w:t>
            </w:r>
            <w:r>
              <w:rPr>
                <w:b/>
                <w:spacing w:val="-1"/>
                <w:w w:val="85"/>
              </w:rPr>
              <w:t>por día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85"/>
              </w:rPr>
              <w:t>(Un</w:t>
            </w:r>
            <w:r>
              <w:rPr>
                <w:b/>
                <w:spacing w:val="-6"/>
                <w:w w:val="85"/>
              </w:rPr>
              <w:t xml:space="preserve"> </w:t>
            </w:r>
            <w:r>
              <w:rPr>
                <w:b/>
                <w:w w:val="85"/>
              </w:rPr>
              <w:t>operario)</w:t>
            </w:r>
          </w:p>
        </w:tc>
        <w:tc>
          <w:tcPr>
            <w:tcW w:w="1624" w:type="dxa"/>
          </w:tcPr>
          <w:p w14:paraId="557D07C2" w14:textId="77777777" w:rsidR="009C6D2A" w:rsidRDefault="00AC3DB0">
            <w:pPr>
              <w:pStyle w:val="TableParagraph"/>
              <w:ind w:left="108" w:right="87"/>
              <w:rPr>
                <w:b/>
              </w:rPr>
            </w:pPr>
            <w:r>
              <w:rPr>
                <w:b/>
                <w:spacing w:val="-1"/>
                <w:w w:val="85"/>
              </w:rPr>
              <w:t>Producción</w:t>
            </w:r>
            <w:r>
              <w:rPr>
                <w:b/>
                <w:spacing w:val="30"/>
                <w:w w:val="85"/>
              </w:rPr>
              <w:t xml:space="preserve"> </w:t>
            </w:r>
            <w:r>
              <w:rPr>
                <w:b/>
                <w:spacing w:val="-1"/>
                <w:w w:val="85"/>
              </w:rPr>
              <w:t>por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85"/>
              </w:rPr>
              <w:t>día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(Total)</w:t>
            </w:r>
          </w:p>
        </w:tc>
        <w:tc>
          <w:tcPr>
            <w:tcW w:w="1622" w:type="dxa"/>
          </w:tcPr>
          <w:p w14:paraId="557D07C3" w14:textId="77777777" w:rsidR="009C6D2A" w:rsidRDefault="00AC3DB0">
            <w:pPr>
              <w:pStyle w:val="TableParagraph"/>
              <w:ind w:left="109" w:right="84"/>
              <w:rPr>
                <w:b/>
              </w:rPr>
            </w:pPr>
            <w:r>
              <w:rPr>
                <w:b/>
                <w:spacing w:val="-1"/>
                <w:w w:val="85"/>
              </w:rPr>
              <w:t>Producción</w:t>
            </w:r>
            <w:r>
              <w:rPr>
                <w:b/>
                <w:spacing w:val="30"/>
                <w:w w:val="85"/>
              </w:rPr>
              <w:t xml:space="preserve"> </w:t>
            </w:r>
            <w:r>
              <w:rPr>
                <w:b/>
                <w:spacing w:val="-1"/>
                <w:w w:val="85"/>
              </w:rPr>
              <w:t>por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80"/>
              </w:rPr>
              <w:t>semana</w:t>
            </w:r>
            <w:r>
              <w:rPr>
                <w:b/>
                <w:spacing w:val="7"/>
                <w:w w:val="80"/>
              </w:rPr>
              <w:t xml:space="preserve"> </w:t>
            </w:r>
            <w:r>
              <w:rPr>
                <w:b/>
                <w:w w:val="80"/>
              </w:rPr>
              <w:t>(Total)</w:t>
            </w:r>
          </w:p>
        </w:tc>
        <w:tc>
          <w:tcPr>
            <w:tcW w:w="1514" w:type="dxa"/>
          </w:tcPr>
          <w:p w14:paraId="557D07C4" w14:textId="77777777" w:rsidR="009C6D2A" w:rsidRDefault="00AC3DB0">
            <w:pPr>
              <w:pStyle w:val="TableParagraph"/>
              <w:ind w:left="112"/>
              <w:rPr>
                <w:b/>
              </w:rPr>
            </w:pPr>
            <w:r>
              <w:rPr>
                <w:b/>
                <w:w w:val="90"/>
              </w:rPr>
              <w:t>Producción</w:t>
            </w:r>
          </w:p>
          <w:p w14:paraId="557D07C5" w14:textId="77777777" w:rsidR="009C6D2A" w:rsidRDefault="00AC3DB0">
            <w:pPr>
              <w:pStyle w:val="TableParagraph"/>
              <w:tabs>
                <w:tab w:val="left" w:pos="1048"/>
              </w:tabs>
              <w:spacing w:line="252" w:lineRule="exact"/>
              <w:ind w:left="112" w:right="91"/>
              <w:rPr>
                <w:b/>
              </w:rPr>
            </w:pPr>
            <w:r>
              <w:rPr>
                <w:b/>
                <w:w w:val="90"/>
              </w:rPr>
              <w:t>por</w:t>
            </w:r>
            <w:r>
              <w:rPr>
                <w:b/>
                <w:w w:val="90"/>
              </w:rPr>
              <w:tab/>
            </w:r>
            <w:r>
              <w:rPr>
                <w:b/>
                <w:spacing w:val="-6"/>
                <w:w w:val="85"/>
              </w:rPr>
              <w:t>mes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90"/>
              </w:rPr>
              <w:t>(Total)</w:t>
            </w:r>
          </w:p>
        </w:tc>
        <w:tc>
          <w:tcPr>
            <w:tcW w:w="1560" w:type="dxa"/>
          </w:tcPr>
          <w:p w14:paraId="557D07C6" w14:textId="77777777" w:rsidR="009C6D2A" w:rsidRDefault="00AC3DB0">
            <w:pPr>
              <w:pStyle w:val="TableParagraph"/>
              <w:ind w:left="113" w:right="77"/>
              <w:rPr>
                <w:b/>
              </w:rPr>
            </w:pPr>
            <w:r>
              <w:rPr>
                <w:b/>
                <w:w w:val="85"/>
              </w:rPr>
              <w:t>Cantidad</w:t>
            </w:r>
            <w:r>
              <w:rPr>
                <w:b/>
                <w:spacing w:val="41"/>
                <w:w w:val="85"/>
              </w:rPr>
              <w:t xml:space="preserve"> </w:t>
            </w:r>
            <w:r>
              <w:rPr>
                <w:b/>
                <w:w w:val="85"/>
              </w:rPr>
              <w:t>Total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5"/>
                <w:w w:val="80"/>
              </w:rPr>
              <w:t xml:space="preserve"> </w:t>
            </w:r>
            <w:r>
              <w:rPr>
                <w:b/>
                <w:w w:val="80"/>
              </w:rPr>
              <w:t>operarios</w:t>
            </w:r>
          </w:p>
        </w:tc>
        <w:tc>
          <w:tcPr>
            <w:tcW w:w="1418" w:type="dxa"/>
          </w:tcPr>
          <w:p w14:paraId="557D07C7" w14:textId="77777777" w:rsidR="009C6D2A" w:rsidRDefault="00AC3DB0">
            <w:pPr>
              <w:pStyle w:val="TableParagraph"/>
              <w:tabs>
                <w:tab w:val="left" w:pos="1104"/>
              </w:tabs>
              <w:ind w:left="113" w:right="90"/>
              <w:rPr>
                <w:b/>
              </w:rPr>
            </w:pPr>
            <w:r>
              <w:rPr>
                <w:b/>
                <w:w w:val="90"/>
              </w:rPr>
              <w:t>Cantidad</w:t>
            </w:r>
            <w:r>
              <w:rPr>
                <w:b/>
                <w:w w:val="90"/>
              </w:rPr>
              <w:tab/>
            </w:r>
            <w:r>
              <w:rPr>
                <w:b/>
                <w:spacing w:val="-6"/>
                <w:w w:val="85"/>
              </w:rPr>
              <w:t>de</w:t>
            </w:r>
            <w:r>
              <w:rPr>
                <w:b/>
                <w:spacing w:val="-49"/>
                <w:w w:val="85"/>
              </w:rPr>
              <w:t xml:space="preserve"> </w:t>
            </w:r>
            <w:r>
              <w:rPr>
                <w:b/>
                <w:w w:val="90"/>
              </w:rPr>
              <w:t>elemento</w:t>
            </w:r>
          </w:p>
        </w:tc>
      </w:tr>
      <w:tr w:rsidR="009C6D2A" w14:paraId="557D07D1" w14:textId="77777777">
        <w:trPr>
          <w:trHeight w:val="251"/>
        </w:trPr>
        <w:tc>
          <w:tcPr>
            <w:tcW w:w="1128" w:type="dxa"/>
          </w:tcPr>
          <w:p w14:paraId="557D07C9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57D07CA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 w14:paraId="557D07CB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 w14:paraId="557D07CC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57D07CD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 w14:paraId="557D07CE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7CF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57D07D0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D2A" w14:paraId="557D07DA" w14:textId="77777777">
        <w:trPr>
          <w:trHeight w:val="254"/>
        </w:trPr>
        <w:tc>
          <w:tcPr>
            <w:tcW w:w="1128" w:type="dxa"/>
          </w:tcPr>
          <w:p w14:paraId="557D07D2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57D07D3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 w14:paraId="557D07D4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 w14:paraId="557D07D5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57D07D6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 w14:paraId="557D07D7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7D8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57D07D9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D2A" w14:paraId="557D07E3" w14:textId="77777777">
        <w:trPr>
          <w:trHeight w:val="251"/>
        </w:trPr>
        <w:tc>
          <w:tcPr>
            <w:tcW w:w="1128" w:type="dxa"/>
          </w:tcPr>
          <w:p w14:paraId="557D07DB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57D07DC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 w14:paraId="557D07DD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 w14:paraId="557D07DE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57D07DF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 w14:paraId="557D07E0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7E1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57D07E2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D2A" w14:paraId="557D07EC" w14:textId="77777777">
        <w:trPr>
          <w:trHeight w:val="251"/>
        </w:trPr>
        <w:tc>
          <w:tcPr>
            <w:tcW w:w="1128" w:type="dxa"/>
          </w:tcPr>
          <w:p w14:paraId="557D07E4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57D07E5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 w14:paraId="557D07E6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 w14:paraId="557D07E7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57D07E8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 w14:paraId="557D07E9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7EA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57D07EB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D2A" w14:paraId="557D07F5" w14:textId="77777777">
        <w:trPr>
          <w:trHeight w:val="253"/>
        </w:trPr>
        <w:tc>
          <w:tcPr>
            <w:tcW w:w="1128" w:type="dxa"/>
          </w:tcPr>
          <w:p w14:paraId="557D07ED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57D07EE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 w14:paraId="557D07EF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 w14:paraId="557D07F0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57D07F1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 w14:paraId="557D07F2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7F3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57D07F4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D2A" w14:paraId="557D07FE" w14:textId="77777777">
        <w:trPr>
          <w:trHeight w:val="251"/>
        </w:trPr>
        <w:tc>
          <w:tcPr>
            <w:tcW w:w="1128" w:type="dxa"/>
          </w:tcPr>
          <w:p w14:paraId="557D07F6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557D07F7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</w:tcPr>
          <w:p w14:paraId="557D07F8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</w:tcPr>
          <w:p w14:paraId="557D07F9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57D07FA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4" w:type="dxa"/>
          </w:tcPr>
          <w:p w14:paraId="557D07FB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7FC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557D07FD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7D07FF" w14:textId="77777777" w:rsidR="009C6D2A" w:rsidRDefault="009C6D2A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4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3"/>
        <w:gridCol w:w="1560"/>
      </w:tblGrid>
      <w:tr w:rsidR="009C6D2A" w14:paraId="557D0801" w14:textId="77777777">
        <w:trPr>
          <w:trHeight w:val="251"/>
        </w:trPr>
        <w:tc>
          <w:tcPr>
            <w:tcW w:w="4553" w:type="dxa"/>
            <w:gridSpan w:val="2"/>
          </w:tcPr>
          <w:p w14:paraId="557D0800" w14:textId="77777777" w:rsidR="009C6D2A" w:rsidRDefault="00AC3DB0">
            <w:pPr>
              <w:pStyle w:val="TableParagraph"/>
              <w:spacing w:line="232" w:lineRule="exact"/>
              <w:ind w:left="1614" w:right="1602"/>
              <w:jc w:val="center"/>
              <w:rPr>
                <w:b/>
              </w:rPr>
            </w:pPr>
            <w:r>
              <w:rPr>
                <w:b/>
                <w:w w:val="90"/>
              </w:rPr>
              <w:t>MAQUINARIA</w:t>
            </w:r>
          </w:p>
        </w:tc>
      </w:tr>
      <w:tr w:rsidR="009C6D2A" w14:paraId="557D0804" w14:textId="77777777">
        <w:trPr>
          <w:trHeight w:val="506"/>
        </w:trPr>
        <w:tc>
          <w:tcPr>
            <w:tcW w:w="2993" w:type="dxa"/>
          </w:tcPr>
          <w:p w14:paraId="557D0802" w14:textId="77777777" w:rsidR="009C6D2A" w:rsidRDefault="00AC3DB0">
            <w:pPr>
              <w:pStyle w:val="TableParagraph"/>
              <w:spacing w:line="252" w:lineRule="exact"/>
              <w:ind w:left="995" w:right="159" w:hanging="816"/>
              <w:rPr>
                <w:b/>
              </w:rPr>
            </w:pPr>
            <w:r>
              <w:rPr>
                <w:b/>
                <w:w w:val="80"/>
              </w:rPr>
              <w:t>TIPO</w:t>
            </w:r>
            <w:r>
              <w:rPr>
                <w:b/>
                <w:spacing w:val="18"/>
                <w:w w:val="80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17"/>
                <w:w w:val="80"/>
              </w:rPr>
              <w:t xml:space="preserve"> </w:t>
            </w:r>
            <w:proofErr w:type="gramStart"/>
            <w:r>
              <w:rPr>
                <w:b/>
                <w:w w:val="80"/>
              </w:rPr>
              <w:t>MAQUINA(</w:t>
            </w:r>
            <w:proofErr w:type="gramEnd"/>
            <w:r>
              <w:rPr>
                <w:b/>
                <w:w w:val="80"/>
              </w:rPr>
              <w:t>Nombre</w:t>
            </w:r>
            <w:r>
              <w:rPr>
                <w:b/>
                <w:spacing w:val="18"/>
                <w:w w:val="80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6"/>
                <w:w w:val="80"/>
              </w:rPr>
              <w:t xml:space="preserve"> </w:t>
            </w:r>
            <w:r>
              <w:rPr>
                <w:b/>
                <w:w w:val="85"/>
              </w:rPr>
              <w:t>la</w:t>
            </w:r>
            <w:r>
              <w:rPr>
                <w:b/>
                <w:spacing w:val="-4"/>
                <w:w w:val="85"/>
              </w:rPr>
              <w:t xml:space="preserve"> </w:t>
            </w:r>
            <w:r>
              <w:rPr>
                <w:b/>
                <w:w w:val="85"/>
              </w:rPr>
              <w:t>maquina)</w:t>
            </w:r>
          </w:p>
        </w:tc>
        <w:tc>
          <w:tcPr>
            <w:tcW w:w="1560" w:type="dxa"/>
          </w:tcPr>
          <w:p w14:paraId="557D0803" w14:textId="77777777" w:rsidR="009C6D2A" w:rsidRDefault="00AC3DB0">
            <w:pPr>
              <w:pStyle w:val="TableParagraph"/>
              <w:ind w:left="309"/>
              <w:rPr>
                <w:b/>
              </w:rPr>
            </w:pPr>
            <w:r>
              <w:rPr>
                <w:b/>
                <w:w w:val="90"/>
              </w:rPr>
              <w:t>CANTIDAD</w:t>
            </w:r>
          </w:p>
        </w:tc>
      </w:tr>
      <w:tr w:rsidR="009C6D2A" w14:paraId="557D0807" w14:textId="77777777">
        <w:trPr>
          <w:trHeight w:val="251"/>
        </w:trPr>
        <w:tc>
          <w:tcPr>
            <w:tcW w:w="2993" w:type="dxa"/>
          </w:tcPr>
          <w:p w14:paraId="557D0805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806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D2A" w14:paraId="557D080A" w14:textId="77777777">
        <w:trPr>
          <w:trHeight w:val="251"/>
        </w:trPr>
        <w:tc>
          <w:tcPr>
            <w:tcW w:w="2993" w:type="dxa"/>
          </w:tcPr>
          <w:p w14:paraId="557D0808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57D0809" w14:textId="77777777" w:rsidR="009C6D2A" w:rsidRDefault="009C6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7D080B" w14:textId="77777777" w:rsidR="009C6D2A" w:rsidRDefault="009C6D2A">
      <w:pPr>
        <w:pStyle w:val="Textoindependiente"/>
        <w:rPr>
          <w:sz w:val="24"/>
        </w:rPr>
      </w:pPr>
    </w:p>
    <w:p w14:paraId="557D080C" w14:textId="77777777" w:rsidR="009C6D2A" w:rsidRDefault="009C6D2A">
      <w:pPr>
        <w:pStyle w:val="Textoindependiente"/>
        <w:rPr>
          <w:sz w:val="24"/>
        </w:rPr>
      </w:pPr>
    </w:p>
    <w:p w14:paraId="557D080D" w14:textId="77777777" w:rsidR="009C6D2A" w:rsidRDefault="009C6D2A">
      <w:pPr>
        <w:pStyle w:val="Textoindependiente"/>
        <w:rPr>
          <w:sz w:val="24"/>
        </w:rPr>
      </w:pPr>
    </w:p>
    <w:p w14:paraId="557D080E" w14:textId="77777777" w:rsidR="009C6D2A" w:rsidRDefault="00AC3DB0">
      <w:pPr>
        <w:pStyle w:val="Textoindependiente"/>
        <w:spacing w:before="204" w:line="252" w:lineRule="exact"/>
        <w:ind w:left="3951" w:right="3857"/>
        <w:jc w:val="center"/>
      </w:pPr>
      <w:r>
        <w:rPr>
          <w:w w:val="80"/>
        </w:rPr>
        <w:t>FIRMA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POSTFIRMA</w:t>
      </w:r>
      <w:r>
        <w:rPr>
          <w:spacing w:val="1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5"/>
          <w:w w:val="80"/>
        </w:rPr>
        <w:t xml:space="preserve"> </w:t>
      </w:r>
      <w:r>
        <w:rPr>
          <w:w w:val="80"/>
        </w:rPr>
        <w:t>LEGAL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OFERENTE</w:t>
      </w:r>
    </w:p>
    <w:p w14:paraId="557D080F" w14:textId="77777777" w:rsidR="009C6D2A" w:rsidRDefault="00AC3DB0">
      <w:pPr>
        <w:pStyle w:val="Textoindependiente"/>
        <w:spacing w:line="252" w:lineRule="exact"/>
        <w:ind w:left="3951" w:right="3853"/>
        <w:jc w:val="center"/>
      </w:pPr>
      <w:r>
        <w:rPr>
          <w:w w:val="80"/>
        </w:rPr>
        <w:t>Cedula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Ciudadanía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equivalente</w:t>
      </w:r>
    </w:p>
    <w:sectPr w:rsidR="009C6D2A">
      <w:type w:val="continuous"/>
      <w:pgSz w:w="15840" w:h="12240" w:orient="landscape"/>
      <w:pgMar w:top="1140" w:right="13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2A"/>
    <w:rsid w:val="009C6D2A"/>
    <w:rsid w:val="00AC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D07AF"/>
  <w15:docId w15:val="{BF9FCF11-6780-4498-951C-BA5E0E9C0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0"/>
      <w:ind w:left="215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212449BA67F42A3FEAF18820E77F3" ma:contentTypeVersion="18" ma:contentTypeDescription="Create a new document." ma:contentTypeScope="" ma:versionID="f4d112eabc036ed4d4141cf0660073e6">
  <xsd:schema xmlns:xsd="http://www.w3.org/2001/XMLSchema" xmlns:xs="http://www.w3.org/2001/XMLSchema" xmlns:p="http://schemas.microsoft.com/office/2006/metadata/properties" xmlns:ns3="192cc9ee-4f84-46e6-b6bb-c9dddf3e19e9" xmlns:ns4="8d55de0c-ddc9-4ebe-be86-a89a9f98eec8" targetNamespace="http://schemas.microsoft.com/office/2006/metadata/properties" ma:root="true" ma:fieldsID="e1702a0eaf7f50650bdea8dadb377487" ns3:_="" ns4:_="">
    <xsd:import namespace="192cc9ee-4f84-46e6-b6bb-c9dddf3e19e9"/>
    <xsd:import namespace="8d55de0c-ddc9-4ebe-be86-a89a9f98ee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cc9ee-4f84-46e6-b6bb-c9dddf3e19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5de0c-ddc9-4ebe-be86-a89a9f98eec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2cc9ee-4f84-46e6-b6bb-c9dddf3e19e9" xsi:nil="true"/>
  </documentManagement>
</p:properties>
</file>

<file path=customXml/itemProps1.xml><?xml version="1.0" encoding="utf-8"?>
<ds:datastoreItem xmlns:ds="http://schemas.openxmlformats.org/officeDocument/2006/customXml" ds:itemID="{59A3C71B-F3F7-49FD-819A-ACB4CC34C9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cc9ee-4f84-46e6-b6bb-c9dddf3e19e9"/>
    <ds:schemaRef ds:uri="8d55de0c-ddc9-4ebe-be86-a89a9f98ee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B010AC-17ED-442A-A234-9C43330822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C7EAB6-3D61-492F-AC8C-A82CDD299028}">
  <ds:schemaRefs>
    <ds:schemaRef ds:uri="http://schemas.microsoft.com/office/2006/documentManagement/types"/>
    <ds:schemaRef ds:uri="8d55de0c-ddc9-4ebe-be86-a89a9f98eec8"/>
    <ds:schemaRef ds:uri="192cc9ee-4f84-46e6-b6bb-c9dddf3e19e9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TS21. BLANCA HELENA DIAZ MORENO</cp:lastModifiedBy>
  <cp:revision>2</cp:revision>
  <dcterms:created xsi:type="dcterms:W3CDTF">2026-06-19T15:15:00Z</dcterms:created>
  <dcterms:modified xsi:type="dcterms:W3CDTF">2026-06-19T15:15:00Z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  <property fmtid="{D5CDD505-2E9C-101B-9397-08002B2CF9AE}" pid="5" name="ContentTypeId">
    <vt:lpwstr>0x010100481212449BA67F42A3FEAF18820E77F3</vt:lpwstr>
  </property>
</Properties>
</file>