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DB3" w:rsidRDefault="00E5022F">
      <w:r>
        <w:rPr>
          <w:noProof/>
          <w:lang w:eastAsia="es-ES"/>
        </w:rPr>
        <w:drawing>
          <wp:inline distT="0" distB="0" distL="0" distR="0">
            <wp:extent cx="5400675" cy="6038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0D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22F"/>
    <w:rsid w:val="007B0DB3"/>
    <w:rsid w:val="00E5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50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02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50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0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EQUIPO</dc:creator>
  <cp:lastModifiedBy>EQUIPO</cp:lastModifiedBy>
  <cp:revision>1</cp:revision>
  <dcterms:created xsi:type="dcterms:W3CDTF">2018-06-26T14:40:00Z</dcterms:created>
  <dcterms:modified xsi:type="dcterms:W3CDTF">2018-06-26T14:40:00Z</dcterms:modified>
</cp:coreProperties>
</file>