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B985A" w14:textId="77777777" w:rsidR="00121EB6" w:rsidRPr="00121EB6" w:rsidRDefault="00121EB6" w:rsidP="00121EB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 w:rsidRPr="00121EB6">
        <w:rPr>
          <w:rFonts w:ascii="Arial" w:hAnsi="Arial" w:cs="Arial"/>
          <w:b/>
          <w:spacing w:val="2"/>
        </w:rPr>
        <w:t>ANEXO 2</w:t>
      </w:r>
    </w:p>
    <w:p w14:paraId="28D0724A" w14:textId="77777777" w:rsidR="00121EB6" w:rsidRPr="00121EB6" w:rsidRDefault="00121EB6" w:rsidP="00121EB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121EB6">
        <w:rPr>
          <w:rFonts w:ascii="Arial" w:hAnsi="Arial" w:cs="Arial"/>
          <w:b/>
          <w:spacing w:val="2"/>
        </w:rPr>
        <w:t>OFERTA ECONOMICA</w:t>
      </w:r>
    </w:p>
    <w:p w14:paraId="5FBD4032" w14:textId="77777777" w:rsidR="00121EB6" w:rsidRPr="00121EB6" w:rsidRDefault="00121EB6" w:rsidP="00121EB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121EB6">
        <w:rPr>
          <w:rFonts w:ascii="Arial" w:hAnsi="Arial" w:cs="Arial"/>
          <w:b/>
          <w:spacing w:val="2"/>
        </w:rPr>
        <w:t>MODELO DE PRESENTACIÓN DE LA PROPUESTA ECONÓMICA</w:t>
      </w:r>
    </w:p>
    <w:p w14:paraId="7A54AAA8" w14:textId="77777777" w:rsidR="00121EB6" w:rsidRPr="00121EB6" w:rsidRDefault="00121EB6" w:rsidP="00121EB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121EB6">
        <w:rPr>
          <w:rFonts w:ascii="Arial" w:hAnsi="Arial" w:cs="Arial"/>
          <w:b/>
          <w:spacing w:val="2"/>
        </w:rPr>
        <w:t>ADJUNTAR ANEXO No. 2 OFERTA ECONÓMICA.</w:t>
      </w:r>
    </w:p>
    <w:p w14:paraId="1D23EFD6" w14:textId="7CE7F918" w:rsidR="00121EB6" w:rsidRPr="00121EB6" w:rsidRDefault="00121EB6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pacing w:val="2"/>
          <w:u w:val="single"/>
        </w:rPr>
      </w:pPr>
      <w:r w:rsidRPr="00121EB6">
        <w:rPr>
          <w:rFonts w:ascii="Arial" w:hAnsi="Arial" w:cs="Arial"/>
          <w:b/>
          <w:spacing w:val="2"/>
          <w:u w:val="single"/>
        </w:rPr>
        <w:t xml:space="preserve">EL OFERENTE DEBE DILIGENCIAR </w:t>
      </w:r>
      <w:r w:rsidR="004C69BB">
        <w:rPr>
          <w:rFonts w:ascii="Arial" w:hAnsi="Arial" w:cs="Arial"/>
          <w:b/>
          <w:spacing w:val="2"/>
          <w:u w:val="single"/>
        </w:rPr>
        <w:t>LA OFERTA ECONOMICA</w:t>
      </w:r>
      <w:r w:rsidR="00ED4195">
        <w:rPr>
          <w:rFonts w:ascii="Arial" w:hAnsi="Arial" w:cs="Arial"/>
          <w:b/>
          <w:spacing w:val="2"/>
          <w:u w:val="single"/>
        </w:rPr>
        <w:t xml:space="preserve"> EN EL APLICATIVO</w:t>
      </w:r>
      <w:r w:rsidR="00ED4195" w:rsidRPr="00ED4195">
        <w:rPr>
          <w:rFonts w:ascii="Arial" w:hAnsi="Arial" w:cs="Arial"/>
          <w:b/>
          <w:spacing w:val="2"/>
          <w:u w:val="single"/>
        </w:rPr>
        <w:t xml:space="preserve"> </w:t>
      </w:r>
      <w:r w:rsidR="00ED4195" w:rsidRPr="00121EB6">
        <w:rPr>
          <w:rFonts w:ascii="Arial" w:hAnsi="Arial" w:cs="Arial"/>
          <w:b/>
          <w:spacing w:val="2"/>
          <w:u w:val="single"/>
        </w:rPr>
        <w:t>SECOP II</w:t>
      </w:r>
      <w:r w:rsidR="00ED4195">
        <w:rPr>
          <w:rFonts w:ascii="Arial" w:hAnsi="Arial" w:cs="Arial"/>
          <w:b/>
          <w:spacing w:val="2"/>
          <w:u w:val="single"/>
        </w:rPr>
        <w:t xml:space="preserve"> POR EL VALOR TOTAL DEL PROCESO TODA VEZ QUE ES A MONTO AGOTABLE </w:t>
      </w:r>
      <w:r w:rsidR="004C69BB">
        <w:rPr>
          <w:rFonts w:ascii="Arial" w:hAnsi="Arial" w:cs="Arial"/>
          <w:b/>
          <w:spacing w:val="2"/>
          <w:u w:val="single"/>
        </w:rPr>
        <w:t xml:space="preserve"> </w:t>
      </w:r>
      <w:r w:rsidRPr="00121EB6">
        <w:rPr>
          <w:rFonts w:ascii="Arial" w:hAnsi="Arial" w:cs="Arial"/>
          <w:b/>
          <w:spacing w:val="2"/>
          <w:u w:val="single"/>
        </w:rPr>
        <w:t xml:space="preserve">Y </w:t>
      </w:r>
      <w:r w:rsidR="00ED4195">
        <w:rPr>
          <w:rFonts w:ascii="Arial" w:hAnsi="Arial" w:cs="Arial"/>
          <w:b/>
          <w:spacing w:val="2"/>
          <w:u w:val="single"/>
        </w:rPr>
        <w:t xml:space="preserve">ADICIONAL A ELLO </w:t>
      </w:r>
      <w:r w:rsidRPr="00121EB6">
        <w:rPr>
          <w:rFonts w:ascii="Arial" w:hAnsi="Arial" w:cs="Arial"/>
          <w:b/>
          <w:spacing w:val="2"/>
          <w:u w:val="single"/>
        </w:rPr>
        <w:t>ADJUNTAR</w:t>
      </w:r>
      <w:r w:rsidR="00ED4195">
        <w:rPr>
          <w:rFonts w:ascii="Arial" w:hAnsi="Arial" w:cs="Arial"/>
          <w:b/>
          <w:spacing w:val="2"/>
          <w:u w:val="single"/>
        </w:rPr>
        <w:t xml:space="preserve"> EL PRESENTE DOCUMENTO </w:t>
      </w:r>
    </w:p>
    <w:p w14:paraId="06B4A183" w14:textId="01A53529" w:rsidR="00121EB6" w:rsidRPr="00121EB6" w:rsidRDefault="00121EB6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pacing w:val="2"/>
        </w:rPr>
      </w:pPr>
      <w:r w:rsidRPr="00121EB6">
        <w:rPr>
          <w:rFonts w:ascii="Arial" w:hAnsi="Arial" w:cs="Arial"/>
          <w:b/>
          <w:spacing w:val="2"/>
        </w:rPr>
        <w:t>NOTA 1</w:t>
      </w:r>
      <w:r w:rsidRPr="00121EB6">
        <w:rPr>
          <w:rFonts w:ascii="Arial" w:hAnsi="Arial" w:cs="Arial"/>
          <w:bCs/>
          <w:spacing w:val="2"/>
        </w:rPr>
        <w:t>: Este anexo debe cargarse en el SECOP II, y debe contener el valor unitario de cada ítem el cual debe incluir todos los costos administrativos, financieros, fiscales y cargas tributarias a que haya lugar. Así las cosas, lo que ponderará la Entidad será, el menor valor de la suma de cada ítem, por lo que deberán presentar el formato anexo No. 2 oferta económica debidamente diligenciado, en el cual deberán estipular el valor de CADA ITEM REQUERIDO, sin sobrepasar los topes arrojados para cada una de ellas en el análisis del sector.</w:t>
      </w:r>
    </w:p>
    <w:p w14:paraId="67416E17" w14:textId="77777777" w:rsid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</w:p>
    <w:p w14:paraId="49DB235D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 xml:space="preserve">Valor oferta </w:t>
      </w:r>
      <w:proofErr w:type="spellStart"/>
      <w:r w:rsidRPr="00E0387B">
        <w:rPr>
          <w:rFonts w:ascii="Arial" w:hAnsi="Arial" w:cs="Arial"/>
          <w:bCs/>
          <w:spacing w:val="2"/>
        </w:rPr>
        <w:t>Economica</w:t>
      </w:r>
      <w:proofErr w:type="spellEnd"/>
      <w:r w:rsidRPr="00E0387B">
        <w:rPr>
          <w:rFonts w:ascii="Arial" w:hAnsi="Arial" w:cs="Arial"/>
          <w:bCs/>
          <w:spacing w:val="2"/>
        </w:rPr>
        <w:t>: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76E88066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>Valor oferta en letras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5092B7A6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>Atentamente,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279C390B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>(Firma del proponente o de su Representante Legal)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2F451764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 xml:space="preserve"> NOMBRE DEL PROPONENTE PERSONA NATURAL O JURÍDICA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089F1A3E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>NIT DE LA PERSONA JURÍDICA (SI APLICA)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2F24775E" w14:textId="12BDF175" w:rsidR="00DA6C34" w:rsidRPr="00DA6C34" w:rsidRDefault="00E0387B" w:rsidP="006729C2">
      <w:pPr>
        <w:spacing w:after="0" w:line="240" w:lineRule="auto"/>
        <w:jc w:val="both"/>
        <w:rPr>
          <w:rFonts w:ascii="Arial" w:hAnsi="Arial" w:cs="Arial"/>
        </w:rPr>
      </w:pPr>
      <w:r w:rsidRPr="00E0387B">
        <w:rPr>
          <w:rFonts w:ascii="Arial" w:hAnsi="Arial" w:cs="Arial"/>
          <w:bCs/>
          <w:spacing w:val="2"/>
        </w:rPr>
        <w:t>NOMBRE DEL REPRESENTANTE LEGAL  (SI APLICA)C.C. DEL REPRESENTANTE LEGAL O DE LA PERSONA NATURAL</w:t>
      </w:r>
      <w:bookmarkEnd w:id="0"/>
    </w:p>
    <w:sectPr w:rsidR="00DA6C34" w:rsidRPr="00DA6C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2D0E4" w14:textId="77777777" w:rsidR="00732BFB" w:rsidRDefault="00732BFB" w:rsidP="001A74F0">
      <w:pPr>
        <w:spacing w:after="0" w:line="240" w:lineRule="auto"/>
      </w:pPr>
      <w:r>
        <w:separator/>
      </w:r>
    </w:p>
  </w:endnote>
  <w:endnote w:type="continuationSeparator" w:id="0">
    <w:p w14:paraId="3C40FAC4" w14:textId="77777777" w:rsidR="00732BFB" w:rsidRDefault="00732BF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135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878EE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B6EA27D" w:rsidR="00A15A42" w:rsidRPr="00A15A42" w:rsidRDefault="0000135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F17FD" w14:textId="77777777" w:rsidR="00732BFB" w:rsidRDefault="00732BFB" w:rsidP="001A74F0">
      <w:pPr>
        <w:spacing w:after="0" w:line="240" w:lineRule="auto"/>
      </w:pPr>
      <w:r>
        <w:separator/>
      </w:r>
    </w:p>
  </w:footnote>
  <w:footnote w:type="continuationSeparator" w:id="0">
    <w:p w14:paraId="45D6FA02" w14:textId="77777777" w:rsidR="00732BFB" w:rsidRDefault="00732BF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135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2019E69" w:rsidR="00633BEF" w:rsidRDefault="001056B1" w:rsidP="001056B1">
    <w:pPr>
      <w:pStyle w:val="Encabezado"/>
      <w:jc w:val="center"/>
    </w:pPr>
    <w:r>
      <w:rPr>
        <w:noProof/>
      </w:rPr>
      <w:drawing>
        <wp:inline distT="0" distB="0" distL="0" distR="0" wp14:anchorId="43EB5DFE" wp14:editId="3326E941">
          <wp:extent cx="591185" cy="560705"/>
          <wp:effectExtent l="0" t="0" r="0" b="0"/>
          <wp:docPr id="6625314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797"/>
        </w:tabs>
        <w:ind w:left="7797" w:hanging="360"/>
      </w:pPr>
    </w:lvl>
    <w:lvl w:ilvl="1">
      <w:start w:val="1"/>
      <w:numFmt w:val="lowerLetter"/>
      <w:lvlText w:val="%2."/>
      <w:lvlJc w:val="left"/>
      <w:pPr>
        <w:tabs>
          <w:tab w:val="num" w:pos="8517"/>
        </w:tabs>
        <w:ind w:left="8517" w:hanging="360"/>
      </w:pPr>
    </w:lvl>
    <w:lvl w:ilvl="2">
      <w:start w:val="1"/>
      <w:numFmt w:val="lowerLetter"/>
      <w:lvlText w:val="%3."/>
      <w:lvlJc w:val="left"/>
      <w:pPr>
        <w:tabs>
          <w:tab w:val="num" w:pos="9237"/>
        </w:tabs>
        <w:ind w:left="9237" w:hanging="360"/>
      </w:pPr>
    </w:lvl>
    <w:lvl w:ilvl="3">
      <w:start w:val="1"/>
      <w:numFmt w:val="lowerLetter"/>
      <w:lvlText w:val="%4."/>
      <w:lvlJc w:val="left"/>
      <w:pPr>
        <w:tabs>
          <w:tab w:val="num" w:pos="9957"/>
        </w:tabs>
        <w:ind w:left="9957" w:hanging="360"/>
      </w:pPr>
    </w:lvl>
    <w:lvl w:ilvl="4">
      <w:start w:val="1"/>
      <w:numFmt w:val="lowerLetter"/>
      <w:lvlText w:val="%5."/>
      <w:lvlJc w:val="left"/>
      <w:pPr>
        <w:tabs>
          <w:tab w:val="num" w:pos="10677"/>
        </w:tabs>
        <w:ind w:left="10677" w:hanging="360"/>
      </w:pPr>
    </w:lvl>
    <w:lvl w:ilvl="5">
      <w:start w:val="1"/>
      <w:numFmt w:val="lowerLetter"/>
      <w:lvlText w:val="%6."/>
      <w:lvlJc w:val="left"/>
      <w:pPr>
        <w:tabs>
          <w:tab w:val="num" w:pos="11397"/>
        </w:tabs>
        <w:ind w:left="11397" w:hanging="360"/>
      </w:pPr>
    </w:lvl>
    <w:lvl w:ilvl="6">
      <w:start w:val="1"/>
      <w:numFmt w:val="lowerLetter"/>
      <w:lvlText w:val="%7."/>
      <w:lvlJc w:val="left"/>
      <w:pPr>
        <w:tabs>
          <w:tab w:val="num" w:pos="12117"/>
        </w:tabs>
        <w:ind w:left="12117" w:hanging="360"/>
      </w:pPr>
    </w:lvl>
    <w:lvl w:ilvl="7">
      <w:start w:val="1"/>
      <w:numFmt w:val="lowerLetter"/>
      <w:lvlText w:val="%8."/>
      <w:lvlJc w:val="left"/>
      <w:pPr>
        <w:tabs>
          <w:tab w:val="num" w:pos="12837"/>
        </w:tabs>
        <w:ind w:left="12837" w:hanging="360"/>
      </w:pPr>
    </w:lvl>
    <w:lvl w:ilvl="8">
      <w:start w:val="1"/>
      <w:numFmt w:val="lowerLetter"/>
      <w:lvlText w:val="%9."/>
      <w:lvlJc w:val="left"/>
      <w:pPr>
        <w:tabs>
          <w:tab w:val="num" w:pos="13557"/>
        </w:tabs>
        <w:ind w:left="13557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803D7"/>
    <w:multiLevelType w:val="hybridMultilevel"/>
    <w:tmpl w:val="0546C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41190"/>
    <w:multiLevelType w:val="hybridMultilevel"/>
    <w:tmpl w:val="065EB0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D5FF4"/>
    <w:multiLevelType w:val="hybridMultilevel"/>
    <w:tmpl w:val="860633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4A1F7E"/>
    <w:multiLevelType w:val="hybridMultilevel"/>
    <w:tmpl w:val="96C6A31C"/>
    <w:lvl w:ilvl="0" w:tplc="C4DA85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AD177E"/>
    <w:multiLevelType w:val="hybridMultilevel"/>
    <w:tmpl w:val="8B10489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BB38FB"/>
    <w:multiLevelType w:val="hybridMultilevel"/>
    <w:tmpl w:val="87C27EC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414D8D"/>
    <w:multiLevelType w:val="hybridMultilevel"/>
    <w:tmpl w:val="DC34332A"/>
    <w:lvl w:ilvl="0" w:tplc="1BE0DC3E">
      <w:numFmt w:val="bullet"/>
      <w:lvlText w:val="-"/>
      <w:lvlJc w:val="left"/>
      <w:pPr>
        <w:ind w:left="182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9E28B4E">
      <w:numFmt w:val="bullet"/>
      <w:lvlText w:val="•"/>
      <w:lvlJc w:val="left"/>
      <w:pPr>
        <w:ind w:left="460" w:hanging="118"/>
      </w:pPr>
      <w:rPr>
        <w:rFonts w:hint="default"/>
        <w:lang w:val="es-ES" w:eastAsia="en-US" w:bidi="ar-SA"/>
      </w:rPr>
    </w:lvl>
    <w:lvl w:ilvl="2" w:tplc="B2CCBD18">
      <w:numFmt w:val="bullet"/>
      <w:lvlText w:val="•"/>
      <w:lvlJc w:val="left"/>
      <w:pPr>
        <w:ind w:left="1020" w:hanging="118"/>
      </w:pPr>
      <w:rPr>
        <w:rFonts w:hint="default"/>
        <w:lang w:val="es-ES" w:eastAsia="en-US" w:bidi="ar-SA"/>
      </w:rPr>
    </w:lvl>
    <w:lvl w:ilvl="3" w:tplc="EAB4C070">
      <w:numFmt w:val="bullet"/>
      <w:lvlText w:val="•"/>
      <w:lvlJc w:val="left"/>
      <w:pPr>
        <w:ind w:left="1380" w:hanging="118"/>
      </w:pPr>
      <w:rPr>
        <w:rFonts w:hint="default"/>
        <w:lang w:val="es-ES" w:eastAsia="en-US" w:bidi="ar-SA"/>
      </w:rPr>
    </w:lvl>
    <w:lvl w:ilvl="4" w:tplc="F92C90D4">
      <w:numFmt w:val="bullet"/>
      <w:lvlText w:val="•"/>
      <w:lvlJc w:val="left"/>
      <w:pPr>
        <w:ind w:left="1888" w:hanging="118"/>
      </w:pPr>
      <w:rPr>
        <w:rFonts w:hint="default"/>
        <w:lang w:val="es-ES" w:eastAsia="en-US" w:bidi="ar-SA"/>
      </w:rPr>
    </w:lvl>
    <w:lvl w:ilvl="5" w:tplc="AB14C394">
      <w:numFmt w:val="bullet"/>
      <w:lvlText w:val="•"/>
      <w:lvlJc w:val="left"/>
      <w:pPr>
        <w:ind w:left="2396" w:hanging="118"/>
      </w:pPr>
      <w:rPr>
        <w:rFonts w:hint="default"/>
        <w:lang w:val="es-ES" w:eastAsia="en-US" w:bidi="ar-SA"/>
      </w:rPr>
    </w:lvl>
    <w:lvl w:ilvl="6" w:tplc="97BC9232">
      <w:numFmt w:val="bullet"/>
      <w:lvlText w:val="•"/>
      <w:lvlJc w:val="left"/>
      <w:pPr>
        <w:ind w:left="2905" w:hanging="118"/>
      </w:pPr>
      <w:rPr>
        <w:rFonts w:hint="default"/>
        <w:lang w:val="es-ES" w:eastAsia="en-US" w:bidi="ar-SA"/>
      </w:rPr>
    </w:lvl>
    <w:lvl w:ilvl="7" w:tplc="0EBCAFF8">
      <w:numFmt w:val="bullet"/>
      <w:lvlText w:val="•"/>
      <w:lvlJc w:val="left"/>
      <w:pPr>
        <w:ind w:left="3413" w:hanging="118"/>
      </w:pPr>
      <w:rPr>
        <w:rFonts w:hint="default"/>
        <w:lang w:val="es-ES" w:eastAsia="en-US" w:bidi="ar-SA"/>
      </w:rPr>
    </w:lvl>
    <w:lvl w:ilvl="8" w:tplc="6EC84782">
      <w:numFmt w:val="bullet"/>
      <w:lvlText w:val="•"/>
      <w:lvlJc w:val="left"/>
      <w:pPr>
        <w:ind w:left="3922" w:hanging="118"/>
      </w:pPr>
      <w:rPr>
        <w:rFonts w:hint="default"/>
        <w:lang w:val="es-ES" w:eastAsia="en-US" w:bidi="ar-SA"/>
      </w:rPr>
    </w:lvl>
  </w:abstractNum>
  <w:abstractNum w:abstractNumId="26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FA79D9"/>
    <w:multiLevelType w:val="hybridMultilevel"/>
    <w:tmpl w:val="5098716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D80FFA"/>
    <w:multiLevelType w:val="hybridMultilevel"/>
    <w:tmpl w:val="065EB0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22"/>
  </w:num>
  <w:num w:numId="26">
    <w:abstractNumId w:val="20"/>
  </w:num>
  <w:num w:numId="27">
    <w:abstractNumId w:val="7"/>
  </w:num>
  <w:num w:numId="28">
    <w:abstractNumId w:val="10"/>
  </w:num>
  <w:num w:numId="29">
    <w:abstractNumId w:val="2"/>
  </w:num>
  <w:num w:numId="30">
    <w:abstractNumId w:val="28"/>
  </w:num>
  <w:num w:numId="31">
    <w:abstractNumId w:val="30"/>
  </w:num>
  <w:num w:numId="32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359"/>
    <w:rsid w:val="000266D7"/>
    <w:rsid w:val="000269B9"/>
    <w:rsid w:val="0003059D"/>
    <w:rsid w:val="00030AE0"/>
    <w:rsid w:val="00045C9C"/>
    <w:rsid w:val="0005332E"/>
    <w:rsid w:val="0007585A"/>
    <w:rsid w:val="000878E5"/>
    <w:rsid w:val="00091A2E"/>
    <w:rsid w:val="000C1FF1"/>
    <w:rsid w:val="000C3EDF"/>
    <w:rsid w:val="000D32D0"/>
    <w:rsid w:val="000D55D2"/>
    <w:rsid w:val="001014EF"/>
    <w:rsid w:val="00101510"/>
    <w:rsid w:val="001056B1"/>
    <w:rsid w:val="00114AEC"/>
    <w:rsid w:val="00115DB7"/>
    <w:rsid w:val="00121EB6"/>
    <w:rsid w:val="00133C7E"/>
    <w:rsid w:val="001526C3"/>
    <w:rsid w:val="00160BC6"/>
    <w:rsid w:val="001763AB"/>
    <w:rsid w:val="0017667A"/>
    <w:rsid w:val="0018114E"/>
    <w:rsid w:val="00184D13"/>
    <w:rsid w:val="001A6548"/>
    <w:rsid w:val="001A74F0"/>
    <w:rsid w:val="001D259E"/>
    <w:rsid w:val="001D681D"/>
    <w:rsid w:val="001E5CA9"/>
    <w:rsid w:val="0020454E"/>
    <w:rsid w:val="00222C84"/>
    <w:rsid w:val="00237DC2"/>
    <w:rsid w:val="00242FE7"/>
    <w:rsid w:val="00246A40"/>
    <w:rsid w:val="00257C99"/>
    <w:rsid w:val="00261E0B"/>
    <w:rsid w:val="002676E8"/>
    <w:rsid w:val="0029071C"/>
    <w:rsid w:val="002A4429"/>
    <w:rsid w:val="002F56E8"/>
    <w:rsid w:val="003015EF"/>
    <w:rsid w:val="003271BC"/>
    <w:rsid w:val="00331DDB"/>
    <w:rsid w:val="003440C3"/>
    <w:rsid w:val="00352EF2"/>
    <w:rsid w:val="00366335"/>
    <w:rsid w:val="00367447"/>
    <w:rsid w:val="00380F24"/>
    <w:rsid w:val="003956D9"/>
    <w:rsid w:val="00395A34"/>
    <w:rsid w:val="003A1B93"/>
    <w:rsid w:val="003B110D"/>
    <w:rsid w:val="003B423B"/>
    <w:rsid w:val="003B6DE2"/>
    <w:rsid w:val="003D0E0B"/>
    <w:rsid w:val="003D41EE"/>
    <w:rsid w:val="003F6E39"/>
    <w:rsid w:val="003F73ED"/>
    <w:rsid w:val="004122DF"/>
    <w:rsid w:val="00413B07"/>
    <w:rsid w:val="0041765B"/>
    <w:rsid w:val="00417A95"/>
    <w:rsid w:val="0042368D"/>
    <w:rsid w:val="00433946"/>
    <w:rsid w:val="00435AF8"/>
    <w:rsid w:val="004640EC"/>
    <w:rsid w:val="004658BE"/>
    <w:rsid w:val="00470C1A"/>
    <w:rsid w:val="00470EDE"/>
    <w:rsid w:val="004A4E68"/>
    <w:rsid w:val="004B43F6"/>
    <w:rsid w:val="004B47B4"/>
    <w:rsid w:val="004C16F5"/>
    <w:rsid w:val="004C69BB"/>
    <w:rsid w:val="004C6C8D"/>
    <w:rsid w:val="00511546"/>
    <w:rsid w:val="005128BB"/>
    <w:rsid w:val="005207C9"/>
    <w:rsid w:val="005236FC"/>
    <w:rsid w:val="0052670E"/>
    <w:rsid w:val="005366F2"/>
    <w:rsid w:val="00537FE7"/>
    <w:rsid w:val="0054095C"/>
    <w:rsid w:val="00552E6D"/>
    <w:rsid w:val="00570325"/>
    <w:rsid w:val="00574850"/>
    <w:rsid w:val="0058274C"/>
    <w:rsid w:val="00583DA2"/>
    <w:rsid w:val="0058429B"/>
    <w:rsid w:val="00586F12"/>
    <w:rsid w:val="0058760C"/>
    <w:rsid w:val="005911F4"/>
    <w:rsid w:val="005949A7"/>
    <w:rsid w:val="00596064"/>
    <w:rsid w:val="005A1A61"/>
    <w:rsid w:val="005B215C"/>
    <w:rsid w:val="005B5E45"/>
    <w:rsid w:val="005C4749"/>
    <w:rsid w:val="005E62A2"/>
    <w:rsid w:val="00624A4E"/>
    <w:rsid w:val="00633BEF"/>
    <w:rsid w:val="0064012F"/>
    <w:rsid w:val="00641471"/>
    <w:rsid w:val="00665ACF"/>
    <w:rsid w:val="00671F45"/>
    <w:rsid w:val="006729C2"/>
    <w:rsid w:val="00685FBC"/>
    <w:rsid w:val="006878B1"/>
    <w:rsid w:val="006A05BA"/>
    <w:rsid w:val="006A0A3D"/>
    <w:rsid w:val="006A2D47"/>
    <w:rsid w:val="006B63E3"/>
    <w:rsid w:val="006E1A51"/>
    <w:rsid w:val="006E20ED"/>
    <w:rsid w:val="006E2F3E"/>
    <w:rsid w:val="006E3978"/>
    <w:rsid w:val="006E6137"/>
    <w:rsid w:val="006F3821"/>
    <w:rsid w:val="00727DE7"/>
    <w:rsid w:val="0073001F"/>
    <w:rsid w:val="00732BFB"/>
    <w:rsid w:val="00745B31"/>
    <w:rsid w:val="0075241D"/>
    <w:rsid w:val="00766C6F"/>
    <w:rsid w:val="0079111E"/>
    <w:rsid w:val="007A57F9"/>
    <w:rsid w:val="007B0152"/>
    <w:rsid w:val="007B56C1"/>
    <w:rsid w:val="007E2D1B"/>
    <w:rsid w:val="007E759A"/>
    <w:rsid w:val="007E7E14"/>
    <w:rsid w:val="007F03C1"/>
    <w:rsid w:val="007F604E"/>
    <w:rsid w:val="00815841"/>
    <w:rsid w:val="00817370"/>
    <w:rsid w:val="0081757D"/>
    <w:rsid w:val="00821888"/>
    <w:rsid w:val="00875B59"/>
    <w:rsid w:val="00877662"/>
    <w:rsid w:val="00880BA8"/>
    <w:rsid w:val="008940E9"/>
    <w:rsid w:val="008B4294"/>
    <w:rsid w:val="008C45B3"/>
    <w:rsid w:val="008C69FA"/>
    <w:rsid w:val="008D647D"/>
    <w:rsid w:val="008E2283"/>
    <w:rsid w:val="009000D7"/>
    <w:rsid w:val="009018B9"/>
    <w:rsid w:val="00930729"/>
    <w:rsid w:val="00932A24"/>
    <w:rsid w:val="00936216"/>
    <w:rsid w:val="00960177"/>
    <w:rsid w:val="0096518A"/>
    <w:rsid w:val="00972A86"/>
    <w:rsid w:val="00983C98"/>
    <w:rsid w:val="00985661"/>
    <w:rsid w:val="009B48D7"/>
    <w:rsid w:val="009C10E4"/>
    <w:rsid w:val="009F31BF"/>
    <w:rsid w:val="00A04641"/>
    <w:rsid w:val="00A15A42"/>
    <w:rsid w:val="00A2403B"/>
    <w:rsid w:val="00A46087"/>
    <w:rsid w:val="00A51AD9"/>
    <w:rsid w:val="00A7439D"/>
    <w:rsid w:val="00AA1325"/>
    <w:rsid w:val="00AA2937"/>
    <w:rsid w:val="00AA77DB"/>
    <w:rsid w:val="00AB0A03"/>
    <w:rsid w:val="00AB2206"/>
    <w:rsid w:val="00AD46D2"/>
    <w:rsid w:val="00AE1C21"/>
    <w:rsid w:val="00B14205"/>
    <w:rsid w:val="00B17866"/>
    <w:rsid w:val="00B447AA"/>
    <w:rsid w:val="00B64954"/>
    <w:rsid w:val="00B87091"/>
    <w:rsid w:val="00B9439A"/>
    <w:rsid w:val="00BA3FD2"/>
    <w:rsid w:val="00BB20FB"/>
    <w:rsid w:val="00BB4039"/>
    <w:rsid w:val="00BC3EBF"/>
    <w:rsid w:val="00BE5E63"/>
    <w:rsid w:val="00C10791"/>
    <w:rsid w:val="00C127EE"/>
    <w:rsid w:val="00C15936"/>
    <w:rsid w:val="00C2606D"/>
    <w:rsid w:val="00C86F3C"/>
    <w:rsid w:val="00C91F7D"/>
    <w:rsid w:val="00C94A83"/>
    <w:rsid w:val="00C951B1"/>
    <w:rsid w:val="00C968E6"/>
    <w:rsid w:val="00CA4049"/>
    <w:rsid w:val="00CA4FBC"/>
    <w:rsid w:val="00CB52A9"/>
    <w:rsid w:val="00CC4301"/>
    <w:rsid w:val="00CD7153"/>
    <w:rsid w:val="00CE5C22"/>
    <w:rsid w:val="00D123B6"/>
    <w:rsid w:val="00D1241F"/>
    <w:rsid w:val="00D26E38"/>
    <w:rsid w:val="00D3202C"/>
    <w:rsid w:val="00D471AF"/>
    <w:rsid w:val="00D533DD"/>
    <w:rsid w:val="00D53A48"/>
    <w:rsid w:val="00D71412"/>
    <w:rsid w:val="00D7570C"/>
    <w:rsid w:val="00D84A72"/>
    <w:rsid w:val="00DA6C34"/>
    <w:rsid w:val="00DA7FED"/>
    <w:rsid w:val="00DC1D2D"/>
    <w:rsid w:val="00DC39A3"/>
    <w:rsid w:val="00DD209B"/>
    <w:rsid w:val="00DE5034"/>
    <w:rsid w:val="00DE77BA"/>
    <w:rsid w:val="00E0387B"/>
    <w:rsid w:val="00E13462"/>
    <w:rsid w:val="00E15751"/>
    <w:rsid w:val="00E2171C"/>
    <w:rsid w:val="00E34BBD"/>
    <w:rsid w:val="00E37487"/>
    <w:rsid w:val="00E61FB6"/>
    <w:rsid w:val="00E65576"/>
    <w:rsid w:val="00E71F07"/>
    <w:rsid w:val="00E81C37"/>
    <w:rsid w:val="00E82952"/>
    <w:rsid w:val="00E90CE9"/>
    <w:rsid w:val="00E92F8B"/>
    <w:rsid w:val="00E949B1"/>
    <w:rsid w:val="00EA67F2"/>
    <w:rsid w:val="00EB2321"/>
    <w:rsid w:val="00ED4195"/>
    <w:rsid w:val="00ED5E9B"/>
    <w:rsid w:val="00ED6D30"/>
    <w:rsid w:val="00EF5EEF"/>
    <w:rsid w:val="00F00C8F"/>
    <w:rsid w:val="00F170BC"/>
    <w:rsid w:val="00F35291"/>
    <w:rsid w:val="00F433A7"/>
    <w:rsid w:val="00F44475"/>
    <w:rsid w:val="00F53498"/>
    <w:rsid w:val="00F56B9B"/>
    <w:rsid w:val="00F811F3"/>
    <w:rsid w:val="00F82DF9"/>
    <w:rsid w:val="00F87030"/>
    <w:rsid w:val="00F9132F"/>
    <w:rsid w:val="00FB3727"/>
    <w:rsid w:val="00FC1EBD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05408BA-587E-41F5-8389-A0AF6A9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titulo 3,Bullet List,FooterText,numbered,Paragraphe de liste1,lp1,List Paragraph1,Bulletr List Paragraph,Foot,列出段落,列出段落1,List Paragraph2,List Paragraph21,Parágrafo da Lista1,リスト段落1,Listeafsnit1,List,List Paragraph11,List1,Bullets,Boli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titulo 3 Car,Bullet List Car,FooterText Car,numbered Car,Paragraphe de liste1 Car,lp1 Car,List Paragraph1 Car,Bulletr List Paragraph Car,Foot Car,列出段落 Car,列出段落1 Car,List Paragraph2 Car,List Paragraph21 Car,Parágrafo da Lista1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24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624A4E"/>
  </w:style>
  <w:style w:type="character" w:customStyle="1" w:styleId="eop">
    <w:name w:val="eop"/>
    <w:basedOn w:val="Fuentedeprrafopredeter"/>
    <w:rsid w:val="00624A4E"/>
  </w:style>
  <w:style w:type="character" w:customStyle="1" w:styleId="bcx0">
    <w:name w:val="bcx0"/>
    <w:basedOn w:val="Fuentedeprrafopredeter"/>
    <w:rsid w:val="00624A4E"/>
  </w:style>
  <w:style w:type="paragraph" w:customStyle="1" w:styleId="TableParagraph">
    <w:name w:val="Table Paragraph"/>
    <w:basedOn w:val="Normal"/>
    <w:uiPriority w:val="1"/>
    <w:qFormat/>
    <w:rsid w:val="006A0A3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510"/>
    <w:rsid w:val="00134049"/>
    <w:rsid w:val="001F45FF"/>
    <w:rsid w:val="00224FEB"/>
    <w:rsid w:val="00246A40"/>
    <w:rsid w:val="00297F78"/>
    <w:rsid w:val="0033727B"/>
    <w:rsid w:val="003526EF"/>
    <w:rsid w:val="00367691"/>
    <w:rsid w:val="004210E3"/>
    <w:rsid w:val="004716CF"/>
    <w:rsid w:val="004B1588"/>
    <w:rsid w:val="0078260C"/>
    <w:rsid w:val="008407BD"/>
    <w:rsid w:val="00924FDA"/>
    <w:rsid w:val="00966EFE"/>
    <w:rsid w:val="009966FB"/>
    <w:rsid w:val="009E6A90"/>
    <w:rsid w:val="00A8087D"/>
    <w:rsid w:val="00AD5240"/>
    <w:rsid w:val="00AF205E"/>
    <w:rsid w:val="00B96D21"/>
    <w:rsid w:val="00BE46C2"/>
    <w:rsid w:val="00C046DD"/>
    <w:rsid w:val="00C9056B"/>
    <w:rsid w:val="00D61B38"/>
    <w:rsid w:val="00D73C36"/>
    <w:rsid w:val="00D7570C"/>
    <w:rsid w:val="00E008CB"/>
    <w:rsid w:val="00E30B49"/>
    <w:rsid w:val="00E409D8"/>
    <w:rsid w:val="00E4576C"/>
    <w:rsid w:val="00E73CF9"/>
    <w:rsid w:val="00ED3B54"/>
    <w:rsid w:val="00F518E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AF4484B-0D51-4DC9-848A-C300A75D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984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Elisa Pill M</cp:lastModifiedBy>
  <cp:revision>2</cp:revision>
  <cp:lastPrinted>2023-08-09T00:08:00Z</cp:lastPrinted>
  <dcterms:created xsi:type="dcterms:W3CDTF">2026-02-21T04:56:00Z</dcterms:created>
  <dcterms:modified xsi:type="dcterms:W3CDTF">2026-02-21T04:56:00Z</dcterms:modified>
</cp:coreProperties>
</file>