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C90BE" w14:textId="1EE97776" w:rsidR="0010004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CONCEJO MUNICIPAL DE MADRID</w:t>
      </w:r>
    </w:p>
    <w:p w14:paraId="78E993E0" w14:textId="707CC178" w:rsidR="00100042" w:rsidRDefault="00100042">
      <w:pPr>
        <w:rPr>
          <w:rFonts w:ascii="Arial" w:eastAsia="Arial" w:hAnsi="Arial" w:cs="Arial"/>
        </w:rPr>
      </w:pPr>
    </w:p>
    <w:p w14:paraId="33DAE3D3" w14:textId="77777777" w:rsidR="0010004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EVIDENCIAS INFORME DE ACTIVIDADES DEL CONTRATISTA – </w:t>
      </w:r>
    </w:p>
    <w:p w14:paraId="6F62DB68" w14:textId="6E20E9E1" w:rsidR="00100042" w:rsidRDefault="00CF13AD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JUNIO</w:t>
      </w:r>
      <w:r w:rsidR="00A32995">
        <w:rPr>
          <w:rFonts w:ascii="Arial" w:eastAsia="Arial" w:hAnsi="Arial" w:cs="Arial"/>
        </w:rPr>
        <w:t xml:space="preserve"> </w:t>
      </w:r>
      <w:r w:rsidR="003345D3">
        <w:rPr>
          <w:rFonts w:ascii="Arial" w:eastAsia="Arial" w:hAnsi="Arial" w:cs="Arial"/>
        </w:rPr>
        <w:t xml:space="preserve">2026  </w:t>
      </w:r>
    </w:p>
    <w:p w14:paraId="3E88291B" w14:textId="77777777" w:rsidR="0010004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CD-CMM-018-2026</w:t>
      </w:r>
    </w:p>
    <w:p w14:paraId="089DC242" w14:textId="5CB988F8" w:rsidR="0010004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Alexandra Bonilla Quevedo</w:t>
      </w:r>
    </w:p>
    <w:p w14:paraId="27322276" w14:textId="373E011C" w:rsidR="00100042" w:rsidRDefault="00000000" w:rsidP="00045D16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highlight w:val="yellow"/>
        </w:rPr>
        <w:t>1</w:t>
      </w:r>
      <w:r>
        <w:rPr>
          <w:rFonts w:ascii="Arial" w:eastAsia="Arial" w:hAnsi="Arial" w:cs="Arial"/>
        </w:rPr>
        <w:t xml:space="preserve">.Apoyar la elaboración de los documentos administrativos que le sean asignados como la proyección de notificaciones, circulares, oficios, reportes y demás documentos que deban ser generados desde la </w:t>
      </w:r>
      <w:r w:rsidR="003345D3">
        <w:rPr>
          <w:rFonts w:ascii="Arial" w:eastAsia="Arial" w:hAnsi="Arial" w:cs="Arial"/>
        </w:rPr>
        <w:t>secretaria general</w:t>
      </w:r>
      <w:r>
        <w:rPr>
          <w:rFonts w:ascii="Arial" w:eastAsia="Arial" w:hAnsi="Arial" w:cs="Arial"/>
        </w:rPr>
        <w:t xml:space="preserve"> del Concejo Municipal.</w:t>
      </w:r>
    </w:p>
    <w:p w14:paraId="1DE1BF9E" w14:textId="77777777" w:rsidR="00A32995" w:rsidRPr="00CF13AD" w:rsidRDefault="00A32995" w:rsidP="00045D16">
      <w:pPr>
        <w:jc w:val="both"/>
        <w:rPr>
          <w:rFonts w:ascii="Arial" w:eastAsia="Arial" w:hAnsi="Arial" w:cs="Arial"/>
          <w:u w:val="single"/>
        </w:rPr>
      </w:pPr>
    </w:p>
    <w:p w14:paraId="5C262EC4" w14:textId="16EE2AE3" w:rsidR="00A32995" w:rsidRDefault="00CF13AD" w:rsidP="00045D16">
      <w:pPr>
        <w:jc w:val="both"/>
        <w:rPr>
          <w:rFonts w:ascii="Arial" w:eastAsia="Arial" w:hAnsi="Arial" w:cs="Arial"/>
          <w:u w:val="single"/>
        </w:rPr>
      </w:pPr>
      <w:r w:rsidRPr="00CF13AD">
        <w:rPr>
          <w:rFonts w:ascii="Arial" w:eastAsia="Arial" w:hAnsi="Arial" w:cs="Arial"/>
          <w:u w:val="single"/>
        </w:rPr>
        <w:t xml:space="preserve">Se realizo el apoyo en la </w:t>
      </w:r>
      <w:r w:rsidRPr="00CF13AD">
        <w:rPr>
          <w:rFonts w:ascii="Arial" w:eastAsia="Arial" w:hAnsi="Arial" w:cs="Arial"/>
          <w:u w:val="single"/>
        </w:rPr>
        <w:t>proyección</w:t>
      </w:r>
      <w:r w:rsidRPr="00CF13AD">
        <w:rPr>
          <w:rFonts w:ascii="Arial" w:eastAsia="Arial" w:hAnsi="Arial" w:cs="Arial"/>
          <w:u w:val="single"/>
        </w:rPr>
        <w:t xml:space="preserve"> de Oficios y respuestas </w:t>
      </w:r>
      <w:r w:rsidRPr="00CF13AD">
        <w:rPr>
          <w:rFonts w:ascii="Arial" w:eastAsia="Arial" w:hAnsi="Arial" w:cs="Arial"/>
          <w:u w:val="single"/>
        </w:rPr>
        <w:t>a correos</w:t>
      </w:r>
      <w:r w:rsidRPr="00CF13AD">
        <w:rPr>
          <w:rFonts w:ascii="Arial" w:eastAsia="Arial" w:hAnsi="Arial" w:cs="Arial"/>
          <w:u w:val="single"/>
        </w:rPr>
        <w:t xml:space="preserve"> </w:t>
      </w:r>
      <w:r w:rsidRPr="00CF13AD">
        <w:rPr>
          <w:rFonts w:ascii="Arial" w:eastAsia="Arial" w:hAnsi="Arial" w:cs="Arial"/>
          <w:u w:val="single"/>
        </w:rPr>
        <w:t>electrónicos</w:t>
      </w:r>
      <w:r w:rsidRPr="00CF13AD">
        <w:rPr>
          <w:rFonts w:ascii="Arial" w:eastAsia="Arial" w:hAnsi="Arial" w:cs="Arial"/>
          <w:u w:val="single"/>
        </w:rPr>
        <w:t xml:space="preserve"> relacionados con las PQRSD radicadas ante el Concejo </w:t>
      </w:r>
      <w:r w:rsidRPr="00CF13AD">
        <w:rPr>
          <w:rFonts w:ascii="Arial" w:eastAsia="Arial" w:hAnsi="Arial" w:cs="Arial"/>
          <w:u w:val="single"/>
        </w:rPr>
        <w:t>Municipal, recibidas</w:t>
      </w:r>
      <w:r w:rsidRPr="00CF13AD">
        <w:rPr>
          <w:rFonts w:ascii="Arial" w:eastAsia="Arial" w:hAnsi="Arial" w:cs="Arial"/>
          <w:u w:val="single"/>
        </w:rPr>
        <w:t xml:space="preserve"> a </w:t>
      </w:r>
      <w:r w:rsidRPr="00CF13AD">
        <w:rPr>
          <w:rFonts w:ascii="Arial" w:eastAsia="Arial" w:hAnsi="Arial" w:cs="Arial"/>
          <w:u w:val="single"/>
        </w:rPr>
        <w:t>través</w:t>
      </w:r>
      <w:r w:rsidRPr="00CF13AD">
        <w:rPr>
          <w:rFonts w:ascii="Arial" w:eastAsia="Arial" w:hAnsi="Arial" w:cs="Arial"/>
          <w:u w:val="single"/>
        </w:rPr>
        <w:t xml:space="preserve"> de los canales </w:t>
      </w:r>
      <w:r w:rsidRPr="00CF13AD">
        <w:rPr>
          <w:rFonts w:ascii="Arial" w:eastAsia="Arial" w:hAnsi="Arial" w:cs="Arial"/>
          <w:u w:val="single"/>
        </w:rPr>
        <w:t>físico</w:t>
      </w:r>
      <w:r w:rsidRPr="00CF13AD">
        <w:rPr>
          <w:rFonts w:ascii="Arial" w:eastAsia="Arial" w:hAnsi="Arial" w:cs="Arial"/>
          <w:u w:val="single"/>
        </w:rPr>
        <w:t xml:space="preserve"> y </w:t>
      </w:r>
      <w:r w:rsidRPr="00CF13AD">
        <w:rPr>
          <w:rFonts w:ascii="Arial" w:eastAsia="Arial" w:hAnsi="Arial" w:cs="Arial"/>
          <w:u w:val="single"/>
        </w:rPr>
        <w:t>electrónico</w:t>
      </w:r>
      <w:r w:rsidRPr="00CF13AD">
        <w:rPr>
          <w:rFonts w:ascii="Arial" w:eastAsia="Arial" w:hAnsi="Arial" w:cs="Arial"/>
          <w:u w:val="single"/>
        </w:rPr>
        <w:t>.</w:t>
      </w:r>
    </w:p>
    <w:p w14:paraId="4165A151" w14:textId="666BAE7C" w:rsidR="00CF13AD" w:rsidRPr="00CF13AD" w:rsidRDefault="00CF13AD" w:rsidP="00045D16">
      <w:pPr>
        <w:jc w:val="both"/>
        <w:rPr>
          <w:rFonts w:ascii="Arial" w:eastAsia="Arial" w:hAnsi="Arial" w:cs="Arial"/>
          <w:b/>
          <w:bCs/>
          <w:color w:val="EE0000"/>
          <w:sz w:val="48"/>
          <w:szCs w:val="48"/>
          <w:u w:val="single"/>
        </w:rPr>
      </w:pPr>
    </w:p>
    <w:p w14:paraId="28F3EDC8" w14:textId="1A3022B5" w:rsidR="00CF13AD" w:rsidRPr="00CF13AD" w:rsidRDefault="00CF13AD" w:rsidP="00045D16">
      <w:pPr>
        <w:jc w:val="both"/>
        <w:rPr>
          <w:rFonts w:ascii="Arial" w:eastAsia="Arial" w:hAnsi="Arial" w:cs="Arial"/>
          <w:b/>
          <w:bCs/>
          <w:color w:val="EE0000"/>
          <w:sz w:val="44"/>
          <w:szCs w:val="44"/>
          <w:u w:val="single"/>
        </w:rPr>
      </w:pPr>
      <w:r w:rsidRPr="00CF13AD">
        <w:rPr>
          <w:rFonts w:ascii="Arial" w:eastAsia="Arial" w:hAnsi="Arial" w:cs="Arial"/>
          <w:b/>
          <w:bCs/>
          <w:color w:val="EE0000"/>
          <w:sz w:val="44"/>
          <w:szCs w:val="44"/>
          <w:u w:val="single"/>
        </w:rPr>
        <w:t>ANEXO 1</w:t>
      </w:r>
      <w:r w:rsidR="00B03474">
        <w:rPr>
          <w:rFonts w:ascii="Arial" w:eastAsia="Arial" w:hAnsi="Arial" w:cs="Arial"/>
          <w:b/>
          <w:bCs/>
          <w:color w:val="EE0000"/>
          <w:sz w:val="44"/>
          <w:szCs w:val="44"/>
          <w:u w:val="single"/>
        </w:rPr>
        <w:t xml:space="preserve"> OFICIOS </w:t>
      </w:r>
    </w:p>
    <w:p w14:paraId="62670484" w14:textId="1C969A4F" w:rsidR="00CF13AD" w:rsidRDefault="00B03474" w:rsidP="00045D16">
      <w:pPr>
        <w:jc w:val="both"/>
        <w:rPr>
          <w:rFonts w:ascii="Arial" w:eastAsia="Arial" w:hAnsi="Arial" w:cs="Arial"/>
          <w:u w:val="single"/>
        </w:rPr>
      </w:pPr>
      <w:r w:rsidRPr="00B03474">
        <w:rPr>
          <w:rFonts w:ascii="Arial" w:eastAsia="Arial" w:hAnsi="Arial" w:cs="Arial"/>
          <w:u w:val="single"/>
        </w:rPr>
        <w:drawing>
          <wp:anchor distT="0" distB="0" distL="114300" distR="114300" simplePos="0" relativeHeight="251695104" behindDoc="0" locked="0" layoutInCell="1" allowOverlap="1" wp14:anchorId="5B5566FD" wp14:editId="557163B7">
            <wp:simplePos x="0" y="0"/>
            <wp:positionH relativeFrom="margin">
              <wp:posOffset>2996565</wp:posOffset>
            </wp:positionH>
            <wp:positionV relativeFrom="paragraph">
              <wp:posOffset>106045</wp:posOffset>
            </wp:positionV>
            <wp:extent cx="2762250" cy="2563495"/>
            <wp:effectExtent l="0" t="0" r="0" b="8255"/>
            <wp:wrapSquare wrapText="bothSides"/>
            <wp:docPr id="14921194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119436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563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3474">
        <w:rPr>
          <w:rFonts w:ascii="Arial" w:eastAsia="Arial" w:hAnsi="Arial" w:cs="Arial"/>
          <w:u w:val="single"/>
        </w:rPr>
        <w:drawing>
          <wp:anchor distT="0" distB="0" distL="114300" distR="114300" simplePos="0" relativeHeight="251694080" behindDoc="0" locked="0" layoutInCell="1" allowOverlap="1" wp14:anchorId="073A5E8A" wp14:editId="34B31675">
            <wp:simplePos x="0" y="0"/>
            <wp:positionH relativeFrom="margin">
              <wp:posOffset>-184785</wp:posOffset>
            </wp:positionH>
            <wp:positionV relativeFrom="paragraph">
              <wp:posOffset>115570</wp:posOffset>
            </wp:positionV>
            <wp:extent cx="2457450" cy="2449830"/>
            <wp:effectExtent l="0" t="0" r="0" b="7620"/>
            <wp:wrapSquare wrapText="bothSides"/>
            <wp:docPr id="20941789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178918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B7002F" w14:textId="412F993F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12025C21" w14:textId="55C1C0C4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16DCBC1C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21AFEFFA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192B3B5E" w14:textId="5D6FCB0E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201F24D5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30BDD51B" w14:textId="22BC28F8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1CBEBE88" w14:textId="39D4AC7A" w:rsidR="00CF13AD" w:rsidRDefault="00CF13AD" w:rsidP="00045D16">
      <w:pPr>
        <w:jc w:val="both"/>
        <w:rPr>
          <w:rFonts w:ascii="Arial" w:eastAsia="Arial" w:hAnsi="Arial" w:cs="Arial"/>
          <w:u w:val="single"/>
        </w:rPr>
      </w:pPr>
    </w:p>
    <w:p w14:paraId="01985703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068C9086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2C673E94" w14:textId="250D8CE2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  <w:r w:rsidRPr="00B03474">
        <w:rPr>
          <w:rFonts w:ascii="Arial" w:eastAsia="Arial" w:hAnsi="Arial" w:cs="Arial"/>
          <w:u w:val="single"/>
        </w:rPr>
        <w:lastRenderedPageBreak/>
        <w:drawing>
          <wp:anchor distT="0" distB="0" distL="114300" distR="114300" simplePos="0" relativeHeight="251696128" behindDoc="0" locked="0" layoutInCell="1" allowOverlap="1" wp14:anchorId="04E3AB7C" wp14:editId="368558F9">
            <wp:simplePos x="0" y="0"/>
            <wp:positionH relativeFrom="margin">
              <wp:posOffset>-99060</wp:posOffset>
            </wp:positionH>
            <wp:positionV relativeFrom="paragraph">
              <wp:posOffset>0</wp:posOffset>
            </wp:positionV>
            <wp:extent cx="2609850" cy="2628900"/>
            <wp:effectExtent l="0" t="0" r="0" b="0"/>
            <wp:wrapSquare wrapText="bothSides"/>
            <wp:docPr id="9793777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377763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21ACA" w14:textId="613ABA65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64012FD4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108903F3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24DA9024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617124BB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7F47C14D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7C817B5E" w14:textId="77777777" w:rsidR="00B03474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184358B8" w14:textId="77777777" w:rsidR="00B03474" w:rsidRPr="00CF13AD" w:rsidRDefault="00B03474" w:rsidP="00045D16">
      <w:pPr>
        <w:jc w:val="both"/>
        <w:rPr>
          <w:rFonts w:ascii="Arial" w:eastAsia="Arial" w:hAnsi="Arial" w:cs="Arial"/>
          <w:u w:val="single"/>
        </w:rPr>
      </w:pPr>
    </w:p>
    <w:p w14:paraId="68D9DCD2" w14:textId="039E3FE7" w:rsidR="000E47E2" w:rsidRDefault="000E47E2">
      <w:pPr>
        <w:rPr>
          <w:rFonts w:ascii="Arial" w:eastAsia="Arial" w:hAnsi="Arial" w:cs="Arial"/>
          <w:color w:val="000000"/>
        </w:rPr>
      </w:pPr>
    </w:p>
    <w:p w14:paraId="6018A3E5" w14:textId="6A5F5039" w:rsidR="000E47E2" w:rsidRDefault="000E47E2" w:rsidP="00045D16">
      <w:pPr>
        <w:jc w:val="both"/>
        <w:rPr>
          <w:rFonts w:ascii="Arial" w:eastAsia="Arial" w:hAnsi="Arial" w:cs="Arial"/>
          <w:color w:val="000000"/>
        </w:rPr>
      </w:pPr>
      <w:r w:rsidRPr="000E47E2">
        <w:rPr>
          <w:rFonts w:ascii="Arial" w:eastAsia="Arial" w:hAnsi="Arial" w:cs="Arial"/>
          <w:color w:val="000000"/>
          <w:highlight w:val="yellow"/>
        </w:rPr>
        <w:t>2</w:t>
      </w:r>
      <w:r w:rsidRPr="000E47E2">
        <w:rPr>
          <w:rFonts w:ascii="Arial" w:eastAsia="Arial" w:hAnsi="Arial" w:cs="Arial"/>
          <w:color w:val="000000"/>
        </w:rPr>
        <w:t>. Atender las consultas de los usuarios o visitantes del Concejo Municipal de Madrid y de ser posible, apoyar en la proyección de las respuestas a las solicitudes elevadas por los mismos de manera verbal y/o escrita en los términos de la Ley 1755 del 2015.</w:t>
      </w:r>
    </w:p>
    <w:p w14:paraId="30883895" w14:textId="3A8DB71A" w:rsidR="00E839AC" w:rsidRPr="00E839AC" w:rsidRDefault="00B03474" w:rsidP="00E839AC">
      <w:pPr>
        <w:jc w:val="both"/>
        <w:rPr>
          <w:rFonts w:ascii="Arial" w:eastAsia="Arial" w:hAnsi="Arial" w:cs="Arial"/>
          <w:color w:val="000000"/>
          <w:u w:val="single"/>
        </w:rPr>
      </w:pPr>
      <w:r w:rsidRPr="00B03474">
        <w:rPr>
          <w:rFonts w:ascii="Arial" w:eastAsia="Arial" w:hAnsi="Arial" w:cs="Arial"/>
          <w:color w:val="000000"/>
          <w:u w:val="single"/>
        </w:rPr>
        <w:t xml:space="preserve">Se brindo una </w:t>
      </w:r>
      <w:r w:rsidRPr="00B03474">
        <w:rPr>
          <w:rFonts w:ascii="Arial" w:eastAsia="Arial" w:hAnsi="Arial" w:cs="Arial"/>
          <w:color w:val="000000"/>
          <w:u w:val="single"/>
        </w:rPr>
        <w:t>atención</w:t>
      </w:r>
      <w:r w:rsidRPr="00B03474">
        <w:rPr>
          <w:rFonts w:ascii="Arial" w:eastAsia="Arial" w:hAnsi="Arial" w:cs="Arial"/>
          <w:color w:val="000000"/>
          <w:u w:val="single"/>
        </w:rPr>
        <w:t xml:space="preserve"> integral a las PQRSD radicadas durante el mes de </w:t>
      </w:r>
      <w:proofErr w:type="gramStart"/>
      <w:r w:rsidRPr="00B03474">
        <w:rPr>
          <w:rFonts w:ascii="Arial" w:eastAsia="Arial" w:hAnsi="Arial" w:cs="Arial"/>
          <w:color w:val="000000"/>
          <w:u w:val="single"/>
        </w:rPr>
        <w:t>Junio</w:t>
      </w:r>
      <w:proofErr w:type="gramEnd"/>
      <w:r w:rsidRPr="00B03474">
        <w:rPr>
          <w:rFonts w:ascii="Arial" w:eastAsia="Arial" w:hAnsi="Arial" w:cs="Arial"/>
          <w:color w:val="000000"/>
          <w:u w:val="single"/>
        </w:rPr>
        <w:t xml:space="preserve"> garantizando</w:t>
      </w:r>
      <w:r w:rsidRPr="00B03474">
        <w:rPr>
          <w:rFonts w:ascii="Arial" w:eastAsia="Arial" w:hAnsi="Arial" w:cs="Arial"/>
          <w:color w:val="000000"/>
          <w:u w:val="single"/>
        </w:rPr>
        <w:t xml:space="preserve"> la respuesta oportuna al 100% de las solicitudes recibidas a </w:t>
      </w:r>
      <w:r w:rsidRPr="00B03474">
        <w:rPr>
          <w:rFonts w:ascii="Arial" w:eastAsia="Arial" w:hAnsi="Arial" w:cs="Arial"/>
          <w:color w:val="000000"/>
          <w:u w:val="single"/>
        </w:rPr>
        <w:t>través</w:t>
      </w:r>
      <w:r w:rsidRPr="00B03474">
        <w:rPr>
          <w:rFonts w:ascii="Arial" w:eastAsia="Arial" w:hAnsi="Arial" w:cs="Arial"/>
          <w:color w:val="000000"/>
          <w:u w:val="single"/>
        </w:rPr>
        <w:t xml:space="preserve"> de los canales </w:t>
      </w:r>
      <w:r w:rsidRPr="00B03474">
        <w:rPr>
          <w:rFonts w:ascii="Arial" w:eastAsia="Arial" w:hAnsi="Arial" w:cs="Arial"/>
          <w:color w:val="000000"/>
          <w:u w:val="single"/>
        </w:rPr>
        <w:t>físico</w:t>
      </w:r>
      <w:r w:rsidRPr="00B03474">
        <w:rPr>
          <w:rFonts w:ascii="Arial" w:eastAsia="Arial" w:hAnsi="Arial" w:cs="Arial"/>
          <w:color w:val="000000"/>
          <w:u w:val="single"/>
        </w:rPr>
        <w:t xml:space="preserve"> y </w:t>
      </w:r>
      <w:r w:rsidRPr="00B03474">
        <w:rPr>
          <w:rFonts w:ascii="Arial" w:eastAsia="Arial" w:hAnsi="Arial" w:cs="Arial"/>
          <w:color w:val="000000"/>
          <w:u w:val="single"/>
        </w:rPr>
        <w:t>electrónico</w:t>
      </w:r>
      <w:r w:rsidRPr="00B03474">
        <w:rPr>
          <w:rFonts w:ascii="Arial" w:eastAsia="Arial" w:hAnsi="Arial" w:cs="Arial"/>
          <w:color w:val="000000"/>
          <w:u w:val="single"/>
        </w:rPr>
        <w:t xml:space="preserve">. </w:t>
      </w:r>
      <w:r w:rsidRPr="00B03474">
        <w:rPr>
          <w:rFonts w:ascii="Arial" w:eastAsia="Arial" w:hAnsi="Arial" w:cs="Arial"/>
          <w:color w:val="000000"/>
          <w:u w:val="single"/>
        </w:rPr>
        <w:t>Asimismo,</w:t>
      </w:r>
      <w:r w:rsidRPr="00B03474">
        <w:rPr>
          <w:rFonts w:ascii="Arial" w:eastAsia="Arial" w:hAnsi="Arial" w:cs="Arial"/>
          <w:color w:val="000000"/>
          <w:u w:val="single"/>
        </w:rPr>
        <w:t xml:space="preserve"> se </w:t>
      </w:r>
      <w:r w:rsidRPr="00B03474">
        <w:rPr>
          <w:rFonts w:ascii="Arial" w:eastAsia="Arial" w:hAnsi="Arial" w:cs="Arial"/>
          <w:color w:val="000000"/>
          <w:u w:val="single"/>
        </w:rPr>
        <w:t>realizó</w:t>
      </w:r>
      <w:r w:rsidRPr="00B03474">
        <w:rPr>
          <w:rFonts w:ascii="Arial" w:eastAsia="Arial" w:hAnsi="Arial" w:cs="Arial"/>
          <w:color w:val="000000"/>
          <w:u w:val="single"/>
        </w:rPr>
        <w:t xml:space="preserve"> su </w:t>
      </w:r>
      <w:proofErr w:type="gramStart"/>
      <w:r w:rsidRPr="00B03474">
        <w:rPr>
          <w:rFonts w:ascii="Arial" w:eastAsia="Arial" w:hAnsi="Arial" w:cs="Arial"/>
          <w:color w:val="000000"/>
          <w:u w:val="single"/>
        </w:rPr>
        <w:t>radicación</w:t>
      </w:r>
      <w:r w:rsidRPr="00B03474">
        <w:rPr>
          <w:rFonts w:ascii="Arial" w:eastAsia="Arial" w:hAnsi="Arial" w:cs="Arial"/>
          <w:color w:val="000000"/>
          <w:u w:val="single"/>
        </w:rPr>
        <w:t xml:space="preserve"> ,registro</w:t>
      </w:r>
      <w:proofErr w:type="gramEnd"/>
      <w:r w:rsidRPr="00B03474">
        <w:rPr>
          <w:rFonts w:ascii="Arial" w:eastAsia="Arial" w:hAnsi="Arial" w:cs="Arial"/>
          <w:color w:val="000000"/>
          <w:u w:val="single"/>
        </w:rPr>
        <w:t xml:space="preserve"> y control de </w:t>
      </w:r>
      <w:r w:rsidRPr="00B03474">
        <w:rPr>
          <w:rFonts w:ascii="Arial" w:eastAsia="Arial" w:hAnsi="Arial" w:cs="Arial"/>
          <w:color w:val="000000"/>
          <w:u w:val="single"/>
        </w:rPr>
        <w:t>ingreso, asignando</w:t>
      </w:r>
      <w:r w:rsidRPr="00B03474">
        <w:rPr>
          <w:rFonts w:ascii="Arial" w:eastAsia="Arial" w:hAnsi="Arial" w:cs="Arial"/>
          <w:color w:val="000000"/>
          <w:u w:val="single"/>
        </w:rPr>
        <w:t xml:space="preserve"> el numero correspondiente y elaborando los oficios y respuestas de conformidad con la normativa y los </w:t>
      </w:r>
      <w:r w:rsidRPr="00B03474">
        <w:rPr>
          <w:rFonts w:ascii="Arial" w:eastAsia="Arial" w:hAnsi="Arial" w:cs="Arial"/>
          <w:color w:val="000000"/>
          <w:u w:val="single"/>
        </w:rPr>
        <w:t>términos</w:t>
      </w:r>
      <w:r w:rsidRPr="00B03474">
        <w:rPr>
          <w:rFonts w:ascii="Arial" w:eastAsia="Arial" w:hAnsi="Arial" w:cs="Arial"/>
          <w:color w:val="000000"/>
          <w:u w:val="single"/>
        </w:rPr>
        <w:t xml:space="preserve"> establecidos</w:t>
      </w:r>
    </w:p>
    <w:p w14:paraId="4EC4F20F" w14:textId="7A81C87B" w:rsidR="00B03474" w:rsidRDefault="00B03474" w:rsidP="00E826C8">
      <w:pPr>
        <w:rPr>
          <w:rFonts w:ascii="Arial" w:eastAsia="Arial" w:hAnsi="Arial" w:cs="Arial"/>
          <w:noProof/>
          <w:color w:val="000000"/>
        </w:rPr>
      </w:pPr>
    </w:p>
    <w:p w14:paraId="0A14854A" w14:textId="01435485" w:rsidR="00E826C8" w:rsidRDefault="00D54C0B" w:rsidP="00E826C8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 w:rsidRPr="00D54C0B"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ANEXO </w:t>
      </w:r>
      <w:r w:rsidR="00440B43">
        <w:rPr>
          <w:rFonts w:ascii="Arial" w:eastAsia="Arial" w:hAnsi="Arial" w:cs="Arial"/>
          <w:b/>
          <w:bCs/>
          <w:color w:val="FF0000"/>
          <w:sz w:val="48"/>
          <w:szCs w:val="48"/>
        </w:rPr>
        <w:t>2</w:t>
      </w:r>
      <w:r w:rsidRPr="00D54C0B"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 </w:t>
      </w:r>
      <w:r w:rsidRPr="00E839AC">
        <w:rPr>
          <w:rFonts w:ascii="Arial" w:eastAsia="Arial" w:hAnsi="Arial" w:cs="Arial"/>
          <w:b/>
          <w:bCs/>
          <w:color w:val="FF0000"/>
          <w:sz w:val="44"/>
          <w:szCs w:val="44"/>
        </w:rPr>
        <w:t>ESCANER DE DOCUMENTOS</w:t>
      </w:r>
      <w:r w:rsidRPr="00D54C0B"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 </w:t>
      </w:r>
    </w:p>
    <w:p w14:paraId="74A1B61C" w14:textId="3B5E6976" w:rsidR="00B03474" w:rsidRPr="00B03474" w:rsidRDefault="00B03474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 w:rsidRPr="00B03474">
        <w:rPr>
          <w:rFonts w:ascii="Arial" w:eastAsia="Arial" w:hAnsi="Arial" w:cs="Arial"/>
          <w:b/>
          <w:bCs/>
          <w:color w:val="FF0000"/>
          <w:sz w:val="48"/>
          <w:szCs w:val="48"/>
        </w:rPr>
        <w:drawing>
          <wp:anchor distT="0" distB="0" distL="114300" distR="114300" simplePos="0" relativeHeight="251697152" behindDoc="0" locked="0" layoutInCell="1" allowOverlap="1" wp14:anchorId="5021888B" wp14:editId="74C16C23">
            <wp:simplePos x="0" y="0"/>
            <wp:positionH relativeFrom="column">
              <wp:posOffset>-13970</wp:posOffset>
            </wp:positionH>
            <wp:positionV relativeFrom="paragraph">
              <wp:posOffset>422275</wp:posOffset>
            </wp:positionV>
            <wp:extent cx="5476875" cy="1864995"/>
            <wp:effectExtent l="0" t="0" r="9525" b="1905"/>
            <wp:wrapSquare wrapText="bothSides"/>
            <wp:docPr id="4163326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3326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9581CC" w14:textId="19859AC1" w:rsidR="00B03474" w:rsidRDefault="00B03474">
      <w:pPr>
        <w:rPr>
          <w:rFonts w:ascii="Arial" w:eastAsia="Arial" w:hAnsi="Arial" w:cs="Arial"/>
          <w:color w:val="000000"/>
          <w:highlight w:val="yellow"/>
        </w:rPr>
      </w:pPr>
    </w:p>
    <w:p w14:paraId="19C2BC6A" w14:textId="7AD43F83" w:rsidR="000E47E2" w:rsidRDefault="000E47E2">
      <w:pPr>
        <w:rPr>
          <w:rFonts w:ascii="Arial" w:eastAsia="Arial" w:hAnsi="Arial" w:cs="Arial"/>
          <w:color w:val="000000"/>
        </w:rPr>
      </w:pPr>
      <w:r w:rsidRPr="000E47E2">
        <w:rPr>
          <w:rFonts w:ascii="Arial" w:eastAsia="Arial" w:hAnsi="Arial" w:cs="Arial"/>
          <w:color w:val="000000"/>
          <w:highlight w:val="yellow"/>
        </w:rPr>
        <w:t>3.</w:t>
      </w:r>
      <w:r w:rsidRPr="000E47E2">
        <w:rPr>
          <w:rFonts w:ascii="Arial" w:eastAsia="Arial" w:hAnsi="Arial" w:cs="Arial"/>
          <w:color w:val="000000"/>
        </w:rPr>
        <w:t xml:space="preserve"> Apoyar la proyección y contestación de las diferentes PQRS formuladas por los usuarios conforme a los términos establecidos.</w:t>
      </w:r>
    </w:p>
    <w:p w14:paraId="2206ED9B" w14:textId="500878C2" w:rsidR="00B03474" w:rsidRDefault="00B03474">
      <w:pPr>
        <w:rPr>
          <w:rFonts w:ascii="Arial" w:eastAsia="Arial" w:hAnsi="Arial" w:cs="Arial"/>
          <w:b/>
          <w:bCs/>
          <w:color w:val="000000"/>
        </w:rPr>
      </w:pPr>
    </w:p>
    <w:p w14:paraId="74FFD0FB" w14:textId="1016DB6F" w:rsidR="00B03474" w:rsidRDefault="00B03474">
      <w:pPr>
        <w:rPr>
          <w:rFonts w:ascii="Arial" w:eastAsia="Arial" w:hAnsi="Arial" w:cs="Arial"/>
          <w:color w:val="000000"/>
          <w:u w:val="single"/>
        </w:rPr>
      </w:pPr>
      <w:r w:rsidRPr="00B03474">
        <w:rPr>
          <w:rFonts w:ascii="Arial" w:eastAsia="Arial" w:hAnsi="Arial" w:cs="Arial"/>
          <w:color w:val="000000"/>
          <w:u w:val="single"/>
        </w:rPr>
        <w:t xml:space="preserve">Se realizo el apoyo al </w:t>
      </w:r>
      <w:r w:rsidRPr="00B03474">
        <w:rPr>
          <w:rFonts w:ascii="Arial" w:eastAsia="Arial" w:hAnsi="Arial" w:cs="Arial"/>
          <w:color w:val="000000"/>
          <w:u w:val="single"/>
        </w:rPr>
        <w:t>área</w:t>
      </w:r>
      <w:r w:rsidRPr="00B03474">
        <w:rPr>
          <w:rFonts w:ascii="Arial" w:eastAsia="Arial" w:hAnsi="Arial" w:cs="Arial"/>
          <w:color w:val="000000"/>
          <w:u w:val="single"/>
        </w:rPr>
        <w:t xml:space="preserve"> </w:t>
      </w:r>
      <w:r w:rsidRPr="00B03474">
        <w:rPr>
          <w:rFonts w:ascii="Arial" w:eastAsia="Arial" w:hAnsi="Arial" w:cs="Arial"/>
          <w:color w:val="000000"/>
          <w:u w:val="single"/>
        </w:rPr>
        <w:t>jurídica</w:t>
      </w:r>
      <w:r w:rsidRPr="00B03474">
        <w:rPr>
          <w:rFonts w:ascii="Arial" w:eastAsia="Arial" w:hAnsi="Arial" w:cs="Arial"/>
          <w:color w:val="000000"/>
          <w:u w:val="single"/>
        </w:rPr>
        <w:t xml:space="preserve"> en la </w:t>
      </w:r>
      <w:r w:rsidRPr="00B03474">
        <w:rPr>
          <w:rFonts w:ascii="Arial" w:eastAsia="Arial" w:hAnsi="Arial" w:cs="Arial"/>
          <w:color w:val="000000"/>
          <w:u w:val="single"/>
        </w:rPr>
        <w:t>proyección</w:t>
      </w:r>
      <w:r w:rsidRPr="00B03474">
        <w:rPr>
          <w:rFonts w:ascii="Arial" w:eastAsia="Arial" w:hAnsi="Arial" w:cs="Arial"/>
          <w:color w:val="000000"/>
          <w:u w:val="single"/>
        </w:rPr>
        <w:t xml:space="preserve"> y </w:t>
      </w:r>
      <w:r w:rsidRPr="00B03474">
        <w:rPr>
          <w:rFonts w:ascii="Arial" w:eastAsia="Arial" w:hAnsi="Arial" w:cs="Arial"/>
          <w:color w:val="000000"/>
          <w:u w:val="single"/>
        </w:rPr>
        <w:t>radicación</w:t>
      </w:r>
      <w:r w:rsidRPr="00B03474">
        <w:rPr>
          <w:rFonts w:ascii="Arial" w:eastAsia="Arial" w:hAnsi="Arial" w:cs="Arial"/>
          <w:color w:val="000000"/>
          <w:u w:val="single"/>
        </w:rPr>
        <w:t xml:space="preserve"> de los oficios de respuesta a las diferentes PQRSD efectuando la </w:t>
      </w:r>
      <w:r w:rsidRPr="00B03474">
        <w:rPr>
          <w:rFonts w:ascii="Arial" w:eastAsia="Arial" w:hAnsi="Arial" w:cs="Arial"/>
          <w:color w:val="000000"/>
          <w:u w:val="single"/>
        </w:rPr>
        <w:t>asignación</w:t>
      </w:r>
      <w:r w:rsidRPr="00B03474">
        <w:rPr>
          <w:rFonts w:ascii="Arial" w:eastAsia="Arial" w:hAnsi="Arial" w:cs="Arial"/>
          <w:color w:val="000000"/>
          <w:u w:val="single"/>
        </w:rPr>
        <w:t xml:space="preserve"> del </w:t>
      </w:r>
      <w:r w:rsidRPr="00B03474">
        <w:rPr>
          <w:rFonts w:ascii="Arial" w:eastAsia="Arial" w:hAnsi="Arial" w:cs="Arial"/>
          <w:color w:val="000000"/>
          <w:u w:val="single"/>
        </w:rPr>
        <w:t>número</w:t>
      </w:r>
      <w:r w:rsidRPr="00B03474">
        <w:rPr>
          <w:rFonts w:ascii="Arial" w:eastAsia="Arial" w:hAnsi="Arial" w:cs="Arial"/>
          <w:color w:val="000000"/>
          <w:u w:val="single"/>
        </w:rPr>
        <w:t xml:space="preserve"> de radicado de salida y gestionando el </w:t>
      </w:r>
      <w:r w:rsidRPr="00B03474">
        <w:rPr>
          <w:rFonts w:ascii="Arial" w:eastAsia="Arial" w:hAnsi="Arial" w:cs="Arial"/>
          <w:color w:val="000000"/>
          <w:u w:val="single"/>
        </w:rPr>
        <w:t>trámite</w:t>
      </w:r>
      <w:r w:rsidRPr="00B03474">
        <w:rPr>
          <w:rFonts w:ascii="Arial" w:eastAsia="Arial" w:hAnsi="Arial" w:cs="Arial"/>
          <w:color w:val="000000"/>
          <w:u w:val="single"/>
        </w:rPr>
        <w:t xml:space="preserve"> de traslado a la dependencia competente cuando fue </w:t>
      </w:r>
      <w:r w:rsidRPr="00B03474">
        <w:rPr>
          <w:rFonts w:ascii="Arial" w:eastAsia="Arial" w:hAnsi="Arial" w:cs="Arial"/>
          <w:color w:val="000000"/>
          <w:u w:val="single"/>
        </w:rPr>
        <w:t>procedente, garantizando</w:t>
      </w:r>
      <w:r w:rsidRPr="00B03474">
        <w:rPr>
          <w:rFonts w:ascii="Arial" w:eastAsia="Arial" w:hAnsi="Arial" w:cs="Arial"/>
          <w:color w:val="000000"/>
          <w:u w:val="single"/>
        </w:rPr>
        <w:t xml:space="preserve"> la oportuna </w:t>
      </w:r>
      <w:r w:rsidRPr="00B03474">
        <w:rPr>
          <w:rFonts w:ascii="Arial" w:eastAsia="Arial" w:hAnsi="Arial" w:cs="Arial"/>
          <w:color w:val="000000"/>
          <w:u w:val="single"/>
        </w:rPr>
        <w:t>atención</w:t>
      </w:r>
      <w:r w:rsidRPr="00B03474">
        <w:rPr>
          <w:rFonts w:ascii="Arial" w:eastAsia="Arial" w:hAnsi="Arial" w:cs="Arial"/>
          <w:color w:val="000000"/>
          <w:u w:val="single"/>
        </w:rPr>
        <w:t xml:space="preserve"> de las </w:t>
      </w:r>
      <w:r w:rsidRPr="00B03474">
        <w:rPr>
          <w:rFonts w:ascii="Arial" w:eastAsia="Arial" w:hAnsi="Arial" w:cs="Arial"/>
          <w:color w:val="000000"/>
          <w:u w:val="single"/>
        </w:rPr>
        <w:t>solicitudes.</w:t>
      </w:r>
    </w:p>
    <w:p w14:paraId="07C300B8" w14:textId="7A0547F2" w:rsidR="00440B43" w:rsidRDefault="00440B43" w:rsidP="00440B43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 w:rsidRPr="00D54C0B"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ANEXO </w:t>
      </w:r>
      <w:r>
        <w:rPr>
          <w:rFonts w:ascii="Arial" w:eastAsia="Arial" w:hAnsi="Arial" w:cs="Arial"/>
          <w:b/>
          <w:bCs/>
          <w:color w:val="FF0000"/>
          <w:sz w:val="48"/>
          <w:szCs w:val="48"/>
        </w:rPr>
        <w:t>2</w:t>
      </w:r>
      <w:r w:rsidRPr="00D54C0B"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FF0000"/>
          <w:sz w:val="44"/>
          <w:szCs w:val="44"/>
        </w:rPr>
        <w:t>CORREOS</w:t>
      </w:r>
    </w:p>
    <w:p w14:paraId="526BD684" w14:textId="77777777" w:rsidR="00440B43" w:rsidRDefault="00440B43">
      <w:pPr>
        <w:rPr>
          <w:rFonts w:ascii="Arial" w:eastAsia="Arial" w:hAnsi="Arial" w:cs="Arial"/>
          <w:color w:val="000000"/>
          <w:u w:val="single"/>
        </w:rPr>
      </w:pPr>
    </w:p>
    <w:p w14:paraId="5F36CAE3" w14:textId="3E18F030" w:rsidR="00B03474" w:rsidRDefault="00B03474">
      <w:pPr>
        <w:rPr>
          <w:rFonts w:ascii="Arial" w:eastAsia="Arial" w:hAnsi="Arial" w:cs="Arial"/>
          <w:color w:val="000000"/>
          <w:u w:val="single"/>
        </w:rPr>
      </w:pPr>
      <w:r w:rsidRPr="00B03474">
        <w:rPr>
          <w:rFonts w:ascii="Arial" w:eastAsia="Arial" w:hAnsi="Arial" w:cs="Arial"/>
          <w:color w:val="000000"/>
          <w:u w:val="single"/>
        </w:rPr>
        <w:drawing>
          <wp:anchor distT="0" distB="0" distL="114300" distR="114300" simplePos="0" relativeHeight="251698176" behindDoc="0" locked="0" layoutInCell="1" allowOverlap="1" wp14:anchorId="4A0B2F78" wp14:editId="57ECE7CC">
            <wp:simplePos x="0" y="0"/>
            <wp:positionH relativeFrom="column">
              <wp:posOffset>-327660</wp:posOffset>
            </wp:positionH>
            <wp:positionV relativeFrom="paragraph">
              <wp:posOffset>186055</wp:posOffset>
            </wp:positionV>
            <wp:extent cx="2400300" cy="2491105"/>
            <wp:effectExtent l="0" t="0" r="0" b="4445"/>
            <wp:wrapSquare wrapText="bothSides"/>
            <wp:docPr id="19542058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205803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49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08B8B2" w14:textId="36D25523" w:rsidR="00B03474" w:rsidRDefault="00B03474">
      <w:pPr>
        <w:rPr>
          <w:rFonts w:ascii="Arial" w:eastAsia="Arial" w:hAnsi="Arial" w:cs="Arial"/>
          <w:color w:val="000000"/>
          <w:u w:val="single"/>
        </w:rPr>
      </w:pPr>
    </w:p>
    <w:p w14:paraId="5285FBB9" w14:textId="77777777" w:rsidR="00B03474" w:rsidRDefault="00B03474">
      <w:pPr>
        <w:rPr>
          <w:rFonts w:ascii="Arial" w:eastAsia="Arial" w:hAnsi="Arial" w:cs="Arial"/>
          <w:color w:val="000000"/>
          <w:u w:val="single"/>
        </w:rPr>
      </w:pPr>
    </w:p>
    <w:p w14:paraId="7941967A" w14:textId="019BDA58" w:rsidR="00B03474" w:rsidRDefault="00B03474">
      <w:pPr>
        <w:rPr>
          <w:rFonts w:ascii="Arial" w:eastAsia="Arial" w:hAnsi="Arial" w:cs="Arial"/>
          <w:color w:val="000000"/>
          <w:u w:val="single"/>
        </w:rPr>
      </w:pPr>
    </w:p>
    <w:p w14:paraId="263E9F09" w14:textId="77777777" w:rsidR="00B03474" w:rsidRDefault="00B03474">
      <w:pPr>
        <w:rPr>
          <w:rFonts w:ascii="Arial" w:eastAsia="Arial" w:hAnsi="Arial" w:cs="Arial"/>
          <w:color w:val="000000"/>
          <w:u w:val="single"/>
        </w:rPr>
      </w:pPr>
    </w:p>
    <w:p w14:paraId="5ED24F99" w14:textId="77777777" w:rsidR="00B03474" w:rsidRDefault="00B03474">
      <w:pPr>
        <w:rPr>
          <w:rFonts w:ascii="Arial" w:eastAsia="Arial" w:hAnsi="Arial" w:cs="Arial"/>
          <w:color w:val="000000"/>
          <w:u w:val="single"/>
        </w:rPr>
      </w:pPr>
    </w:p>
    <w:p w14:paraId="6FA90C70" w14:textId="77777777" w:rsidR="00B03474" w:rsidRDefault="00B03474">
      <w:pPr>
        <w:rPr>
          <w:rFonts w:ascii="Arial" w:eastAsia="Arial" w:hAnsi="Arial" w:cs="Arial"/>
          <w:color w:val="000000"/>
          <w:u w:val="single"/>
        </w:rPr>
      </w:pPr>
    </w:p>
    <w:p w14:paraId="77C09749" w14:textId="46623A88" w:rsidR="00B03474" w:rsidRPr="00B03474" w:rsidRDefault="00B03474">
      <w:pPr>
        <w:rPr>
          <w:rFonts w:ascii="Arial" w:eastAsia="Arial" w:hAnsi="Arial" w:cs="Arial"/>
          <w:color w:val="000000"/>
          <w:u w:val="single"/>
        </w:rPr>
      </w:pPr>
    </w:p>
    <w:p w14:paraId="66EC9B18" w14:textId="75C8A674" w:rsidR="00B03474" w:rsidRDefault="00B03474">
      <w:pPr>
        <w:rPr>
          <w:rFonts w:ascii="Arial" w:eastAsia="Arial" w:hAnsi="Arial" w:cs="Arial"/>
          <w:b/>
          <w:bCs/>
          <w:color w:val="000000"/>
        </w:rPr>
      </w:pPr>
    </w:p>
    <w:p w14:paraId="04B7F710" w14:textId="77777777" w:rsidR="00B03474" w:rsidRDefault="00B03474">
      <w:pPr>
        <w:rPr>
          <w:rFonts w:ascii="Arial" w:eastAsia="Arial" w:hAnsi="Arial" w:cs="Arial"/>
          <w:b/>
          <w:bCs/>
          <w:color w:val="000000"/>
        </w:rPr>
      </w:pPr>
    </w:p>
    <w:p w14:paraId="7E35341C" w14:textId="77777777" w:rsidR="00B03474" w:rsidRDefault="00B03474">
      <w:pPr>
        <w:rPr>
          <w:rFonts w:ascii="Arial" w:eastAsia="Arial" w:hAnsi="Arial" w:cs="Arial"/>
          <w:b/>
          <w:bCs/>
          <w:color w:val="000000"/>
        </w:rPr>
      </w:pPr>
    </w:p>
    <w:p w14:paraId="27216785" w14:textId="77777777" w:rsidR="00B03474" w:rsidRPr="00045D16" w:rsidRDefault="00B03474">
      <w:pPr>
        <w:rPr>
          <w:rFonts w:ascii="Arial" w:eastAsia="Arial" w:hAnsi="Arial" w:cs="Arial"/>
          <w:b/>
          <w:bCs/>
          <w:color w:val="000000"/>
        </w:rPr>
      </w:pPr>
    </w:p>
    <w:p w14:paraId="68F348DC" w14:textId="009027FF" w:rsidR="0010004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yellow"/>
        </w:rPr>
        <w:t xml:space="preserve"> </w:t>
      </w:r>
      <w:r w:rsidRPr="000E47E2">
        <w:rPr>
          <w:rFonts w:ascii="Arial" w:eastAsia="Arial" w:hAnsi="Arial" w:cs="Arial"/>
          <w:b/>
          <w:bCs/>
          <w:highlight w:val="yellow"/>
        </w:rPr>
        <w:t>4</w:t>
      </w:r>
      <w:r w:rsidRPr="000E47E2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</w:rPr>
        <w:t>Brindar apoyo en la recopilación de información, proyección y preparación de reportes, presentación de informes y demás documentos requeridos de acuerdo con las instrucciones recibidas</w:t>
      </w:r>
      <w:r w:rsidR="000E47E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para apoyar la adecuada ejecución administrativa de la entidad, asegurando la calidad y oportunidad en</w:t>
      </w:r>
      <w:r>
        <w:rPr>
          <w:rFonts w:ascii="Arial" w:eastAsia="Arial" w:hAnsi="Arial" w:cs="Arial"/>
        </w:rPr>
        <w:br/>
        <w:t>los mismos.</w:t>
      </w:r>
    </w:p>
    <w:p w14:paraId="6C4183C1" w14:textId="77777777" w:rsidR="00440B43" w:rsidRDefault="00440B43">
      <w:pPr>
        <w:rPr>
          <w:rFonts w:ascii="Arial" w:eastAsia="Arial" w:hAnsi="Arial" w:cs="Arial"/>
        </w:rPr>
      </w:pPr>
    </w:p>
    <w:p w14:paraId="20E29C0D" w14:textId="7A9D156C" w:rsidR="00440B43" w:rsidRPr="00440B43" w:rsidRDefault="00440B43" w:rsidP="00440B43">
      <w:pPr>
        <w:jc w:val="both"/>
        <w:rPr>
          <w:rFonts w:ascii="Arial" w:eastAsia="Arial" w:hAnsi="Arial" w:cs="Arial"/>
          <w:u w:val="single"/>
        </w:rPr>
      </w:pPr>
      <w:r w:rsidRPr="00440B43">
        <w:rPr>
          <w:rFonts w:ascii="Arial" w:eastAsia="Arial" w:hAnsi="Arial" w:cs="Arial"/>
          <w:u w:val="single"/>
        </w:rPr>
        <w:lastRenderedPageBreak/>
        <w:t xml:space="preserve">Se realizo el </w:t>
      </w:r>
      <w:r w:rsidRPr="00440B43">
        <w:rPr>
          <w:rFonts w:ascii="Arial" w:eastAsia="Arial" w:hAnsi="Arial" w:cs="Arial"/>
          <w:u w:val="single"/>
        </w:rPr>
        <w:t>registro, actualización</w:t>
      </w:r>
      <w:r w:rsidRPr="00440B43">
        <w:rPr>
          <w:rFonts w:ascii="Arial" w:eastAsia="Arial" w:hAnsi="Arial" w:cs="Arial"/>
          <w:u w:val="single"/>
        </w:rPr>
        <w:t xml:space="preserve"> y control de la matriz de PQRSD,</w:t>
      </w:r>
      <w:r w:rsidRPr="00440B43">
        <w:rPr>
          <w:rFonts w:ascii="Arial" w:eastAsia="Arial" w:hAnsi="Arial" w:cs="Arial"/>
          <w:u w:val="single"/>
        </w:rPr>
        <w:t xml:space="preserve"> </w:t>
      </w:r>
      <w:r w:rsidRPr="00440B43">
        <w:rPr>
          <w:rFonts w:ascii="Arial" w:eastAsia="Arial" w:hAnsi="Arial" w:cs="Arial"/>
          <w:u w:val="single"/>
        </w:rPr>
        <w:t xml:space="preserve">incorporando cada una de </w:t>
      </w:r>
      <w:r w:rsidRPr="00440B43">
        <w:rPr>
          <w:rFonts w:ascii="Arial" w:eastAsia="Arial" w:hAnsi="Arial" w:cs="Arial"/>
          <w:u w:val="single"/>
        </w:rPr>
        <w:t>las peticiones radicadas</w:t>
      </w:r>
      <w:r w:rsidRPr="00440B43">
        <w:rPr>
          <w:rFonts w:ascii="Arial" w:eastAsia="Arial" w:hAnsi="Arial" w:cs="Arial"/>
          <w:u w:val="single"/>
        </w:rPr>
        <w:t xml:space="preserve"> ante el Concejo Municipal a </w:t>
      </w:r>
      <w:r w:rsidRPr="00440B43">
        <w:rPr>
          <w:rFonts w:ascii="Arial" w:eastAsia="Arial" w:hAnsi="Arial" w:cs="Arial"/>
          <w:u w:val="single"/>
        </w:rPr>
        <w:t>través</w:t>
      </w:r>
      <w:r w:rsidRPr="00440B43">
        <w:rPr>
          <w:rFonts w:ascii="Arial" w:eastAsia="Arial" w:hAnsi="Arial" w:cs="Arial"/>
          <w:u w:val="single"/>
        </w:rPr>
        <w:t xml:space="preserve"> de los diferentes canales de </w:t>
      </w:r>
      <w:r w:rsidRPr="00440B43">
        <w:rPr>
          <w:rFonts w:ascii="Arial" w:eastAsia="Arial" w:hAnsi="Arial" w:cs="Arial"/>
          <w:u w:val="single"/>
        </w:rPr>
        <w:t>atención</w:t>
      </w:r>
      <w:r w:rsidRPr="00440B43">
        <w:rPr>
          <w:rFonts w:ascii="Arial" w:eastAsia="Arial" w:hAnsi="Arial" w:cs="Arial"/>
          <w:u w:val="single"/>
        </w:rPr>
        <w:t>,</w:t>
      </w:r>
      <w:r w:rsidRPr="00440B43">
        <w:rPr>
          <w:rFonts w:ascii="Arial" w:eastAsia="Arial" w:hAnsi="Arial" w:cs="Arial"/>
          <w:u w:val="single"/>
        </w:rPr>
        <w:t xml:space="preserve"> </w:t>
      </w:r>
      <w:r w:rsidRPr="00440B43">
        <w:rPr>
          <w:rFonts w:ascii="Arial" w:eastAsia="Arial" w:hAnsi="Arial" w:cs="Arial"/>
          <w:u w:val="single"/>
        </w:rPr>
        <w:t xml:space="preserve">con el fin de garantizar la </w:t>
      </w:r>
      <w:r w:rsidRPr="00440B43">
        <w:rPr>
          <w:rFonts w:ascii="Arial" w:eastAsia="Arial" w:hAnsi="Arial" w:cs="Arial"/>
          <w:u w:val="single"/>
        </w:rPr>
        <w:t>trazabilidad, el</w:t>
      </w:r>
      <w:r w:rsidRPr="00440B43">
        <w:rPr>
          <w:rFonts w:ascii="Arial" w:eastAsia="Arial" w:hAnsi="Arial" w:cs="Arial"/>
          <w:u w:val="single"/>
        </w:rPr>
        <w:t xml:space="preserve"> seguimiento y el adecuado control de cada solicitud</w:t>
      </w:r>
    </w:p>
    <w:p w14:paraId="12502ED7" w14:textId="3E18F842" w:rsidR="00E826C8" w:rsidRDefault="00E826C8" w:rsidP="00E826C8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ANEXO </w:t>
      </w:r>
      <w:r w:rsidR="00440B43"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4 MATRIZ </w:t>
      </w:r>
    </w:p>
    <w:p w14:paraId="2F496FE3" w14:textId="77777777" w:rsidR="00440B43" w:rsidRDefault="00440B43" w:rsidP="00E826C8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</w:p>
    <w:p w14:paraId="1538F6D8" w14:textId="7641C80F" w:rsidR="00440B43" w:rsidRDefault="00440B43" w:rsidP="00E826C8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 w:rsidRPr="00440B43">
        <w:rPr>
          <w:rFonts w:ascii="Arial" w:eastAsia="Arial" w:hAnsi="Arial" w:cs="Arial"/>
          <w:b/>
          <w:bCs/>
          <w:color w:val="FF0000"/>
          <w:sz w:val="48"/>
          <w:szCs w:val="48"/>
        </w:rPr>
        <w:drawing>
          <wp:inline distT="0" distB="0" distL="0" distR="0" wp14:anchorId="54A4CE40" wp14:editId="4F3C7553">
            <wp:extent cx="5612130" cy="2003425"/>
            <wp:effectExtent l="0" t="0" r="7620" b="0"/>
            <wp:docPr id="11151667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16678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AA3AB" w14:textId="77777777" w:rsidR="00440B43" w:rsidRDefault="00440B43" w:rsidP="00E826C8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</w:p>
    <w:p w14:paraId="5F5DD941" w14:textId="3B3B8B53" w:rsidR="00100042" w:rsidRPr="005B063F" w:rsidRDefault="00100042" w:rsidP="005B063F">
      <w:pPr>
        <w:spacing w:after="0" w:line="240" w:lineRule="auto"/>
        <w:rPr>
          <w:rFonts w:ascii="Arial" w:eastAsia="Arial" w:hAnsi="Arial" w:cs="Arial"/>
          <w:highlight w:val="yellow"/>
        </w:rPr>
      </w:pPr>
    </w:p>
    <w:p w14:paraId="2E64881A" w14:textId="77777777" w:rsidR="00100042" w:rsidRDefault="00000000">
      <w:pPr>
        <w:rPr>
          <w:rFonts w:ascii="Arial" w:eastAsia="Arial" w:hAnsi="Arial" w:cs="Arial"/>
        </w:rPr>
      </w:pPr>
      <w:r w:rsidRPr="000E47E2">
        <w:rPr>
          <w:rFonts w:ascii="Arial" w:eastAsia="Arial" w:hAnsi="Arial" w:cs="Arial"/>
          <w:b/>
          <w:bCs/>
        </w:rPr>
        <w:t>5.</w:t>
      </w:r>
      <w:r>
        <w:rPr>
          <w:rFonts w:ascii="Arial" w:eastAsia="Arial" w:hAnsi="Arial" w:cs="Arial"/>
        </w:rPr>
        <w:t xml:space="preserve"> Brindar apoyo en la verificación y validación de informes, anexos y soportes contractuales que le sean remitidos por parte de la secretaria general.</w:t>
      </w:r>
    </w:p>
    <w:p w14:paraId="42428002" w14:textId="4A7824CA" w:rsidR="000E47E2" w:rsidRPr="00440B43" w:rsidRDefault="00440B43" w:rsidP="005B063F">
      <w:pPr>
        <w:shd w:val="clear" w:color="auto" w:fill="FFFFFF"/>
        <w:spacing w:after="200" w:line="253" w:lineRule="atLeast"/>
        <w:rPr>
          <w:rFonts w:ascii="Arial" w:eastAsia="Times New Roman" w:hAnsi="Arial" w:cs="Arial"/>
          <w:color w:val="222222"/>
          <w:u w:val="single"/>
        </w:rPr>
      </w:pPr>
      <w:r w:rsidRPr="00440B43">
        <w:rPr>
          <w:rFonts w:ascii="Arial" w:eastAsia="Times New Roman" w:hAnsi="Arial" w:cs="Arial"/>
          <w:color w:val="222222"/>
          <w:u w:val="single"/>
        </w:rPr>
        <w:t xml:space="preserve">En el mes de </w:t>
      </w:r>
      <w:r w:rsidRPr="00440B43">
        <w:rPr>
          <w:rFonts w:ascii="Arial" w:eastAsia="Times New Roman" w:hAnsi="Arial" w:cs="Arial"/>
          <w:color w:val="222222"/>
          <w:u w:val="single"/>
        </w:rPr>
        <w:t>junio no</w:t>
      </w:r>
      <w:r w:rsidRPr="00440B43">
        <w:rPr>
          <w:rFonts w:ascii="Arial" w:eastAsia="Times New Roman" w:hAnsi="Arial" w:cs="Arial"/>
          <w:color w:val="222222"/>
          <w:u w:val="single"/>
        </w:rPr>
        <w:t xml:space="preserve"> se </w:t>
      </w:r>
      <w:r w:rsidRPr="00440B43">
        <w:rPr>
          <w:rFonts w:ascii="Arial" w:eastAsia="Times New Roman" w:hAnsi="Arial" w:cs="Arial"/>
          <w:color w:val="222222"/>
          <w:u w:val="single"/>
        </w:rPr>
        <w:t>requirió</w:t>
      </w:r>
      <w:r w:rsidRPr="00440B43">
        <w:rPr>
          <w:rFonts w:ascii="Arial" w:eastAsia="Times New Roman" w:hAnsi="Arial" w:cs="Arial"/>
          <w:color w:val="222222"/>
          <w:u w:val="single"/>
        </w:rPr>
        <w:t xml:space="preserve"> esta </w:t>
      </w:r>
      <w:r w:rsidRPr="00440B43">
        <w:rPr>
          <w:rFonts w:ascii="Arial" w:eastAsia="Times New Roman" w:hAnsi="Arial" w:cs="Arial"/>
          <w:color w:val="222222"/>
          <w:u w:val="single"/>
        </w:rPr>
        <w:t>obligación</w:t>
      </w:r>
      <w:r w:rsidRPr="00440B43">
        <w:rPr>
          <w:rFonts w:ascii="Arial" w:eastAsia="Times New Roman" w:hAnsi="Arial" w:cs="Arial"/>
          <w:color w:val="222222"/>
          <w:u w:val="single"/>
        </w:rPr>
        <w:t xml:space="preserve"> por lo tanto no fue ejecutada</w:t>
      </w:r>
    </w:p>
    <w:p w14:paraId="0091A25F" w14:textId="77777777" w:rsidR="000E47E2" w:rsidRDefault="000E47E2" w:rsidP="005B063F">
      <w:pPr>
        <w:shd w:val="clear" w:color="auto" w:fill="FFFFFF"/>
        <w:spacing w:after="200" w:line="253" w:lineRule="atLeast"/>
        <w:rPr>
          <w:rFonts w:ascii="Cambria" w:eastAsia="Times New Roman" w:hAnsi="Cambria" w:cs="Times New Roman"/>
          <w:noProof/>
          <w:color w:val="222222"/>
          <w:sz w:val="22"/>
          <w:szCs w:val="22"/>
          <w:lang w:val="en-US"/>
        </w:rPr>
      </w:pPr>
    </w:p>
    <w:p w14:paraId="34F014DA" w14:textId="4F444526" w:rsidR="00100042" w:rsidRDefault="00100042">
      <w:pPr>
        <w:rPr>
          <w:rFonts w:ascii="Arial" w:eastAsia="Arial" w:hAnsi="Arial" w:cs="Arial"/>
        </w:rPr>
      </w:pPr>
    </w:p>
    <w:p w14:paraId="795CC49C" w14:textId="60F75D0C" w:rsidR="00100042" w:rsidRDefault="000E47E2">
      <w:pPr>
        <w:rPr>
          <w:rFonts w:ascii="Arial" w:eastAsia="Arial" w:hAnsi="Arial" w:cs="Arial"/>
        </w:rPr>
      </w:pPr>
      <w:r w:rsidRPr="0067029E">
        <w:rPr>
          <w:rFonts w:ascii="Arial" w:eastAsia="Arial" w:hAnsi="Arial" w:cs="Arial"/>
          <w:b/>
          <w:bCs/>
          <w:highlight w:val="yellow"/>
        </w:rPr>
        <w:t>6.</w:t>
      </w:r>
      <w:r w:rsidRPr="000E47E2">
        <w:rPr>
          <w:rFonts w:ascii="Arial" w:eastAsia="Arial" w:hAnsi="Arial" w:cs="Arial"/>
        </w:rPr>
        <w:t xml:space="preserve"> Apoyar en la trascripción de actas que le sean solicitadas por la supervisión del contrato</w:t>
      </w:r>
    </w:p>
    <w:p w14:paraId="76EF9792" w14:textId="1161B2EB" w:rsidR="00100042" w:rsidRPr="006A3917" w:rsidRDefault="00D54C0B">
      <w:pPr>
        <w:rPr>
          <w:rFonts w:ascii="Arial" w:eastAsia="Arial" w:hAnsi="Arial" w:cs="Arial"/>
          <w:u w:val="single"/>
        </w:rPr>
      </w:pPr>
      <w:r w:rsidRPr="006A3917">
        <w:rPr>
          <w:rFonts w:ascii="Arial" w:eastAsia="Arial" w:hAnsi="Arial" w:cs="Arial"/>
          <w:u w:val="single"/>
        </w:rPr>
        <w:t xml:space="preserve">En </w:t>
      </w:r>
      <w:r w:rsidR="00672AAF" w:rsidRPr="006A3917">
        <w:rPr>
          <w:rFonts w:ascii="Arial" w:eastAsia="Arial" w:hAnsi="Arial" w:cs="Arial"/>
          <w:u w:val="single"/>
        </w:rPr>
        <w:t xml:space="preserve">el mes de </w:t>
      </w:r>
      <w:proofErr w:type="gramStart"/>
      <w:r w:rsidR="00440B43">
        <w:rPr>
          <w:rFonts w:ascii="Arial" w:eastAsia="Arial" w:hAnsi="Arial" w:cs="Arial"/>
          <w:u w:val="single"/>
        </w:rPr>
        <w:t>Junio</w:t>
      </w:r>
      <w:proofErr w:type="gramEnd"/>
      <w:r w:rsidR="006A3917" w:rsidRPr="006A3917">
        <w:rPr>
          <w:rFonts w:ascii="Arial" w:eastAsia="Arial" w:hAnsi="Arial" w:cs="Arial"/>
          <w:u w:val="single"/>
        </w:rPr>
        <w:t xml:space="preserve"> no</w:t>
      </w:r>
      <w:r w:rsidRPr="006A3917">
        <w:rPr>
          <w:rFonts w:ascii="Arial" w:eastAsia="Arial" w:hAnsi="Arial" w:cs="Arial"/>
          <w:u w:val="single"/>
        </w:rPr>
        <w:t xml:space="preserve"> se requirió esta obligación por lo tanto no fue ejecutada </w:t>
      </w:r>
    </w:p>
    <w:p w14:paraId="1AA8DFAB" w14:textId="77777777" w:rsidR="007A04CE" w:rsidRDefault="007A04CE">
      <w:pPr>
        <w:rPr>
          <w:rFonts w:ascii="Arial" w:eastAsia="Arial" w:hAnsi="Arial" w:cs="Arial"/>
          <w:b/>
          <w:bCs/>
          <w:highlight w:val="yellow"/>
        </w:rPr>
      </w:pPr>
    </w:p>
    <w:p w14:paraId="0B03FCF4" w14:textId="5B16E1A2" w:rsidR="00100042" w:rsidRDefault="0067029E">
      <w:pPr>
        <w:rPr>
          <w:rFonts w:ascii="Arial" w:eastAsia="Arial" w:hAnsi="Arial" w:cs="Arial"/>
        </w:rPr>
      </w:pPr>
      <w:r w:rsidRPr="0067029E">
        <w:rPr>
          <w:rFonts w:ascii="Arial" w:eastAsia="Arial" w:hAnsi="Arial" w:cs="Arial"/>
          <w:b/>
          <w:bCs/>
          <w:highlight w:val="yellow"/>
        </w:rPr>
        <w:t>7</w:t>
      </w:r>
      <w:r w:rsidRPr="0067029E">
        <w:rPr>
          <w:rFonts w:ascii="Arial" w:eastAsia="Arial" w:hAnsi="Arial" w:cs="Arial"/>
        </w:rPr>
        <w:t>. Apoyar a los profesionales y asesores de la Corporación en la estructuración de informes para las diferentes entidades públicas y/o privadas.</w:t>
      </w:r>
    </w:p>
    <w:p w14:paraId="19BAFA72" w14:textId="6B90F6FC" w:rsidR="002E70BC" w:rsidRPr="006A3917" w:rsidRDefault="00440B43" w:rsidP="00D54C0B">
      <w:pPr>
        <w:rPr>
          <w:rFonts w:ascii="Arial" w:eastAsia="Arial" w:hAnsi="Arial" w:cs="Arial"/>
        </w:rPr>
      </w:pPr>
      <w:r w:rsidRPr="00440B43">
        <w:rPr>
          <w:rFonts w:ascii="Arial" w:eastAsia="Arial" w:hAnsi="Arial" w:cs="Arial"/>
        </w:rPr>
        <w:t xml:space="preserve">Se realizo el apoyo al asesor </w:t>
      </w:r>
      <w:r w:rsidRPr="00440B43">
        <w:rPr>
          <w:rFonts w:ascii="Arial" w:eastAsia="Arial" w:hAnsi="Arial" w:cs="Arial"/>
        </w:rPr>
        <w:t>jurídico</w:t>
      </w:r>
      <w:r w:rsidRPr="00440B43">
        <w:rPr>
          <w:rFonts w:ascii="Arial" w:eastAsia="Arial" w:hAnsi="Arial" w:cs="Arial"/>
        </w:rPr>
        <w:t xml:space="preserve"> en la </w:t>
      </w:r>
      <w:r w:rsidRPr="00440B43">
        <w:rPr>
          <w:rFonts w:ascii="Arial" w:eastAsia="Arial" w:hAnsi="Arial" w:cs="Arial"/>
        </w:rPr>
        <w:t>proyección</w:t>
      </w:r>
      <w:r w:rsidRPr="00440B43">
        <w:rPr>
          <w:rFonts w:ascii="Arial" w:eastAsia="Arial" w:hAnsi="Arial" w:cs="Arial"/>
        </w:rPr>
        <w:t xml:space="preserve"> de oficios para la </w:t>
      </w:r>
      <w:r w:rsidRPr="00440B43">
        <w:rPr>
          <w:rFonts w:ascii="Arial" w:eastAsia="Arial" w:hAnsi="Arial" w:cs="Arial"/>
        </w:rPr>
        <w:t>atención</w:t>
      </w:r>
      <w:r w:rsidRPr="00440B43">
        <w:rPr>
          <w:rFonts w:ascii="Arial" w:eastAsia="Arial" w:hAnsi="Arial" w:cs="Arial"/>
        </w:rPr>
        <w:t xml:space="preserve"> de las </w:t>
      </w:r>
      <w:r w:rsidRPr="00440B43">
        <w:rPr>
          <w:rFonts w:ascii="Arial" w:eastAsia="Arial" w:hAnsi="Arial" w:cs="Arial"/>
        </w:rPr>
        <w:t>PQRSD, realizando</w:t>
      </w:r>
      <w:r w:rsidRPr="00440B43">
        <w:rPr>
          <w:rFonts w:ascii="Arial" w:eastAsia="Arial" w:hAnsi="Arial" w:cs="Arial"/>
        </w:rPr>
        <w:t xml:space="preserve"> el seguimiento a la trazabilidad de cada </w:t>
      </w:r>
      <w:r w:rsidRPr="00440B43">
        <w:rPr>
          <w:rFonts w:ascii="Arial" w:eastAsia="Arial" w:hAnsi="Arial" w:cs="Arial"/>
        </w:rPr>
        <w:t>solicitud, el</w:t>
      </w:r>
      <w:r w:rsidRPr="00440B43">
        <w:rPr>
          <w:rFonts w:ascii="Arial" w:eastAsia="Arial" w:hAnsi="Arial" w:cs="Arial"/>
        </w:rPr>
        <w:t xml:space="preserve"> </w:t>
      </w:r>
      <w:r w:rsidRPr="00440B43">
        <w:rPr>
          <w:rFonts w:ascii="Arial" w:eastAsia="Arial" w:hAnsi="Arial" w:cs="Arial"/>
        </w:rPr>
        <w:lastRenderedPageBreak/>
        <w:t xml:space="preserve">control de su </w:t>
      </w:r>
      <w:r w:rsidRPr="00440B43">
        <w:rPr>
          <w:rFonts w:ascii="Arial" w:eastAsia="Arial" w:hAnsi="Arial" w:cs="Arial"/>
        </w:rPr>
        <w:t>trámite</w:t>
      </w:r>
      <w:r w:rsidRPr="00440B43">
        <w:rPr>
          <w:rFonts w:ascii="Arial" w:eastAsia="Arial" w:hAnsi="Arial" w:cs="Arial"/>
        </w:rPr>
        <w:t xml:space="preserve"> y el acompañamiento hasta la </w:t>
      </w:r>
      <w:r w:rsidRPr="00440B43">
        <w:rPr>
          <w:rFonts w:ascii="Arial" w:eastAsia="Arial" w:hAnsi="Arial" w:cs="Arial"/>
        </w:rPr>
        <w:t>emisión</w:t>
      </w:r>
      <w:r w:rsidRPr="00440B43">
        <w:rPr>
          <w:rFonts w:ascii="Arial" w:eastAsia="Arial" w:hAnsi="Arial" w:cs="Arial"/>
        </w:rPr>
        <w:t xml:space="preserve"> de la respuesta definitiva al </w:t>
      </w:r>
      <w:r w:rsidRPr="00440B43">
        <w:rPr>
          <w:rFonts w:ascii="Arial" w:eastAsia="Arial" w:hAnsi="Arial" w:cs="Arial"/>
        </w:rPr>
        <w:t>peticionario, conforme</w:t>
      </w:r>
      <w:r w:rsidRPr="00440B43">
        <w:rPr>
          <w:rFonts w:ascii="Arial" w:eastAsia="Arial" w:hAnsi="Arial" w:cs="Arial"/>
        </w:rPr>
        <w:t xml:space="preserve"> a los </w:t>
      </w:r>
      <w:r w:rsidRPr="00440B43">
        <w:rPr>
          <w:rFonts w:ascii="Arial" w:eastAsia="Arial" w:hAnsi="Arial" w:cs="Arial"/>
        </w:rPr>
        <w:t>términos</w:t>
      </w:r>
      <w:r w:rsidRPr="00440B43">
        <w:rPr>
          <w:rFonts w:ascii="Arial" w:eastAsia="Arial" w:hAnsi="Arial" w:cs="Arial"/>
        </w:rPr>
        <w:t xml:space="preserve"> establecidos.</w:t>
      </w:r>
    </w:p>
    <w:p w14:paraId="4BA3764A" w14:textId="77777777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0172E48A" w14:textId="20BF329A" w:rsidR="00440B43" w:rsidRDefault="00440B43" w:rsidP="00440B43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ANEXO </w:t>
      </w:r>
      <w:r>
        <w:rPr>
          <w:rFonts w:ascii="Arial" w:eastAsia="Arial" w:hAnsi="Arial" w:cs="Arial"/>
          <w:b/>
          <w:bCs/>
          <w:color w:val="FF0000"/>
          <w:sz w:val="48"/>
          <w:szCs w:val="48"/>
        </w:rPr>
        <w:t>5 OFICIOS</w:t>
      </w:r>
      <w:r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 </w:t>
      </w:r>
    </w:p>
    <w:p w14:paraId="1B04AB7C" w14:textId="12B5EDA2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  <w:r w:rsidRPr="00440B43">
        <w:rPr>
          <w:rFonts w:ascii="Arial" w:eastAsia="Arial" w:hAnsi="Arial" w:cs="Arial"/>
          <w:b/>
          <w:bCs/>
        </w:rPr>
        <w:drawing>
          <wp:anchor distT="0" distB="0" distL="114300" distR="114300" simplePos="0" relativeHeight="251700224" behindDoc="0" locked="0" layoutInCell="1" allowOverlap="1" wp14:anchorId="732A8114" wp14:editId="4EA638F6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2314575" cy="3648075"/>
            <wp:effectExtent l="0" t="0" r="9525" b="9525"/>
            <wp:wrapSquare wrapText="bothSides"/>
            <wp:docPr id="10158233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82336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0B43">
        <w:rPr>
          <w:rFonts w:ascii="Arial" w:eastAsia="Arial" w:hAnsi="Arial" w:cs="Arial"/>
          <w:b/>
          <w:bCs/>
        </w:rPr>
        <w:drawing>
          <wp:anchor distT="0" distB="0" distL="114300" distR="114300" simplePos="0" relativeHeight="251701248" behindDoc="0" locked="0" layoutInCell="1" allowOverlap="1" wp14:anchorId="092802DD" wp14:editId="32BC25F8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3067050" cy="3582035"/>
            <wp:effectExtent l="0" t="0" r="0" b="0"/>
            <wp:wrapSquare wrapText="bothSides"/>
            <wp:docPr id="7748390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839006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AC1C96" w14:textId="6F325C30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6E20C3F2" w14:textId="77777777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6C07D5F6" w14:textId="77777777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158AED83" w14:textId="77777777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2B00BA37" w14:textId="36EAAF3C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26856A91" w14:textId="77777777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68D94398" w14:textId="77777777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79E4473C" w14:textId="77777777" w:rsidR="00440B43" w:rsidRDefault="00440B43" w:rsidP="00D54C0B">
      <w:pPr>
        <w:rPr>
          <w:rFonts w:ascii="Arial" w:eastAsia="Arial" w:hAnsi="Arial" w:cs="Arial"/>
          <w:b/>
          <w:bCs/>
          <w:highlight w:val="yellow"/>
        </w:rPr>
      </w:pPr>
    </w:p>
    <w:p w14:paraId="7D19B21A" w14:textId="3FD19D22" w:rsidR="00CB63A0" w:rsidRDefault="0067029E" w:rsidP="00D54C0B">
      <w:pPr>
        <w:rPr>
          <w:rFonts w:ascii="Arial" w:eastAsia="Arial" w:hAnsi="Arial" w:cs="Arial"/>
        </w:rPr>
      </w:pPr>
      <w:r w:rsidRPr="0067029E">
        <w:rPr>
          <w:rFonts w:ascii="Arial" w:eastAsia="Arial" w:hAnsi="Arial" w:cs="Arial"/>
          <w:b/>
          <w:bCs/>
          <w:highlight w:val="yellow"/>
        </w:rPr>
        <w:t>8.</w:t>
      </w:r>
      <w:r w:rsidRPr="0067029E">
        <w:rPr>
          <w:rFonts w:ascii="Arial" w:eastAsia="Arial" w:hAnsi="Arial" w:cs="Arial"/>
        </w:rPr>
        <w:t xml:space="preserve"> Las demás que le sean requeridas por la supervisión del contrato</w:t>
      </w:r>
    </w:p>
    <w:p w14:paraId="2FBD87EE" w14:textId="77777777" w:rsidR="006A3917" w:rsidRPr="00242E99" w:rsidRDefault="006A3917" w:rsidP="006A3917">
      <w:pPr>
        <w:jc w:val="both"/>
        <w:rPr>
          <w:rFonts w:ascii="Arial" w:eastAsia="Arial" w:hAnsi="Arial" w:cs="Arial"/>
          <w:u w:val="single"/>
        </w:rPr>
      </w:pPr>
    </w:p>
    <w:p w14:paraId="4F885D21" w14:textId="55258072" w:rsidR="006A3917" w:rsidRPr="00242E99" w:rsidRDefault="00440B43" w:rsidP="006A3917">
      <w:pPr>
        <w:jc w:val="both"/>
        <w:rPr>
          <w:rFonts w:ascii="Arial" w:eastAsia="Arial" w:hAnsi="Arial" w:cs="Arial"/>
          <w:u w:val="single"/>
        </w:rPr>
      </w:pPr>
      <w:r w:rsidRPr="00440B43">
        <w:rPr>
          <w:rFonts w:ascii="Arial" w:eastAsia="Arial" w:hAnsi="Arial" w:cs="Arial"/>
          <w:u w:val="single"/>
        </w:rPr>
        <w:lastRenderedPageBreak/>
        <w:t xml:space="preserve">se </w:t>
      </w:r>
      <w:r w:rsidRPr="00440B43">
        <w:rPr>
          <w:rFonts w:ascii="Arial" w:eastAsia="Arial" w:hAnsi="Arial" w:cs="Arial"/>
          <w:u w:val="single"/>
        </w:rPr>
        <w:t>asistió</w:t>
      </w:r>
      <w:r w:rsidRPr="00440B43">
        <w:rPr>
          <w:rFonts w:ascii="Arial" w:eastAsia="Arial" w:hAnsi="Arial" w:cs="Arial"/>
          <w:u w:val="single"/>
        </w:rPr>
        <w:t xml:space="preserve"> a la </w:t>
      </w:r>
      <w:r w:rsidRPr="00440B43">
        <w:rPr>
          <w:rFonts w:ascii="Arial" w:eastAsia="Arial" w:hAnsi="Arial" w:cs="Arial"/>
          <w:u w:val="single"/>
        </w:rPr>
        <w:t>capacitación</w:t>
      </w:r>
      <w:r w:rsidRPr="00440B43">
        <w:rPr>
          <w:rFonts w:ascii="Arial" w:eastAsia="Arial" w:hAnsi="Arial" w:cs="Arial"/>
          <w:u w:val="single"/>
        </w:rPr>
        <w:t xml:space="preserve"> (Sobre inteligencia Artificial IA y </w:t>
      </w:r>
      <w:r w:rsidRPr="00440B43">
        <w:rPr>
          <w:rFonts w:ascii="Arial" w:eastAsia="Arial" w:hAnsi="Arial" w:cs="Arial"/>
          <w:u w:val="single"/>
        </w:rPr>
        <w:t>Gestión</w:t>
      </w:r>
      <w:r w:rsidRPr="00440B43">
        <w:rPr>
          <w:rFonts w:ascii="Arial" w:eastAsia="Arial" w:hAnsi="Arial" w:cs="Arial"/>
          <w:u w:val="single"/>
        </w:rPr>
        <w:t xml:space="preserve"> </w:t>
      </w:r>
      <w:r w:rsidRPr="00440B43">
        <w:rPr>
          <w:rFonts w:ascii="Arial" w:eastAsia="Arial" w:hAnsi="Arial" w:cs="Arial"/>
          <w:u w:val="single"/>
        </w:rPr>
        <w:t>Documental, ARCHIVO)</w:t>
      </w:r>
      <w:r w:rsidRPr="00440B43">
        <w:rPr>
          <w:rFonts w:ascii="Arial" w:eastAsia="Arial" w:hAnsi="Arial" w:cs="Arial"/>
          <w:u w:val="single"/>
        </w:rPr>
        <w:t xml:space="preserve"> desarrollando cada una de las actividades propuestas por las diferentes </w:t>
      </w:r>
      <w:r w:rsidRPr="00440B43">
        <w:rPr>
          <w:rFonts w:ascii="Arial" w:eastAsia="Arial" w:hAnsi="Arial" w:cs="Arial"/>
          <w:u w:val="single"/>
        </w:rPr>
        <w:t>áreas., fortaleciendo</w:t>
      </w:r>
      <w:r w:rsidRPr="00440B43">
        <w:rPr>
          <w:rFonts w:ascii="Arial" w:eastAsia="Arial" w:hAnsi="Arial" w:cs="Arial"/>
          <w:u w:val="single"/>
        </w:rPr>
        <w:t xml:space="preserve"> los </w:t>
      </w:r>
      <w:r w:rsidRPr="00440B43">
        <w:rPr>
          <w:rFonts w:ascii="Arial" w:eastAsia="Arial" w:hAnsi="Arial" w:cs="Arial"/>
          <w:u w:val="single"/>
        </w:rPr>
        <w:t>conocimientos</w:t>
      </w:r>
      <w:r w:rsidRPr="00440B43">
        <w:rPr>
          <w:rFonts w:ascii="Arial" w:eastAsia="Arial" w:hAnsi="Arial" w:cs="Arial"/>
          <w:u w:val="single"/>
        </w:rPr>
        <w:t xml:space="preserve"> aplicables al cumplimiento de las funciones administrativas y de apoyo a la </w:t>
      </w:r>
      <w:r w:rsidRPr="00440B43">
        <w:rPr>
          <w:rFonts w:ascii="Arial" w:eastAsia="Arial" w:hAnsi="Arial" w:cs="Arial"/>
          <w:u w:val="single"/>
        </w:rPr>
        <w:t>gestión</w:t>
      </w:r>
      <w:r w:rsidRPr="00440B43">
        <w:rPr>
          <w:rFonts w:ascii="Arial" w:eastAsia="Arial" w:hAnsi="Arial" w:cs="Arial"/>
          <w:u w:val="single"/>
        </w:rPr>
        <w:t>.</w:t>
      </w:r>
    </w:p>
    <w:p w14:paraId="571EE8C2" w14:textId="54472008" w:rsidR="00440B43" w:rsidRDefault="00440B43" w:rsidP="00440B43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ANEXO </w:t>
      </w:r>
      <w:r>
        <w:rPr>
          <w:rFonts w:ascii="Arial" w:eastAsia="Arial" w:hAnsi="Arial" w:cs="Arial"/>
          <w:b/>
          <w:bCs/>
          <w:color w:val="FF0000"/>
          <w:sz w:val="48"/>
          <w:szCs w:val="48"/>
        </w:rPr>
        <w:t>6</w:t>
      </w:r>
      <w:r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ASISTENCIA CAPACITACION </w:t>
      </w:r>
      <w:r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 </w:t>
      </w:r>
    </w:p>
    <w:p w14:paraId="0EE4F225" w14:textId="44E3BB0B" w:rsidR="006A3917" w:rsidRDefault="006A3917" w:rsidP="006A3917">
      <w:pPr>
        <w:shd w:val="clear" w:color="auto" w:fill="FFFFFF"/>
        <w:spacing w:after="200" w:line="253" w:lineRule="atLeast"/>
        <w:rPr>
          <w:rFonts w:ascii="Cambria" w:eastAsia="Times New Roman" w:hAnsi="Cambria" w:cs="Times New Roman"/>
          <w:noProof/>
          <w:color w:val="222222"/>
          <w:sz w:val="22"/>
          <w:szCs w:val="22"/>
          <w:lang w:val="en-US"/>
        </w:rPr>
      </w:pPr>
    </w:p>
    <w:p w14:paraId="002A38BB" w14:textId="6F8B7DE5" w:rsidR="006A3917" w:rsidRDefault="00440B43" w:rsidP="006A3917">
      <w:pPr>
        <w:shd w:val="clear" w:color="auto" w:fill="FFFFFF"/>
        <w:spacing w:after="200" w:line="253" w:lineRule="atLeast"/>
        <w:rPr>
          <w:rFonts w:ascii="Cambria" w:eastAsia="Times New Roman" w:hAnsi="Cambria" w:cs="Times New Roman"/>
          <w:noProof/>
          <w:color w:val="222222"/>
          <w:sz w:val="22"/>
          <w:szCs w:val="22"/>
          <w:lang w:val="en-US"/>
        </w:rPr>
      </w:pPr>
      <w:r w:rsidRPr="00440B43">
        <w:rPr>
          <w:rFonts w:ascii="Cambria" w:eastAsia="Times New Roman" w:hAnsi="Cambria" w:cs="Times New Roman"/>
          <w:noProof/>
          <w:color w:val="222222"/>
          <w:sz w:val="22"/>
          <w:szCs w:val="22"/>
          <w:lang w:val="en-US"/>
        </w:rPr>
        <w:drawing>
          <wp:anchor distT="0" distB="0" distL="114300" distR="114300" simplePos="0" relativeHeight="251699200" behindDoc="0" locked="0" layoutInCell="1" allowOverlap="1" wp14:anchorId="00FD2DCA" wp14:editId="4E721EE6">
            <wp:simplePos x="0" y="0"/>
            <wp:positionH relativeFrom="column">
              <wp:posOffset>167640</wp:posOffset>
            </wp:positionH>
            <wp:positionV relativeFrom="paragraph">
              <wp:posOffset>456565</wp:posOffset>
            </wp:positionV>
            <wp:extent cx="4781550" cy="2524125"/>
            <wp:effectExtent l="0" t="0" r="0" b="9525"/>
            <wp:wrapSquare wrapText="bothSides"/>
            <wp:docPr id="6760653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065316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CF15C1" w14:textId="63E10F03" w:rsidR="006A3917" w:rsidRDefault="00242E99" w:rsidP="006A3917">
      <w:pPr>
        <w:rPr>
          <w:rFonts w:ascii="Arial" w:eastAsia="Arial" w:hAnsi="Arial" w:cs="Arial"/>
          <w:b/>
          <w:bCs/>
          <w:color w:val="FF0000"/>
          <w:sz w:val="48"/>
          <w:szCs w:val="48"/>
        </w:rPr>
      </w:pPr>
      <w:r>
        <w:rPr>
          <w:rFonts w:ascii="Arial" w:eastAsia="Arial" w:hAnsi="Arial" w:cs="Arial"/>
          <w:noProof/>
        </w:rPr>
        <w:drawing>
          <wp:anchor distT="0" distB="0" distL="114300" distR="114300" simplePos="0" relativeHeight="251693056" behindDoc="0" locked="0" layoutInCell="1" allowOverlap="1" wp14:anchorId="70175E90" wp14:editId="178ECCC2">
            <wp:simplePos x="0" y="0"/>
            <wp:positionH relativeFrom="column">
              <wp:posOffset>2877185</wp:posOffset>
            </wp:positionH>
            <wp:positionV relativeFrom="paragraph">
              <wp:posOffset>892810</wp:posOffset>
            </wp:positionV>
            <wp:extent cx="3424555" cy="4448810"/>
            <wp:effectExtent l="0" t="0" r="4445" b="8890"/>
            <wp:wrapSquare wrapText="bothSides"/>
            <wp:docPr id="73051297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444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3917">
        <w:rPr>
          <w:rFonts w:ascii="Arial" w:eastAsia="Arial" w:hAnsi="Arial" w:cs="Arial"/>
          <w:b/>
          <w:bCs/>
          <w:color w:val="FF0000"/>
          <w:sz w:val="48"/>
          <w:szCs w:val="48"/>
        </w:rPr>
        <w:t xml:space="preserve">ANEXO 4 PLANILLAS FIRMADA ASISTENCIA  </w:t>
      </w:r>
    </w:p>
    <w:p w14:paraId="3CEB38BA" w14:textId="514CA1B7" w:rsidR="00D54C0B" w:rsidRPr="00CB63A0" w:rsidRDefault="00242E99" w:rsidP="00D54C0B">
      <w:pPr>
        <w:rPr>
          <w:rFonts w:ascii="Arial" w:eastAsia="Arial" w:hAnsi="Arial" w:cs="Arial"/>
        </w:rPr>
      </w:pPr>
      <w:r w:rsidRPr="00242E99">
        <w:rPr>
          <w:rFonts w:ascii="Arial" w:eastAsia="Arial" w:hAnsi="Arial" w:cs="Arial"/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6968D91B" wp14:editId="45F7645A">
            <wp:simplePos x="0" y="0"/>
            <wp:positionH relativeFrom="column">
              <wp:posOffset>-699135</wp:posOffset>
            </wp:positionH>
            <wp:positionV relativeFrom="paragraph">
              <wp:posOffset>5715</wp:posOffset>
            </wp:positionV>
            <wp:extent cx="3441065" cy="4267200"/>
            <wp:effectExtent l="0" t="0" r="6985" b="0"/>
            <wp:wrapSquare wrapText="bothSides"/>
            <wp:docPr id="134295371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953719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065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0352ED" w14:textId="6424071B" w:rsidR="00100042" w:rsidRDefault="00100042">
      <w:pPr>
        <w:tabs>
          <w:tab w:val="left" w:pos="2505"/>
        </w:tabs>
        <w:rPr>
          <w:rFonts w:ascii="Arial" w:eastAsia="Arial" w:hAnsi="Arial" w:cs="Arial"/>
        </w:rPr>
      </w:pPr>
    </w:p>
    <w:p w14:paraId="58615726" w14:textId="7E64E852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0DA227D2" w14:textId="181BE854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0D5467A3" w14:textId="4330EAA3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1A8B98C9" w14:textId="0E6DB96B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2680DB38" w14:textId="513AD69A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5A675AEB" w14:textId="66BD905A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0E4C6D69" w14:textId="186C7E8E" w:rsidR="00CB63A0" w:rsidRDefault="00CB63A0">
      <w:pPr>
        <w:tabs>
          <w:tab w:val="left" w:pos="2505"/>
        </w:tabs>
        <w:rPr>
          <w:rFonts w:ascii="Arial" w:eastAsia="Arial" w:hAnsi="Arial" w:cs="Arial"/>
        </w:rPr>
      </w:pPr>
    </w:p>
    <w:p w14:paraId="661E60E9" w14:textId="4D59BE6D" w:rsidR="00100042" w:rsidRDefault="00100042">
      <w:pPr>
        <w:rPr>
          <w:rFonts w:ascii="Arial" w:eastAsia="Arial" w:hAnsi="Arial" w:cs="Arial"/>
        </w:rPr>
      </w:pPr>
    </w:p>
    <w:sectPr w:rsidR="00100042"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B675F55C-76BD-44EE-A5CC-CF3A50F0640B}"/>
    <w:embedItalic r:id="rId2" w:fontKey="{B6CB742B-F33E-41D3-BB17-BA1BD1B98C41}"/>
  </w:font>
  <w:font w:name="Play">
    <w:charset w:val="00"/>
    <w:family w:val="auto"/>
    <w:pitch w:val="default"/>
    <w:embedRegular r:id="rId3" w:fontKey="{5E018193-1387-40AB-88A4-1514C6BF7E9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  <w:embedRegular r:id="rId4" w:fontKey="{B2F6DA28-0B66-4B0B-8A4F-1F51A33F183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723C8E6-4E1D-40BA-AD49-37BCE993F37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042"/>
    <w:rsid w:val="00045D16"/>
    <w:rsid w:val="000E47E2"/>
    <w:rsid w:val="00100042"/>
    <w:rsid w:val="00242E99"/>
    <w:rsid w:val="002E70BC"/>
    <w:rsid w:val="003345D3"/>
    <w:rsid w:val="00423BA5"/>
    <w:rsid w:val="00440B43"/>
    <w:rsid w:val="00551605"/>
    <w:rsid w:val="005B063F"/>
    <w:rsid w:val="0067029E"/>
    <w:rsid w:val="00672AAF"/>
    <w:rsid w:val="006A3917"/>
    <w:rsid w:val="007A04CE"/>
    <w:rsid w:val="00806128"/>
    <w:rsid w:val="00946514"/>
    <w:rsid w:val="009D2C59"/>
    <w:rsid w:val="00A003E4"/>
    <w:rsid w:val="00A32995"/>
    <w:rsid w:val="00B03474"/>
    <w:rsid w:val="00B558D9"/>
    <w:rsid w:val="00CB63A0"/>
    <w:rsid w:val="00CF13AD"/>
    <w:rsid w:val="00D54C0B"/>
    <w:rsid w:val="00E826C8"/>
    <w:rsid w:val="00E839AC"/>
    <w:rsid w:val="00E84678"/>
    <w:rsid w:val="00EE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B26B2"/>
  <w15:docId w15:val="{E8A4FB1A-ECBF-4D6F-AF2B-4C947296F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063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063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063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Ttulo1Car">
    <w:name w:val="Título 1 Car"/>
    <w:basedOn w:val="Fuentedeprrafopredeter"/>
    <w:uiPriority w:val="9"/>
    <w:rsid w:val="009063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uiPriority w:val="9"/>
    <w:semiHidden/>
    <w:rsid w:val="009063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uiPriority w:val="9"/>
    <w:semiHidden/>
    <w:rsid w:val="009063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uiPriority w:val="9"/>
    <w:semiHidden/>
    <w:rsid w:val="009063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uiPriority w:val="9"/>
    <w:semiHidden/>
    <w:rsid w:val="009063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uiPriority w:val="9"/>
    <w:semiHidden/>
    <w:rsid w:val="009063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063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063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0639B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uiPriority w:val="10"/>
    <w:rsid w:val="00906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uiPriority w:val="11"/>
    <w:rsid w:val="00906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063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063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063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063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06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063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0639B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E6D74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D49B5"/>
    <w:rPr>
      <w:rFonts w:ascii="Times New Roman" w:hAnsi="Times New Roman" w:cs="Times New Roman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4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OmRUB5tacaa86coQlvXuHlw0CA==">CgMxLjA4AHIhMUFEN19RU3JvUFNqUFg0ODI0TnFrbTVHNXBlWllqLTNS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576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 Juridica</dc:creator>
  <cp:lastModifiedBy>AUX_JURIDICO</cp:lastModifiedBy>
  <cp:revision>2</cp:revision>
  <dcterms:created xsi:type="dcterms:W3CDTF">2026-06-30T21:42:00Z</dcterms:created>
  <dcterms:modified xsi:type="dcterms:W3CDTF">2026-06-30T21:42:00Z</dcterms:modified>
</cp:coreProperties>
</file>