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2BB1E" w14:textId="1E321231" w:rsidR="008B0068" w:rsidRPr="00FD3828" w:rsidRDefault="008B0068" w:rsidP="008B0068">
      <w:pPr>
        <w:jc w:val="center"/>
        <w:rPr>
          <w:rFonts w:ascii="Tahoma" w:hAnsi="Tahoma" w:cs="Tahoma"/>
          <w:b/>
          <w:snapToGrid w:val="0"/>
          <w:sz w:val="20"/>
          <w:szCs w:val="20"/>
        </w:rPr>
      </w:pPr>
      <w:r w:rsidRPr="00FD3828">
        <w:rPr>
          <w:rFonts w:ascii="Tahoma" w:hAnsi="Tahoma" w:cs="Tahoma"/>
          <w:b/>
          <w:snapToGrid w:val="0"/>
          <w:sz w:val="20"/>
          <w:szCs w:val="20"/>
        </w:rPr>
        <w:t>ANEXO</w:t>
      </w:r>
      <w:r w:rsidR="00925A9A">
        <w:rPr>
          <w:rFonts w:ascii="Tahoma" w:hAnsi="Tahoma" w:cs="Tahoma"/>
          <w:b/>
          <w:snapToGrid w:val="0"/>
          <w:sz w:val="20"/>
          <w:szCs w:val="20"/>
        </w:rPr>
        <w:t xml:space="preserve"> 1</w:t>
      </w:r>
    </w:p>
    <w:p w14:paraId="7C17E0B0" w14:textId="77777777" w:rsidR="008B0068" w:rsidRPr="00FD3828" w:rsidRDefault="008B0068" w:rsidP="008B0068">
      <w:pPr>
        <w:jc w:val="center"/>
        <w:rPr>
          <w:rFonts w:ascii="Tahoma" w:hAnsi="Tahoma" w:cs="Tahoma"/>
          <w:b/>
          <w:snapToGrid w:val="0"/>
          <w:sz w:val="20"/>
          <w:szCs w:val="20"/>
        </w:rPr>
      </w:pPr>
      <w:r w:rsidRPr="00FD3828">
        <w:rPr>
          <w:rFonts w:ascii="Tahoma" w:hAnsi="Tahoma" w:cs="Tahoma"/>
          <w:b/>
          <w:snapToGrid w:val="0"/>
          <w:sz w:val="20"/>
          <w:szCs w:val="20"/>
        </w:rPr>
        <w:t>CARTA DE PRESENTACIÓN DE LA PROPUESTA</w:t>
      </w:r>
    </w:p>
    <w:p w14:paraId="3B13CCF4" w14:textId="77777777" w:rsidR="008B0068" w:rsidRPr="00FD3828" w:rsidRDefault="008B0068" w:rsidP="008B0068">
      <w:pPr>
        <w:jc w:val="both"/>
        <w:rPr>
          <w:rFonts w:ascii="Tahoma" w:hAnsi="Tahoma" w:cs="Tahoma"/>
          <w:b/>
          <w:snapToGrid w:val="0"/>
          <w:sz w:val="20"/>
          <w:szCs w:val="20"/>
        </w:rPr>
      </w:pPr>
    </w:p>
    <w:p w14:paraId="01AA80CA" w14:textId="77777777" w:rsidR="008B0068" w:rsidRPr="00FD3828" w:rsidRDefault="008B0068" w:rsidP="008B0068">
      <w:pPr>
        <w:jc w:val="both"/>
        <w:rPr>
          <w:rFonts w:ascii="Tahoma" w:hAnsi="Tahoma" w:cs="Tahoma"/>
          <w:b/>
          <w:snapToGrid w:val="0"/>
          <w:sz w:val="20"/>
          <w:szCs w:val="20"/>
        </w:rPr>
      </w:pPr>
    </w:p>
    <w:p w14:paraId="051B7830" w14:textId="77777777" w:rsidR="008B0068" w:rsidRPr="00FD3828" w:rsidRDefault="008B0068" w:rsidP="008B0068">
      <w:pPr>
        <w:jc w:val="both"/>
        <w:rPr>
          <w:rFonts w:ascii="Tahoma" w:hAnsi="Tahoma" w:cs="Tahoma"/>
          <w:b/>
          <w:snapToGrid w:val="0"/>
          <w:sz w:val="20"/>
          <w:szCs w:val="20"/>
        </w:rPr>
      </w:pPr>
    </w:p>
    <w:p w14:paraId="09DE82C3" w14:textId="77777777" w:rsidR="008B0068" w:rsidRPr="00FD3828" w:rsidRDefault="008B0068" w:rsidP="008B0068">
      <w:pPr>
        <w:jc w:val="both"/>
        <w:rPr>
          <w:rFonts w:ascii="Tahoma" w:hAnsi="Tahoma" w:cs="Tahoma"/>
          <w:snapToGrid w:val="0"/>
          <w:sz w:val="20"/>
          <w:szCs w:val="20"/>
        </w:rPr>
      </w:pPr>
      <w:r w:rsidRPr="00FD3828">
        <w:rPr>
          <w:rFonts w:ascii="Tahoma" w:hAnsi="Tahoma" w:cs="Tahoma"/>
          <w:snapToGrid w:val="0"/>
          <w:sz w:val="20"/>
          <w:szCs w:val="20"/>
        </w:rPr>
        <w:t>Ciudad y fecha</w:t>
      </w:r>
    </w:p>
    <w:p w14:paraId="384B3B96" w14:textId="77777777" w:rsidR="008B0068" w:rsidRPr="00FD3828" w:rsidRDefault="008B0068" w:rsidP="008B0068">
      <w:pPr>
        <w:jc w:val="both"/>
        <w:rPr>
          <w:rFonts w:ascii="Tahoma" w:hAnsi="Tahoma" w:cs="Tahoma"/>
          <w:snapToGrid w:val="0"/>
          <w:sz w:val="20"/>
          <w:szCs w:val="20"/>
        </w:rPr>
      </w:pPr>
      <w:r w:rsidRPr="00FD3828">
        <w:rPr>
          <w:rFonts w:ascii="Tahoma" w:hAnsi="Tahoma" w:cs="Tahoma"/>
          <w:snapToGrid w:val="0"/>
          <w:sz w:val="20"/>
          <w:szCs w:val="20"/>
        </w:rPr>
        <w:t>Señores</w:t>
      </w:r>
    </w:p>
    <w:p w14:paraId="3939C263" w14:textId="77777777" w:rsidR="008B0068" w:rsidRPr="00FD3828" w:rsidRDefault="008B0068" w:rsidP="008B0068">
      <w:pPr>
        <w:jc w:val="both"/>
        <w:rPr>
          <w:rFonts w:ascii="Tahoma" w:hAnsi="Tahoma" w:cs="Tahoma"/>
          <w:snapToGrid w:val="0"/>
          <w:sz w:val="20"/>
          <w:szCs w:val="20"/>
        </w:rPr>
      </w:pPr>
      <w:r w:rsidRPr="00FD3828">
        <w:rPr>
          <w:rFonts w:ascii="Tahoma" w:hAnsi="Tahoma" w:cs="Tahoma"/>
          <w:snapToGrid w:val="0"/>
          <w:sz w:val="20"/>
          <w:szCs w:val="20"/>
        </w:rPr>
        <w:t xml:space="preserve">Comisión de Regulación de Comunicaciones </w:t>
      </w:r>
    </w:p>
    <w:p w14:paraId="77E31B31" w14:textId="77777777" w:rsidR="008B0068" w:rsidRPr="00FD3828" w:rsidRDefault="008B0068" w:rsidP="008B0068">
      <w:pPr>
        <w:jc w:val="both"/>
        <w:rPr>
          <w:rFonts w:ascii="Tahoma" w:hAnsi="Tahoma" w:cs="Tahoma"/>
          <w:snapToGrid w:val="0"/>
          <w:sz w:val="20"/>
          <w:szCs w:val="20"/>
        </w:rPr>
      </w:pPr>
      <w:r w:rsidRPr="00FD3828">
        <w:rPr>
          <w:rFonts w:ascii="Tahoma" w:hAnsi="Tahoma" w:cs="Tahoma"/>
          <w:snapToGrid w:val="0"/>
          <w:sz w:val="20"/>
          <w:szCs w:val="20"/>
        </w:rPr>
        <w:t>Calle 59 A Bis No. 5-53 Piso 9 Edificio LINK Siete Sesenta Bogotá D.C.</w:t>
      </w:r>
    </w:p>
    <w:p w14:paraId="5E970EBA" w14:textId="77777777" w:rsidR="008B0068" w:rsidRPr="00FD3828" w:rsidRDefault="008B0068" w:rsidP="008B0068">
      <w:pPr>
        <w:jc w:val="both"/>
        <w:rPr>
          <w:rFonts w:ascii="Tahoma" w:hAnsi="Tahoma" w:cs="Tahoma"/>
          <w:snapToGrid w:val="0"/>
          <w:sz w:val="20"/>
          <w:szCs w:val="20"/>
        </w:rPr>
      </w:pPr>
    </w:p>
    <w:p w14:paraId="641CCD02" w14:textId="77777777" w:rsidR="008B0068" w:rsidRPr="00FD3828" w:rsidRDefault="008B0068" w:rsidP="008B0068">
      <w:pPr>
        <w:jc w:val="both"/>
        <w:rPr>
          <w:rFonts w:ascii="Tahoma" w:hAnsi="Tahoma" w:cs="Tahoma"/>
          <w:b/>
          <w:sz w:val="20"/>
          <w:szCs w:val="20"/>
        </w:rPr>
      </w:pPr>
    </w:p>
    <w:p w14:paraId="3FF1C4F5" w14:textId="39253224" w:rsidR="008B0068" w:rsidRPr="00FD3828" w:rsidRDefault="008B0068" w:rsidP="008B0068">
      <w:pPr>
        <w:jc w:val="both"/>
        <w:rPr>
          <w:rFonts w:ascii="Tahoma" w:hAnsi="Tahoma" w:cs="Tahoma"/>
          <w:b/>
          <w:sz w:val="20"/>
          <w:szCs w:val="20"/>
        </w:rPr>
      </w:pPr>
      <w:r w:rsidRPr="003502DB">
        <w:rPr>
          <w:rFonts w:ascii="Tahoma" w:hAnsi="Tahoma" w:cs="Tahoma"/>
          <w:b/>
          <w:sz w:val="20"/>
          <w:szCs w:val="20"/>
        </w:rPr>
        <w:t xml:space="preserve">PROCESO DE SELECCIÓN DE MÍNIMA CUANTÍA </w:t>
      </w:r>
      <w:r w:rsidR="00392846">
        <w:rPr>
          <w:rFonts w:ascii="Tahoma" w:hAnsi="Tahoma" w:cs="Tahoma"/>
          <w:b/>
          <w:sz w:val="20"/>
          <w:szCs w:val="20"/>
        </w:rPr>
        <w:t>83</w:t>
      </w:r>
      <w:r w:rsidR="00221368">
        <w:rPr>
          <w:rFonts w:ascii="Tahoma" w:hAnsi="Tahoma" w:cs="Tahoma"/>
          <w:b/>
          <w:sz w:val="20"/>
          <w:szCs w:val="20"/>
        </w:rPr>
        <w:t xml:space="preserve"> </w:t>
      </w:r>
      <w:r w:rsidR="00925A9A" w:rsidRPr="003502DB">
        <w:rPr>
          <w:rFonts w:ascii="Tahoma" w:hAnsi="Tahoma" w:cs="Tahoma"/>
          <w:b/>
          <w:sz w:val="20"/>
          <w:szCs w:val="20"/>
        </w:rPr>
        <w:t>DE</w:t>
      </w:r>
      <w:r w:rsidRPr="003502DB">
        <w:rPr>
          <w:rFonts w:ascii="Tahoma" w:hAnsi="Tahoma" w:cs="Tahoma"/>
          <w:b/>
          <w:sz w:val="20"/>
          <w:szCs w:val="20"/>
        </w:rPr>
        <w:t xml:space="preserve"> 202</w:t>
      </w:r>
      <w:r w:rsidR="002A60C2">
        <w:rPr>
          <w:rFonts w:ascii="Tahoma" w:hAnsi="Tahoma" w:cs="Tahoma"/>
          <w:b/>
          <w:sz w:val="20"/>
          <w:szCs w:val="20"/>
        </w:rPr>
        <w:t>6</w:t>
      </w:r>
    </w:p>
    <w:p w14:paraId="391DAED1" w14:textId="77777777" w:rsidR="008B0068" w:rsidRPr="00FD3828" w:rsidRDefault="008B0068" w:rsidP="008B0068">
      <w:pPr>
        <w:jc w:val="both"/>
        <w:rPr>
          <w:rFonts w:ascii="Tahoma" w:hAnsi="Tahoma" w:cs="Tahoma"/>
          <w:b/>
          <w:sz w:val="20"/>
          <w:szCs w:val="20"/>
        </w:rPr>
      </w:pPr>
    </w:p>
    <w:p w14:paraId="42C84A2A" w14:textId="77777777" w:rsidR="008B0068" w:rsidRPr="00FD3828" w:rsidRDefault="008B0068" w:rsidP="008B0068">
      <w:pPr>
        <w:jc w:val="both"/>
        <w:rPr>
          <w:rFonts w:ascii="Tahoma" w:hAnsi="Tahoma" w:cs="Tahoma"/>
          <w:b/>
          <w:sz w:val="20"/>
          <w:szCs w:val="20"/>
        </w:rPr>
      </w:pPr>
    </w:p>
    <w:p w14:paraId="17D8FA7C" w14:textId="2BCAA549" w:rsidR="008B0068" w:rsidRPr="00FD3828" w:rsidRDefault="008B0068" w:rsidP="00B802F4">
      <w:pPr>
        <w:tabs>
          <w:tab w:val="left" w:pos="3119"/>
        </w:tabs>
        <w:jc w:val="both"/>
        <w:rPr>
          <w:rFonts w:ascii="Tahoma" w:hAnsi="Tahoma" w:cs="Tahoma"/>
          <w:b/>
          <w:bCs/>
          <w:sz w:val="20"/>
          <w:szCs w:val="20"/>
        </w:rPr>
      </w:pPr>
      <w:r w:rsidRPr="00FD3828">
        <w:rPr>
          <w:rFonts w:ascii="Tahoma" w:eastAsia="Cambria" w:hAnsi="Tahoma" w:cs="Tahoma"/>
          <w:b/>
          <w:sz w:val="20"/>
          <w:szCs w:val="20"/>
          <w:lang w:val="es-ES_tradnl" w:eastAsia="en-US"/>
        </w:rPr>
        <w:t>OBJETO:</w:t>
      </w:r>
      <w:r w:rsidRPr="00FD3828">
        <w:rPr>
          <w:rFonts w:ascii="Tahoma" w:hAnsi="Tahoma" w:cs="Tahoma"/>
          <w:b/>
          <w:sz w:val="20"/>
          <w:szCs w:val="20"/>
        </w:rPr>
        <w:t xml:space="preserve"> </w:t>
      </w:r>
      <w:r w:rsidR="00B802F4" w:rsidRPr="00B802F4">
        <w:rPr>
          <w:rFonts w:ascii="Tahoma" w:hAnsi="Tahoma" w:cs="Tahoma"/>
          <w:iCs/>
          <w:sz w:val="20"/>
          <w:szCs w:val="20"/>
          <w:lang w:val="es-MX" w:eastAsia="en-US"/>
        </w:rPr>
        <w:t>Mantenimiento preventivo y correctivo para los vehículos de la Comisión de Regulación de Comunicaciones, incluyendo mano de obra, suministro de repuestos originales nuevos y otros servicios.</w:t>
      </w:r>
    </w:p>
    <w:p w14:paraId="7A0E13ED" w14:textId="77777777" w:rsidR="008B0068" w:rsidRPr="00FD3828" w:rsidRDefault="008B0068" w:rsidP="008B0068">
      <w:pPr>
        <w:jc w:val="both"/>
        <w:rPr>
          <w:rFonts w:ascii="Tahoma" w:hAnsi="Tahoma" w:cs="Tahoma"/>
          <w:b/>
          <w:sz w:val="20"/>
          <w:szCs w:val="20"/>
        </w:rPr>
      </w:pPr>
    </w:p>
    <w:p w14:paraId="091F63BC" w14:textId="750BAB37" w:rsidR="008B0068" w:rsidRPr="00FD3828" w:rsidRDefault="008B0068" w:rsidP="008B0068">
      <w:pPr>
        <w:jc w:val="both"/>
        <w:rPr>
          <w:rFonts w:ascii="Tahoma" w:hAnsi="Tahoma" w:cs="Tahoma"/>
          <w:snapToGrid w:val="0"/>
          <w:sz w:val="20"/>
          <w:szCs w:val="20"/>
        </w:rPr>
      </w:pPr>
      <w:r w:rsidRPr="00FD3828">
        <w:rPr>
          <w:rFonts w:ascii="Tahoma" w:hAnsi="Tahoma" w:cs="Tahoma"/>
          <w:snapToGrid w:val="0"/>
          <w:sz w:val="20"/>
          <w:szCs w:val="20"/>
        </w:rPr>
        <w:t xml:space="preserve">El suscrito ___________________________ obrando en su calidad de ________, en nombre y representación de ___________ con domicilio en ___________, debidamente autorizado, de conformidad con las condiciones que se estipulan en los documentos del presente proceso, someto a consideración de la entidad, la siguiente propuesta la cual se presenta de acuerdo </w:t>
      </w:r>
      <w:r>
        <w:rPr>
          <w:rFonts w:ascii="Tahoma" w:hAnsi="Tahoma" w:cs="Tahoma"/>
          <w:snapToGrid w:val="0"/>
          <w:sz w:val="20"/>
          <w:szCs w:val="20"/>
        </w:rPr>
        <w:t>con</w:t>
      </w:r>
      <w:r w:rsidRPr="00FD3828">
        <w:rPr>
          <w:rFonts w:ascii="Tahoma" w:hAnsi="Tahoma" w:cs="Tahoma"/>
          <w:snapToGrid w:val="0"/>
          <w:sz w:val="20"/>
          <w:szCs w:val="20"/>
        </w:rPr>
        <w:t xml:space="preserve"> las especificaciones requeridas en la invitación a ofertar.  </w:t>
      </w:r>
    </w:p>
    <w:p w14:paraId="1441E7DC" w14:textId="77777777" w:rsidR="008B0068" w:rsidRPr="00FD3828" w:rsidRDefault="008B0068" w:rsidP="008B0068">
      <w:pPr>
        <w:jc w:val="both"/>
        <w:rPr>
          <w:rFonts w:ascii="Tahoma" w:hAnsi="Tahoma" w:cs="Tahoma"/>
          <w:snapToGrid w:val="0"/>
          <w:sz w:val="20"/>
          <w:szCs w:val="20"/>
        </w:rPr>
      </w:pPr>
    </w:p>
    <w:p w14:paraId="3F689E1E" w14:textId="77777777" w:rsidR="008B0068" w:rsidRPr="00FD3828" w:rsidRDefault="008B0068" w:rsidP="008B0068">
      <w:pPr>
        <w:jc w:val="both"/>
        <w:rPr>
          <w:rFonts w:ascii="Tahoma" w:hAnsi="Tahoma" w:cs="Tahoma"/>
          <w:snapToGrid w:val="0"/>
          <w:sz w:val="20"/>
          <w:szCs w:val="20"/>
        </w:rPr>
      </w:pPr>
      <w:r w:rsidRPr="00FD3828">
        <w:rPr>
          <w:rFonts w:ascii="Tahoma" w:hAnsi="Tahoma" w:cs="Tahoma"/>
          <w:snapToGrid w:val="0"/>
          <w:sz w:val="20"/>
          <w:szCs w:val="20"/>
        </w:rPr>
        <w:t xml:space="preserve">Manifestamos bajo la gravedad del juramento lo siguiente: </w:t>
      </w:r>
    </w:p>
    <w:p w14:paraId="2B86AB68" w14:textId="77777777" w:rsidR="008B0068" w:rsidRPr="00FD3828" w:rsidRDefault="008B0068" w:rsidP="008B0068">
      <w:pPr>
        <w:jc w:val="both"/>
        <w:rPr>
          <w:rFonts w:ascii="Tahoma" w:hAnsi="Tahoma" w:cs="Tahoma"/>
          <w:snapToGrid w:val="0"/>
          <w:sz w:val="20"/>
          <w:szCs w:val="20"/>
        </w:rPr>
      </w:pPr>
    </w:p>
    <w:p w14:paraId="686A8BB2" w14:textId="77777777"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contamos con la capacidad suficiente para ejecutar el objeto y las especificaciones de la presente invitación pública. </w:t>
      </w:r>
    </w:p>
    <w:p w14:paraId="5A7E207A" w14:textId="77777777"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no nos encontramos incursos en ninguna de las causales de inhabilidad e incompatibilidad para contratar consagradas en las disposiciones contenidas en la Constitución Política, en el artículo 8º de la Ley 80 de 1993 y el artículo 18 de la Ley 1150 de 2007 y demás disposiciones legales vigentes sobre la materia. (En caso de tratarse de un consorcio o unión temporal deberá manifestarse que ninguno de sus integrantes se encuentra en dicha situación). </w:t>
      </w:r>
    </w:p>
    <w:p w14:paraId="33B0C8FB" w14:textId="77777777"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ni el representante legal ni ninguno de los miembros que conforman la junta directiva del mismo tienen parientes en la planta interna y/o externa en los cargos directivo, ejecutivo y/o asesor de la CRC. </w:t>
      </w:r>
    </w:p>
    <w:p w14:paraId="201B04CD" w14:textId="77777777"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la información dada en los documentos y anexos incluidos en esta propuesta me (nos) compromete(n) y garantizan la veracidad de las informaciones y datos de la propuesta. </w:t>
      </w:r>
    </w:p>
    <w:p w14:paraId="4793E81E" w14:textId="77777777"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los siguientes documentos de nuestra propuesta cuentan con reserva legal: _____________, según las siguientes normas: _______________ </w:t>
      </w:r>
    </w:p>
    <w:p w14:paraId="103C90DB" w14:textId="77777777"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el régimen tributario al cual pertenecemos es ___________________. </w:t>
      </w:r>
    </w:p>
    <w:p w14:paraId="7E8DDFBF" w14:textId="77777777"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esta propuesta compromete a los firmantes de esta carta. </w:t>
      </w:r>
    </w:p>
    <w:p w14:paraId="23CD9973" w14:textId="77777777"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ninguna entidad o persona distinta de los firmantes tiene interés comercial en esta propuesta, ni en el contrato probable que de ella se derive. </w:t>
      </w:r>
    </w:p>
    <w:p w14:paraId="21849C62" w14:textId="301A34D3"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lastRenderedPageBreak/>
        <w:t xml:space="preserve">Que conocemos en su totalidad la invitación pública y demás documentos y aceptamos los requisitos en ellos contenidos, de igual forma avalamos con la firma de este documento, que nos comprometemos a ejecutar el contrato por el término establecido a partir del cumplimiento del último de los requisitos de ejecución. </w:t>
      </w:r>
    </w:p>
    <w:p w14:paraId="777019A4" w14:textId="77777777"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la presente propuesta consta de __________ (folios). </w:t>
      </w:r>
    </w:p>
    <w:p w14:paraId="229491B4" w14:textId="77777777"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el proponente (ni los miembros que lo integran si fuere el caso) no está (n) reportado (s) en el Boletín de Responsables Fiscales, expedido por la Contraloría General de la República. Además, manifestamos: </w:t>
      </w:r>
    </w:p>
    <w:p w14:paraId="38A67A3C" w14:textId="77777777" w:rsidR="008B0068" w:rsidRPr="00FD3828" w:rsidRDefault="008B0068" w:rsidP="008B0068">
      <w:pPr>
        <w:ind w:left="644"/>
        <w:jc w:val="both"/>
        <w:rPr>
          <w:rFonts w:ascii="Tahoma" w:hAnsi="Tahoma" w:cs="Tahoma"/>
          <w:snapToGrid w:val="0"/>
          <w:sz w:val="20"/>
          <w:szCs w:val="20"/>
        </w:rPr>
      </w:pPr>
    </w:p>
    <w:p w14:paraId="65AC3373" w14:textId="78694E54" w:rsidR="008B0068" w:rsidRPr="00FD3828" w:rsidRDefault="008B0068" w:rsidP="008B0068">
      <w:pPr>
        <w:numPr>
          <w:ilvl w:val="0"/>
          <w:numId w:val="29"/>
        </w:numPr>
        <w:jc w:val="both"/>
        <w:rPr>
          <w:rFonts w:ascii="Tahoma" w:hAnsi="Tahoma" w:cs="Tahoma"/>
          <w:snapToGrid w:val="0"/>
          <w:sz w:val="20"/>
          <w:szCs w:val="20"/>
        </w:rPr>
      </w:pPr>
      <w:r w:rsidRPr="00FD3828">
        <w:rPr>
          <w:rFonts w:ascii="Tahoma" w:hAnsi="Tahoma" w:cs="Tahoma"/>
          <w:snapToGrid w:val="0"/>
          <w:sz w:val="20"/>
          <w:szCs w:val="20"/>
        </w:rPr>
        <w:t>En la eventualidad de que no</w:t>
      </w:r>
      <w:r>
        <w:rPr>
          <w:rFonts w:ascii="Tahoma" w:hAnsi="Tahoma" w:cs="Tahoma"/>
          <w:snapToGrid w:val="0"/>
          <w:sz w:val="20"/>
          <w:szCs w:val="20"/>
        </w:rPr>
        <w:t>s</w:t>
      </w:r>
      <w:r w:rsidRPr="00FD3828">
        <w:rPr>
          <w:rFonts w:ascii="Tahoma" w:hAnsi="Tahoma" w:cs="Tahoma"/>
          <w:snapToGrid w:val="0"/>
          <w:sz w:val="20"/>
          <w:szCs w:val="20"/>
        </w:rPr>
        <w:t xml:space="preserve"> sea adjudicado el proceso de la referencia, me comprometo a realizar todos los trámites necesarios para la legalización del respectivo contrato, dentro del plazo máximo que fije la entidad, de conformidad con la invitación pública.</w:t>
      </w:r>
    </w:p>
    <w:p w14:paraId="1A3EB2F3" w14:textId="77777777" w:rsidR="008B0068" w:rsidRPr="00FD3828" w:rsidRDefault="008B0068" w:rsidP="008B0068">
      <w:pPr>
        <w:numPr>
          <w:ilvl w:val="0"/>
          <w:numId w:val="29"/>
        </w:numPr>
        <w:jc w:val="both"/>
        <w:rPr>
          <w:rFonts w:ascii="Tahoma" w:hAnsi="Tahoma" w:cs="Tahoma"/>
          <w:snapToGrid w:val="0"/>
          <w:sz w:val="20"/>
          <w:szCs w:val="20"/>
        </w:rPr>
      </w:pPr>
      <w:r w:rsidRPr="00FD3828">
        <w:rPr>
          <w:rFonts w:ascii="Tahoma" w:hAnsi="Tahoma" w:cs="Tahoma"/>
          <w:snapToGrid w:val="0"/>
          <w:sz w:val="20"/>
          <w:szCs w:val="20"/>
        </w:rPr>
        <w:t>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w:t>
      </w:r>
    </w:p>
    <w:p w14:paraId="7263C487" w14:textId="77777777" w:rsidR="008B0068" w:rsidRPr="00FD3828" w:rsidRDefault="008B0068" w:rsidP="008B0068">
      <w:pPr>
        <w:numPr>
          <w:ilvl w:val="0"/>
          <w:numId w:val="29"/>
        </w:numPr>
        <w:jc w:val="both"/>
        <w:rPr>
          <w:rFonts w:ascii="Tahoma" w:hAnsi="Tahoma" w:cs="Tahoma"/>
          <w:snapToGrid w:val="0"/>
          <w:sz w:val="20"/>
          <w:szCs w:val="20"/>
        </w:rPr>
      </w:pPr>
      <w:r w:rsidRPr="00FD3828">
        <w:rPr>
          <w:rFonts w:ascii="Tahoma" w:hAnsi="Tahoma" w:cs="Tahoma"/>
          <w:snapToGrid w:val="0"/>
          <w:sz w:val="20"/>
          <w:szCs w:val="20"/>
        </w:rPr>
        <w:t>De igual manera me (nos) obligo (amos) para con la Entidad a informar todo cambio de mi (nuestra) residencia o domicilio que ocurra durante el proceso de selección y el desarrollo del contrato que se suscriba como resultado de la invitación pública, hasta su liquidación final.</w:t>
      </w:r>
    </w:p>
    <w:p w14:paraId="78776E58" w14:textId="77777777" w:rsidR="008B0068" w:rsidRDefault="008B0068" w:rsidP="008B0068">
      <w:pPr>
        <w:jc w:val="both"/>
        <w:rPr>
          <w:rFonts w:ascii="Tahoma" w:hAnsi="Tahoma" w:cs="Tahoma"/>
          <w:snapToGrid w:val="0"/>
          <w:sz w:val="20"/>
          <w:szCs w:val="20"/>
        </w:rPr>
      </w:pPr>
    </w:p>
    <w:p w14:paraId="513799ED" w14:textId="73787002" w:rsidR="00634EB9" w:rsidRPr="00FD3828" w:rsidRDefault="00634EB9" w:rsidP="008B0068">
      <w:pPr>
        <w:jc w:val="both"/>
        <w:rPr>
          <w:rFonts w:ascii="Tahoma" w:hAnsi="Tahoma" w:cs="Tahoma"/>
          <w:snapToGrid w:val="0"/>
          <w:sz w:val="20"/>
          <w:szCs w:val="20"/>
        </w:rPr>
      </w:pPr>
      <w:r>
        <w:rPr>
          <w:rFonts w:ascii="Tahoma" w:hAnsi="Tahoma" w:cs="Tahoma"/>
          <w:snapToGrid w:val="0"/>
          <w:sz w:val="20"/>
          <w:szCs w:val="20"/>
        </w:rPr>
        <w:t>MANIFIESTO QUE</w:t>
      </w:r>
      <w:r w:rsidRPr="00634EB9">
        <w:rPr>
          <w:rFonts w:ascii="Tahoma" w:hAnsi="Tahoma" w:cs="Tahoma"/>
          <w:snapToGrid w:val="0"/>
          <w:sz w:val="20"/>
          <w:szCs w:val="20"/>
        </w:rPr>
        <w:t xml:space="preserve"> CUMPL</w:t>
      </w:r>
      <w:r>
        <w:rPr>
          <w:rFonts w:ascii="Tahoma" w:hAnsi="Tahoma" w:cs="Tahoma"/>
          <w:snapToGrid w:val="0"/>
          <w:sz w:val="20"/>
          <w:szCs w:val="20"/>
        </w:rPr>
        <w:t>O</w:t>
      </w:r>
      <w:r w:rsidRPr="00634EB9">
        <w:rPr>
          <w:rFonts w:ascii="Tahoma" w:hAnsi="Tahoma" w:cs="Tahoma"/>
          <w:snapToGrid w:val="0"/>
          <w:sz w:val="20"/>
          <w:szCs w:val="20"/>
        </w:rPr>
        <w:t xml:space="preserve"> CON LOS REQUISITOS SEÑALADOS EN EL NUMERAL </w:t>
      </w:r>
      <w:r>
        <w:rPr>
          <w:rFonts w:ascii="Tahoma" w:hAnsi="Tahoma" w:cs="Tahoma"/>
          <w:snapToGrid w:val="0"/>
          <w:sz w:val="20"/>
          <w:szCs w:val="20"/>
        </w:rPr>
        <w:t>DE</w:t>
      </w:r>
      <w:r w:rsidRPr="00634EB9">
        <w:rPr>
          <w:rFonts w:ascii="Tahoma" w:hAnsi="Tahoma" w:cs="Tahoma"/>
          <w:snapToGrid w:val="0"/>
          <w:sz w:val="20"/>
          <w:szCs w:val="20"/>
        </w:rPr>
        <w:t xml:space="preserve"> REQUISITOS TÉCNICOS HABILITANTES DE LOS ESTUDIOS PREVIOS.</w:t>
      </w:r>
    </w:p>
    <w:p w14:paraId="18D11730" w14:textId="77777777" w:rsidR="008B0068" w:rsidRPr="00FD3828" w:rsidRDefault="008B0068" w:rsidP="008B0068">
      <w:pPr>
        <w:jc w:val="both"/>
        <w:rPr>
          <w:rFonts w:ascii="Tahoma" w:hAnsi="Tahoma" w:cs="Tahoma"/>
          <w:snapToGrid w:val="0"/>
          <w:sz w:val="20"/>
          <w:szCs w:val="20"/>
        </w:rPr>
      </w:pPr>
    </w:p>
    <w:p w14:paraId="28735199" w14:textId="77777777" w:rsidR="008B0068" w:rsidRPr="00FD3828" w:rsidRDefault="008B0068" w:rsidP="008B0068">
      <w:pPr>
        <w:tabs>
          <w:tab w:val="left" w:pos="1484"/>
        </w:tabs>
        <w:jc w:val="both"/>
        <w:rPr>
          <w:rFonts w:ascii="Tahoma" w:hAnsi="Tahoma" w:cs="Tahoma"/>
          <w:snapToGrid w:val="0"/>
          <w:sz w:val="20"/>
          <w:szCs w:val="20"/>
        </w:rPr>
      </w:pPr>
      <w:r w:rsidRPr="00FD3828">
        <w:rPr>
          <w:rFonts w:ascii="Tahoma" w:hAnsi="Tahoma" w:cs="Tahoma"/>
          <w:snapToGrid w:val="0"/>
          <w:sz w:val="20"/>
          <w:szCs w:val="20"/>
        </w:rPr>
        <w:t>Atentamente:</w:t>
      </w:r>
    </w:p>
    <w:p w14:paraId="6B0E2728" w14:textId="77777777" w:rsidR="008B0068" w:rsidRPr="00FD3828" w:rsidRDefault="008B0068" w:rsidP="008B0068">
      <w:pPr>
        <w:tabs>
          <w:tab w:val="left" w:pos="1484"/>
        </w:tabs>
        <w:jc w:val="both"/>
        <w:rPr>
          <w:rFonts w:ascii="Tahoma" w:hAnsi="Tahoma" w:cs="Tahoma"/>
          <w:snapToGrid w:val="0"/>
          <w:sz w:val="20"/>
          <w:szCs w:val="20"/>
        </w:rPr>
      </w:pPr>
    </w:p>
    <w:p w14:paraId="19011BCD" w14:textId="77777777" w:rsidR="008B0068" w:rsidRPr="00FD3828" w:rsidRDefault="008B0068" w:rsidP="008B0068">
      <w:pPr>
        <w:tabs>
          <w:tab w:val="left" w:pos="1484"/>
        </w:tabs>
        <w:jc w:val="both"/>
        <w:rPr>
          <w:rFonts w:ascii="Tahoma" w:hAnsi="Tahoma" w:cs="Tahoma"/>
          <w:snapToGrid w:val="0"/>
          <w:sz w:val="20"/>
          <w:szCs w:val="20"/>
        </w:rPr>
      </w:pPr>
    </w:p>
    <w:p w14:paraId="5A943B19" w14:textId="77777777" w:rsidR="008B0068" w:rsidRPr="00FD3828" w:rsidRDefault="008B0068" w:rsidP="008B0068">
      <w:pPr>
        <w:tabs>
          <w:tab w:val="left" w:pos="1484"/>
        </w:tabs>
        <w:jc w:val="both"/>
        <w:rPr>
          <w:rFonts w:ascii="Tahoma" w:hAnsi="Tahoma" w:cs="Tahoma"/>
          <w:snapToGrid w:val="0"/>
          <w:sz w:val="20"/>
          <w:szCs w:val="20"/>
        </w:rPr>
      </w:pPr>
      <w:r w:rsidRPr="00FD3828">
        <w:rPr>
          <w:rFonts w:ascii="Tahoma" w:hAnsi="Tahoma" w:cs="Tahoma"/>
          <w:snapToGrid w:val="0"/>
          <w:sz w:val="20"/>
          <w:szCs w:val="20"/>
        </w:rPr>
        <w:t>_____________________________</w:t>
      </w:r>
    </w:p>
    <w:p w14:paraId="03AC0DB2" w14:textId="77777777" w:rsidR="008B0068" w:rsidRPr="00FD3828" w:rsidRDefault="008B0068" w:rsidP="008B0068">
      <w:pPr>
        <w:tabs>
          <w:tab w:val="left" w:pos="1484"/>
        </w:tabs>
        <w:jc w:val="both"/>
        <w:rPr>
          <w:rFonts w:ascii="Tahoma" w:hAnsi="Tahoma" w:cs="Tahoma"/>
          <w:snapToGrid w:val="0"/>
          <w:sz w:val="20"/>
          <w:szCs w:val="20"/>
        </w:rPr>
      </w:pPr>
    </w:p>
    <w:p w14:paraId="7A961072" w14:textId="77777777" w:rsidR="008B0068" w:rsidRPr="00FD3828" w:rsidRDefault="008B0068" w:rsidP="008B0068">
      <w:pPr>
        <w:tabs>
          <w:tab w:val="left" w:pos="1484"/>
        </w:tabs>
        <w:jc w:val="both"/>
        <w:rPr>
          <w:rFonts w:ascii="Tahoma" w:hAnsi="Tahoma" w:cs="Tahoma"/>
          <w:snapToGrid w:val="0"/>
          <w:sz w:val="20"/>
          <w:szCs w:val="20"/>
        </w:rPr>
      </w:pPr>
      <w:r w:rsidRPr="00FD3828">
        <w:rPr>
          <w:rFonts w:ascii="Tahoma" w:hAnsi="Tahoma" w:cs="Tahoma"/>
          <w:snapToGrid w:val="0"/>
          <w:sz w:val="20"/>
          <w:szCs w:val="20"/>
        </w:rPr>
        <w:t>FIRMA</w:t>
      </w:r>
    </w:p>
    <w:p w14:paraId="6A01DAC0" w14:textId="77777777" w:rsidR="008B0068" w:rsidRPr="00FD3828" w:rsidRDefault="008B0068" w:rsidP="008B0068">
      <w:pPr>
        <w:tabs>
          <w:tab w:val="left" w:pos="1484"/>
        </w:tabs>
        <w:jc w:val="both"/>
        <w:rPr>
          <w:rFonts w:ascii="Tahoma" w:hAnsi="Tahoma" w:cs="Tahoma"/>
          <w:snapToGrid w:val="0"/>
          <w:sz w:val="20"/>
          <w:szCs w:val="20"/>
        </w:rPr>
      </w:pPr>
      <w:r w:rsidRPr="00FD3828">
        <w:rPr>
          <w:rFonts w:ascii="Tahoma" w:hAnsi="Tahoma" w:cs="Tahoma"/>
          <w:snapToGrid w:val="0"/>
          <w:sz w:val="20"/>
          <w:szCs w:val="20"/>
        </w:rPr>
        <w:t>NOMBRE DEL PROPONENTE:</w:t>
      </w:r>
    </w:p>
    <w:p w14:paraId="6431E2F8" w14:textId="77777777" w:rsidR="008B0068" w:rsidRPr="00FD3828" w:rsidRDefault="008B0068" w:rsidP="008B0068">
      <w:pPr>
        <w:tabs>
          <w:tab w:val="left" w:pos="1484"/>
        </w:tabs>
        <w:jc w:val="both"/>
        <w:rPr>
          <w:rFonts w:ascii="Tahoma" w:hAnsi="Tahoma" w:cs="Tahoma"/>
          <w:snapToGrid w:val="0"/>
          <w:sz w:val="20"/>
          <w:szCs w:val="20"/>
        </w:rPr>
      </w:pPr>
      <w:r w:rsidRPr="00FD3828">
        <w:rPr>
          <w:rFonts w:ascii="Tahoma" w:hAnsi="Tahoma" w:cs="Tahoma"/>
          <w:snapToGrid w:val="0"/>
          <w:sz w:val="20"/>
          <w:szCs w:val="20"/>
        </w:rPr>
        <w:t xml:space="preserve">NOMBRE O RAZÓN SOCIAL: </w:t>
      </w:r>
    </w:p>
    <w:p w14:paraId="68DD4186" w14:textId="77777777" w:rsidR="008B0068" w:rsidRPr="00FD3828" w:rsidRDefault="008B0068" w:rsidP="008B0068">
      <w:pPr>
        <w:tabs>
          <w:tab w:val="left" w:pos="1484"/>
        </w:tabs>
        <w:jc w:val="both"/>
        <w:rPr>
          <w:rFonts w:ascii="Tahoma" w:hAnsi="Tahoma" w:cs="Tahoma"/>
          <w:snapToGrid w:val="0"/>
          <w:sz w:val="20"/>
          <w:szCs w:val="20"/>
        </w:rPr>
      </w:pPr>
      <w:r w:rsidRPr="00FD3828">
        <w:rPr>
          <w:rFonts w:ascii="Tahoma" w:hAnsi="Tahoma" w:cs="Tahoma"/>
          <w:snapToGrid w:val="0"/>
          <w:sz w:val="20"/>
          <w:szCs w:val="20"/>
        </w:rPr>
        <w:t>NIT:</w:t>
      </w:r>
    </w:p>
    <w:p w14:paraId="0B278E12" w14:textId="77777777" w:rsidR="008B0068" w:rsidRPr="00FD3828" w:rsidRDefault="008B0068" w:rsidP="008B0068">
      <w:pPr>
        <w:tabs>
          <w:tab w:val="left" w:pos="1484"/>
        </w:tabs>
        <w:jc w:val="both"/>
        <w:rPr>
          <w:rFonts w:ascii="Tahoma" w:hAnsi="Tahoma" w:cs="Tahoma"/>
          <w:snapToGrid w:val="0"/>
          <w:sz w:val="20"/>
          <w:szCs w:val="20"/>
        </w:rPr>
      </w:pPr>
      <w:r w:rsidRPr="00FD3828">
        <w:rPr>
          <w:rFonts w:ascii="Tahoma" w:hAnsi="Tahoma" w:cs="Tahoma"/>
          <w:snapToGrid w:val="0"/>
          <w:sz w:val="20"/>
          <w:szCs w:val="20"/>
        </w:rPr>
        <w:t>DOCUMENTO DE IDENTIDAD:</w:t>
      </w:r>
    </w:p>
    <w:p w14:paraId="0781FA98" w14:textId="77777777" w:rsidR="008B0068" w:rsidRPr="00FD3828" w:rsidRDefault="008B0068" w:rsidP="008B0068">
      <w:pPr>
        <w:tabs>
          <w:tab w:val="left" w:pos="1484"/>
        </w:tabs>
        <w:jc w:val="both"/>
        <w:rPr>
          <w:rFonts w:ascii="Tahoma" w:hAnsi="Tahoma" w:cs="Tahoma"/>
          <w:snapToGrid w:val="0"/>
          <w:sz w:val="20"/>
          <w:szCs w:val="20"/>
        </w:rPr>
      </w:pPr>
      <w:r w:rsidRPr="00FD3828">
        <w:rPr>
          <w:rFonts w:ascii="Tahoma" w:hAnsi="Tahoma" w:cs="Tahoma"/>
          <w:snapToGrid w:val="0"/>
          <w:sz w:val="20"/>
          <w:szCs w:val="20"/>
        </w:rPr>
        <w:t>CIUDAD:</w:t>
      </w:r>
    </w:p>
    <w:p w14:paraId="20775996" w14:textId="77777777" w:rsidR="008B0068" w:rsidRPr="00FD3828" w:rsidRDefault="008B0068" w:rsidP="008B0068">
      <w:pPr>
        <w:tabs>
          <w:tab w:val="left" w:pos="1484"/>
        </w:tabs>
        <w:jc w:val="both"/>
        <w:rPr>
          <w:rFonts w:ascii="Tahoma" w:hAnsi="Tahoma" w:cs="Tahoma"/>
          <w:snapToGrid w:val="0"/>
          <w:sz w:val="20"/>
          <w:szCs w:val="20"/>
        </w:rPr>
      </w:pPr>
      <w:r w:rsidRPr="00FD3828">
        <w:rPr>
          <w:rFonts w:ascii="Tahoma" w:hAnsi="Tahoma" w:cs="Tahoma"/>
          <w:snapToGrid w:val="0"/>
          <w:sz w:val="20"/>
          <w:szCs w:val="20"/>
        </w:rPr>
        <w:t>DIRECCIÓN:</w:t>
      </w:r>
    </w:p>
    <w:p w14:paraId="1DB48418" w14:textId="77777777" w:rsidR="008B0068" w:rsidRPr="00FD3828" w:rsidRDefault="008B0068" w:rsidP="008B0068">
      <w:pPr>
        <w:tabs>
          <w:tab w:val="left" w:pos="1484"/>
        </w:tabs>
        <w:jc w:val="both"/>
        <w:rPr>
          <w:rFonts w:ascii="Tahoma" w:hAnsi="Tahoma" w:cs="Tahoma"/>
          <w:sz w:val="20"/>
          <w:szCs w:val="20"/>
        </w:rPr>
      </w:pPr>
      <w:r w:rsidRPr="00FD3828">
        <w:rPr>
          <w:rFonts w:ascii="Tahoma" w:hAnsi="Tahoma" w:cs="Tahoma"/>
          <w:snapToGrid w:val="0"/>
          <w:sz w:val="20"/>
          <w:szCs w:val="20"/>
        </w:rPr>
        <w:t>TELÉFONO:</w:t>
      </w:r>
    </w:p>
    <w:p w14:paraId="4EFFD576" w14:textId="77777777" w:rsidR="007A73D7" w:rsidRPr="008B0068" w:rsidRDefault="007A73D7" w:rsidP="008B0068"/>
    <w:sectPr w:rsidR="007A73D7" w:rsidRPr="008B0068" w:rsidSect="008C7949">
      <w:headerReference w:type="even" r:id="rId8"/>
      <w:headerReference w:type="default" r:id="rId9"/>
      <w:footerReference w:type="default" r:id="rId10"/>
      <w:headerReference w:type="first" r:id="rId11"/>
      <w:footerReference w:type="first" r:id="rId12"/>
      <w:pgSz w:w="12240" w:h="15840"/>
      <w:pgMar w:top="1843" w:right="1894" w:bottom="2694"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1EF7D" w14:textId="77777777" w:rsidR="004543A2" w:rsidRDefault="004543A2">
      <w:r>
        <w:separator/>
      </w:r>
    </w:p>
  </w:endnote>
  <w:endnote w:type="continuationSeparator" w:id="0">
    <w:p w14:paraId="3E1B715E" w14:textId="77777777" w:rsidR="004543A2" w:rsidRDefault="00454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B176F" w14:textId="78799F03" w:rsidR="00C41D89" w:rsidRPr="00FA2EA1" w:rsidRDefault="00C41D89" w:rsidP="007E3AC4">
    <w:pPr>
      <w:pStyle w:val="Piedepgina"/>
      <w:ind w:left="-1134" w:right="-1227"/>
      <w:jc w:val="center"/>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F96DD" w14:textId="38311839"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09385" w14:textId="77777777" w:rsidR="004543A2" w:rsidRDefault="004543A2">
      <w:r>
        <w:separator/>
      </w:r>
    </w:p>
  </w:footnote>
  <w:footnote w:type="continuationSeparator" w:id="0">
    <w:p w14:paraId="48D8DE08" w14:textId="77777777" w:rsidR="004543A2" w:rsidRDefault="004543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3D0F7" w14:textId="02FB3A9D" w:rsidR="0029394C" w:rsidRDefault="0029394C">
    <w:pPr>
      <w:pStyle w:val="Encabezado"/>
    </w:pPr>
    <w:r>
      <w:rPr>
        <w:noProof/>
      </w:rPr>
      <mc:AlternateContent>
        <mc:Choice Requires="wps">
          <w:drawing>
            <wp:anchor distT="0" distB="0" distL="0" distR="0" simplePos="0" relativeHeight="251729920" behindDoc="0" locked="0" layoutInCell="1" allowOverlap="1" wp14:anchorId="7B045DE4" wp14:editId="1A2BD5A6">
              <wp:simplePos x="635" y="635"/>
              <wp:positionH relativeFrom="page">
                <wp:align>right</wp:align>
              </wp:positionH>
              <wp:positionV relativeFrom="page">
                <wp:align>top</wp:align>
              </wp:positionV>
              <wp:extent cx="1283335" cy="345440"/>
              <wp:effectExtent l="0" t="0" r="0" b="16510"/>
              <wp:wrapNone/>
              <wp:docPr id="678592583"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4DA01971" w14:textId="11FCEE74" w:rsidR="0029394C" w:rsidRPr="0029394C" w:rsidRDefault="0029394C" w:rsidP="0029394C">
                          <w:pPr>
                            <w:rPr>
                              <w:rFonts w:ascii="Calibri" w:eastAsia="Calibri" w:hAnsi="Calibri" w:cs="Calibri"/>
                              <w:noProof/>
                              <w:color w:val="FF0000"/>
                              <w:sz w:val="20"/>
                              <w:szCs w:val="20"/>
                            </w:rPr>
                          </w:pPr>
                          <w:r w:rsidRPr="002939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B045DE4" id="_x0000_t202" coordsize="21600,21600" o:spt="202" path="m,l,21600r21600,l21600,xe">
              <v:stroke joinstyle="miter"/>
              <v:path gradientshapeok="t" o:connecttype="rect"/>
            </v:shapetype>
            <v:shape id="Cuadro de texto 4" o:spid="_x0000_s1026" type="#_x0000_t202" alt="Información pública" style="position:absolute;margin-left:49.85pt;margin-top:0;width:101.05pt;height:27.2pt;z-index:2517299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IQDwIAABsEAAAOAAAAZHJzL2Uyb0RvYy54bWysU8lu2zAQvRfoPxC815K3IhEsB24CFwWM&#10;JIBT5ExTpCVA5BDk2JL79R3SctymPRW9kLNxljePi7vetOyofGjAlnw8yjlTVkLV2H3Jv7+sP91w&#10;FlDYSrRgVclPKvC75ccPi84VagI1tJXyjJLYUHSu5DWiK7IsyFoZEUbglCWnBm8Ekur3WeVFR9lN&#10;m03y/HPWga+cB6lCIOvD2cmXKb/WSuKT1kEha0tOvWE6fTp38cyWC1HsvXB1I4c2xD90YURjqehb&#10;qgeBgh1880cq00gPATSOJJgMtG6kSjPQNOP83TTbWjiVZiFwgnuDKfy/tPLxuHXPnmH/BXpaYASk&#10;c6EIZIzz9NqbeFOnjPwE4ekNNtUjk/HR5GY6nc45k+SbzuazWcI1u752PuBXBYZFoeSe1pLQEsdN&#10;QKpIoZeQWMzCumnbtJrW/magwGjJri1GCftdP/S9g+pE43g4bzo4uW6o5kYEfBaeVksTEF3xiQ7d&#10;QldyGCTOavA//maP8YQ4eTnriColt8RlztpvljYRWZWE8W0+z0nzSZvMZ3nUdpcgezD3QCwc04dw&#10;MokxGNuLqD2YV2LzKlYjl7CSapYcL+I9nolLv0Gq1SoFEYucwI3dOhlTR7Aiki/9q/BugBtpUY9w&#10;IZMo3qF+jo0vg1sdkLBPK4nAntEc8CYGpk0NvyVS/Fc9RV3/9PInAAAA//8DAFBLAwQUAAYACAAA&#10;ACEAOJEAZt4AAAAEAQAADwAAAGRycy9kb3ducmV2LnhtbEyPwU7DMBBE70j9B2srcUHUbiioDXEq&#10;hFSJHji0kENvTrxNIuJ1ZLtp8vcYLnBZaTSjmbfZdjQdG9D51pKE5UIAQ6qsbqmW8Pmxu18D80GR&#10;Vp0llDChh20+u8lUqu2VDjgcQ81iCflUSWhC6FPOfdWgUX5he6Tona0zKkTpaq6dusZy0/FEiCdu&#10;VEtxoVE9vjZYfR0vRkIxurv33Wb/NpWndpjEvnhYnwspb+fjyzOwgGP4C8MPfkSHPDKV9kLas05C&#10;fCT83uglIlkCKyU8rlbA84z/h8+/AQAA//8DAFBLAQItABQABgAIAAAAIQC2gziS/gAAAOEBAAAT&#10;AAAAAAAAAAAAAAAAAAAAAABbQ29udGVudF9UeXBlc10ueG1sUEsBAi0AFAAGAAgAAAAhADj9If/W&#10;AAAAlAEAAAsAAAAAAAAAAAAAAAAALwEAAF9yZWxzLy5yZWxzUEsBAi0AFAAGAAgAAAAhAKt2chAP&#10;AgAAGwQAAA4AAAAAAAAAAAAAAAAALgIAAGRycy9lMm9Eb2MueG1sUEsBAi0AFAAGAAgAAAAhADiR&#10;AGbeAAAABAEAAA8AAAAAAAAAAAAAAAAAaQQAAGRycy9kb3ducmV2LnhtbFBLBQYAAAAABAAEAPMA&#10;AAB0BQAAAAA=&#10;" filled="f" stroked="f">
              <v:textbox style="mso-fit-shape-to-text:t" inset="0,15pt,20pt,0">
                <w:txbxContent>
                  <w:p w14:paraId="4DA01971" w14:textId="11FCEE74" w:rsidR="0029394C" w:rsidRPr="0029394C" w:rsidRDefault="0029394C" w:rsidP="0029394C">
                    <w:pPr>
                      <w:rPr>
                        <w:rFonts w:ascii="Calibri" w:eastAsia="Calibri" w:hAnsi="Calibri" w:cs="Calibri"/>
                        <w:noProof/>
                        <w:color w:val="FF0000"/>
                        <w:sz w:val="20"/>
                        <w:szCs w:val="20"/>
                      </w:rPr>
                    </w:pPr>
                    <w:r w:rsidRPr="0029394C">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61C6D1E0" w:rsidR="00857D3C" w:rsidRDefault="0029394C"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30944" behindDoc="0" locked="0" layoutInCell="1" allowOverlap="1" wp14:anchorId="236E65DA" wp14:editId="0F57C973">
              <wp:simplePos x="1080770" y="180975"/>
              <wp:positionH relativeFrom="page">
                <wp:align>right</wp:align>
              </wp:positionH>
              <wp:positionV relativeFrom="page">
                <wp:align>top</wp:align>
              </wp:positionV>
              <wp:extent cx="1283335" cy="345440"/>
              <wp:effectExtent l="0" t="0" r="0" b="16510"/>
              <wp:wrapNone/>
              <wp:docPr id="1718226178" name="Cuadro de texto 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5DD5F194" w14:textId="73A191C1" w:rsidR="0029394C" w:rsidRPr="0029394C" w:rsidRDefault="0029394C" w:rsidP="0029394C">
                          <w:pPr>
                            <w:rPr>
                              <w:rFonts w:ascii="Calibri" w:eastAsia="Calibri" w:hAnsi="Calibri" w:cs="Calibri"/>
                              <w:noProof/>
                              <w:color w:val="FF0000"/>
                              <w:sz w:val="20"/>
                              <w:szCs w:val="20"/>
                            </w:rPr>
                          </w:pPr>
                          <w:r w:rsidRPr="002939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36E65DA" id="_x0000_t202" coordsize="21600,21600" o:spt="202" path="m,l,21600r21600,l21600,xe">
              <v:stroke joinstyle="miter"/>
              <v:path gradientshapeok="t" o:connecttype="rect"/>
            </v:shapetype>
            <v:shape id="Cuadro de texto 5" o:spid="_x0000_s1027" type="#_x0000_t202" alt="Información pública" style="position:absolute;left:0;text-align:left;margin-left:49.85pt;margin-top:0;width:101.05pt;height:27.2pt;z-index:2517309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lJEgIAACIEAAAOAAAAZHJzL2Uyb0RvYy54bWysU8lu2zAQvRfoPxC815K3IhUsB24CFwWM&#10;JIBT5ExTpCVA5BDk2JL79R3SW5rmFPRCzXBGs7z3OLvtTcv2yocGbMmHg5wzZSVUjd2W/Nfz8ssN&#10;ZwGFrUQLVpX8oAK/nX/+NOtcoUZQQ1spz6iIDUXnSl4juiLLgqyVEWEATlkKavBGILl+m1VedFTd&#10;tNkoz79mHfjKeZAqBLq9Pwb5PNXXWkl81DooZG3JaTZMp0/nJp7ZfCaKrReubuRpDPGBKYxoLDW9&#10;lLoXKNjON/+UMo30EEDjQILJQOtGqrQDbTPM32yzroVTaRcCJ7gLTOH/lZUP+7V78gz779ATgRGQ&#10;zoUi0GXcp9fexC9NyihOEB4usKkemYw/jW7G4/GUM0mx8WQ6mSRcs+vfzgf8ocCwaJTcEy0JLbFf&#10;BaSOlHpOic0sLJu2TdS09q8LSow32XXEaGG/6VlTvRp/A9WBtvJwJDw4uWyo9UoEfBKeGKZFSLX4&#10;SIduoSs5nCzOavC/37uP+QQ8RTnrSDEltyRpztqflgiJ4krG8Fs+zcnzyRtNJ3n0NuckuzN3QGIc&#10;0rtwMpkxGduzqT2YFxL1InajkLCSepYcz+YdHvVLj0KqxSIlkZicwJVdOxlLR8wioM/9i/DuhDoS&#10;Xw9w1pQo3oB/zI1/BrfYIVGQmIn4HtE8wU5CTISdHk1U+ms/ZV2f9vwPAAAA//8DAFBLAwQUAAYA&#10;CAAAACEAOJEAZt4AAAAEAQAADwAAAGRycy9kb3ducmV2LnhtbEyPwU7DMBBE70j9B2srcUHUbiio&#10;DXEqhFSJHji0kENvTrxNIuJ1ZLtp8vcYLnBZaTSjmbfZdjQdG9D51pKE5UIAQ6qsbqmW8Pmxu18D&#10;80GRVp0llDChh20+u8lUqu2VDjgcQ81iCflUSWhC6FPOfdWgUX5he6Tona0zKkTpaq6dusZy0/FE&#10;iCduVEtxoVE9vjZYfR0vRkIxurv33Wb/NpWndpjEvnhYnwspb+fjyzOwgGP4C8MPfkSHPDKV9kLa&#10;s05CfCT83uglIlkCKyU8rlbA84z/h8+/AQAA//8DAFBLAQItABQABgAIAAAAIQC2gziS/gAAAOEB&#10;AAATAAAAAAAAAAAAAAAAAAAAAABbQ29udGVudF9UeXBlc10ueG1sUEsBAi0AFAAGAAgAAAAhADj9&#10;If/WAAAAlAEAAAsAAAAAAAAAAAAAAAAALwEAAF9yZWxzLy5yZWxzUEsBAi0AFAAGAAgAAAAhAC7x&#10;aUkSAgAAIgQAAA4AAAAAAAAAAAAAAAAALgIAAGRycy9lMm9Eb2MueG1sUEsBAi0AFAAGAAgAAAAh&#10;ADiRAGbeAAAABAEAAA8AAAAAAAAAAAAAAAAAbAQAAGRycy9kb3ducmV2LnhtbFBLBQYAAAAABAAE&#10;APMAAAB3BQAAAAA=&#10;" filled="f" stroked="f">
              <v:textbox style="mso-fit-shape-to-text:t" inset="0,15pt,20pt,0">
                <w:txbxContent>
                  <w:p w14:paraId="5DD5F194" w14:textId="73A191C1" w:rsidR="0029394C" w:rsidRPr="0029394C" w:rsidRDefault="0029394C" w:rsidP="0029394C">
                    <w:pPr>
                      <w:rPr>
                        <w:rFonts w:ascii="Calibri" w:eastAsia="Calibri" w:hAnsi="Calibri" w:cs="Calibri"/>
                        <w:noProof/>
                        <w:color w:val="FF0000"/>
                        <w:sz w:val="20"/>
                        <w:szCs w:val="20"/>
                      </w:rPr>
                    </w:pPr>
                    <w:r w:rsidRPr="0029394C">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4C61CA7A" w:rsidR="00781AE5" w:rsidRDefault="00781AE5" w:rsidP="00781AE5">
    <w:pPr>
      <w:pStyle w:val="Encabezado"/>
      <w:rPr>
        <w:rFonts w:ascii="Tahoma" w:hAnsi="Tahoma" w:cs="Tahoma"/>
        <w:sz w:val="32"/>
        <w:szCs w:val="32"/>
      </w:rPr>
    </w:pPr>
    <w:r>
      <w:rPr>
        <w:noProof/>
      </w:rPr>
      <w:drawing>
        <wp:inline distT="0" distB="0" distL="0" distR="0" wp14:anchorId="59D6136B" wp14:editId="40F51E05">
          <wp:extent cx="1545590" cy="521458"/>
          <wp:effectExtent l="0" t="0" r="0" b="0"/>
          <wp:docPr id="107889143" name="Imagen 1"/>
          <wp:cNvGraphicFramePr/>
          <a:graphic xmlns:a="http://schemas.openxmlformats.org/drawingml/2006/main">
            <a:graphicData uri="http://schemas.openxmlformats.org/drawingml/2006/picture">
              <pic:pic xmlns:pic="http://schemas.openxmlformats.org/drawingml/2006/picture">
                <pic:nvPicPr>
                  <pic:cNvPr id="24" name="Imagen 1"/>
                  <pic:cNvPicPr/>
                </pic:nvPicPr>
                <pic:blipFill>
                  <a:blip r:embed="rId1"/>
                  <a:stretch>
                    <a:fillRect/>
                  </a:stretch>
                </pic:blipFill>
                <pic:spPr bwMode="auto">
                  <a:xfrm>
                    <a:off x="0" y="0"/>
                    <a:ext cx="1545590" cy="521458"/>
                  </a:xfrm>
                  <a:prstGeom prst="rect">
                    <a:avLst/>
                  </a:prstGeom>
                  <a:noFill/>
                  <a:ln>
                    <a:noFill/>
                  </a:ln>
                </pic:spPr>
              </pic:pic>
            </a:graphicData>
          </a:graphic>
        </wp:inline>
      </w:drawing>
    </w: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4BE3F3AC" w:rsidR="003E458D" w:rsidRDefault="003E458D" w:rsidP="00B51307">
          <w:pPr>
            <w:pStyle w:val="continuacion"/>
          </w:pPr>
          <w:r>
            <w:t>Continuación:</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fldSimple w:instr=" NUMPAGES ">
            <w:r w:rsidR="000B5B4A">
              <w:rPr>
                <w:noProof/>
              </w:rPr>
              <w:t>3</w:t>
            </w:r>
          </w:fldSimple>
        </w:p>
      </w:tc>
    </w:tr>
  </w:tbl>
  <w:p w14:paraId="3E4C4F1B" w14:textId="77777777"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190DDBF5" w:rsidR="0028375B" w:rsidRDefault="0029394C">
    <w:pPr>
      <w:pStyle w:val="Encabezado"/>
      <w:rPr>
        <w:noProof/>
        <w:lang w:val="es-CO" w:eastAsia="es-CO"/>
      </w:rPr>
    </w:pPr>
    <w:r>
      <w:rPr>
        <w:noProof/>
      </w:rPr>
      <mc:AlternateContent>
        <mc:Choice Requires="wps">
          <w:drawing>
            <wp:anchor distT="0" distB="0" distL="0" distR="0" simplePos="0" relativeHeight="251728896" behindDoc="0" locked="0" layoutInCell="1" allowOverlap="1" wp14:anchorId="43BBFEE0" wp14:editId="2708479A">
              <wp:simplePos x="1079500" y="184150"/>
              <wp:positionH relativeFrom="page">
                <wp:align>right</wp:align>
              </wp:positionH>
              <wp:positionV relativeFrom="page">
                <wp:align>top</wp:align>
              </wp:positionV>
              <wp:extent cx="1283335" cy="345440"/>
              <wp:effectExtent l="0" t="0" r="0" b="16510"/>
              <wp:wrapNone/>
              <wp:docPr id="1647289317"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5598C19A" w14:textId="60480BAF" w:rsidR="0029394C" w:rsidRPr="0029394C" w:rsidRDefault="0029394C" w:rsidP="0029394C">
                          <w:pPr>
                            <w:rPr>
                              <w:rFonts w:ascii="Calibri" w:eastAsia="Calibri" w:hAnsi="Calibri" w:cs="Calibri"/>
                              <w:noProof/>
                              <w:color w:val="FF0000"/>
                              <w:sz w:val="20"/>
                              <w:szCs w:val="20"/>
                            </w:rPr>
                          </w:pPr>
                          <w:r w:rsidRPr="002939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3BBFEE0" id="_x0000_t202" coordsize="21600,21600" o:spt="202" path="m,l,21600r21600,l21600,xe">
              <v:stroke joinstyle="miter"/>
              <v:path gradientshapeok="t" o:connecttype="rect"/>
            </v:shapetype>
            <v:shape id="Cuadro de texto 3" o:spid="_x0000_s1028" type="#_x0000_t202" alt="Información pública" style="position:absolute;margin-left:49.85pt;margin-top:0;width:101.05pt;height:27.2pt;z-index:2517288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oLFAIAACIEAAAOAAAAZHJzL2Uyb0RvYy54bWysU01v2zAMvQ/YfxB0X+x8Da0Rp8haZBgQ&#10;tAXSoWdFlmMDkihITOzs149S4mbrdhp2kUmR5sd7T4u73mh2VD60YEs+HuWcKSuhau2+5N9f1p9u&#10;OAsobCU0WFXykwr8bvnxw6JzhZpAA7pSnlERG4rOlbxBdEWWBdkoI8IInLIUrMEbgeT6fVZ50VF1&#10;o7NJnn/OOvCV8yBVCHT7cA7yZapf10riU10HhUyXnGbDdPp07uKZLRei2HvhmlZexhD/MIURraWm&#10;b6UeBAp28O0fpUwrPQSocSTBZFDXrVRpB9pmnL/bZtsIp9IuBE5wbzCF/1dWPh637tkz7L9ATwRG&#10;QDoXikCXcZ++9iZ+aVJGcYLw9Aab6pHJ+NPkZjqdzjmTFJvO5rNZwjW7/u18wK8KDItGyT3RktAS&#10;x01A6kipQ0psZmHdap2o0fa3C0qMN9l1xGhhv+tZW5V8Moy/g+pEW3k4Ex6cXLfUeiMCPgtPDNMi&#10;pFp8oqPW0JUcLhZnDfgff7uP+QQ8RTnrSDEltyRpzvQ3S4REcSVjfJvPc/J88ibzWR693ZBkD+Ye&#10;SIxjehdOJjMmox7M2oN5JVGvYjcKCSupZ8lxMO/xrF96FFKtVimJxOQEbuzWyVg6YhYBfelfhXcX&#10;1JH4eoRBU6J4B/45N/4Z3OqAREFiJuJ7RvMCOwkxEXZ5NFHpv/op6/q0lz8BAAD//wMAUEsDBBQA&#10;BgAIAAAAIQA4kQBm3gAAAAQBAAAPAAAAZHJzL2Rvd25yZXYueG1sTI/BTsMwEETvSP0HaytxQdRu&#10;KKgNcSqEVIkeOLSQQ29OvE0i4nVku2ny9xgucFlpNKOZt9l2NB0b0PnWkoTlQgBDqqxuqZbw+bG7&#10;XwPzQZFWnSWUMKGHbT67yVSq7ZUOOBxDzWIJ+VRJaELoU8591aBRfmF7pOidrTMqROlqrp26xnLT&#10;8USIJ25US3GhUT2+Nlh9HS9GQjG6u/fdZv82lad2mMS+eFifCylv5+PLM7CAY/gLww9+RIc8MpX2&#10;QtqzTkJ8JPze6CUiWQIrJTyuVsDzjP+Hz78BAAD//wMAUEsBAi0AFAAGAAgAAAAhALaDOJL+AAAA&#10;4QEAABMAAAAAAAAAAAAAAAAAAAAAAFtDb250ZW50X1R5cGVzXS54bWxQSwECLQAUAAYACAAAACEA&#10;OP0h/9YAAACUAQAACwAAAAAAAAAAAAAAAAAvAQAAX3JlbHMvLnJlbHNQSwECLQAUAAYACAAAACEA&#10;f2eaCxQCAAAiBAAADgAAAAAAAAAAAAAAAAAuAgAAZHJzL2Uyb0RvYy54bWxQSwECLQAUAAYACAAA&#10;ACEAOJEAZt4AAAAEAQAADwAAAAAAAAAAAAAAAABuBAAAZHJzL2Rvd25yZXYueG1sUEsFBgAAAAAE&#10;AAQA8wAAAHkFAAAAAA==&#10;" filled="f" stroked="f">
              <v:textbox style="mso-fit-shape-to-text:t" inset="0,15pt,20pt,0">
                <w:txbxContent>
                  <w:p w14:paraId="5598C19A" w14:textId="60480BAF" w:rsidR="0029394C" w:rsidRPr="0029394C" w:rsidRDefault="0029394C" w:rsidP="0029394C">
                    <w:pPr>
                      <w:rPr>
                        <w:rFonts w:ascii="Calibri" w:eastAsia="Calibri" w:hAnsi="Calibri" w:cs="Calibri"/>
                        <w:noProof/>
                        <w:color w:val="FF0000"/>
                        <w:sz w:val="20"/>
                        <w:szCs w:val="20"/>
                      </w:rPr>
                    </w:pPr>
                    <w:r w:rsidRPr="0029394C">
                      <w:rPr>
                        <w:rFonts w:ascii="Calibri" w:eastAsia="Calibri" w:hAnsi="Calibri" w:cs="Calibri"/>
                        <w:noProof/>
                        <w:color w:val="FF0000"/>
                        <w:sz w:val="20"/>
                        <w:szCs w:val="20"/>
                      </w:rPr>
                      <w:t>Información pública</w:t>
                    </w:r>
                  </w:p>
                </w:txbxContent>
              </v:textbox>
              <w10:wrap anchorx="page" anchory="page"/>
            </v:shape>
          </w:pict>
        </mc:Fallback>
      </mc:AlternateContent>
    </w:r>
    <w:r w:rsidR="008C7949">
      <w:rPr>
        <w:noProof/>
      </w:rPr>
      <w:drawing>
        <wp:anchor distT="0" distB="0" distL="114300" distR="114300" simplePos="0" relativeHeight="251727872" behindDoc="1" locked="0" layoutInCell="1" allowOverlap="1" wp14:anchorId="33282F49" wp14:editId="21841933">
          <wp:simplePos x="0" y="0"/>
          <wp:positionH relativeFrom="margin">
            <wp:align>left</wp:align>
          </wp:positionH>
          <wp:positionV relativeFrom="paragraph">
            <wp:posOffset>145221</wp:posOffset>
          </wp:positionV>
          <wp:extent cx="1629410" cy="652145"/>
          <wp:effectExtent l="0" t="0" r="8890" b="0"/>
          <wp:wrapTight wrapText="bothSides">
            <wp:wrapPolygon edited="0">
              <wp:start x="0" y="0"/>
              <wp:lineTo x="0" y="20822"/>
              <wp:lineTo x="21465" y="20822"/>
              <wp:lineTo x="21465" y="0"/>
              <wp:lineTo x="0" y="0"/>
            </wp:wrapPolygon>
          </wp:wrapTight>
          <wp:docPr id="347418268" name="Imagen 1"/>
          <wp:cNvGraphicFramePr/>
          <a:graphic xmlns:a="http://schemas.openxmlformats.org/drawingml/2006/main">
            <a:graphicData uri="http://schemas.openxmlformats.org/drawingml/2006/picture">
              <pic:pic xmlns:pic="http://schemas.openxmlformats.org/drawingml/2006/picture">
                <pic:nvPicPr>
                  <pic:cNvPr id="27" name="Imagen 1"/>
                  <pic:cNvPicPr/>
                </pic:nvPicPr>
                <pic:blipFill>
                  <a:blip r:embed="rId1"/>
                  <a:stretch>
                    <a:fillRect/>
                  </a:stretch>
                </pic:blipFill>
                <pic:spPr bwMode="auto">
                  <a:xfrm>
                    <a:off x="0" y="0"/>
                    <a:ext cx="1629410" cy="652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6A5537" w14:textId="0618E392"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3"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0"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4"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18"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1"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C893517"/>
    <w:multiLevelType w:val="hybridMultilevel"/>
    <w:tmpl w:val="E3F8455C"/>
    <w:lvl w:ilvl="0" w:tplc="0C0A000F">
      <w:start w:val="1"/>
      <w:numFmt w:val="decimal"/>
      <w:lvlText w:val="%1."/>
      <w:lvlJc w:val="left"/>
      <w:pPr>
        <w:ind w:left="644"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9A41405"/>
    <w:multiLevelType w:val="hybridMultilevel"/>
    <w:tmpl w:val="86E2FE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59835822">
    <w:abstractNumId w:val="13"/>
  </w:num>
  <w:num w:numId="2" w16cid:durableId="859470505">
    <w:abstractNumId w:val="9"/>
  </w:num>
  <w:num w:numId="3" w16cid:durableId="181239033">
    <w:abstractNumId w:val="18"/>
  </w:num>
  <w:num w:numId="4" w16cid:durableId="282200214">
    <w:abstractNumId w:val="18"/>
  </w:num>
  <w:num w:numId="5" w16cid:durableId="1535073376">
    <w:abstractNumId w:val="19"/>
  </w:num>
  <w:num w:numId="6" w16cid:durableId="1734083459">
    <w:abstractNumId w:val="2"/>
  </w:num>
  <w:num w:numId="7" w16cid:durableId="598023600">
    <w:abstractNumId w:val="26"/>
  </w:num>
  <w:num w:numId="8" w16cid:durableId="520780352">
    <w:abstractNumId w:val="27"/>
  </w:num>
  <w:num w:numId="9" w16cid:durableId="350761572">
    <w:abstractNumId w:val="24"/>
  </w:num>
  <w:num w:numId="10" w16cid:durableId="1845050147">
    <w:abstractNumId w:val="4"/>
  </w:num>
  <w:num w:numId="11" w16cid:durableId="1137797951">
    <w:abstractNumId w:val="7"/>
  </w:num>
  <w:num w:numId="12" w16cid:durableId="1231117525">
    <w:abstractNumId w:val="15"/>
  </w:num>
  <w:num w:numId="13" w16cid:durableId="906963771">
    <w:abstractNumId w:val="5"/>
  </w:num>
  <w:num w:numId="14" w16cid:durableId="1967546328">
    <w:abstractNumId w:val="10"/>
  </w:num>
  <w:num w:numId="15" w16cid:durableId="997801695">
    <w:abstractNumId w:val="8"/>
  </w:num>
  <w:num w:numId="16" w16cid:durableId="51973744">
    <w:abstractNumId w:val="21"/>
  </w:num>
  <w:num w:numId="17" w16cid:durableId="269167440">
    <w:abstractNumId w:val="3"/>
  </w:num>
  <w:num w:numId="18" w16cid:durableId="397167226">
    <w:abstractNumId w:val="17"/>
  </w:num>
  <w:num w:numId="19" w16cid:durableId="1684354588">
    <w:abstractNumId w:val="20"/>
  </w:num>
  <w:num w:numId="20" w16cid:durableId="1243219378">
    <w:abstractNumId w:val="14"/>
  </w:num>
  <w:num w:numId="21" w16cid:durableId="747074349">
    <w:abstractNumId w:val="23"/>
  </w:num>
  <w:num w:numId="22" w16cid:durableId="1830748725">
    <w:abstractNumId w:val="1"/>
  </w:num>
  <w:num w:numId="23" w16cid:durableId="660082118">
    <w:abstractNumId w:val="6"/>
  </w:num>
  <w:num w:numId="24" w16cid:durableId="1404522436">
    <w:abstractNumId w:val="12"/>
  </w:num>
  <w:num w:numId="25" w16cid:durableId="861746304">
    <w:abstractNumId w:val="0"/>
  </w:num>
  <w:num w:numId="26" w16cid:durableId="682707404">
    <w:abstractNumId w:val="16"/>
  </w:num>
  <w:num w:numId="27" w16cid:durableId="1026710363">
    <w:abstractNumId w:val="11"/>
  </w:num>
  <w:num w:numId="28" w16cid:durableId="19310413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879076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colormru v:ext="edit" colors="#669,#5c6e7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137E3"/>
    <w:rsid w:val="00015619"/>
    <w:rsid w:val="00015681"/>
    <w:rsid w:val="00021B4A"/>
    <w:rsid w:val="00037EE0"/>
    <w:rsid w:val="00047BC9"/>
    <w:rsid w:val="00047CD4"/>
    <w:rsid w:val="00052E06"/>
    <w:rsid w:val="00055B34"/>
    <w:rsid w:val="000626A4"/>
    <w:rsid w:val="0006406F"/>
    <w:rsid w:val="00070480"/>
    <w:rsid w:val="0007350A"/>
    <w:rsid w:val="00075EBC"/>
    <w:rsid w:val="00076CCA"/>
    <w:rsid w:val="00087111"/>
    <w:rsid w:val="00095678"/>
    <w:rsid w:val="000A018B"/>
    <w:rsid w:val="000A084A"/>
    <w:rsid w:val="000A0E7F"/>
    <w:rsid w:val="000A7566"/>
    <w:rsid w:val="000A7C47"/>
    <w:rsid w:val="000B2241"/>
    <w:rsid w:val="000B5B4A"/>
    <w:rsid w:val="000C0354"/>
    <w:rsid w:val="000C6A1C"/>
    <w:rsid w:val="000D5538"/>
    <w:rsid w:val="000E6186"/>
    <w:rsid w:val="000E7D50"/>
    <w:rsid w:val="000E7FA1"/>
    <w:rsid w:val="000F261F"/>
    <w:rsid w:val="000F58C7"/>
    <w:rsid w:val="000F68E8"/>
    <w:rsid w:val="00110F3A"/>
    <w:rsid w:val="00113CC6"/>
    <w:rsid w:val="00114F4C"/>
    <w:rsid w:val="0012208C"/>
    <w:rsid w:val="00126829"/>
    <w:rsid w:val="0013380C"/>
    <w:rsid w:val="0013457E"/>
    <w:rsid w:val="001350A3"/>
    <w:rsid w:val="00135B4B"/>
    <w:rsid w:val="001403D9"/>
    <w:rsid w:val="0014140A"/>
    <w:rsid w:val="00151F20"/>
    <w:rsid w:val="001533C9"/>
    <w:rsid w:val="00153F9C"/>
    <w:rsid w:val="0016574E"/>
    <w:rsid w:val="0016668F"/>
    <w:rsid w:val="00167590"/>
    <w:rsid w:val="00171139"/>
    <w:rsid w:val="00171194"/>
    <w:rsid w:val="0017794D"/>
    <w:rsid w:val="00180F73"/>
    <w:rsid w:val="00182DBF"/>
    <w:rsid w:val="00193B2A"/>
    <w:rsid w:val="00194DC0"/>
    <w:rsid w:val="00197503"/>
    <w:rsid w:val="001A10B6"/>
    <w:rsid w:val="001A6389"/>
    <w:rsid w:val="001B0CD2"/>
    <w:rsid w:val="001B41C5"/>
    <w:rsid w:val="001B7F9D"/>
    <w:rsid w:val="001C3A19"/>
    <w:rsid w:val="001C68E5"/>
    <w:rsid w:val="001D74D3"/>
    <w:rsid w:val="001E1994"/>
    <w:rsid w:val="001E67DA"/>
    <w:rsid w:val="001E7373"/>
    <w:rsid w:val="001F0C00"/>
    <w:rsid w:val="00201BBA"/>
    <w:rsid w:val="0020779D"/>
    <w:rsid w:val="00221368"/>
    <w:rsid w:val="002230AF"/>
    <w:rsid w:val="00224A16"/>
    <w:rsid w:val="00234476"/>
    <w:rsid w:val="00244E3D"/>
    <w:rsid w:val="00245161"/>
    <w:rsid w:val="00254A0D"/>
    <w:rsid w:val="00266DD3"/>
    <w:rsid w:val="00267B66"/>
    <w:rsid w:val="00271748"/>
    <w:rsid w:val="00271B9F"/>
    <w:rsid w:val="00280926"/>
    <w:rsid w:val="00280A75"/>
    <w:rsid w:val="0028375B"/>
    <w:rsid w:val="00287979"/>
    <w:rsid w:val="00291BFD"/>
    <w:rsid w:val="00291F5F"/>
    <w:rsid w:val="0029394C"/>
    <w:rsid w:val="0029618D"/>
    <w:rsid w:val="00296B39"/>
    <w:rsid w:val="002A3C24"/>
    <w:rsid w:val="002A5B29"/>
    <w:rsid w:val="002A60C2"/>
    <w:rsid w:val="002B6CB4"/>
    <w:rsid w:val="002C5487"/>
    <w:rsid w:val="002C6ED0"/>
    <w:rsid w:val="002D0147"/>
    <w:rsid w:val="002F624D"/>
    <w:rsid w:val="002F6696"/>
    <w:rsid w:val="003006D3"/>
    <w:rsid w:val="00303CB4"/>
    <w:rsid w:val="00304386"/>
    <w:rsid w:val="0030658A"/>
    <w:rsid w:val="00306797"/>
    <w:rsid w:val="00306CA2"/>
    <w:rsid w:val="00310DE9"/>
    <w:rsid w:val="003157FC"/>
    <w:rsid w:val="003204C4"/>
    <w:rsid w:val="00325D48"/>
    <w:rsid w:val="0033392B"/>
    <w:rsid w:val="00333A3C"/>
    <w:rsid w:val="003342D7"/>
    <w:rsid w:val="00344648"/>
    <w:rsid w:val="00347B7A"/>
    <w:rsid w:val="00347C7E"/>
    <w:rsid w:val="003502DB"/>
    <w:rsid w:val="00350718"/>
    <w:rsid w:val="003555D0"/>
    <w:rsid w:val="00357164"/>
    <w:rsid w:val="00364891"/>
    <w:rsid w:val="00373643"/>
    <w:rsid w:val="003813A9"/>
    <w:rsid w:val="00383D11"/>
    <w:rsid w:val="003872BE"/>
    <w:rsid w:val="003912E8"/>
    <w:rsid w:val="0039188E"/>
    <w:rsid w:val="00392506"/>
    <w:rsid w:val="00392846"/>
    <w:rsid w:val="00394AFF"/>
    <w:rsid w:val="003A3284"/>
    <w:rsid w:val="003A6713"/>
    <w:rsid w:val="003A7068"/>
    <w:rsid w:val="003B2375"/>
    <w:rsid w:val="003B65E0"/>
    <w:rsid w:val="003B66D3"/>
    <w:rsid w:val="003B70EF"/>
    <w:rsid w:val="003C061D"/>
    <w:rsid w:val="003C3D76"/>
    <w:rsid w:val="003C62E2"/>
    <w:rsid w:val="003C6819"/>
    <w:rsid w:val="003D11C7"/>
    <w:rsid w:val="003D58A0"/>
    <w:rsid w:val="003D6AAD"/>
    <w:rsid w:val="003D6FCD"/>
    <w:rsid w:val="003E4298"/>
    <w:rsid w:val="003E458D"/>
    <w:rsid w:val="003E67E9"/>
    <w:rsid w:val="003F5759"/>
    <w:rsid w:val="0041028D"/>
    <w:rsid w:val="00413379"/>
    <w:rsid w:val="00416E39"/>
    <w:rsid w:val="00420563"/>
    <w:rsid w:val="00425DAC"/>
    <w:rsid w:val="00427EC8"/>
    <w:rsid w:val="004301BC"/>
    <w:rsid w:val="00452056"/>
    <w:rsid w:val="004543A2"/>
    <w:rsid w:val="0047039F"/>
    <w:rsid w:val="0048639B"/>
    <w:rsid w:val="00487682"/>
    <w:rsid w:val="00490850"/>
    <w:rsid w:val="00496E16"/>
    <w:rsid w:val="0049751D"/>
    <w:rsid w:val="004B1C64"/>
    <w:rsid w:val="004C1AB0"/>
    <w:rsid w:val="004C468E"/>
    <w:rsid w:val="004C63D2"/>
    <w:rsid w:val="004C753B"/>
    <w:rsid w:val="004E0CDB"/>
    <w:rsid w:val="004E3DC6"/>
    <w:rsid w:val="004E61B7"/>
    <w:rsid w:val="004E6F12"/>
    <w:rsid w:val="004F78C4"/>
    <w:rsid w:val="005029A9"/>
    <w:rsid w:val="00503B3F"/>
    <w:rsid w:val="00513272"/>
    <w:rsid w:val="00516650"/>
    <w:rsid w:val="00527B09"/>
    <w:rsid w:val="00527DE6"/>
    <w:rsid w:val="0053005A"/>
    <w:rsid w:val="00534494"/>
    <w:rsid w:val="0054013D"/>
    <w:rsid w:val="00552537"/>
    <w:rsid w:val="00554527"/>
    <w:rsid w:val="005601EA"/>
    <w:rsid w:val="00570377"/>
    <w:rsid w:val="00570ACC"/>
    <w:rsid w:val="00572869"/>
    <w:rsid w:val="005801A0"/>
    <w:rsid w:val="00582ED4"/>
    <w:rsid w:val="00584CCB"/>
    <w:rsid w:val="00594A6A"/>
    <w:rsid w:val="005A34AB"/>
    <w:rsid w:val="005A6A6F"/>
    <w:rsid w:val="005C6D2B"/>
    <w:rsid w:val="005D71E5"/>
    <w:rsid w:val="005F6FB3"/>
    <w:rsid w:val="005F7327"/>
    <w:rsid w:val="005F7CA7"/>
    <w:rsid w:val="00604BF9"/>
    <w:rsid w:val="006051FB"/>
    <w:rsid w:val="00606831"/>
    <w:rsid w:val="00610DFB"/>
    <w:rsid w:val="00625DD7"/>
    <w:rsid w:val="00634EB9"/>
    <w:rsid w:val="00634F57"/>
    <w:rsid w:val="006354C6"/>
    <w:rsid w:val="00637616"/>
    <w:rsid w:val="00643615"/>
    <w:rsid w:val="00643E47"/>
    <w:rsid w:val="00644DCA"/>
    <w:rsid w:val="00647ECA"/>
    <w:rsid w:val="006635DD"/>
    <w:rsid w:val="00665DB7"/>
    <w:rsid w:val="00674407"/>
    <w:rsid w:val="0067733E"/>
    <w:rsid w:val="006803D8"/>
    <w:rsid w:val="00681815"/>
    <w:rsid w:val="00691C89"/>
    <w:rsid w:val="00693C79"/>
    <w:rsid w:val="006A594D"/>
    <w:rsid w:val="006B0EE8"/>
    <w:rsid w:val="006B5E3C"/>
    <w:rsid w:val="006B66C0"/>
    <w:rsid w:val="006B7A8E"/>
    <w:rsid w:val="006C1B52"/>
    <w:rsid w:val="006C53E5"/>
    <w:rsid w:val="006C5681"/>
    <w:rsid w:val="006C59E9"/>
    <w:rsid w:val="006D2362"/>
    <w:rsid w:val="006D2D4B"/>
    <w:rsid w:val="006E1463"/>
    <w:rsid w:val="006F5257"/>
    <w:rsid w:val="00705846"/>
    <w:rsid w:val="00707AAA"/>
    <w:rsid w:val="007161A1"/>
    <w:rsid w:val="007169F5"/>
    <w:rsid w:val="00727822"/>
    <w:rsid w:val="00731739"/>
    <w:rsid w:val="00741B4B"/>
    <w:rsid w:val="00751A69"/>
    <w:rsid w:val="007548BD"/>
    <w:rsid w:val="00756D3F"/>
    <w:rsid w:val="0075727B"/>
    <w:rsid w:val="00760A6A"/>
    <w:rsid w:val="00760D81"/>
    <w:rsid w:val="00760DF5"/>
    <w:rsid w:val="00763C0B"/>
    <w:rsid w:val="00766176"/>
    <w:rsid w:val="00767FEB"/>
    <w:rsid w:val="007701B0"/>
    <w:rsid w:val="00770BD7"/>
    <w:rsid w:val="00776F63"/>
    <w:rsid w:val="00777597"/>
    <w:rsid w:val="00780559"/>
    <w:rsid w:val="00781AE5"/>
    <w:rsid w:val="0078242C"/>
    <w:rsid w:val="00793297"/>
    <w:rsid w:val="00796CA7"/>
    <w:rsid w:val="007A3D6C"/>
    <w:rsid w:val="007A3F0F"/>
    <w:rsid w:val="007A3FB0"/>
    <w:rsid w:val="007A73D7"/>
    <w:rsid w:val="007B49EA"/>
    <w:rsid w:val="007C7F93"/>
    <w:rsid w:val="007D289A"/>
    <w:rsid w:val="007D4BB5"/>
    <w:rsid w:val="007E12DA"/>
    <w:rsid w:val="007E3AC4"/>
    <w:rsid w:val="007E5A67"/>
    <w:rsid w:val="007F131C"/>
    <w:rsid w:val="007F1C4F"/>
    <w:rsid w:val="00800783"/>
    <w:rsid w:val="00804FEB"/>
    <w:rsid w:val="008052C7"/>
    <w:rsid w:val="00810C96"/>
    <w:rsid w:val="00815FCD"/>
    <w:rsid w:val="00817784"/>
    <w:rsid w:val="00820083"/>
    <w:rsid w:val="00824AE0"/>
    <w:rsid w:val="008420B3"/>
    <w:rsid w:val="008534B2"/>
    <w:rsid w:val="00855396"/>
    <w:rsid w:val="00855AE4"/>
    <w:rsid w:val="00857D3C"/>
    <w:rsid w:val="0086400A"/>
    <w:rsid w:val="008654A8"/>
    <w:rsid w:val="008662D7"/>
    <w:rsid w:val="00870041"/>
    <w:rsid w:val="008701B9"/>
    <w:rsid w:val="008734B6"/>
    <w:rsid w:val="00886E59"/>
    <w:rsid w:val="00887121"/>
    <w:rsid w:val="0089077B"/>
    <w:rsid w:val="00890F09"/>
    <w:rsid w:val="0089424D"/>
    <w:rsid w:val="008964B6"/>
    <w:rsid w:val="008A32DB"/>
    <w:rsid w:val="008A70F5"/>
    <w:rsid w:val="008B0068"/>
    <w:rsid w:val="008B1388"/>
    <w:rsid w:val="008B171B"/>
    <w:rsid w:val="008B3780"/>
    <w:rsid w:val="008B4171"/>
    <w:rsid w:val="008C676A"/>
    <w:rsid w:val="008C7949"/>
    <w:rsid w:val="008D6117"/>
    <w:rsid w:val="008D756F"/>
    <w:rsid w:val="008E0725"/>
    <w:rsid w:val="008E52B4"/>
    <w:rsid w:val="008E7C60"/>
    <w:rsid w:val="00922973"/>
    <w:rsid w:val="009239BD"/>
    <w:rsid w:val="00925A9A"/>
    <w:rsid w:val="00942165"/>
    <w:rsid w:val="00945DA6"/>
    <w:rsid w:val="00951912"/>
    <w:rsid w:val="00952331"/>
    <w:rsid w:val="0095725E"/>
    <w:rsid w:val="009663EE"/>
    <w:rsid w:val="0097185E"/>
    <w:rsid w:val="00975471"/>
    <w:rsid w:val="009759BB"/>
    <w:rsid w:val="00976600"/>
    <w:rsid w:val="009809F6"/>
    <w:rsid w:val="0098788E"/>
    <w:rsid w:val="00992F8C"/>
    <w:rsid w:val="009A3032"/>
    <w:rsid w:val="009A3703"/>
    <w:rsid w:val="009C10F7"/>
    <w:rsid w:val="009C6740"/>
    <w:rsid w:val="009D0571"/>
    <w:rsid w:val="009D2FB7"/>
    <w:rsid w:val="009E2BD0"/>
    <w:rsid w:val="009E5465"/>
    <w:rsid w:val="009E6B86"/>
    <w:rsid w:val="009E7FB3"/>
    <w:rsid w:val="009F424F"/>
    <w:rsid w:val="00A04D80"/>
    <w:rsid w:val="00A055A8"/>
    <w:rsid w:val="00A140B8"/>
    <w:rsid w:val="00A20183"/>
    <w:rsid w:val="00A25207"/>
    <w:rsid w:val="00A31A69"/>
    <w:rsid w:val="00A36D96"/>
    <w:rsid w:val="00A370BF"/>
    <w:rsid w:val="00A40D5F"/>
    <w:rsid w:val="00A45376"/>
    <w:rsid w:val="00A467E1"/>
    <w:rsid w:val="00A564A4"/>
    <w:rsid w:val="00A6519B"/>
    <w:rsid w:val="00A72470"/>
    <w:rsid w:val="00A731EA"/>
    <w:rsid w:val="00A7696D"/>
    <w:rsid w:val="00A77DA8"/>
    <w:rsid w:val="00A85433"/>
    <w:rsid w:val="00A877D1"/>
    <w:rsid w:val="00A91C0E"/>
    <w:rsid w:val="00A97B28"/>
    <w:rsid w:val="00AA0D62"/>
    <w:rsid w:val="00AB06A9"/>
    <w:rsid w:val="00AB5451"/>
    <w:rsid w:val="00AB63F0"/>
    <w:rsid w:val="00AC0C3D"/>
    <w:rsid w:val="00AD3929"/>
    <w:rsid w:val="00AE0F8F"/>
    <w:rsid w:val="00AE3A78"/>
    <w:rsid w:val="00AE5371"/>
    <w:rsid w:val="00AF2B66"/>
    <w:rsid w:val="00AF34E4"/>
    <w:rsid w:val="00AF7165"/>
    <w:rsid w:val="00AF7F1C"/>
    <w:rsid w:val="00B12F60"/>
    <w:rsid w:val="00B230E6"/>
    <w:rsid w:val="00B26149"/>
    <w:rsid w:val="00B32385"/>
    <w:rsid w:val="00B36D00"/>
    <w:rsid w:val="00B43452"/>
    <w:rsid w:val="00B462F9"/>
    <w:rsid w:val="00B50304"/>
    <w:rsid w:val="00B51500"/>
    <w:rsid w:val="00B5722A"/>
    <w:rsid w:val="00B67548"/>
    <w:rsid w:val="00B704F0"/>
    <w:rsid w:val="00B70A5F"/>
    <w:rsid w:val="00B72A72"/>
    <w:rsid w:val="00B766C9"/>
    <w:rsid w:val="00B802F4"/>
    <w:rsid w:val="00B85460"/>
    <w:rsid w:val="00BC5DB6"/>
    <w:rsid w:val="00BD605E"/>
    <w:rsid w:val="00BD67D2"/>
    <w:rsid w:val="00BE0D24"/>
    <w:rsid w:val="00BE24FC"/>
    <w:rsid w:val="00BE33AC"/>
    <w:rsid w:val="00BE5623"/>
    <w:rsid w:val="00BE7435"/>
    <w:rsid w:val="00BF1532"/>
    <w:rsid w:val="00BF20DA"/>
    <w:rsid w:val="00C04B8D"/>
    <w:rsid w:val="00C10CAC"/>
    <w:rsid w:val="00C11F71"/>
    <w:rsid w:val="00C1264D"/>
    <w:rsid w:val="00C26740"/>
    <w:rsid w:val="00C3042D"/>
    <w:rsid w:val="00C41D89"/>
    <w:rsid w:val="00C4359B"/>
    <w:rsid w:val="00C44A8F"/>
    <w:rsid w:val="00C46C61"/>
    <w:rsid w:val="00C47142"/>
    <w:rsid w:val="00C51CA2"/>
    <w:rsid w:val="00C55310"/>
    <w:rsid w:val="00C74EE1"/>
    <w:rsid w:val="00C90DDB"/>
    <w:rsid w:val="00C9138B"/>
    <w:rsid w:val="00CA0F41"/>
    <w:rsid w:val="00CA2439"/>
    <w:rsid w:val="00CA755E"/>
    <w:rsid w:val="00CC4F83"/>
    <w:rsid w:val="00CC514F"/>
    <w:rsid w:val="00CC5E44"/>
    <w:rsid w:val="00CD42E7"/>
    <w:rsid w:val="00CE4582"/>
    <w:rsid w:val="00CE7ACF"/>
    <w:rsid w:val="00CF1510"/>
    <w:rsid w:val="00CF25A9"/>
    <w:rsid w:val="00CF32AF"/>
    <w:rsid w:val="00CF39ED"/>
    <w:rsid w:val="00CF3CD0"/>
    <w:rsid w:val="00D000FD"/>
    <w:rsid w:val="00D07666"/>
    <w:rsid w:val="00D124F3"/>
    <w:rsid w:val="00D1388D"/>
    <w:rsid w:val="00D1444C"/>
    <w:rsid w:val="00D17BEC"/>
    <w:rsid w:val="00D20E39"/>
    <w:rsid w:val="00D31832"/>
    <w:rsid w:val="00D32092"/>
    <w:rsid w:val="00D34AED"/>
    <w:rsid w:val="00D36620"/>
    <w:rsid w:val="00D37FC4"/>
    <w:rsid w:val="00D473A9"/>
    <w:rsid w:val="00D5444E"/>
    <w:rsid w:val="00D55E1E"/>
    <w:rsid w:val="00D76D5F"/>
    <w:rsid w:val="00D77E29"/>
    <w:rsid w:val="00D87F76"/>
    <w:rsid w:val="00D9040B"/>
    <w:rsid w:val="00D942BC"/>
    <w:rsid w:val="00D96DF5"/>
    <w:rsid w:val="00DA08E2"/>
    <w:rsid w:val="00DB2726"/>
    <w:rsid w:val="00DB5EB0"/>
    <w:rsid w:val="00DC6ABE"/>
    <w:rsid w:val="00DC751E"/>
    <w:rsid w:val="00DD15B0"/>
    <w:rsid w:val="00DE0B06"/>
    <w:rsid w:val="00DE1185"/>
    <w:rsid w:val="00DE3719"/>
    <w:rsid w:val="00DE4586"/>
    <w:rsid w:val="00DF718E"/>
    <w:rsid w:val="00E02306"/>
    <w:rsid w:val="00E13B83"/>
    <w:rsid w:val="00E14DB6"/>
    <w:rsid w:val="00E2306B"/>
    <w:rsid w:val="00E258AD"/>
    <w:rsid w:val="00E36073"/>
    <w:rsid w:val="00E40FD1"/>
    <w:rsid w:val="00E54ECE"/>
    <w:rsid w:val="00E55455"/>
    <w:rsid w:val="00E56E9A"/>
    <w:rsid w:val="00E65529"/>
    <w:rsid w:val="00E65598"/>
    <w:rsid w:val="00E71374"/>
    <w:rsid w:val="00E726A5"/>
    <w:rsid w:val="00E75D6D"/>
    <w:rsid w:val="00E76E88"/>
    <w:rsid w:val="00E80BCB"/>
    <w:rsid w:val="00E80D8A"/>
    <w:rsid w:val="00E85351"/>
    <w:rsid w:val="00E86712"/>
    <w:rsid w:val="00E92FC9"/>
    <w:rsid w:val="00E954BB"/>
    <w:rsid w:val="00EA33E5"/>
    <w:rsid w:val="00EA4EBE"/>
    <w:rsid w:val="00EA718E"/>
    <w:rsid w:val="00EB0D63"/>
    <w:rsid w:val="00EB15BC"/>
    <w:rsid w:val="00EB22B1"/>
    <w:rsid w:val="00EB4A2D"/>
    <w:rsid w:val="00EC18BA"/>
    <w:rsid w:val="00EF1359"/>
    <w:rsid w:val="00EF7E7B"/>
    <w:rsid w:val="00F178C6"/>
    <w:rsid w:val="00F21569"/>
    <w:rsid w:val="00F23712"/>
    <w:rsid w:val="00F24ABF"/>
    <w:rsid w:val="00F24CD7"/>
    <w:rsid w:val="00F30FD5"/>
    <w:rsid w:val="00F41A34"/>
    <w:rsid w:val="00F4357C"/>
    <w:rsid w:val="00F56F2E"/>
    <w:rsid w:val="00F605CE"/>
    <w:rsid w:val="00F60B76"/>
    <w:rsid w:val="00F676CA"/>
    <w:rsid w:val="00F67C00"/>
    <w:rsid w:val="00F71B5E"/>
    <w:rsid w:val="00F76C17"/>
    <w:rsid w:val="00F85ED7"/>
    <w:rsid w:val="00F97715"/>
    <w:rsid w:val="00FA05CD"/>
    <w:rsid w:val="00FA2EA1"/>
    <w:rsid w:val="00FB26AB"/>
    <w:rsid w:val="00FB58A7"/>
    <w:rsid w:val="00FD1500"/>
    <w:rsid w:val="00FD1883"/>
    <w:rsid w:val="00FE1245"/>
    <w:rsid w:val="00FE45AE"/>
    <w:rsid w:val="00FE67C1"/>
    <w:rsid w:val="00FF339E"/>
    <w:rsid w:val="00FF454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669,#5c6e7b"/>
    </o:shapedefaults>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Fuerte">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basedOn w:val="Normal"/>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styleId="nfasis">
    <w:name w:val="Emphasis"/>
    <w:basedOn w:val="Fuentedeprrafopredeter"/>
    <w:qFormat/>
    <w:rsid w:val="003C3D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626</Words>
  <Characters>3444</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4062</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Gregorio Gutierrez</cp:lastModifiedBy>
  <cp:revision>6</cp:revision>
  <cp:lastPrinted>2013-02-12T17:20:00Z</cp:lastPrinted>
  <dcterms:created xsi:type="dcterms:W3CDTF">2026-02-19T21:54:00Z</dcterms:created>
  <dcterms:modified xsi:type="dcterms:W3CDTF">2026-07-03T17:25:00Z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622fa3e5,28728047,666a0d02</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2024-12-27T19:50:33Z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1f906291-50cd-4549-98e8-262c7f3da004</vt:lpwstr>
  </property>
  <property fmtid="{D5CDD505-2E9C-101B-9397-08002B2CF9AE}" pid="11" name="MSIP_Label_7c9276b6-75f1-4620-a6a2-153244a3486e_ContentBits">
    <vt:lpwstr>1</vt:lpwstr>
  </property>
</Properties>
</file>