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430B3" w14:textId="77777777" w:rsidR="00322533" w:rsidRPr="00322533" w:rsidRDefault="00146B18" w:rsidP="00322533">
      <w:pPr>
        <w:spacing w:after="0" w:line="240" w:lineRule="auto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08A0CF5C998147369257CF2DB7B0662E"/>
          </w:placeholder>
          <w:showingPlcHdr/>
          <w:text/>
        </w:sdtPr>
        <w:sdtEndPr/>
        <w:sdtContent>
          <w:r w:rsidR="00322533" w:rsidRPr="0032253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322533" w:rsidRPr="00322533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7892D3489568411A92203C4222ADF3BB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322533" w:rsidRPr="0032253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FAD27CE" w14:textId="77777777" w:rsid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DCEF70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Señores.</w:t>
      </w:r>
    </w:p>
    <w:p w14:paraId="76DA8136" w14:textId="0A4D061E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140F55DA7295498BA7F000AF17AFFEC2"/>
          </w:placeholder>
          <w:text/>
        </w:sdtPr>
        <w:sdtEndPr/>
        <w:sdtContent>
          <w:r w:rsidR="00146B18">
            <w:rPr>
              <w:rFonts w:ascii="Arial" w:hAnsi="Arial" w:cs="Arial"/>
              <w:sz w:val="20"/>
              <w:szCs w:val="20"/>
            </w:rPr>
            <w:t>DEPARTAMENTO DE POLICÍA QUINDÍO</w:t>
          </w:r>
        </w:sdtContent>
      </w:sdt>
    </w:p>
    <w:p w14:paraId="379BF98A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Ciudad.</w:t>
      </w:r>
    </w:p>
    <w:p w14:paraId="75C105F6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0E9E9D" w14:textId="4EB4B4AA" w:rsid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366AB0F75D9C4A51885A63B4E133EAB8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146B18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322533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7E58118BE4A64F5BA4444C90144DA8FA"/>
          </w:placeholder>
          <w:text/>
        </w:sdtPr>
        <w:sdtEndPr/>
        <w:sdtContent>
          <w:r w:rsidR="00146B18">
            <w:rPr>
              <w:rFonts w:ascii="Arial" w:hAnsi="Arial" w:cs="Arial"/>
              <w:sz w:val="20"/>
              <w:szCs w:val="20"/>
            </w:rPr>
            <w:t>PN DEQUI MIC 026 2026</w:t>
          </w:r>
        </w:sdtContent>
      </w:sdt>
      <w:r w:rsidRPr="00322533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B38ABB3E12AF4704992ABCF486085F0C"/>
          </w:placeholder>
          <w:text/>
        </w:sdtPr>
        <w:sdtContent>
          <w:r w:rsidR="00146B18" w:rsidRPr="009B689C">
            <w:rPr>
              <w:rFonts w:ascii="Arial" w:hAnsi="Arial" w:cs="Arial"/>
              <w:sz w:val="20"/>
              <w:szCs w:val="20"/>
            </w:rPr>
            <w:t>SUMINISTRO DE COMBUSTIBLE (ACPM Y GASOLINA) PARA EL EQUIPO AUTOMOTOR DE LA POLICÍA NACIONAL ASIGNADO, DE SERVICIO, EN COMISIÓN Y DE APOYO EN EL DEPARTAMENTO DE POLICÍA QUINDÍO, A SUMINISTRAR EN LOS MUNICIPIOS DE FILANDIA, BUENAVISTA, PIJAO, CIRCASIA, SALENTO Y GÉNOVA</w:t>
          </w:r>
        </w:sdtContent>
      </w:sdt>
    </w:p>
    <w:p w14:paraId="10E7A469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19B0C8A" w14:textId="3192202F" w:rsidR="00322533" w:rsidRDefault="00322533" w:rsidP="0032253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3D7F935B23CB482DB76AFC99AB4F9FC1"/>
          </w:placeholder>
          <w:showingPlcHdr/>
          <w:text/>
        </w:sdtPr>
        <w:sdtEndPr/>
        <w:sdtContent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322533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601AC828E2574119A8FECC469F2996ED"/>
          </w:placeholder>
          <w:showingPlcHdr/>
          <w:text/>
        </w:sdtPr>
        <w:sdtEndPr/>
        <w:sdtContent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32253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322533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0157856FA33C4C5A8C0553C5528128E0"/>
          </w:placeholder>
          <w:showingPlcHdr/>
          <w:text/>
        </w:sdtPr>
        <w:sdtEndPr/>
        <w:sdtContent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322533">
        <w:rPr>
          <w:rFonts w:ascii="Arial" w:hAnsi="Arial" w:cs="Arial"/>
          <w:color w:val="000000"/>
          <w:sz w:val="20"/>
          <w:szCs w:val="20"/>
        </w:rPr>
        <w:t xml:space="preserve">, quien obra en calidad de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26612545"/>
          <w:placeholder>
            <w:docPart w:val="04986BD681224D11B00C94E6E3FF7F63"/>
          </w:placeholder>
          <w:showingPlcHdr/>
          <w:text/>
        </w:sdtPr>
        <w:sdtEndPr/>
        <w:sdtContent>
          <w:r w:rsidR="00DA1DEF"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322533">
        <w:rPr>
          <w:rFonts w:ascii="Arial" w:hAnsi="Arial" w:cs="Arial"/>
          <w:color w:val="000000"/>
          <w:sz w:val="20"/>
          <w:szCs w:val="20"/>
        </w:rPr>
        <w:t>, quien en adelante se denominará el PROPONENTE, manifiesta(n) su voluntad de asumir, de manera unilateral, el presente compromiso, teniendo en cuenta las siguientes consideraciones:</w:t>
      </w:r>
    </w:p>
    <w:p w14:paraId="543CCD0B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B9300B4" w14:textId="77777777" w:rsidR="00322533" w:rsidRDefault="00322533" w:rsidP="0032253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 xml:space="preserve">La Policía Nacional, mediante la Resolución 03843 del 09/09/2019, prevé en el Artículo 2º, lo relacionado con la </w:t>
      </w:r>
      <w:r w:rsidRPr="00322533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Pr="00322533">
        <w:rPr>
          <w:rFonts w:ascii="Arial" w:hAnsi="Arial" w:cs="Arial"/>
          <w:b/>
          <w:sz w:val="20"/>
          <w:szCs w:val="20"/>
        </w:rPr>
        <w:t xml:space="preserve">”, </w:t>
      </w:r>
      <w:r w:rsidRPr="00322533">
        <w:rPr>
          <w:rFonts w:ascii="Arial" w:hAnsi="Arial" w:cs="Arial"/>
          <w:sz w:val="20"/>
          <w:szCs w:val="20"/>
        </w:rPr>
        <w:t xml:space="preserve">en lo siguiente:  </w:t>
      </w:r>
    </w:p>
    <w:p w14:paraId="118ECDD7" w14:textId="77777777" w:rsidR="00322533" w:rsidRPr="00322533" w:rsidRDefault="00322533" w:rsidP="0032253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7B596B" w14:textId="77777777" w:rsidR="00322533" w:rsidRPr="00322533" w:rsidRDefault="00322533" w:rsidP="00322533">
      <w:pPr>
        <w:spacing w:after="0" w:line="240" w:lineRule="auto"/>
        <w:ind w:left="426" w:right="332"/>
        <w:jc w:val="both"/>
        <w:rPr>
          <w:rFonts w:ascii="Arial" w:hAnsi="Arial" w:cs="Arial"/>
          <w:i/>
          <w:sz w:val="20"/>
          <w:szCs w:val="20"/>
        </w:rPr>
      </w:pPr>
      <w:r w:rsidRPr="00322533">
        <w:rPr>
          <w:rFonts w:ascii="Arial" w:hAnsi="Arial" w:cs="Arial"/>
          <w:i/>
          <w:sz w:val="20"/>
          <w:szCs w:val="20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4D222D12" w14:textId="6646CAAA" w:rsid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  <w:lang w:eastAsia="es-CO"/>
        </w:rPr>
        <w:id w:val="-1854256985"/>
        <w:placeholder>
          <w:docPart w:val="2C632F94C6B544878369BE8DDB826E1D"/>
        </w:placeholder>
        <w:showingPlcHdr/>
        <w:text/>
      </w:sdtPr>
      <w:sdtEndPr/>
      <w:sdtContent>
        <w:p w14:paraId="3D917698" w14:textId="54C20E5A" w:rsidR="00DA1DEF" w:rsidRPr="00DA1DEF" w:rsidRDefault="00DA1DEF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PERSONA JURÍDICA</w:t>
          </w:r>
        </w:p>
        <w:p w14:paraId="107F69C8" w14:textId="77777777" w:rsidR="00DA1DEF" w:rsidRPr="00DA1DEF" w:rsidRDefault="00DA1DEF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contrato. </w:t>
          </w:r>
        </w:p>
        <w:p w14:paraId="0309D8DB" w14:textId="77777777" w:rsidR="00DA1DEF" w:rsidRPr="00DA1DEF" w:rsidRDefault="00DA1DEF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</w:p>
        <w:p w14:paraId="2BD0E9B4" w14:textId="77777777" w:rsidR="00DA1DEF" w:rsidRPr="00DA1DEF" w:rsidRDefault="00DA1DEF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PERSONA NATURAL</w:t>
          </w:r>
        </w:p>
        <w:p w14:paraId="44D9C807" w14:textId="54C20E5A" w:rsidR="00DA1DEF" w:rsidRDefault="00DA1DEF" w:rsidP="00DA1DEF">
          <w:pPr>
            <w:spacing w:after="0" w:line="240" w:lineRule="auto"/>
            <w:jc w:val="both"/>
            <w:rPr>
              <w:rFonts w:ascii="Arial" w:hAnsi="Arial" w:cs="Arial"/>
              <w:sz w:val="20"/>
              <w:szCs w:val="20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</w:t>
          </w:r>
          <w:r w:rsidRPr="00DA1DEF">
            <w:t xml:space="preserve"> </w:t>
          </w: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Nota: seleccionar,  según corresponda.</w:t>
          </w:r>
        </w:p>
      </w:sdtContent>
    </w:sdt>
    <w:p w14:paraId="344FE698" w14:textId="262CD7DF" w:rsidR="00322533" w:rsidRDefault="00322533" w:rsidP="00322533">
      <w:pPr>
        <w:spacing w:after="0" w:line="240" w:lineRule="auto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21625776" w14:textId="77777777" w:rsidR="00DA1DEF" w:rsidRPr="00322533" w:rsidRDefault="00DA1DEF" w:rsidP="00322533">
      <w:pPr>
        <w:spacing w:after="0" w:line="240" w:lineRule="auto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784E2D08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6A22879C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B967AE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8CB4949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lastRenderedPageBreak/>
        <w:t>Participar en las actividades que la Policía Nacional desarrolle en materia de promoción y prevención de riesgos laborales. </w:t>
      </w:r>
    </w:p>
    <w:p w14:paraId="59C775DF" w14:textId="77777777" w:rsidR="00322533" w:rsidRPr="00322533" w:rsidRDefault="00322533" w:rsidP="00322533">
      <w:pPr>
        <w:pStyle w:val="Prrafodelista"/>
        <w:spacing w:after="0" w:line="240" w:lineRule="auto"/>
        <w:rPr>
          <w:rFonts w:ascii="Arial" w:hAnsi="Arial" w:cs="Arial"/>
          <w:sz w:val="20"/>
          <w:szCs w:val="20"/>
        </w:rPr>
      </w:pPr>
    </w:p>
    <w:p w14:paraId="5401CB9F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Cumplir con  el uso continuo y permanente de los elementos de protección personal, durante la ejecución contractual, acorde a los peligros y riesgos relacionados la tarea contratada.</w:t>
      </w:r>
    </w:p>
    <w:p w14:paraId="63ED63E8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51EB09F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56A8879" w14:textId="77777777" w:rsidR="00322533" w:rsidRPr="00322533" w:rsidRDefault="00322533" w:rsidP="0032253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3025317" w14:textId="77777777" w:rsidR="00322533" w:rsidRPr="00322533" w:rsidRDefault="00322533" w:rsidP="00322533">
      <w:pPr>
        <w:pStyle w:val="Prrafodelista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Diligenciar los formatos del SGSST de la Policía Nacional o el contratante, que le sean aplicables a la ejecución de la tarea contratada. </w:t>
      </w:r>
    </w:p>
    <w:p w14:paraId="0B3A57A0" w14:textId="77777777" w:rsidR="00322533" w:rsidRPr="00322533" w:rsidRDefault="00322533" w:rsidP="00322533">
      <w:pPr>
        <w:pStyle w:val="Prrafodelista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5840466E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4DAC85D" w14:textId="77777777" w:rsidR="00322533" w:rsidRDefault="00322533" w:rsidP="0032253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322533">
        <w:rPr>
          <w:rFonts w:ascii="Arial" w:hAnsi="Arial" w:cs="Arial"/>
          <w:b/>
          <w:color w:val="000000"/>
          <w:sz w:val="20"/>
          <w:szCs w:val="20"/>
        </w:rPr>
        <w:t>jurídicas</w:t>
      </w:r>
      <w:r w:rsidRPr="00322533">
        <w:rPr>
          <w:rFonts w:ascii="Arial" w:hAnsi="Arial" w:cs="Arial"/>
          <w:color w:val="000000"/>
          <w:sz w:val="20"/>
          <w:szCs w:val="20"/>
        </w:rPr>
        <w:t xml:space="preserve">  deben diligenciar la lista de chequeo que evidencie el cumplimiento a la  Resolución 0312 del 2019 “</w:t>
      </w:r>
      <w:r w:rsidRPr="00322533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 w:rsidRPr="00322533"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48455D3E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816FBFA" w14:textId="77777777" w:rsidR="00322533" w:rsidRPr="00322533" w:rsidRDefault="00322533" w:rsidP="0032253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>Estándares mínimos para empresas, empleadores y contratantes con diez (10) o menos trabajadores, clasificadas con riesgo I, II ó III</w:t>
      </w:r>
    </w:p>
    <w:p w14:paraId="14CD613E" w14:textId="77777777" w:rsidR="00322533" w:rsidRPr="00322533" w:rsidRDefault="00322533" w:rsidP="00322533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6183C93" w14:textId="77777777" w:rsidR="00322533" w:rsidRPr="00322533" w:rsidRDefault="00322533" w:rsidP="0032253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>Estándares mínimos para empresas de once (11) a cincuenta (50) trabajadores clasificadas con riesgo I, II ó III.</w:t>
      </w:r>
    </w:p>
    <w:p w14:paraId="0AD89DF6" w14:textId="77777777" w:rsidR="00322533" w:rsidRPr="00322533" w:rsidRDefault="00322533" w:rsidP="00322533">
      <w:pPr>
        <w:pStyle w:val="Prrafodelista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3308F94" w14:textId="77777777" w:rsidR="00322533" w:rsidRPr="00322533" w:rsidRDefault="00322533" w:rsidP="0032253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>Estándares mínimos para empresas de más de cincuenta (50) trabajadores clasificadas con riesgo I, II, III, IV ó V y de cincuenta (50) ó menos trabajadores con riesgo IV ó V.</w:t>
      </w:r>
    </w:p>
    <w:p w14:paraId="6900F6DB" w14:textId="77777777" w:rsidR="00322533" w:rsidRPr="00322533" w:rsidRDefault="00322533" w:rsidP="00322533">
      <w:pPr>
        <w:spacing w:after="0" w:line="240" w:lineRule="auto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650B2472" w14:textId="77777777" w:rsidR="00322533" w:rsidRPr="00322533" w:rsidRDefault="00322533" w:rsidP="00322533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77821109" w14:textId="77777777" w:rsidR="00322533" w:rsidRPr="00322533" w:rsidRDefault="00322533" w:rsidP="00322533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53D48E7D" w14:textId="77777777" w:rsidR="00322533" w:rsidRPr="00322533" w:rsidRDefault="00322533" w:rsidP="00322533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32253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1C6B33F1" w14:textId="77777777" w:rsidR="00322533" w:rsidRPr="00322533" w:rsidRDefault="00322533" w:rsidP="00322533">
      <w:pPr>
        <w:pStyle w:val="Prrafodelista"/>
        <w:tabs>
          <w:tab w:val="left" w:pos="240"/>
          <w:tab w:val="left" w:pos="621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7B478EB" w14:textId="77777777" w:rsidR="00322533" w:rsidRDefault="00322533" w:rsidP="00322533">
      <w:pPr>
        <w:pStyle w:val="Prrafodelista"/>
        <w:tabs>
          <w:tab w:val="left" w:pos="240"/>
          <w:tab w:val="left" w:pos="621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18FBD71" w14:textId="77777777" w:rsidR="00322533" w:rsidRDefault="00322533" w:rsidP="00322533">
      <w:pPr>
        <w:pStyle w:val="Prrafodelista"/>
        <w:tabs>
          <w:tab w:val="left" w:pos="240"/>
          <w:tab w:val="left" w:pos="621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2636B5F" w14:textId="77777777" w:rsidR="00322533" w:rsidRPr="00322533" w:rsidRDefault="00322533" w:rsidP="00322533">
      <w:pPr>
        <w:pStyle w:val="Prrafodelista"/>
        <w:tabs>
          <w:tab w:val="left" w:pos="240"/>
          <w:tab w:val="left" w:pos="621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B1AF4BF" w14:textId="77777777" w:rsidR="00322533" w:rsidRPr="00322533" w:rsidRDefault="00322533" w:rsidP="00322533">
      <w:pPr>
        <w:pStyle w:val="Sinespaciado1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42C5067" w14:textId="77777777" w:rsidR="00322533" w:rsidRPr="00322533" w:rsidRDefault="00322533" w:rsidP="00322533">
      <w:pPr>
        <w:pStyle w:val="Sinespaciado1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3155390" w14:textId="77777777" w:rsidR="00322533" w:rsidRPr="00322533" w:rsidRDefault="00322533" w:rsidP="0032253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32253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6CA0B4025A984C14852A0808F4B734D2"/>
          </w:placeholder>
          <w:showingPlcHdr/>
          <w15:color w:val="800000"/>
          <w:text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433947B" w14:textId="0569FF97" w:rsidR="00322533" w:rsidRPr="00322533" w:rsidRDefault="00322533" w:rsidP="0032253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454954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DEF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322533">
        <w:rPr>
          <w:rFonts w:ascii="Arial" w:hAnsi="Arial" w:cs="Arial"/>
          <w:sz w:val="20"/>
          <w:szCs w:val="20"/>
          <w:lang w:eastAsia="es-CO"/>
        </w:rPr>
        <w:t xml:space="preserve"> C.C</w:t>
      </w:r>
      <w:r w:rsidR="00DA1DEF">
        <w:rPr>
          <w:rFonts w:ascii="Arial" w:hAnsi="Arial" w:cs="Arial"/>
          <w:sz w:val="20"/>
          <w:szCs w:val="20"/>
          <w:lang w:eastAsia="es-CO"/>
        </w:rPr>
        <w:t>.</w:t>
      </w:r>
      <w:r w:rsidRPr="00322533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357438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DEF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322533">
        <w:rPr>
          <w:rFonts w:ascii="Arial" w:hAnsi="Arial" w:cs="Arial"/>
          <w:sz w:val="20"/>
          <w:szCs w:val="20"/>
          <w:lang w:eastAsia="es-CO"/>
        </w:rPr>
        <w:t xml:space="preserve">  C.E</w:t>
      </w:r>
      <w:r w:rsidR="00DA1DEF">
        <w:rPr>
          <w:rFonts w:ascii="Arial" w:hAnsi="Arial" w:cs="Arial"/>
          <w:sz w:val="20"/>
          <w:szCs w:val="20"/>
          <w:lang w:eastAsia="es-CO"/>
        </w:rPr>
        <w:t>.</w:t>
      </w:r>
      <w:r w:rsidRPr="00322533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112805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DEF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322533">
        <w:rPr>
          <w:rFonts w:ascii="Arial" w:hAnsi="Arial" w:cs="Arial"/>
          <w:sz w:val="20"/>
          <w:szCs w:val="20"/>
          <w:lang w:eastAsia="es-CO"/>
        </w:rPr>
        <w:t>)</w:t>
      </w:r>
      <w:r w:rsidRPr="0032253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0609ED5298AC428FA37216758FF32A81"/>
          </w:placeholder>
          <w:showingPlcHdr/>
          <w15:color w:val="800000"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9D3EC00" w14:textId="77777777" w:rsidR="00322533" w:rsidRPr="00322533" w:rsidRDefault="00322533" w:rsidP="0032253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32253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DD8030DBFC2A41979E0016FD78DC1CAC"/>
          </w:placeholder>
          <w:showingPlcHdr/>
          <w15:color w:val="800000"/>
          <w:text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211BA7C" w14:textId="4D542F22" w:rsidR="00322533" w:rsidRPr="00322533" w:rsidRDefault="00322533" w:rsidP="0032253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>Identificación (C.C</w:t>
      </w:r>
      <w:r w:rsidR="00DA1DEF">
        <w:rPr>
          <w:rFonts w:ascii="Arial" w:hAnsi="Arial" w:cs="Arial"/>
          <w:color w:val="000000"/>
          <w:sz w:val="20"/>
          <w:szCs w:val="20"/>
        </w:rPr>
        <w:t>.</w:t>
      </w:r>
      <w:r w:rsidRPr="00322533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946812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DEF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32253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322533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4884800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DEF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32253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05B1E13CB2E84BD9B5703E890E1BF622"/>
          </w:placeholder>
          <w:showingPlcHdr/>
          <w15:color w:val="800000"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D2BCB89" w14:textId="77777777" w:rsidR="00322533" w:rsidRPr="00322533" w:rsidRDefault="00322533" w:rsidP="00322533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7CD7DDD2441C49C9B047008CD1348A7C"/>
          </w:placeholder>
          <w:showingPlcHdr/>
          <w15:color w:val="800000"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42C3239" w14:textId="77777777" w:rsidR="00322533" w:rsidRPr="00322533" w:rsidRDefault="00322533" w:rsidP="00322533">
      <w:pPr>
        <w:pStyle w:val="Sinespaciado1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>Teléfono:</w:t>
      </w:r>
      <w:r w:rsidRPr="0032253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96E6E780140E4E30A5671E53D4952492"/>
          </w:placeholder>
          <w:showingPlcHdr/>
          <w15:color w:val="800000"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E8F6B07" w14:textId="77777777" w:rsidR="00322533" w:rsidRPr="00322533" w:rsidRDefault="00322533" w:rsidP="00322533">
      <w:pPr>
        <w:pStyle w:val="Sinespaciado1"/>
        <w:rPr>
          <w:rFonts w:ascii="Arial" w:hAnsi="Arial" w:cs="Arial"/>
          <w:sz w:val="20"/>
          <w:szCs w:val="20"/>
        </w:rPr>
      </w:pPr>
      <w:r w:rsidRPr="00322533">
        <w:rPr>
          <w:rFonts w:ascii="Arial" w:hAnsi="Arial" w:cs="Arial"/>
          <w:color w:val="000000"/>
          <w:sz w:val="20"/>
          <w:szCs w:val="20"/>
        </w:rPr>
        <w:t>Email:</w:t>
      </w:r>
      <w:r w:rsidRPr="0032253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885B3A1D021744889215A9B820AE665D"/>
          </w:placeholder>
          <w:showingPlcHdr/>
          <w15:color w:val="800000"/>
        </w:sdtPr>
        <w:sdtEndPr/>
        <w:sdtContent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F09DFD5" w14:textId="77777777" w:rsidR="00AA676D" w:rsidRDefault="00AA676D" w:rsidP="00322533">
      <w:pPr>
        <w:pStyle w:val="Sinespaciado1"/>
        <w:jc w:val="both"/>
      </w:pPr>
    </w:p>
    <w:sectPr w:rsidR="00AA676D" w:rsidSect="00322533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60E67" w14:textId="77777777" w:rsidR="00516B37" w:rsidRDefault="00516B37" w:rsidP="00322533">
      <w:pPr>
        <w:spacing w:after="0" w:line="240" w:lineRule="auto"/>
      </w:pPr>
      <w:r>
        <w:separator/>
      </w:r>
    </w:p>
  </w:endnote>
  <w:endnote w:type="continuationSeparator" w:id="0">
    <w:p w14:paraId="64C352AB" w14:textId="77777777" w:rsidR="00516B37" w:rsidRDefault="00516B37" w:rsidP="00322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67DCD" w14:textId="77777777" w:rsidR="00516B37" w:rsidRDefault="00516B37" w:rsidP="00322533">
      <w:pPr>
        <w:spacing w:after="0" w:line="240" w:lineRule="auto"/>
      </w:pPr>
      <w:r>
        <w:separator/>
      </w:r>
    </w:p>
  </w:footnote>
  <w:footnote w:type="continuationSeparator" w:id="0">
    <w:p w14:paraId="132516BD" w14:textId="77777777" w:rsidR="00516B37" w:rsidRDefault="00516B37" w:rsidP="00322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0AA586F6" w14:textId="77777777" w:rsidTr="00322533">
      <w:trPr>
        <w:cantSplit/>
        <w:trHeight w:val="416"/>
        <w:jc w:val="center"/>
      </w:trPr>
      <w:tc>
        <w:tcPr>
          <w:tcW w:w="8150" w:type="dxa"/>
          <w:vAlign w:val="center"/>
        </w:tcPr>
        <w:p w14:paraId="192852E4" w14:textId="77777777" w:rsidR="00146B18" w:rsidRDefault="00322533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516B37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516B37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B00A65B" w14:textId="77777777" w:rsidR="00146B18" w:rsidRPr="00636AB9" w:rsidRDefault="00516B37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771D04E" wp14:editId="545105F2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2FACD5F" w14:textId="77777777" w:rsidR="00146B18" w:rsidRPr="003313BB" w:rsidRDefault="00516B37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513241A6" w14:textId="77777777" w:rsidTr="00322533">
      <w:trPr>
        <w:cantSplit/>
        <w:trHeight w:val="504"/>
        <w:jc w:val="center"/>
      </w:trPr>
      <w:tc>
        <w:tcPr>
          <w:tcW w:w="8150" w:type="dxa"/>
          <w:vAlign w:val="center"/>
        </w:tcPr>
        <w:p w14:paraId="0B374FDB" w14:textId="77777777" w:rsidR="00146B18" w:rsidRPr="00676DF8" w:rsidRDefault="00516B37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3FF38C8" w14:textId="77777777" w:rsidR="00146B18" w:rsidRPr="00293DF3" w:rsidRDefault="00146B18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00D53DA" w14:textId="77777777" w:rsidR="00322533" w:rsidRDefault="003225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472746">
    <w:abstractNumId w:val="2"/>
  </w:num>
  <w:num w:numId="2" w16cid:durableId="645622226">
    <w:abstractNumId w:val="1"/>
  </w:num>
  <w:num w:numId="3" w16cid:durableId="748237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3eTSs1MKAEt6pzEx//8SPSuJTmPiAHoRU5jNeQovvZeeYiVWsME+vbzNFYhfao2MgJGTRaxyhkTxQApXAZE7qA==" w:salt="OTQg3N8K56XIb5xefS4NY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533"/>
    <w:rsid w:val="00032E2D"/>
    <w:rsid w:val="00041518"/>
    <w:rsid w:val="0007705D"/>
    <w:rsid w:val="00090069"/>
    <w:rsid w:val="000A5ED3"/>
    <w:rsid w:val="001164BE"/>
    <w:rsid w:val="00146B18"/>
    <w:rsid w:val="001C39A7"/>
    <w:rsid w:val="00212496"/>
    <w:rsid w:val="00223D33"/>
    <w:rsid w:val="002B0CFE"/>
    <w:rsid w:val="00320A0E"/>
    <w:rsid w:val="00320FB3"/>
    <w:rsid w:val="00322533"/>
    <w:rsid w:val="00326944"/>
    <w:rsid w:val="0036477C"/>
    <w:rsid w:val="00371961"/>
    <w:rsid w:val="003969FA"/>
    <w:rsid w:val="003B6EE4"/>
    <w:rsid w:val="003D0ACC"/>
    <w:rsid w:val="003F0270"/>
    <w:rsid w:val="003F2EC8"/>
    <w:rsid w:val="0040675F"/>
    <w:rsid w:val="00425154"/>
    <w:rsid w:val="004C09EE"/>
    <w:rsid w:val="004E2162"/>
    <w:rsid w:val="005054EA"/>
    <w:rsid w:val="00516B37"/>
    <w:rsid w:val="00520A93"/>
    <w:rsid w:val="005D35CE"/>
    <w:rsid w:val="005F0C4F"/>
    <w:rsid w:val="006D7946"/>
    <w:rsid w:val="006E70D2"/>
    <w:rsid w:val="00741D49"/>
    <w:rsid w:val="00746C26"/>
    <w:rsid w:val="00775423"/>
    <w:rsid w:val="007876C4"/>
    <w:rsid w:val="007A2FAF"/>
    <w:rsid w:val="007A6283"/>
    <w:rsid w:val="007D2AF1"/>
    <w:rsid w:val="007E08B2"/>
    <w:rsid w:val="00807456"/>
    <w:rsid w:val="008350AB"/>
    <w:rsid w:val="00871258"/>
    <w:rsid w:val="008B7AF6"/>
    <w:rsid w:val="008C21AC"/>
    <w:rsid w:val="008D08C8"/>
    <w:rsid w:val="00903EF8"/>
    <w:rsid w:val="00927AE8"/>
    <w:rsid w:val="009A23C2"/>
    <w:rsid w:val="009B504E"/>
    <w:rsid w:val="009C123F"/>
    <w:rsid w:val="009E022B"/>
    <w:rsid w:val="009F1035"/>
    <w:rsid w:val="00A00D62"/>
    <w:rsid w:val="00A0208D"/>
    <w:rsid w:val="00A115FA"/>
    <w:rsid w:val="00A165BA"/>
    <w:rsid w:val="00A94FB1"/>
    <w:rsid w:val="00AA0596"/>
    <w:rsid w:val="00AA676D"/>
    <w:rsid w:val="00AB0EE1"/>
    <w:rsid w:val="00AD0A04"/>
    <w:rsid w:val="00AD40D3"/>
    <w:rsid w:val="00B70CF3"/>
    <w:rsid w:val="00BB30F1"/>
    <w:rsid w:val="00BC359C"/>
    <w:rsid w:val="00BF5252"/>
    <w:rsid w:val="00C1185F"/>
    <w:rsid w:val="00CC7011"/>
    <w:rsid w:val="00CF5B18"/>
    <w:rsid w:val="00D0725E"/>
    <w:rsid w:val="00D91959"/>
    <w:rsid w:val="00D97448"/>
    <w:rsid w:val="00DA1DEF"/>
    <w:rsid w:val="00DD710D"/>
    <w:rsid w:val="00DF6249"/>
    <w:rsid w:val="00E1534F"/>
    <w:rsid w:val="00EE1540"/>
    <w:rsid w:val="00F20B8D"/>
    <w:rsid w:val="00F800D8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1AFF5"/>
  <w15:chartTrackingRefBased/>
  <w15:docId w15:val="{174D14D1-4110-4ED9-A761-A2B307F33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533"/>
    <w:rPr>
      <w:rFonts w:eastAsiaTheme="min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multicolor - Énfasis 11,Lista vistosa - Énfasis 11,Elabora,Párrafo de lista4,Lista vistosa - Énfasis 12,Ha,titulo 3,HOJA,Bolit"/>
    <w:basedOn w:val="Normal"/>
    <w:link w:val="PrrafodelistaCar"/>
    <w:autoRedefine/>
    <w:qFormat/>
    <w:rsid w:val="00BB30F1"/>
    <w:pPr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multicolor - Énfasis 11 Car,Lista vistosa - Énfasis 11 Car,Elabora Car,Ha Car,titulo 3 Car"/>
    <w:link w:val="Prrafodelista"/>
    <w:qFormat/>
    <w:rsid w:val="00BB30F1"/>
    <w:rPr>
      <w:rFonts w:ascii="Arial" w:hAnsi="Arial"/>
      <w:sz w:val="20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225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22533"/>
    <w:rPr>
      <w:rFonts w:eastAsiaTheme="minorHAnsi"/>
    </w:rPr>
  </w:style>
  <w:style w:type="paragraph" w:customStyle="1" w:styleId="Sinespaciado1">
    <w:name w:val="Sin espaciado1"/>
    <w:link w:val="NoSpacingChar"/>
    <w:qFormat/>
    <w:rsid w:val="00322533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32253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322533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322533"/>
    <w:rPr>
      <w:rFonts w:ascii="Arial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322533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3225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253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8A0CF5C998147369257CF2DB7B066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1DD0D-F615-48E2-A8D4-A7E29EE936DC}"/>
      </w:docPartPr>
      <w:docPartBody>
        <w:p w:rsidR="009661BA" w:rsidRDefault="009661BA" w:rsidP="009661BA">
          <w:pPr>
            <w:pStyle w:val="08A0CF5C998147369257CF2DB7B0662E4"/>
          </w:pPr>
          <w:r w:rsidRPr="0032253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7892D3489568411A92203C4222ADF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3C88E-A673-4953-8228-AFA4CAA90845}"/>
      </w:docPartPr>
      <w:docPartBody>
        <w:p w:rsidR="009661BA" w:rsidRDefault="009661BA" w:rsidP="009661BA">
          <w:pPr>
            <w:pStyle w:val="7892D3489568411A92203C4222ADF3BB4"/>
          </w:pPr>
          <w:r w:rsidRPr="00322533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140F55DA7295498BA7F000AF17AFF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B4E0E-893C-4290-8EBE-EE142BF5279A}"/>
      </w:docPartPr>
      <w:docPartBody>
        <w:p w:rsidR="009661BA" w:rsidRDefault="009661BA" w:rsidP="009661BA">
          <w:pPr>
            <w:pStyle w:val="140F55DA7295498BA7F000AF17AFFEC2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366AB0F75D9C4A51885A63B4E133E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F76FB-8E7E-40E3-8396-5A11713782C0}"/>
      </w:docPartPr>
      <w:docPartBody>
        <w:p w:rsidR="009661BA" w:rsidRDefault="009661BA" w:rsidP="009661BA">
          <w:pPr>
            <w:pStyle w:val="366AB0F75D9C4A51885A63B4E133EAB8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32253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7E58118BE4A64F5BA4444C90144DA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27F97-BC96-429B-958C-9A6B91774F0D}"/>
      </w:docPartPr>
      <w:docPartBody>
        <w:p w:rsidR="009661BA" w:rsidRDefault="009661BA" w:rsidP="009661BA">
          <w:pPr>
            <w:pStyle w:val="7E58118BE4A64F5BA4444C90144DA8FA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B38ABB3E12AF4704992ABCF486085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5596C-65E7-4D0E-9A7B-F00EE765F450}"/>
      </w:docPartPr>
      <w:docPartBody>
        <w:p w:rsidR="009661BA" w:rsidRDefault="009661BA" w:rsidP="009661BA">
          <w:pPr>
            <w:pStyle w:val="B38ABB3E12AF4704992ABCF486085F0C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3D7F935B23CB482DB76AFC99AB4F9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3B2EF-7044-43FB-B7CD-4B66E16DC655}"/>
      </w:docPartPr>
      <w:docPartBody>
        <w:p w:rsidR="009661BA" w:rsidRDefault="009661BA" w:rsidP="009661BA">
          <w:pPr>
            <w:pStyle w:val="3D7F935B23CB482DB76AFC99AB4F9FC1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601AC828E2574119A8FECC469F299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6FA89-D52B-48B2-8AAB-5429F9D3B330}"/>
      </w:docPartPr>
      <w:docPartBody>
        <w:p w:rsidR="009661BA" w:rsidRDefault="009661BA" w:rsidP="009661BA">
          <w:pPr>
            <w:pStyle w:val="601AC828E2574119A8FECC469F2996ED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322533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0157856FA33C4C5A8C0553C552812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7B9013-90C6-4A8F-9B71-53A1F08C12F2}"/>
      </w:docPartPr>
      <w:docPartBody>
        <w:p w:rsidR="009661BA" w:rsidRDefault="009661BA" w:rsidP="009661BA">
          <w:pPr>
            <w:pStyle w:val="0157856FA33C4C5A8C0553C5528128E04"/>
          </w:pPr>
          <w:r w:rsidRPr="0032253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6CA0B4025A984C14852A0808F4B73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EDE37-FF3A-4815-99B2-3E2C00D4BDE1}"/>
      </w:docPartPr>
      <w:docPartBody>
        <w:p w:rsidR="009661BA" w:rsidRDefault="009661BA" w:rsidP="009661BA">
          <w:pPr>
            <w:pStyle w:val="6CA0B4025A984C14852A0808F4B734D2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0609ED5298AC428FA37216758FF32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690D5-BD36-4F6A-96F3-BF13547F2EA3}"/>
      </w:docPartPr>
      <w:docPartBody>
        <w:p w:rsidR="009661BA" w:rsidRDefault="009661BA" w:rsidP="009661BA">
          <w:pPr>
            <w:pStyle w:val="0609ED5298AC428FA37216758FF32A81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DD8030DBFC2A41979E0016FD78DC1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D0DA7-F53F-4F75-A23C-6555EA5F2E24}"/>
      </w:docPartPr>
      <w:docPartBody>
        <w:p w:rsidR="009661BA" w:rsidRDefault="009661BA" w:rsidP="009661BA">
          <w:pPr>
            <w:pStyle w:val="DD8030DBFC2A41979E0016FD78DC1CAC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5B1E13CB2E84BD9B5703E890E1BF6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DED753-D58B-4421-99D4-EE669041AE7F}"/>
      </w:docPartPr>
      <w:docPartBody>
        <w:p w:rsidR="009661BA" w:rsidRDefault="009661BA" w:rsidP="009661BA">
          <w:pPr>
            <w:pStyle w:val="05B1E13CB2E84BD9B5703E890E1BF622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7CD7DDD2441C49C9B047008CD1348A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B5718F-D7B3-4601-9AB4-1667247212B2}"/>
      </w:docPartPr>
      <w:docPartBody>
        <w:p w:rsidR="009661BA" w:rsidRDefault="009661BA" w:rsidP="009661BA">
          <w:pPr>
            <w:pStyle w:val="7CD7DDD2441C49C9B047008CD1348A7C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96E6E780140E4E30A5671E53D4952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9D88F-080B-4B0F-B70D-BF20C254BE01}"/>
      </w:docPartPr>
      <w:docPartBody>
        <w:p w:rsidR="009661BA" w:rsidRDefault="009661BA" w:rsidP="009661BA">
          <w:pPr>
            <w:pStyle w:val="96E6E780140E4E30A5671E53D4952492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885B3A1D021744889215A9B820AE66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51D12-6656-4D47-9F57-6BF59A369A3A}"/>
      </w:docPartPr>
      <w:docPartBody>
        <w:p w:rsidR="009661BA" w:rsidRDefault="009661BA" w:rsidP="009661BA">
          <w:pPr>
            <w:pStyle w:val="885B3A1D021744889215A9B820AE665D4"/>
          </w:pPr>
          <w:r w:rsidRPr="0032253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04986BD681224D11B00C94E6E3FF7F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D1000-D0CE-4B8D-8312-3C20B0EA4DCE}"/>
      </w:docPartPr>
      <w:docPartBody>
        <w:p w:rsidR="00112F04" w:rsidRDefault="009661BA" w:rsidP="009661BA">
          <w:pPr>
            <w:pStyle w:val="04986BD681224D11B00C94E6E3FF7F633"/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p>
      </w:docPartBody>
    </w:docPart>
    <w:docPart>
      <w:docPartPr>
        <w:name w:val="2C632F94C6B544878369BE8DDB826E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ED05D-C5AF-4CE9-BF13-D5088A03184E}"/>
      </w:docPartPr>
      <w:docPartBody>
        <w:p w:rsidR="009661BA" w:rsidRPr="00DA1DEF" w:rsidRDefault="009661BA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PERSONA JURÍDICA</w:t>
          </w:r>
        </w:p>
        <w:p w:rsidR="009661BA" w:rsidRPr="00DA1DEF" w:rsidRDefault="009661BA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contrato. </w:t>
          </w:r>
        </w:p>
        <w:p w:rsidR="009661BA" w:rsidRPr="00DA1DEF" w:rsidRDefault="009661BA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</w:p>
        <w:p w:rsidR="009661BA" w:rsidRPr="00DA1DEF" w:rsidRDefault="009661BA" w:rsidP="00DA1DEF">
          <w:pPr>
            <w:spacing w:after="0" w:line="240" w:lineRule="auto"/>
            <w:jc w:val="both"/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PERSONA NATURAL</w:t>
          </w:r>
        </w:p>
        <w:p w:rsidR="00112F04" w:rsidRDefault="009661BA" w:rsidP="009661BA">
          <w:pPr>
            <w:pStyle w:val="2C632F94C6B544878369BE8DDB826E1D2"/>
          </w:pP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</w:t>
          </w:r>
          <w:r w:rsidRPr="00DA1DEF">
            <w:t xml:space="preserve"> </w:t>
          </w:r>
          <w:r w:rsidRPr="00DA1DE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Nota: seleccionar,  según corresponda.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D3A"/>
    <w:rsid w:val="00112F04"/>
    <w:rsid w:val="00131D3A"/>
    <w:rsid w:val="00746C26"/>
    <w:rsid w:val="009661BA"/>
    <w:rsid w:val="00D2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61BA"/>
    <w:rPr>
      <w:color w:val="808080"/>
    </w:rPr>
  </w:style>
  <w:style w:type="paragraph" w:customStyle="1" w:styleId="08A0CF5C998147369257CF2DB7B0662E">
    <w:name w:val="08A0CF5C998147369257CF2DB7B0662E"/>
    <w:rsid w:val="00131D3A"/>
  </w:style>
  <w:style w:type="paragraph" w:customStyle="1" w:styleId="7892D3489568411A92203C4222ADF3BB">
    <w:name w:val="7892D3489568411A92203C4222ADF3BB"/>
    <w:rsid w:val="00131D3A"/>
  </w:style>
  <w:style w:type="paragraph" w:customStyle="1" w:styleId="140F55DA7295498BA7F000AF17AFFEC2">
    <w:name w:val="140F55DA7295498BA7F000AF17AFFEC2"/>
    <w:rsid w:val="00131D3A"/>
  </w:style>
  <w:style w:type="paragraph" w:customStyle="1" w:styleId="366AB0F75D9C4A51885A63B4E133EAB8">
    <w:name w:val="366AB0F75D9C4A51885A63B4E133EAB8"/>
    <w:rsid w:val="00131D3A"/>
  </w:style>
  <w:style w:type="paragraph" w:customStyle="1" w:styleId="7E58118BE4A64F5BA4444C90144DA8FA">
    <w:name w:val="7E58118BE4A64F5BA4444C90144DA8FA"/>
    <w:rsid w:val="00131D3A"/>
  </w:style>
  <w:style w:type="paragraph" w:customStyle="1" w:styleId="B38ABB3E12AF4704992ABCF486085F0C">
    <w:name w:val="B38ABB3E12AF4704992ABCF486085F0C"/>
    <w:rsid w:val="00131D3A"/>
  </w:style>
  <w:style w:type="paragraph" w:customStyle="1" w:styleId="3D7F935B23CB482DB76AFC99AB4F9FC1">
    <w:name w:val="3D7F935B23CB482DB76AFC99AB4F9FC1"/>
    <w:rsid w:val="00131D3A"/>
  </w:style>
  <w:style w:type="paragraph" w:customStyle="1" w:styleId="601AC828E2574119A8FECC469F2996ED">
    <w:name w:val="601AC828E2574119A8FECC469F2996ED"/>
    <w:rsid w:val="00131D3A"/>
  </w:style>
  <w:style w:type="paragraph" w:customStyle="1" w:styleId="0157856FA33C4C5A8C0553C5528128E0">
    <w:name w:val="0157856FA33C4C5A8C0553C5528128E0"/>
    <w:rsid w:val="00131D3A"/>
  </w:style>
  <w:style w:type="paragraph" w:customStyle="1" w:styleId="6CA0B4025A984C14852A0808F4B734D2">
    <w:name w:val="6CA0B4025A984C14852A0808F4B734D2"/>
    <w:rsid w:val="00131D3A"/>
  </w:style>
  <w:style w:type="paragraph" w:customStyle="1" w:styleId="0609ED5298AC428FA37216758FF32A81">
    <w:name w:val="0609ED5298AC428FA37216758FF32A81"/>
    <w:rsid w:val="00131D3A"/>
  </w:style>
  <w:style w:type="paragraph" w:customStyle="1" w:styleId="DD8030DBFC2A41979E0016FD78DC1CAC">
    <w:name w:val="DD8030DBFC2A41979E0016FD78DC1CAC"/>
    <w:rsid w:val="00131D3A"/>
  </w:style>
  <w:style w:type="paragraph" w:customStyle="1" w:styleId="05B1E13CB2E84BD9B5703E890E1BF622">
    <w:name w:val="05B1E13CB2E84BD9B5703E890E1BF622"/>
    <w:rsid w:val="00131D3A"/>
  </w:style>
  <w:style w:type="paragraph" w:customStyle="1" w:styleId="7CD7DDD2441C49C9B047008CD1348A7C">
    <w:name w:val="7CD7DDD2441C49C9B047008CD1348A7C"/>
    <w:rsid w:val="00131D3A"/>
  </w:style>
  <w:style w:type="paragraph" w:customStyle="1" w:styleId="96E6E780140E4E30A5671E53D4952492">
    <w:name w:val="96E6E780140E4E30A5671E53D4952492"/>
    <w:rsid w:val="00131D3A"/>
  </w:style>
  <w:style w:type="paragraph" w:customStyle="1" w:styleId="885B3A1D021744889215A9B820AE665D">
    <w:name w:val="885B3A1D021744889215A9B820AE665D"/>
    <w:rsid w:val="00131D3A"/>
  </w:style>
  <w:style w:type="paragraph" w:customStyle="1" w:styleId="08A0CF5C998147369257CF2DB7B0662E1">
    <w:name w:val="08A0CF5C998147369257CF2DB7B0662E1"/>
    <w:rsid w:val="009661BA"/>
    <w:rPr>
      <w:rFonts w:eastAsiaTheme="minorHAnsi"/>
      <w:lang w:eastAsia="en-US"/>
    </w:rPr>
  </w:style>
  <w:style w:type="paragraph" w:customStyle="1" w:styleId="7892D3489568411A92203C4222ADF3BB1">
    <w:name w:val="7892D3489568411A92203C4222ADF3BB1"/>
    <w:rsid w:val="009661BA"/>
    <w:rPr>
      <w:rFonts w:eastAsiaTheme="minorHAnsi"/>
      <w:lang w:eastAsia="en-US"/>
    </w:rPr>
  </w:style>
  <w:style w:type="paragraph" w:customStyle="1" w:styleId="140F55DA7295498BA7F000AF17AFFEC21">
    <w:name w:val="140F55DA7295498BA7F000AF17AFFEC21"/>
    <w:rsid w:val="009661BA"/>
    <w:rPr>
      <w:rFonts w:eastAsiaTheme="minorHAnsi"/>
      <w:lang w:eastAsia="en-US"/>
    </w:rPr>
  </w:style>
  <w:style w:type="paragraph" w:customStyle="1" w:styleId="366AB0F75D9C4A51885A63B4E133EAB81">
    <w:name w:val="366AB0F75D9C4A51885A63B4E133EAB81"/>
    <w:rsid w:val="009661BA"/>
    <w:rPr>
      <w:rFonts w:eastAsiaTheme="minorHAnsi"/>
      <w:lang w:eastAsia="en-US"/>
    </w:rPr>
  </w:style>
  <w:style w:type="paragraph" w:customStyle="1" w:styleId="7E58118BE4A64F5BA4444C90144DA8FA1">
    <w:name w:val="7E58118BE4A64F5BA4444C90144DA8FA1"/>
    <w:rsid w:val="009661BA"/>
    <w:rPr>
      <w:rFonts w:eastAsiaTheme="minorHAnsi"/>
      <w:lang w:eastAsia="en-US"/>
    </w:rPr>
  </w:style>
  <w:style w:type="paragraph" w:customStyle="1" w:styleId="B38ABB3E12AF4704992ABCF486085F0C1">
    <w:name w:val="B38ABB3E12AF4704992ABCF486085F0C1"/>
    <w:rsid w:val="009661BA"/>
    <w:rPr>
      <w:rFonts w:eastAsiaTheme="minorHAnsi"/>
      <w:lang w:eastAsia="en-US"/>
    </w:rPr>
  </w:style>
  <w:style w:type="paragraph" w:customStyle="1" w:styleId="3D7F935B23CB482DB76AFC99AB4F9FC11">
    <w:name w:val="3D7F935B23CB482DB76AFC99AB4F9FC11"/>
    <w:rsid w:val="009661BA"/>
    <w:rPr>
      <w:rFonts w:eastAsiaTheme="minorHAnsi"/>
      <w:lang w:eastAsia="en-US"/>
    </w:rPr>
  </w:style>
  <w:style w:type="paragraph" w:customStyle="1" w:styleId="601AC828E2574119A8FECC469F2996ED1">
    <w:name w:val="601AC828E2574119A8FECC469F2996ED1"/>
    <w:rsid w:val="009661BA"/>
    <w:rPr>
      <w:rFonts w:eastAsiaTheme="minorHAnsi"/>
      <w:lang w:eastAsia="en-US"/>
    </w:rPr>
  </w:style>
  <w:style w:type="paragraph" w:customStyle="1" w:styleId="0157856FA33C4C5A8C0553C5528128E01">
    <w:name w:val="0157856FA33C4C5A8C0553C5528128E01"/>
    <w:rsid w:val="009661BA"/>
    <w:rPr>
      <w:rFonts w:eastAsiaTheme="minorHAnsi"/>
      <w:lang w:eastAsia="en-US"/>
    </w:rPr>
  </w:style>
  <w:style w:type="paragraph" w:customStyle="1" w:styleId="6CA0B4025A984C14852A0808F4B734D21">
    <w:name w:val="6CA0B4025A984C14852A0808F4B734D2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609ED5298AC428FA37216758FF32A811">
    <w:name w:val="0609ED5298AC428FA37216758FF32A81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8030DBFC2A41979E0016FD78DC1CAC1">
    <w:name w:val="DD8030DBFC2A41979E0016FD78DC1CAC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5B1E13CB2E84BD9B5703E890E1BF6221">
    <w:name w:val="05B1E13CB2E84BD9B5703E890E1BF622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D7DDD2441C49C9B047008CD1348A7C1">
    <w:name w:val="7CD7DDD2441C49C9B047008CD1348A7C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E6E780140E4E30A5671E53D49524921">
    <w:name w:val="96E6E780140E4E30A5671E53D4952492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5B3A1D021744889215A9B820AE665D1">
    <w:name w:val="885B3A1D021744889215A9B820AE665D1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4986BD681224D11B00C94E6E3FF7F63">
    <w:name w:val="04986BD681224D11B00C94E6E3FF7F63"/>
    <w:rsid w:val="009661BA"/>
  </w:style>
  <w:style w:type="paragraph" w:customStyle="1" w:styleId="08A0CF5C998147369257CF2DB7B0662E2">
    <w:name w:val="08A0CF5C998147369257CF2DB7B0662E2"/>
    <w:rsid w:val="009661BA"/>
    <w:rPr>
      <w:rFonts w:eastAsiaTheme="minorHAnsi"/>
      <w:lang w:eastAsia="en-US"/>
    </w:rPr>
  </w:style>
  <w:style w:type="paragraph" w:customStyle="1" w:styleId="7892D3489568411A92203C4222ADF3BB2">
    <w:name w:val="7892D3489568411A92203C4222ADF3BB2"/>
    <w:rsid w:val="009661BA"/>
    <w:rPr>
      <w:rFonts w:eastAsiaTheme="minorHAnsi"/>
      <w:lang w:eastAsia="en-US"/>
    </w:rPr>
  </w:style>
  <w:style w:type="paragraph" w:customStyle="1" w:styleId="140F55DA7295498BA7F000AF17AFFEC22">
    <w:name w:val="140F55DA7295498BA7F000AF17AFFEC22"/>
    <w:rsid w:val="009661BA"/>
    <w:rPr>
      <w:rFonts w:eastAsiaTheme="minorHAnsi"/>
      <w:lang w:eastAsia="en-US"/>
    </w:rPr>
  </w:style>
  <w:style w:type="paragraph" w:customStyle="1" w:styleId="366AB0F75D9C4A51885A63B4E133EAB82">
    <w:name w:val="366AB0F75D9C4A51885A63B4E133EAB82"/>
    <w:rsid w:val="009661BA"/>
    <w:rPr>
      <w:rFonts w:eastAsiaTheme="minorHAnsi"/>
      <w:lang w:eastAsia="en-US"/>
    </w:rPr>
  </w:style>
  <w:style w:type="paragraph" w:customStyle="1" w:styleId="7E58118BE4A64F5BA4444C90144DA8FA2">
    <w:name w:val="7E58118BE4A64F5BA4444C90144DA8FA2"/>
    <w:rsid w:val="009661BA"/>
    <w:rPr>
      <w:rFonts w:eastAsiaTheme="minorHAnsi"/>
      <w:lang w:eastAsia="en-US"/>
    </w:rPr>
  </w:style>
  <w:style w:type="paragraph" w:customStyle="1" w:styleId="B38ABB3E12AF4704992ABCF486085F0C2">
    <w:name w:val="B38ABB3E12AF4704992ABCF486085F0C2"/>
    <w:rsid w:val="009661BA"/>
    <w:rPr>
      <w:rFonts w:eastAsiaTheme="minorHAnsi"/>
      <w:lang w:eastAsia="en-US"/>
    </w:rPr>
  </w:style>
  <w:style w:type="paragraph" w:customStyle="1" w:styleId="3D7F935B23CB482DB76AFC99AB4F9FC12">
    <w:name w:val="3D7F935B23CB482DB76AFC99AB4F9FC12"/>
    <w:rsid w:val="009661BA"/>
    <w:rPr>
      <w:rFonts w:eastAsiaTheme="minorHAnsi"/>
      <w:lang w:eastAsia="en-US"/>
    </w:rPr>
  </w:style>
  <w:style w:type="paragraph" w:customStyle="1" w:styleId="601AC828E2574119A8FECC469F2996ED2">
    <w:name w:val="601AC828E2574119A8FECC469F2996ED2"/>
    <w:rsid w:val="009661BA"/>
    <w:rPr>
      <w:rFonts w:eastAsiaTheme="minorHAnsi"/>
      <w:lang w:eastAsia="en-US"/>
    </w:rPr>
  </w:style>
  <w:style w:type="paragraph" w:customStyle="1" w:styleId="0157856FA33C4C5A8C0553C5528128E02">
    <w:name w:val="0157856FA33C4C5A8C0553C5528128E02"/>
    <w:rsid w:val="009661BA"/>
    <w:rPr>
      <w:rFonts w:eastAsiaTheme="minorHAnsi"/>
      <w:lang w:eastAsia="en-US"/>
    </w:rPr>
  </w:style>
  <w:style w:type="paragraph" w:customStyle="1" w:styleId="04986BD681224D11B00C94E6E3FF7F631">
    <w:name w:val="04986BD681224D11B00C94E6E3FF7F631"/>
    <w:rsid w:val="009661BA"/>
    <w:rPr>
      <w:rFonts w:eastAsiaTheme="minorHAnsi"/>
      <w:lang w:eastAsia="en-US"/>
    </w:rPr>
  </w:style>
  <w:style w:type="paragraph" w:customStyle="1" w:styleId="6CA0B4025A984C14852A0808F4B734D22">
    <w:name w:val="6CA0B4025A984C14852A0808F4B734D2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609ED5298AC428FA37216758FF32A812">
    <w:name w:val="0609ED5298AC428FA37216758FF32A81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8030DBFC2A41979E0016FD78DC1CAC2">
    <w:name w:val="DD8030DBFC2A41979E0016FD78DC1CAC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5B1E13CB2E84BD9B5703E890E1BF6222">
    <w:name w:val="05B1E13CB2E84BD9B5703E890E1BF622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D7DDD2441C49C9B047008CD1348A7C2">
    <w:name w:val="7CD7DDD2441C49C9B047008CD1348A7C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E6E780140E4E30A5671E53D49524922">
    <w:name w:val="96E6E780140E4E30A5671E53D4952492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5B3A1D021744889215A9B820AE665D2">
    <w:name w:val="885B3A1D021744889215A9B820AE665D2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632F94C6B544878369BE8DDB826E1D">
    <w:name w:val="2C632F94C6B544878369BE8DDB826E1D"/>
    <w:rsid w:val="009661BA"/>
  </w:style>
  <w:style w:type="paragraph" w:customStyle="1" w:styleId="08A0CF5C998147369257CF2DB7B0662E3">
    <w:name w:val="08A0CF5C998147369257CF2DB7B0662E3"/>
    <w:rsid w:val="009661BA"/>
    <w:rPr>
      <w:rFonts w:eastAsiaTheme="minorHAnsi"/>
      <w:lang w:eastAsia="en-US"/>
    </w:rPr>
  </w:style>
  <w:style w:type="paragraph" w:customStyle="1" w:styleId="7892D3489568411A92203C4222ADF3BB3">
    <w:name w:val="7892D3489568411A92203C4222ADF3BB3"/>
    <w:rsid w:val="009661BA"/>
    <w:rPr>
      <w:rFonts w:eastAsiaTheme="minorHAnsi"/>
      <w:lang w:eastAsia="en-US"/>
    </w:rPr>
  </w:style>
  <w:style w:type="paragraph" w:customStyle="1" w:styleId="140F55DA7295498BA7F000AF17AFFEC23">
    <w:name w:val="140F55DA7295498BA7F000AF17AFFEC23"/>
    <w:rsid w:val="009661BA"/>
    <w:rPr>
      <w:rFonts w:eastAsiaTheme="minorHAnsi"/>
      <w:lang w:eastAsia="en-US"/>
    </w:rPr>
  </w:style>
  <w:style w:type="paragraph" w:customStyle="1" w:styleId="366AB0F75D9C4A51885A63B4E133EAB83">
    <w:name w:val="366AB0F75D9C4A51885A63B4E133EAB83"/>
    <w:rsid w:val="009661BA"/>
    <w:rPr>
      <w:rFonts w:eastAsiaTheme="minorHAnsi"/>
      <w:lang w:eastAsia="en-US"/>
    </w:rPr>
  </w:style>
  <w:style w:type="paragraph" w:customStyle="1" w:styleId="7E58118BE4A64F5BA4444C90144DA8FA3">
    <w:name w:val="7E58118BE4A64F5BA4444C90144DA8FA3"/>
    <w:rsid w:val="009661BA"/>
    <w:rPr>
      <w:rFonts w:eastAsiaTheme="minorHAnsi"/>
      <w:lang w:eastAsia="en-US"/>
    </w:rPr>
  </w:style>
  <w:style w:type="paragraph" w:customStyle="1" w:styleId="B38ABB3E12AF4704992ABCF486085F0C3">
    <w:name w:val="B38ABB3E12AF4704992ABCF486085F0C3"/>
    <w:rsid w:val="009661BA"/>
    <w:rPr>
      <w:rFonts w:eastAsiaTheme="minorHAnsi"/>
      <w:lang w:eastAsia="en-US"/>
    </w:rPr>
  </w:style>
  <w:style w:type="paragraph" w:customStyle="1" w:styleId="3D7F935B23CB482DB76AFC99AB4F9FC13">
    <w:name w:val="3D7F935B23CB482DB76AFC99AB4F9FC13"/>
    <w:rsid w:val="009661BA"/>
    <w:rPr>
      <w:rFonts w:eastAsiaTheme="minorHAnsi"/>
      <w:lang w:eastAsia="en-US"/>
    </w:rPr>
  </w:style>
  <w:style w:type="paragraph" w:customStyle="1" w:styleId="601AC828E2574119A8FECC469F2996ED3">
    <w:name w:val="601AC828E2574119A8FECC469F2996ED3"/>
    <w:rsid w:val="009661BA"/>
    <w:rPr>
      <w:rFonts w:eastAsiaTheme="minorHAnsi"/>
      <w:lang w:eastAsia="en-US"/>
    </w:rPr>
  </w:style>
  <w:style w:type="paragraph" w:customStyle="1" w:styleId="0157856FA33C4C5A8C0553C5528128E03">
    <w:name w:val="0157856FA33C4C5A8C0553C5528128E03"/>
    <w:rsid w:val="009661BA"/>
    <w:rPr>
      <w:rFonts w:eastAsiaTheme="minorHAnsi"/>
      <w:lang w:eastAsia="en-US"/>
    </w:rPr>
  </w:style>
  <w:style w:type="paragraph" w:customStyle="1" w:styleId="04986BD681224D11B00C94E6E3FF7F632">
    <w:name w:val="04986BD681224D11B00C94E6E3FF7F632"/>
    <w:rsid w:val="009661BA"/>
    <w:rPr>
      <w:rFonts w:eastAsiaTheme="minorHAnsi"/>
      <w:lang w:eastAsia="en-US"/>
    </w:rPr>
  </w:style>
  <w:style w:type="paragraph" w:customStyle="1" w:styleId="2C632F94C6B544878369BE8DDB826E1D1">
    <w:name w:val="2C632F94C6B544878369BE8DDB826E1D1"/>
    <w:rsid w:val="009661BA"/>
    <w:rPr>
      <w:rFonts w:eastAsiaTheme="minorHAnsi"/>
      <w:lang w:eastAsia="en-US"/>
    </w:rPr>
  </w:style>
  <w:style w:type="paragraph" w:customStyle="1" w:styleId="6CA0B4025A984C14852A0808F4B734D23">
    <w:name w:val="6CA0B4025A984C14852A0808F4B734D2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609ED5298AC428FA37216758FF32A813">
    <w:name w:val="0609ED5298AC428FA37216758FF32A81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8030DBFC2A41979E0016FD78DC1CAC3">
    <w:name w:val="DD8030DBFC2A41979E0016FD78DC1CAC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5B1E13CB2E84BD9B5703E890E1BF6223">
    <w:name w:val="05B1E13CB2E84BD9B5703E890E1BF622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D7DDD2441C49C9B047008CD1348A7C3">
    <w:name w:val="7CD7DDD2441C49C9B047008CD1348A7C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E6E780140E4E30A5671E53D49524923">
    <w:name w:val="96E6E780140E4E30A5671E53D4952492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5B3A1D021744889215A9B820AE665D3">
    <w:name w:val="885B3A1D021744889215A9B820AE665D3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8A0CF5C998147369257CF2DB7B0662E4">
    <w:name w:val="08A0CF5C998147369257CF2DB7B0662E4"/>
    <w:rsid w:val="009661BA"/>
    <w:rPr>
      <w:rFonts w:eastAsiaTheme="minorHAnsi"/>
      <w:lang w:eastAsia="en-US"/>
    </w:rPr>
  </w:style>
  <w:style w:type="paragraph" w:customStyle="1" w:styleId="7892D3489568411A92203C4222ADF3BB4">
    <w:name w:val="7892D3489568411A92203C4222ADF3BB4"/>
    <w:rsid w:val="009661BA"/>
    <w:rPr>
      <w:rFonts w:eastAsiaTheme="minorHAnsi"/>
      <w:lang w:eastAsia="en-US"/>
    </w:rPr>
  </w:style>
  <w:style w:type="paragraph" w:customStyle="1" w:styleId="140F55DA7295498BA7F000AF17AFFEC24">
    <w:name w:val="140F55DA7295498BA7F000AF17AFFEC24"/>
    <w:rsid w:val="009661BA"/>
    <w:rPr>
      <w:rFonts w:eastAsiaTheme="minorHAnsi"/>
      <w:lang w:eastAsia="en-US"/>
    </w:rPr>
  </w:style>
  <w:style w:type="paragraph" w:customStyle="1" w:styleId="366AB0F75D9C4A51885A63B4E133EAB84">
    <w:name w:val="366AB0F75D9C4A51885A63B4E133EAB84"/>
    <w:rsid w:val="009661BA"/>
    <w:rPr>
      <w:rFonts w:eastAsiaTheme="minorHAnsi"/>
      <w:lang w:eastAsia="en-US"/>
    </w:rPr>
  </w:style>
  <w:style w:type="paragraph" w:customStyle="1" w:styleId="7E58118BE4A64F5BA4444C90144DA8FA4">
    <w:name w:val="7E58118BE4A64F5BA4444C90144DA8FA4"/>
    <w:rsid w:val="009661BA"/>
    <w:rPr>
      <w:rFonts w:eastAsiaTheme="minorHAnsi"/>
      <w:lang w:eastAsia="en-US"/>
    </w:rPr>
  </w:style>
  <w:style w:type="paragraph" w:customStyle="1" w:styleId="B38ABB3E12AF4704992ABCF486085F0C4">
    <w:name w:val="B38ABB3E12AF4704992ABCF486085F0C4"/>
    <w:rsid w:val="009661BA"/>
    <w:rPr>
      <w:rFonts w:eastAsiaTheme="minorHAnsi"/>
      <w:lang w:eastAsia="en-US"/>
    </w:rPr>
  </w:style>
  <w:style w:type="paragraph" w:customStyle="1" w:styleId="3D7F935B23CB482DB76AFC99AB4F9FC14">
    <w:name w:val="3D7F935B23CB482DB76AFC99AB4F9FC14"/>
    <w:rsid w:val="009661BA"/>
    <w:rPr>
      <w:rFonts w:eastAsiaTheme="minorHAnsi"/>
      <w:lang w:eastAsia="en-US"/>
    </w:rPr>
  </w:style>
  <w:style w:type="paragraph" w:customStyle="1" w:styleId="601AC828E2574119A8FECC469F2996ED4">
    <w:name w:val="601AC828E2574119A8FECC469F2996ED4"/>
    <w:rsid w:val="009661BA"/>
    <w:rPr>
      <w:rFonts w:eastAsiaTheme="minorHAnsi"/>
      <w:lang w:eastAsia="en-US"/>
    </w:rPr>
  </w:style>
  <w:style w:type="paragraph" w:customStyle="1" w:styleId="0157856FA33C4C5A8C0553C5528128E04">
    <w:name w:val="0157856FA33C4C5A8C0553C5528128E04"/>
    <w:rsid w:val="009661BA"/>
    <w:rPr>
      <w:rFonts w:eastAsiaTheme="minorHAnsi"/>
      <w:lang w:eastAsia="en-US"/>
    </w:rPr>
  </w:style>
  <w:style w:type="paragraph" w:customStyle="1" w:styleId="04986BD681224D11B00C94E6E3FF7F633">
    <w:name w:val="04986BD681224D11B00C94E6E3FF7F633"/>
    <w:rsid w:val="009661BA"/>
    <w:rPr>
      <w:rFonts w:eastAsiaTheme="minorHAnsi"/>
      <w:lang w:eastAsia="en-US"/>
    </w:rPr>
  </w:style>
  <w:style w:type="paragraph" w:customStyle="1" w:styleId="2C632F94C6B544878369BE8DDB826E1D2">
    <w:name w:val="2C632F94C6B544878369BE8DDB826E1D2"/>
    <w:rsid w:val="009661BA"/>
    <w:rPr>
      <w:rFonts w:eastAsiaTheme="minorHAnsi"/>
      <w:lang w:eastAsia="en-US"/>
    </w:rPr>
  </w:style>
  <w:style w:type="paragraph" w:customStyle="1" w:styleId="6CA0B4025A984C14852A0808F4B734D24">
    <w:name w:val="6CA0B4025A984C14852A0808F4B734D2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609ED5298AC428FA37216758FF32A814">
    <w:name w:val="0609ED5298AC428FA37216758FF32A81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8030DBFC2A41979E0016FD78DC1CAC4">
    <w:name w:val="DD8030DBFC2A41979E0016FD78DC1CAC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5B1E13CB2E84BD9B5703E890E1BF6224">
    <w:name w:val="05B1E13CB2E84BD9B5703E890E1BF622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D7DDD2441C49C9B047008CD1348A7C4">
    <w:name w:val="7CD7DDD2441C49C9B047008CD1348A7C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E6E780140E4E30A5671E53D49524924">
    <w:name w:val="96E6E780140E4E30A5671E53D4952492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5B3A1D021744889215A9B820AE665D4">
    <w:name w:val="885B3A1D021744889215A9B820AE665D4"/>
    <w:rsid w:val="0096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978</Words>
  <Characters>5383</Characters>
  <Application>Microsoft Office Word</Application>
  <DocSecurity>0</DocSecurity>
  <Lines>44</Lines>
  <Paragraphs>12</Paragraphs>
  <ScaleCrop>false</ScaleCrop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DEQUI OFCON-PRE</cp:lastModifiedBy>
  <cp:revision>3</cp:revision>
  <dcterms:created xsi:type="dcterms:W3CDTF">2022-04-04T16:17:00Z</dcterms:created>
  <dcterms:modified xsi:type="dcterms:W3CDTF">2026-07-02T14:43:00Z</dcterms:modified>
</cp:coreProperties>
</file>