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E28016" w14:textId="77777777" w:rsidR="00DC1313" w:rsidRDefault="00DC1313">
      <w:pPr>
        <w:rPr>
          <w:rFonts w:ascii="Arial Narrow" w:eastAsia="Arial Narrow" w:hAnsi="Arial Narrow" w:cs="Arial Narrow"/>
        </w:rPr>
      </w:pPr>
      <w:bookmarkStart w:id="0" w:name="_heading=h.gjdgxs" w:colFirst="0" w:colLast="0"/>
      <w:bookmarkEnd w:id="0"/>
    </w:p>
    <w:tbl>
      <w:tblPr>
        <w:tblStyle w:val="a"/>
        <w:tblW w:w="996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70"/>
        <w:gridCol w:w="2212"/>
        <w:gridCol w:w="2489"/>
        <w:gridCol w:w="2491"/>
      </w:tblGrid>
      <w:tr w:rsidR="00DC1313" w14:paraId="5E278803" w14:textId="77777777">
        <w:trPr>
          <w:trHeight w:val="397"/>
          <w:jc w:val="center"/>
        </w:trPr>
        <w:tc>
          <w:tcPr>
            <w:tcW w:w="7471" w:type="dxa"/>
            <w:gridSpan w:val="3"/>
            <w:vAlign w:val="center"/>
          </w:tcPr>
          <w:p w14:paraId="7958A335" w14:textId="77777777" w:rsidR="00DC1313" w:rsidRDefault="00000000">
            <w:pPr>
              <w:rPr>
                <w:rFonts w:ascii="Arial Narrow" w:eastAsia="Arial Narrow" w:hAnsi="Arial Narrow" w:cs="Arial Narrow"/>
                <w:b/>
                <w:bCs/>
                <w:color w:val="000000"/>
              </w:rPr>
            </w:pPr>
            <w:r>
              <w:rPr>
                <w:rFonts w:ascii="Arial Narrow" w:eastAsia="Arial Narrow" w:hAnsi="Arial Narrow" w:cs="Arial Narrow"/>
                <w:b/>
                <w:bCs/>
                <w:color w:val="000000"/>
              </w:rPr>
              <w:t xml:space="preserve">FECHA DE </w:t>
            </w:r>
            <w:proofErr w:type="gramStart"/>
            <w:r>
              <w:rPr>
                <w:rFonts w:ascii="Arial Narrow" w:eastAsia="Arial Narrow" w:hAnsi="Arial Narrow" w:cs="Arial Narrow"/>
                <w:b/>
                <w:bCs/>
                <w:color w:val="000000"/>
              </w:rPr>
              <w:t>REALIZACION  Y</w:t>
            </w:r>
            <w:proofErr w:type="gramEnd"/>
            <w:r>
              <w:rPr>
                <w:rFonts w:ascii="Arial Narrow" w:eastAsia="Arial Narrow" w:hAnsi="Arial Narrow" w:cs="Arial Narrow"/>
                <w:b/>
                <w:bCs/>
                <w:color w:val="000000"/>
              </w:rPr>
              <w:t xml:space="preserve"> PRESENTACION DEL INFORME</w:t>
            </w:r>
          </w:p>
        </w:tc>
        <w:tc>
          <w:tcPr>
            <w:tcW w:w="2491" w:type="dxa"/>
            <w:vAlign w:val="center"/>
          </w:tcPr>
          <w:p w14:paraId="587A1293" w14:textId="6DED917C" w:rsidR="00DC1313" w:rsidRDefault="00000000">
            <w:pPr>
              <w:jc w:val="center"/>
              <w:rPr>
                <w:rFonts w:ascii="Arial Narrow" w:eastAsia="Arial Narrow" w:hAnsi="Arial Narrow" w:cs="Arial Narrow"/>
                <w:color w:val="000000"/>
              </w:rPr>
            </w:pPr>
            <w:r>
              <w:rPr>
                <w:rFonts w:ascii="Arial Narrow" w:eastAsia="Arial Narrow" w:hAnsi="Arial Narrow" w:cs="Arial Narrow"/>
                <w:color w:val="000000"/>
              </w:rPr>
              <w:t>01/0</w:t>
            </w:r>
            <w:r w:rsidR="007E3E26">
              <w:rPr>
                <w:rFonts w:ascii="Arial Narrow" w:eastAsia="Arial Narrow" w:hAnsi="Arial Narrow" w:cs="Arial Narrow"/>
                <w:color w:val="000000"/>
              </w:rPr>
              <w:t>7</w:t>
            </w:r>
            <w:r>
              <w:rPr>
                <w:rFonts w:ascii="Arial Narrow" w:eastAsia="Arial Narrow" w:hAnsi="Arial Narrow" w:cs="Arial Narrow"/>
                <w:color w:val="000000"/>
              </w:rPr>
              <w:t>/26</w:t>
            </w:r>
          </w:p>
        </w:tc>
      </w:tr>
      <w:tr w:rsidR="00DC1313" w14:paraId="3624217A" w14:textId="77777777">
        <w:trPr>
          <w:trHeight w:val="163"/>
          <w:jc w:val="center"/>
        </w:trPr>
        <w:tc>
          <w:tcPr>
            <w:tcW w:w="2770" w:type="dxa"/>
            <w:vMerge w:val="restart"/>
            <w:vAlign w:val="center"/>
          </w:tcPr>
          <w:p w14:paraId="2D99C989" w14:textId="77777777" w:rsidR="00DC1313" w:rsidRDefault="00000000">
            <w:pPr>
              <w:jc w:val="center"/>
              <w:rPr>
                <w:rFonts w:ascii="Arial Narrow" w:eastAsia="Arial Narrow" w:hAnsi="Arial Narrow" w:cs="Arial Narrow"/>
                <w:color w:val="000000"/>
              </w:rPr>
            </w:pPr>
            <w:r>
              <w:rPr>
                <w:rFonts w:ascii="Arial Narrow" w:eastAsia="Arial Narrow" w:hAnsi="Arial Narrow" w:cs="Arial Narrow"/>
                <w:color w:val="000000"/>
              </w:rPr>
              <w:t xml:space="preserve">INFORME DE SUPERVISIÓN </w:t>
            </w:r>
            <w:proofErr w:type="spellStart"/>
            <w:r>
              <w:rPr>
                <w:rFonts w:ascii="Arial Narrow" w:eastAsia="Arial Narrow" w:hAnsi="Arial Narrow" w:cs="Arial Narrow"/>
                <w:color w:val="000000"/>
              </w:rPr>
              <w:t>N°</w:t>
            </w:r>
            <w:proofErr w:type="spellEnd"/>
            <w:r>
              <w:rPr>
                <w:rFonts w:ascii="Arial Narrow" w:eastAsia="Arial Narrow" w:hAnsi="Arial Narrow" w:cs="Arial Narrow"/>
                <w:color w:val="000000"/>
              </w:rPr>
              <w:t>:</w:t>
            </w:r>
          </w:p>
        </w:tc>
        <w:tc>
          <w:tcPr>
            <w:tcW w:w="2212" w:type="dxa"/>
            <w:vMerge w:val="restart"/>
            <w:vAlign w:val="center"/>
          </w:tcPr>
          <w:p w14:paraId="7FD55C91" w14:textId="20E9C2F2" w:rsidR="00DC1313" w:rsidRDefault="00000000">
            <w:pPr>
              <w:spacing w:line="276" w:lineRule="auto"/>
              <w:jc w:val="center"/>
              <w:rPr>
                <w:rFonts w:ascii="Arial Narrow" w:eastAsia="Arial Narrow" w:hAnsi="Arial Narrow" w:cs="Arial Narrow"/>
                <w:color w:val="000000"/>
              </w:rPr>
            </w:pPr>
            <w:r>
              <w:rPr>
                <w:rFonts w:ascii="Arial Narrow" w:eastAsia="Arial Narrow" w:hAnsi="Arial Narrow" w:cs="Arial Narrow"/>
                <w:color w:val="000000"/>
                <w:u w:val="single"/>
              </w:rPr>
              <w:t>_</w:t>
            </w:r>
            <w:r w:rsidR="007E3E26">
              <w:rPr>
                <w:rFonts w:ascii="Arial Narrow" w:eastAsia="Arial Narrow" w:hAnsi="Arial Narrow" w:cs="Arial Narrow"/>
                <w:color w:val="000000"/>
                <w:u w:val="single"/>
              </w:rPr>
              <w:t>5</w:t>
            </w:r>
            <w:r>
              <w:rPr>
                <w:rFonts w:ascii="Arial Narrow" w:eastAsia="Arial Narrow" w:hAnsi="Arial Narrow" w:cs="Arial Narrow"/>
                <w:color w:val="000000"/>
                <w:u w:val="single"/>
              </w:rPr>
              <w:t>_</w:t>
            </w:r>
            <w:r>
              <w:rPr>
                <w:rFonts w:ascii="Arial Narrow" w:eastAsia="Arial Narrow" w:hAnsi="Arial Narrow" w:cs="Arial Narrow"/>
                <w:color w:val="000000"/>
              </w:rPr>
              <w:t xml:space="preserve"> de </w:t>
            </w:r>
            <w:r>
              <w:rPr>
                <w:rFonts w:ascii="Arial Narrow" w:eastAsia="Arial Narrow" w:hAnsi="Arial Narrow" w:cs="Arial Narrow"/>
                <w:color w:val="000000"/>
                <w:u w:val="single"/>
              </w:rPr>
              <w:t>_6_</w:t>
            </w:r>
          </w:p>
        </w:tc>
        <w:tc>
          <w:tcPr>
            <w:tcW w:w="2489" w:type="dxa"/>
            <w:vAlign w:val="center"/>
          </w:tcPr>
          <w:p w14:paraId="374D11AD" w14:textId="77777777" w:rsidR="00DC1313" w:rsidRDefault="00000000">
            <w:pPr>
              <w:jc w:val="center"/>
              <w:rPr>
                <w:rFonts w:ascii="Arial Narrow" w:eastAsia="Arial Narrow" w:hAnsi="Arial Narrow" w:cs="Arial Narrow"/>
                <w:color w:val="000000"/>
              </w:rPr>
            </w:pPr>
            <w:r>
              <w:rPr>
                <w:rFonts w:ascii="Arial Narrow" w:eastAsia="Arial Narrow" w:hAnsi="Arial Narrow" w:cs="Arial Narrow"/>
                <w:color w:val="000000"/>
              </w:rPr>
              <w:t xml:space="preserve">SEGUIMIENTO </w:t>
            </w:r>
          </w:p>
        </w:tc>
        <w:tc>
          <w:tcPr>
            <w:tcW w:w="2491" w:type="dxa"/>
            <w:vAlign w:val="center"/>
          </w:tcPr>
          <w:p w14:paraId="22ABDC03" w14:textId="77777777" w:rsidR="00DC1313" w:rsidRDefault="00000000">
            <w:pPr>
              <w:spacing w:line="276" w:lineRule="auto"/>
              <w:jc w:val="center"/>
              <w:rPr>
                <w:rFonts w:ascii="Arial Narrow" w:eastAsia="Arial Narrow" w:hAnsi="Arial Narrow" w:cs="Arial Narrow"/>
                <w:color w:val="000000"/>
              </w:rPr>
            </w:pPr>
            <w:r>
              <w:rPr>
                <w:rFonts w:ascii="Arial Narrow" w:eastAsia="Arial Narrow" w:hAnsi="Arial Narrow" w:cs="Arial Narrow"/>
                <w:color w:val="000000"/>
              </w:rPr>
              <w:t>X</w:t>
            </w:r>
          </w:p>
        </w:tc>
      </w:tr>
      <w:tr w:rsidR="00DC1313" w14:paraId="316FA3A0" w14:textId="77777777">
        <w:trPr>
          <w:trHeight w:val="163"/>
          <w:jc w:val="center"/>
        </w:trPr>
        <w:tc>
          <w:tcPr>
            <w:tcW w:w="2770" w:type="dxa"/>
            <w:vMerge/>
            <w:vAlign w:val="center"/>
          </w:tcPr>
          <w:p w14:paraId="23251C9D" w14:textId="77777777" w:rsidR="00DC1313" w:rsidRDefault="00DC1313">
            <w:pPr>
              <w:widowControl w:val="0"/>
              <w:pBdr>
                <w:top w:val="nil"/>
                <w:left w:val="nil"/>
                <w:bottom w:val="nil"/>
                <w:right w:val="nil"/>
                <w:between w:val="nil"/>
              </w:pBdr>
              <w:spacing w:line="276" w:lineRule="auto"/>
              <w:rPr>
                <w:rFonts w:ascii="Arial Narrow" w:eastAsia="Arial Narrow" w:hAnsi="Arial Narrow" w:cs="Arial Narrow"/>
                <w:color w:val="000000"/>
              </w:rPr>
            </w:pPr>
          </w:p>
        </w:tc>
        <w:tc>
          <w:tcPr>
            <w:tcW w:w="2212" w:type="dxa"/>
            <w:vMerge/>
            <w:vAlign w:val="center"/>
          </w:tcPr>
          <w:p w14:paraId="61C77DF6" w14:textId="77777777" w:rsidR="00DC1313" w:rsidRDefault="00DC1313">
            <w:pPr>
              <w:widowControl w:val="0"/>
              <w:pBdr>
                <w:top w:val="nil"/>
                <w:left w:val="nil"/>
                <w:bottom w:val="nil"/>
                <w:right w:val="nil"/>
                <w:between w:val="nil"/>
              </w:pBdr>
              <w:spacing w:line="276" w:lineRule="auto"/>
              <w:rPr>
                <w:rFonts w:ascii="Arial Narrow" w:eastAsia="Arial Narrow" w:hAnsi="Arial Narrow" w:cs="Arial Narrow"/>
                <w:color w:val="000000"/>
              </w:rPr>
            </w:pPr>
          </w:p>
        </w:tc>
        <w:tc>
          <w:tcPr>
            <w:tcW w:w="2489" w:type="dxa"/>
            <w:vAlign w:val="center"/>
          </w:tcPr>
          <w:p w14:paraId="3D3838C8" w14:textId="77777777" w:rsidR="00DC1313" w:rsidRDefault="00000000">
            <w:pPr>
              <w:jc w:val="center"/>
              <w:rPr>
                <w:rFonts w:ascii="Arial Narrow" w:eastAsia="Arial Narrow" w:hAnsi="Arial Narrow" w:cs="Arial Narrow"/>
                <w:color w:val="000000"/>
              </w:rPr>
            </w:pPr>
            <w:r>
              <w:rPr>
                <w:rFonts w:ascii="Arial Narrow" w:eastAsia="Arial Narrow" w:hAnsi="Arial Narrow" w:cs="Arial Narrow"/>
                <w:color w:val="000000"/>
              </w:rPr>
              <w:t>FINAL</w:t>
            </w:r>
          </w:p>
        </w:tc>
        <w:tc>
          <w:tcPr>
            <w:tcW w:w="2491" w:type="dxa"/>
            <w:vAlign w:val="center"/>
          </w:tcPr>
          <w:p w14:paraId="30E73882" w14:textId="77777777" w:rsidR="00DC1313" w:rsidRDefault="00DC1313">
            <w:pPr>
              <w:spacing w:line="276" w:lineRule="auto"/>
              <w:jc w:val="center"/>
              <w:rPr>
                <w:rFonts w:ascii="Arial Narrow" w:eastAsia="Arial Narrow" w:hAnsi="Arial Narrow" w:cs="Arial Narrow"/>
                <w:color w:val="000000"/>
              </w:rPr>
            </w:pPr>
          </w:p>
        </w:tc>
      </w:tr>
      <w:tr w:rsidR="00DC1313" w14:paraId="7510BB87" w14:textId="77777777">
        <w:trPr>
          <w:trHeight w:val="394"/>
          <w:jc w:val="center"/>
        </w:trPr>
        <w:tc>
          <w:tcPr>
            <w:tcW w:w="2770" w:type="dxa"/>
            <w:vAlign w:val="center"/>
          </w:tcPr>
          <w:p w14:paraId="22E50725" w14:textId="77777777" w:rsidR="00DC1313" w:rsidRDefault="00000000">
            <w:pPr>
              <w:jc w:val="center"/>
              <w:rPr>
                <w:rFonts w:ascii="Arial Narrow" w:eastAsia="Arial Narrow" w:hAnsi="Arial Narrow" w:cs="Arial Narrow"/>
                <w:color w:val="000000"/>
              </w:rPr>
            </w:pPr>
            <w:r>
              <w:rPr>
                <w:rFonts w:ascii="Arial Narrow" w:eastAsia="Arial Narrow" w:hAnsi="Arial Narrow" w:cs="Arial Narrow"/>
                <w:color w:val="000000"/>
              </w:rPr>
              <w:t>PERIODO DESDE EL</w:t>
            </w:r>
          </w:p>
        </w:tc>
        <w:tc>
          <w:tcPr>
            <w:tcW w:w="2212" w:type="dxa"/>
            <w:vAlign w:val="center"/>
          </w:tcPr>
          <w:p w14:paraId="474FDDFF" w14:textId="158F8B61" w:rsidR="00DC1313" w:rsidRDefault="00000000">
            <w:pPr>
              <w:spacing w:line="276" w:lineRule="auto"/>
              <w:jc w:val="center"/>
              <w:rPr>
                <w:rFonts w:ascii="Arial Narrow" w:eastAsia="Arial Narrow" w:hAnsi="Arial Narrow" w:cs="Arial Narrow"/>
              </w:rPr>
            </w:pPr>
            <w:r>
              <w:rPr>
                <w:rFonts w:ascii="Arial Narrow" w:eastAsia="Arial Narrow" w:hAnsi="Arial Narrow" w:cs="Arial Narrow"/>
                <w:color w:val="000000"/>
              </w:rPr>
              <w:t>2</w:t>
            </w:r>
            <w:r w:rsidR="00383FF9">
              <w:rPr>
                <w:rFonts w:ascii="Arial Narrow" w:eastAsia="Arial Narrow" w:hAnsi="Arial Narrow" w:cs="Arial Narrow"/>
                <w:color w:val="000000"/>
              </w:rPr>
              <w:t>3</w:t>
            </w:r>
            <w:r>
              <w:rPr>
                <w:rFonts w:ascii="Arial Narrow" w:eastAsia="Arial Narrow" w:hAnsi="Arial Narrow" w:cs="Arial Narrow"/>
                <w:color w:val="000000"/>
              </w:rPr>
              <w:t>/0</w:t>
            </w:r>
            <w:r w:rsidR="007E3E26">
              <w:rPr>
                <w:rFonts w:ascii="Arial Narrow" w:eastAsia="Arial Narrow" w:hAnsi="Arial Narrow" w:cs="Arial Narrow"/>
                <w:color w:val="000000"/>
              </w:rPr>
              <w:t>5</w:t>
            </w:r>
            <w:r>
              <w:rPr>
                <w:rFonts w:ascii="Arial Narrow" w:eastAsia="Arial Narrow" w:hAnsi="Arial Narrow" w:cs="Arial Narrow"/>
                <w:color w:val="000000"/>
              </w:rPr>
              <w:t>/26</w:t>
            </w:r>
          </w:p>
        </w:tc>
        <w:tc>
          <w:tcPr>
            <w:tcW w:w="2489" w:type="dxa"/>
            <w:vAlign w:val="center"/>
          </w:tcPr>
          <w:p w14:paraId="5E046B62" w14:textId="77777777" w:rsidR="00DC1313" w:rsidRDefault="00000000">
            <w:pPr>
              <w:jc w:val="center"/>
              <w:rPr>
                <w:rFonts w:ascii="Arial Narrow" w:eastAsia="Arial Narrow" w:hAnsi="Arial Narrow" w:cs="Arial Narrow"/>
                <w:color w:val="000000"/>
              </w:rPr>
            </w:pPr>
            <w:r>
              <w:rPr>
                <w:rFonts w:ascii="Arial Narrow" w:eastAsia="Arial Narrow" w:hAnsi="Arial Narrow" w:cs="Arial Narrow"/>
                <w:color w:val="000000"/>
              </w:rPr>
              <w:t>HASTA EL</w:t>
            </w:r>
          </w:p>
        </w:tc>
        <w:tc>
          <w:tcPr>
            <w:tcW w:w="2491" w:type="dxa"/>
            <w:vAlign w:val="center"/>
          </w:tcPr>
          <w:p w14:paraId="6A987015" w14:textId="5C61A0D7" w:rsidR="00DC1313" w:rsidRDefault="00000000">
            <w:pPr>
              <w:spacing w:line="276" w:lineRule="auto"/>
              <w:jc w:val="center"/>
              <w:rPr>
                <w:rFonts w:ascii="Arial Narrow" w:eastAsia="Arial Narrow" w:hAnsi="Arial Narrow" w:cs="Arial Narrow"/>
              </w:rPr>
            </w:pPr>
            <w:r>
              <w:rPr>
                <w:rFonts w:ascii="Arial Narrow" w:eastAsia="Arial Narrow" w:hAnsi="Arial Narrow" w:cs="Arial Narrow"/>
                <w:color w:val="000000"/>
              </w:rPr>
              <w:t>2</w:t>
            </w:r>
            <w:r w:rsidR="00383FF9">
              <w:rPr>
                <w:rFonts w:ascii="Arial Narrow" w:eastAsia="Arial Narrow" w:hAnsi="Arial Narrow" w:cs="Arial Narrow"/>
                <w:color w:val="000000"/>
              </w:rPr>
              <w:t>4</w:t>
            </w:r>
            <w:r>
              <w:rPr>
                <w:rFonts w:ascii="Arial Narrow" w:eastAsia="Arial Narrow" w:hAnsi="Arial Narrow" w:cs="Arial Narrow"/>
                <w:color w:val="000000"/>
              </w:rPr>
              <w:t>/0</w:t>
            </w:r>
            <w:r w:rsidR="007E3E26">
              <w:rPr>
                <w:rFonts w:ascii="Arial Narrow" w:eastAsia="Arial Narrow" w:hAnsi="Arial Narrow" w:cs="Arial Narrow"/>
                <w:color w:val="000000"/>
              </w:rPr>
              <w:t>6</w:t>
            </w:r>
            <w:r>
              <w:rPr>
                <w:rFonts w:ascii="Arial Narrow" w:eastAsia="Arial Narrow" w:hAnsi="Arial Narrow" w:cs="Arial Narrow"/>
                <w:color w:val="000000"/>
              </w:rPr>
              <w:t>/26</w:t>
            </w:r>
          </w:p>
        </w:tc>
      </w:tr>
    </w:tbl>
    <w:p w14:paraId="1DF72B72" w14:textId="77777777" w:rsidR="00DC1313" w:rsidRDefault="00DC1313">
      <w:pPr>
        <w:rPr>
          <w:rFonts w:ascii="Arial Narrow" w:eastAsia="Arial Narrow" w:hAnsi="Arial Narrow" w:cs="Arial Narrow"/>
          <w:color w:val="000000"/>
        </w:rPr>
      </w:pPr>
    </w:p>
    <w:tbl>
      <w:tblPr>
        <w:tblStyle w:val="a0"/>
        <w:tblW w:w="996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87"/>
        <w:gridCol w:w="1524"/>
        <w:gridCol w:w="1187"/>
        <w:gridCol w:w="450"/>
        <w:gridCol w:w="2628"/>
        <w:gridCol w:w="1986"/>
      </w:tblGrid>
      <w:tr w:rsidR="00DC1313" w14:paraId="7B7FB975" w14:textId="77777777">
        <w:trPr>
          <w:trHeight w:val="282"/>
        </w:trPr>
        <w:tc>
          <w:tcPr>
            <w:tcW w:w="9962" w:type="dxa"/>
            <w:gridSpan w:val="6"/>
            <w:shd w:val="clear" w:color="auto" w:fill="EEECE1"/>
          </w:tcPr>
          <w:p w14:paraId="2E4A8291" w14:textId="77777777" w:rsidR="00DC1313" w:rsidRDefault="00000000">
            <w:pPr>
              <w:numPr>
                <w:ilvl w:val="0"/>
                <w:numId w:val="1"/>
              </w:numPr>
              <w:pBdr>
                <w:top w:val="nil"/>
                <w:left w:val="nil"/>
                <w:bottom w:val="nil"/>
                <w:right w:val="nil"/>
                <w:between w:val="nil"/>
              </w:pBdr>
              <w:rPr>
                <w:rFonts w:ascii="Arial Narrow" w:eastAsia="Arial Narrow" w:hAnsi="Arial Narrow" w:cs="Arial Narrow"/>
                <w:b/>
                <w:bCs/>
                <w:color w:val="000000"/>
              </w:rPr>
            </w:pPr>
            <w:r>
              <w:rPr>
                <w:rFonts w:ascii="Arial Narrow" w:eastAsia="Arial Narrow" w:hAnsi="Arial Narrow" w:cs="Arial Narrow"/>
                <w:b/>
                <w:bCs/>
                <w:color w:val="000000"/>
              </w:rPr>
              <w:t>INFORMACION GENERAL DEL CONTRATO O CONVENIO</w:t>
            </w:r>
          </w:p>
        </w:tc>
      </w:tr>
      <w:tr w:rsidR="00DC1313" w14:paraId="69625E97" w14:textId="77777777">
        <w:trPr>
          <w:trHeight w:val="456"/>
        </w:trPr>
        <w:tc>
          <w:tcPr>
            <w:tcW w:w="2187" w:type="dxa"/>
            <w:vMerge w:val="restart"/>
            <w:vAlign w:val="center"/>
          </w:tcPr>
          <w:p w14:paraId="6DFAB3F7" w14:textId="77777777" w:rsidR="00DC1313" w:rsidRDefault="00000000">
            <w:pPr>
              <w:rPr>
                <w:rFonts w:ascii="Arial Narrow" w:eastAsia="Arial Narrow" w:hAnsi="Arial Narrow" w:cs="Arial Narrow"/>
                <w:b/>
                <w:bCs/>
                <w:color w:val="000000"/>
              </w:rPr>
            </w:pPr>
            <w:r>
              <w:rPr>
                <w:rFonts w:ascii="Arial Narrow" w:eastAsia="Arial Narrow" w:hAnsi="Arial Narrow" w:cs="Arial Narrow"/>
                <w:b/>
                <w:bCs/>
                <w:color w:val="000000"/>
              </w:rPr>
              <w:t xml:space="preserve">CONTRATO  </w:t>
            </w:r>
            <w:proofErr w:type="gramStart"/>
            <w:r>
              <w:rPr>
                <w:rFonts w:ascii="Arial Narrow" w:eastAsia="Arial Narrow" w:hAnsi="Arial Narrow" w:cs="Arial Narrow"/>
                <w:b/>
                <w:bCs/>
                <w:color w:val="000000"/>
              </w:rPr>
              <w:t xml:space="preserve">   (x )</w:t>
            </w:r>
            <w:proofErr w:type="gramEnd"/>
            <w:r>
              <w:rPr>
                <w:rFonts w:ascii="Arial Narrow" w:eastAsia="Arial Narrow" w:hAnsi="Arial Narrow" w:cs="Arial Narrow"/>
                <w:b/>
                <w:bCs/>
                <w:color w:val="000000"/>
              </w:rPr>
              <w:t xml:space="preserve">  </w:t>
            </w:r>
          </w:p>
          <w:p w14:paraId="45D6EB50" w14:textId="77777777" w:rsidR="00DC1313" w:rsidRDefault="00000000">
            <w:pPr>
              <w:rPr>
                <w:rFonts w:ascii="Arial Narrow" w:eastAsia="Arial Narrow" w:hAnsi="Arial Narrow" w:cs="Arial Narrow"/>
                <w:color w:val="000000"/>
              </w:rPr>
            </w:pPr>
            <w:r>
              <w:rPr>
                <w:rFonts w:ascii="Arial Narrow" w:eastAsia="Arial Narrow" w:hAnsi="Arial Narrow" w:cs="Arial Narrow"/>
                <w:b/>
                <w:bCs/>
                <w:color w:val="000000"/>
              </w:rPr>
              <w:t xml:space="preserve">CONVENIO  </w:t>
            </w:r>
            <w:proofErr w:type="gramStart"/>
            <w:r>
              <w:rPr>
                <w:rFonts w:ascii="Arial Narrow" w:eastAsia="Arial Narrow" w:hAnsi="Arial Narrow" w:cs="Arial Narrow"/>
                <w:b/>
                <w:bCs/>
                <w:color w:val="000000"/>
              </w:rPr>
              <w:t xml:space="preserve">   (</w:t>
            </w:r>
            <w:proofErr w:type="gramEnd"/>
            <w:r>
              <w:rPr>
                <w:rFonts w:ascii="Arial Narrow" w:eastAsia="Arial Narrow" w:hAnsi="Arial Narrow" w:cs="Arial Narrow"/>
                <w:b/>
                <w:bCs/>
                <w:color w:val="000000"/>
              </w:rPr>
              <w:t xml:space="preserve">   </w:t>
            </w:r>
            <w:proofErr w:type="gramStart"/>
            <w:r>
              <w:rPr>
                <w:rFonts w:ascii="Arial Narrow" w:eastAsia="Arial Narrow" w:hAnsi="Arial Narrow" w:cs="Arial Narrow"/>
                <w:b/>
                <w:bCs/>
                <w:color w:val="000000"/>
              </w:rPr>
              <w:t xml:space="preserve">  )</w:t>
            </w:r>
            <w:proofErr w:type="gramEnd"/>
          </w:p>
        </w:tc>
        <w:tc>
          <w:tcPr>
            <w:tcW w:w="3161" w:type="dxa"/>
            <w:gridSpan w:val="3"/>
            <w:vAlign w:val="center"/>
          </w:tcPr>
          <w:p w14:paraId="610E3B25" w14:textId="77777777" w:rsidR="00DC1313" w:rsidRDefault="00000000">
            <w:pPr>
              <w:rPr>
                <w:rFonts w:ascii="Arial Narrow" w:eastAsia="Arial Narrow" w:hAnsi="Arial Narrow" w:cs="Arial Narrow"/>
                <w:color w:val="000000"/>
              </w:rPr>
            </w:pPr>
            <w:r>
              <w:rPr>
                <w:rFonts w:ascii="Arial Narrow" w:eastAsia="Arial Narrow" w:hAnsi="Arial Narrow" w:cs="Arial Narrow"/>
                <w:color w:val="000000"/>
              </w:rPr>
              <w:t>NÚMERO:</w:t>
            </w:r>
          </w:p>
        </w:tc>
        <w:tc>
          <w:tcPr>
            <w:tcW w:w="4614" w:type="dxa"/>
            <w:gridSpan w:val="2"/>
            <w:vAlign w:val="center"/>
          </w:tcPr>
          <w:p w14:paraId="79FFE789" w14:textId="77777777" w:rsidR="00DC1313" w:rsidRDefault="00000000">
            <w:pPr>
              <w:jc w:val="center"/>
              <w:rPr>
                <w:rFonts w:ascii="Arial" w:eastAsia="Arial" w:hAnsi="Arial" w:cs="Arial"/>
                <w:color w:val="000000"/>
                <w:sz w:val="18"/>
                <w:szCs w:val="18"/>
              </w:rPr>
            </w:pPr>
            <w:r>
              <w:rPr>
                <w:rFonts w:ascii="Arial Narrow" w:eastAsia="Arial Narrow" w:hAnsi="Arial Narrow" w:cs="Arial Narrow"/>
                <w:color w:val="000000"/>
              </w:rPr>
              <w:t>117SD2026</w:t>
            </w:r>
          </w:p>
        </w:tc>
      </w:tr>
      <w:tr w:rsidR="00DC1313" w14:paraId="7203968F" w14:textId="77777777">
        <w:trPr>
          <w:trHeight w:val="397"/>
        </w:trPr>
        <w:tc>
          <w:tcPr>
            <w:tcW w:w="2187" w:type="dxa"/>
            <w:vMerge/>
            <w:vAlign w:val="center"/>
          </w:tcPr>
          <w:p w14:paraId="7DD3AF61" w14:textId="77777777" w:rsidR="00DC1313" w:rsidRDefault="00DC1313">
            <w:pPr>
              <w:widowControl w:val="0"/>
              <w:pBdr>
                <w:top w:val="nil"/>
                <w:left w:val="nil"/>
                <w:bottom w:val="nil"/>
                <w:right w:val="nil"/>
                <w:between w:val="nil"/>
              </w:pBdr>
              <w:spacing w:line="276" w:lineRule="auto"/>
              <w:rPr>
                <w:rFonts w:ascii="Arial" w:eastAsia="Arial" w:hAnsi="Arial" w:cs="Arial"/>
                <w:color w:val="000000"/>
                <w:sz w:val="18"/>
                <w:szCs w:val="18"/>
              </w:rPr>
            </w:pPr>
          </w:p>
        </w:tc>
        <w:tc>
          <w:tcPr>
            <w:tcW w:w="3161" w:type="dxa"/>
            <w:gridSpan w:val="3"/>
            <w:vAlign w:val="center"/>
          </w:tcPr>
          <w:p w14:paraId="3CFC04FD" w14:textId="77777777" w:rsidR="00DC1313" w:rsidRDefault="00000000">
            <w:pPr>
              <w:rPr>
                <w:rFonts w:ascii="Arial Narrow" w:eastAsia="Arial Narrow" w:hAnsi="Arial Narrow" w:cs="Arial Narrow"/>
                <w:color w:val="000000"/>
              </w:rPr>
            </w:pPr>
            <w:r>
              <w:rPr>
                <w:rFonts w:ascii="Arial Narrow" w:eastAsia="Arial Narrow" w:hAnsi="Arial Narrow" w:cs="Arial Narrow"/>
                <w:color w:val="000000"/>
              </w:rPr>
              <w:t>FECHA DE SUSCRIPCIÓN</w:t>
            </w:r>
          </w:p>
        </w:tc>
        <w:tc>
          <w:tcPr>
            <w:tcW w:w="4614" w:type="dxa"/>
            <w:gridSpan w:val="2"/>
            <w:vAlign w:val="center"/>
          </w:tcPr>
          <w:p w14:paraId="2B58355A" w14:textId="77777777" w:rsidR="00DC1313" w:rsidRDefault="00000000">
            <w:pPr>
              <w:jc w:val="center"/>
              <w:rPr>
                <w:rFonts w:ascii="Arial Narrow" w:eastAsia="Arial Narrow" w:hAnsi="Arial Narrow" w:cs="Arial Narrow"/>
                <w:color w:val="000000"/>
              </w:rPr>
            </w:pPr>
            <w:r>
              <w:rPr>
                <w:rFonts w:ascii="Arial Narrow" w:eastAsia="Arial Narrow" w:hAnsi="Arial Narrow" w:cs="Arial Narrow"/>
                <w:color w:val="000000"/>
              </w:rPr>
              <w:t>24/01/26</w:t>
            </w:r>
          </w:p>
        </w:tc>
      </w:tr>
      <w:tr w:rsidR="00DC1313" w14:paraId="242A4BF0" w14:textId="77777777">
        <w:tc>
          <w:tcPr>
            <w:tcW w:w="9962" w:type="dxa"/>
            <w:gridSpan w:val="6"/>
          </w:tcPr>
          <w:p w14:paraId="0EB3D620" w14:textId="77777777" w:rsidR="00DC1313" w:rsidRDefault="00000000">
            <w:pPr>
              <w:rPr>
                <w:rFonts w:ascii="Arial Narrow" w:eastAsia="Arial Narrow" w:hAnsi="Arial Narrow" w:cs="Arial Narrow"/>
                <w:b/>
                <w:bCs/>
                <w:color w:val="000000"/>
              </w:rPr>
            </w:pPr>
            <w:r>
              <w:rPr>
                <w:rFonts w:ascii="Arial Narrow" w:eastAsia="Arial Narrow" w:hAnsi="Arial Narrow" w:cs="Arial Narrow"/>
                <w:b/>
                <w:bCs/>
                <w:color w:val="000000"/>
              </w:rPr>
              <w:t xml:space="preserve">OBJETO: </w:t>
            </w:r>
            <w:r>
              <w:rPr>
                <w:rFonts w:ascii="Arial Narrow" w:eastAsia="Arial Narrow" w:hAnsi="Arial Narrow" w:cs="Arial Narrow"/>
                <w:color w:val="000000"/>
              </w:rPr>
              <w:t>Prestar servicios de apoyo a la gestión para implementar estrategias orientadas a la generación de ingresos mediante el fomento de asociaciones y alianzas que promuevan el desarrollo empresarial, el empleo y el emprendimiento local en el Municipio de Marinilla.</w:t>
            </w:r>
          </w:p>
        </w:tc>
      </w:tr>
      <w:tr w:rsidR="00DC1313" w14:paraId="2C30C542" w14:textId="77777777">
        <w:tc>
          <w:tcPr>
            <w:tcW w:w="2187" w:type="dxa"/>
          </w:tcPr>
          <w:p w14:paraId="05B00684" w14:textId="77777777" w:rsidR="00DC1313" w:rsidRDefault="00000000">
            <w:pPr>
              <w:rPr>
                <w:rFonts w:ascii="Arial Narrow" w:eastAsia="Arial Narrow" w:hAnsi="Arial Narrow" w:cs="Arial Narrow"/>
                <w:b/>
                <w:bCs/>
                <w:color w:val="000000"/>
              </w:rPr>
            </w:pPr>
            <w:r>
              <w:rPr>
                <w:rFonts w:ascii="Arial Narrow" w:eastAsia="Arial Narrow" w:hAnsi="Arial Narrow" w:cs="Arial Narrow"/>
                <w:b/>
                <w:bCs/>
                <w:color w:val="000000"/>
              </w:rPr>
              <w:t>ORGANISMO CONTRATANTE</w:t>
            </w:r>
          </w:p>
        </w:tc>
        <w:tc>
          <w:tcPr>
            <w:tcW w:w="7775" w:type="dxa"/>
            <w:gridSpan w:val="5"/>
            <w:vAlign w:val="center"/>
          </w:tcPr>
          <w:p w14:paraId="4CF69EA4" w14:textId="77777777" w:rsidR="00DC1313" w:rsidRDefault="00000000">
            <w:pPr>
              <w:rPr>
                <w:rFonts w:ascii="Arial Narrow" w:eastAsia="Arial Narrow" w:hAnsi="Arial Narrow" w:cs="Arial Narrow"/>
                <w:color w:val="000000"/>
              </w:rPr>
            </w:pPr>
            <w:r>
              <w:rPr>
                <w:rFonts w:ascii="Arial Narrow" w:eastAsia="Arial Narrow" w:hAnsi="Arial Narrow" w:cs="Arial Narrow"/>
              </w:rPr>
              <w:t>MUNICIPIO DE MARINILLA – Secretaría de Desarrollo Económico y Turismo.</w:t>
            </w:r>
            <w:r>
              <w:rPr>
                <w:rFonts w:ascii="Arial Narrow" w:eastAsia="Arial Narrow" w:hAnsi="Arial Narrow" w:cs="Arial Narrow"/>
                <w:color w:val="000000"/>
              </w:rPr>
              <w:t> </w:t>
            </w:r>
          </w:p>
        </w:tc>
      </w:tr>
      <w:tr w:rsidR="00DC1313" w14:paraId="1F61F564" w14:textId="77777777">
        <w:trPr>
          <w:trHeight w:val="435"/>
        </w:trPr>
        <w:tc>
          <w:tcPr>
            <w:tcW w:w="2187" w:type="dxa"/>
            <w:vMerge w:val="restart"/>
            <w:vAlign w:val="center"/>
          </w:tcPr>
          <w:p w14:paraId="660C39FC" w14:textId="77777777" w:rsidR="00DC1313" w:rsidRDefault="00000000">
            <w:pPr>
              <w:rPr>
                <w:rFonts w:ascii="Arial Narrow" w:eastAsia="Arial Narrow" w:hAnsi="Arial Narrow" w:cs="Arial Narrow"/>
                <w:b/>
                <w:bCs/>
                <w:color w:val="000000"/>
              </w:rPr>
            </w:pPr>
            <w:r>
              <w:rPr>
                <w:rFonts w:ascii="Arial Narrow" w:eastAsia="Arial Narrow" w:hAnsi="Arial Narrow" w:cs="Arial Narrow"/>
                <w:b/>
                <w:bCs/>
                <w:color w:val="000000"/>
              </w:rPr>
              <w:t>CONTRATISTA</w:t>
            </w:r>
          </w:p>
        </w:tc>
        <w:tc>
          <w:tcPr>
            <w:tcW w:w="1524" w:type="dxa"/>
            <w:vAlign w:val="center"/>
          </w:tcPr>
          <w:p w14:paraId="7E195D8C" w14:textId="77777777" w:rsidR="00DC1313" w:rsidRDefault="00000000">
            <w:pPr>
              <w:rPr>
                <w:rFonts w:ascii="Arial Narrow" w:eastAsia="Arial Narrow" w:hAnsi="Arial Narrow" w:cs="Arial Narrow"/>
                <w:b/>
                <w:bCs/>
                <w:color w:val="000000"/>
              </w:rPr>
            </w:pPr>
            <w:r>
              <w:rPr>
                <w:rFonts w:ascii="Arial Narrow" w:eastAsia="Arial Narrow" w:hAnsi="Arial Narrow" w:cs="Arial Narrow"/>
                <w:b/>
                <w:bCs/>
                <w:color w:val="000000"/>
              </w:rPr>
              <w:t>NOMBRE</w:t>
            </w:r>
          </w:p>
        </w:tc>
        <w:tc>
          <w:tcPr>
            <w:tcW w:w="6251" w:type="dxa"/>
            <w:gridSpan w:val="4"/>
            <w:vAlign w:val="center"/>
          </w:tcPr>
          <w:p w14:paraId="2E26BE5E" w14:textId="77777777" w:rsidR="00DC1313" w:rsidRDefault="00000000">
            <w:pPr>
              <w:rPr>
                <w:rFonts w:ascii="Arial Narrow" w:eastAsia="Arial Narrow" w:hAnsi="Arial Narrow" w:cs="Arial Narrow"/>
                <w:color w:val="000000"/>
              </w:rPr>
            </w:pPr>
            <w:r>
              <w:rPr>
                <w:rFonts w:ascii="Arial Narrow" w:eastAsia="Arial Narrow" w:hAnsi="Arial Narrow" w:cs="Arial Narrow"/>
              </w:rPr>
              <w:t xml:space="preserve">IVAN DE JESUS OCAMPO GOMEZ </w:t>
            </w:r>
          </w:p>
        </w:tc>
      </w:tr>
      <w:tr w:rsidR="00DC1313" w14:paraId="6A60324B" w14:textId="77777777">
        <w:trPr>
          <w:trHeight w:val="427"/>
        </w:trPr>
        <w:tc>
          <w:tcPr>
            <w:tcW w:w="2187" w:type="dxa"/>
            <w:vMerge/>
            <w:vAlign w:val="center"/>
          </w:tcPr>
          <w:p w14:paraId="0C0FBD9F" w14:textId="77777777" w:rsidR="00DC1313" w:rsidRDefault="00DC1313">
            <w:pPr>
              <w:widowControl w:val="0"/>
              <w:pBdr>
                <w:top w:val="nil"/>
                <w:left w:val="nil"/>
                <w:bottom w:val="nil"/>
                <w:right w:val="nil"/>
                <w:between w:val="nil"/>
              </w:pBdr>
              <w:spacing w:line="276" w:lineRule="auto"/>
              <w:rPr>
                <w:rFonts w:ascii="Arial Narrow" w:eastAsia="Arial Narrow" w:hAnsi="Arial Narrow" w:cs="Arial Narrow"/>
                <w:color w:val="000000"/>
              </w:rPr>
            </w:pPr>
          </w:p>
        </w:tc>
        <w:tc>
          <w:tcPr>
            <w:tcW w:w="1524" w:type="dxa"/>
            <w:vAlign w:val="center"/>
          </w:tcPr>
          <w:p w14:paraId="52EA2A64" w14:textId="77777777" w:rsidR="00DC1313" w:rsidRDefault="00000000">
            <w:pPr>
              <w:rPr>
                <w:rFonts w:ascii="Arial Narrow" w:eastAsia="Arial Narrow" w:hAnsi="Arial Narrow" w:cs="Arial Narrow"/>
                <w:b/>
                <w:bCs/>
                <w:color w:val="000000"/>
              </w:rPr>
            </w:pPr>
            <w:r>
              <w:rPr>
                <w:rFonts w:ascii="Arial Narrow" w:eastAsia="Arial Narrow" w:hAnsi="Arial Narrow" w:cs="Arial Narrow"/>
                <w:b/>
                <w:bCs/>
                <w:color w:val="000000"/>
              </w:rPr>
              <w:t>NIT o CÉDULA</w:t>
            </w:r>
          </w:p>
        </w:tc>
        <w:tc>
          <w:tcPr>
            <w:tcW w:w="6251" w:type="dxa"/>
            <w:gridSpan w:val="4"/>
            <w:vAlign w:val="center"/>
          </w:tcPr>
          <w:p w14:paraId="7C692FEB" w14:textId="77777777" w:rsidR="00DC1313" w:rsidRDefault="00000000">
            <w:pPr>
              <w:rPr>
                <w:rFonts w:ascii="Arial Narrow" w:eastAsia="Arial Narrow" w:hAnsi="Arial Narrow" w:cs="Arial Narrow"/>
                <w:color w:val="000000"/>
              </w:rPr>
            </w:pPr>
            <w:r>
              <w:rPr>
                <w:rFonts w:ascii="Arial Narrow" w:eastAsia="Arial Narrow" w:hAnsi="Arial Narrow" w:cs="Arial Narrow"/>
              </w:rPr>
              <w:t>70.901.489</w:t>
            </w:r>
          </w:p>
        </w:tc>
      </w:tr>
      <w:tr w:rsidR="00DC1313" w14:paraId="77631CC6" w14:textId="77777777">
        <w:trPr>
          <w:trHeight w:val="427"/>
        </w:trPr>
        <w:tc>
          <w:tcPr>
            <w:tcW w:w="2187" w:type="dxa"/>
            <w:vMerge w:val="restart"/>
            <w:vAlign w:val="center"/>
          </w:tcPr>
          <w:p w14:paraId="0776650E" w14:textId="77777777" w:rsidR="00DC1313" w:rsidRDefault="00000000">
            <w:pPr>
              <w:rPr>
                <w:rFonts w:ascii="Arial Narrow" w:eastAsia="Arial Narrow" w:hAnsi="Arial Narrow" w:cs="Arial Narrow"/>
                <w:b/>
                <w:bCs/>
                <w:color w:val="000000"/>
              </w:rPr>
            </w:pPr>
            <w:r>
              <w:rPr>
                <w:rFonts w:ascii="Arial Narrow" w:eastAsia="Arial Narrow" w:hAnsi="Arial Narrow" w:cs="Arial Narrow"/>
                <w:b/>
                <w:bCs/>
                <w:color w:val="000000"/>
              </w:rPr>
              <w:t>SUPERVISOR</w:t>
            </w:r>
            <w:proofErr w:type="gramStart"/>
            <w:r>
              <w:rPr>
                <w:rFonts w:ascii="Arial Narrow" w:eastAsia="Arial Narrow" w:hAnsi="Arial Narrow" w:cs="Arial Narrow"/>
                <w:b/>
                <w:bCs/>
                <w:color w:val="000000"/>
              </w:rPr>
              <w:t xml:space="preserve">   (</w:t>
            </w:r>
            <w:proofErr w:type="gramEnd"/>
            <w:r>
              <w:rPr>
                <w:rFonts w:ascii="Arial Narrow" w:eastAsia="Arial Narrow" w:hAnsi="Arial Narrow" w:cs="Arial Narrow"/>
                <w:b/>
                <w:bCs/>
                <w:color w:val="000000"/>
              </w:rPr>
              <w:t>X)</w:t>
            </w:r>
          </w:p>
          <w:p w14:paraId="640F7C96" w14:textId="77777777" w:rsidR="00DC1313" w:rsidRDefault="00000000">
            <w:pPr>
              <w:rPr>
                <w:rFonts w:ascii="Arial Narrow" w:eastAsia="Arial Narrow" w:hAnsi="Arial Narrow" w:cs="Arial Narrow"/>
                <w:b/>
                <w:bCs/>
                <w:color w:val="000000"/>
              </w:rPr>
            </w:pPr>
            <w:r>
              <w:rPr>
                <w:rFonts w:ascii="Arial Narrow" w:eastAsia="Arial Narrow" w:hAnsi="Arial Narrow" w:cs="Arial Narrow"/>
                <w:b/>
                <w:bCs/>
                <w:color w:val="000000"/>
              </w:rPr>
              <w:t xml:space="preserve">INTERVENTOR </w:t>
            </w:r>
            <w:proofErr w:type="gramStart"/>
            <w:r>
              <w:rPr>
                <w:rFonts w:ascii="Arial Narrow" w:eastAsia="Arial Narrow" w:hAnsi="Arial Narrow" w:cs="Arial Narrow"/>
                <w:b/>
                <w:bCs/>
                <w:color w:val="000000"/>
              </w:rPr>
              <w:t>(  )</w:t>
            </w:r>
            <w:proofErr w:type="gramEnd"/>
          </w:p>
        </w:tc>
        <w:tc>
          <w:tcPr>
            <w:tcW w:w="1524" w:type="dxa"/>
            <w:vAlign w:val="center"/>
          </w:tcPr>
          <w:p w14:paraId="412B70AA" w14:textId="77777777" w:rsidR="00DC1313" w:rsidRDefault="00000000">
            <w:pPr>
              <w:rPr>
                <w:rFonts w:ascii="Arial Narrow" w:eastAsia="Arial Narrow" w:hAnsi="Arial Narrow" w:cs="Arial Narrow"/>
                <w:b/>
                <w:bCs/>
                <w:color w:val="000000"/>
              </w:rPr>
            </w:pPr>
            <w:r>
              <w:rPr>
                <w:rFonts w:ascii="Arial Narrow" w:eastAsia="Arial Narrow" w:hAnsi="Arial Narrow" w:cs="Arial Narrow"/>
                <w:b/>
                <w:bCs/>
                <w:color w:val="000000"/>
              </w:rPr>
              <w:t>NOMBRE</w:t>
            </w:r>
          </w:p>
        </w:tc>
        <w:tc>
          <w:tcPr>
            <w:tcW w:w="6251" w:type="dxa"/>
            <w:gridSpan w:val="4"/>
            <w:vAlign w:val="center"/>
          </w:tcPr>
          <w:p w14:paraId="3A8E125C" w14:textId="77777777" w:rsidR="00DC1313" w:rsidRDefault="00000000">
            <w:pPr>
              <w:rPr>
                <w:rFonts w:ascii="Arial Narrow" w:eastAsia="Arial Narrow" w:hAnsi="Arial Narrow" w:cs="Arial Narrow"/>
                <w:color w:val="000000"/>
              </w:rPr>
            </w:pPr>
            <w:r>
              <w:rPr>
                <w:rFonts w:ascii="Arial Narrow" w:eastAsia="Arial Narrow" w:hAnsi="Arial Narrow" w:cs="Arial Narrow"/>
              </w:rPr>
              <w:t>MARLENNY DEL SOCORRO BUITRAGO GIRALDO</w:t>
            </w:r>
          </w:p>
        </w:tc>
      </w:tr>
      <w:tr w:rsidR="00DC1313" w14:paraId="3BB5F600" w14:textId="77777777">
        <w:trPr>
          <w:trHeight w:val="427"/>
        </w:trPr>
        <w:tc>
          <w:tcPr>
            <w:tcW w:w="2187" w:type="dxa"/>
            <w:vMerge/>
            <w:vAlign w:val="center"/>
          </w:tcPr>
          <w:p w14:paraId="3053D177" w14:textId="77777777" w:rsidR="00DC1313" w:rsidRDefault="00DC1313">
            <w:pPr>
              <w:widowControl w:val="0"/>
              <w:pBdr>
                <w:top w:val="nil"/>
                <w:left w:val="nil"/>
                <w:bottom w:val="nil"/>
                <w:right w:val="nil"/>
                <w:between w:val="nil"/>
              </w:pBdr>
              <w:spacing w:line="276" w:lineRule="auto"/>
              <w:rPr>
                <w:rFonts w:ascii="Arial Narrow" w:eastAsia="Arial Narrow" w:hAnsi="Arial Narrow" w:cs="Arial Narrow"/>
                <w:color w:val="000000"/>
              </w:rPr>
            </w:pPr>
          </w:p>
        </w:tc>
        <w:tc>
          <w:tcPr>
            <w:tcW w:w="1524" w:type="dxa"/>
            <w:vAlign w:val="center"/>
          </w:tcPr>
          <w:p w14:paraId="1A978DB0" w14:textId="77777777" w:rsidR="00DC1313" w:rsidRDefault="00000000">
            <w:pPr>
              <w:rPr>
                <w:rFonts w:ascii="Arial Narrow" w:eastAsia="Arial Narrow" w:hAnsi="Arial Narrow" w:cs="Arial Narrow"/>
                <w:color w:val="000000"/>
              </w:rPr>
            </w:pPr>
            <w:r>
              <w:rPr>
                <w:rFonts w:ascii="Arial Narrow" w:eastAsia="Arial Narrow" w:hAnsi="Arial Narrow" w:cs="Arial Narrow"/>
                <w:b/>
                <w:bCs/>
                <w:color w:val="000000"/>
              </w:rPr>
              <w:t>CÉDULA</w:t>
            </w:r>
          </w:p>
        </w:tc>
        <w:tc>
          <w:tcPr>
            <w:tcW w:w="6251" w:type="dxa"/>
            <w:gridSpan w:val="4"/>
            <w:vAlign w:val="center"/>
          </w:tcPr>
          <w:p w14:paraId="4323490B" w14:textId="77777777" w:rsidR="00DC1313" w:rsidRDefault="00000000">
            <w:pPr>
              <w:rPr>
                <w:rFonts w:ascii="Arial Narrow" w:eastAsia="Arial Narrow" w:hAnsi="Arial Narrow" w:cs="Arial Narrow"/>
                <w:color w:val="000000"/>
              </w:rPr>
            </w:pPr>
            <w:r>
              <w:rPr>
                <w:rFonts w:ascii="Arial Narrow" w:eastAsia="Arial Narrow" w:hAnsi="Arial Narrow" w:cs="Arial Narrow"/>
                <w:color w:val="000000"/>
              </w:rPr>
              <w:t>1.038.404.154</w:t>
            </w:r>
          </w:p>
        </w:tc>
      </w:tr>
      <w:tr w:rsidR="00DC1313" w14:paraId="70C7D7A5" w14:textId="77777777">
        <w:trPr>
          <w:trHeight w:val="427"/>
        </w:trPr>
        <w:tc>
          <w:tcPr>
            <w:tcW w:w="2187" w:type="dxa"/>
            <w:vAlign w:val="center"/>
          </w:tcPr>
          <w:p w14:paraId="4EAB3105" w14:textId="77777777" w:rsidR="00DC1313" w:rsidRDefault="00000000">
            <w:pPr>
              <w:spacing w:line="276" w:lineRule="auto"/>
              <w:rPr>
                <w:rFonts w:ascii="Arial Narrow" w:eastAsia="Arial Narrow" w:hAnsi="Arial Narrow" w:cs="Arial Narrow"/>
                <w:b/>
                <w:bCs/>
                <w:color w:val="000000"/>
              </w:rPr>
            </w:pPr>
            <w:r>
              <w:rPr>
                <w:rFonts w:ascii="Arial Narrow" w:eastAsia="Arial Narrow" w:hAnsi="Arial Narrow" w:cs="Arial Narrow"/>
                <w:b/>
                <w:bCs/>
                <w:color w:val="000000"/>
              </w:rPr>
              <w:t>FECHA DE INICIO</w:t>
            </w:r>
          </w:p>
        </w:tc>
        <w:tc>
          <w:tcPr>
            <w:tcW w:w="2711" w:type="dxa"/>
            <w:gridSpan w:val="2"/>
            <w:vAlign w:val="center"/>
          </w:tcPr>
          <w:p w14:paraId="1884708C" w14:textId="77777777" w:rsidR="00DC1313" w:rsidRDefault="00000000">
            <w:pPr>
              <w:spacing w:line="276" w:lineRule="auto"/>
              <w:jc w:val="center"/>
              <w:rPr>
                <w:rFonts w:ascii="Arial Narrow" w:eastAsia="Arial Narrow" w:hAnsi="Arial Narrow" w:cs="Arial Narrow"/>
                <w:color w:val="000000"/>
              </w:rPr>
            </w:pPr>
            <w:r>
              <w:rPr>
                <w:rFonts w:ascii="Arial Narrow" w:eastAsia="Arial Narrow" w:hAnsi="Arial Narrow" w:cs="Arial Narrow"/>
                <w:color w:val="000000"/>
              </w:rPr>
              <w:t>24/01/26</w:t>
            </w:r>
          </w:p>
        </w:tc>
        <w:tc>
          <w:tcPr>
            <w:tcW w:w="3078" w:type="dxa"/>
            <w:gridSpan w:val="2"/>
            <w:vAlign w:val="center"/>
          </w:tcPr>
          <w:p w14:paraId="2BDE7BA2" w14:textId="77777777" w:rsidR="00DC1313" w:rsidRDefault="00000000">
            <w:pPr>
              <w:spacing w:line="276" w:lineRule="auto"/>
              <w:rPr>
                <w:rFonts w:ascii="Arial Narrow" w:eastAsia="Arial Narrow" w:hAnsi="Arial Narrow" w:cs="Arial Narrow"/>
                <w:b/>
                <w:bCs/>
                <w:color w:val="000000"/>
              </w:rPr>
            </w:pPr>
            <w:r>
              <w:rPr>
                <w:rFonts w:ascii="Arial Narrow" w:eastAsia="Arial Narrow" w:hAnsi="Arial Narrow" w:cs="Arial Narrow"/>
                <w:b/>
                <w:bCs/>
                <w:color w:val="000000"/>
              </w:rPr>
              <w:t>FECHA DE TERMINACIÓN</w:t>
            </w:r>
          </w:p>
        </w:tc>
        <w:tc>
          <w:tcPr>
            <w:tcW w:w="1986" w:type="dxa"/>
            <w:vAlign w:val="center"/>
          </w:tcPr>
          <w:p w14:paraId="1139C85A" w14:textId="77777777" w:rsidR="00DC1313" w:rsidRDefault="00000000">
            <w:pPr>
              <w:spacing w:line="276" w:lineRule="auto"/>
              <w:jc w:val="center"/>
              <w:rPr>
                <w:rFonts w:ascii="Arial Narrow" w:eastAsia="Arial Narrow" w:hAnsi="Arial Narrow" w:cs="Arial Narrow"/>
                <w:color w:val="000000"/>
              </w:rPr>
            </w:pPr>
            <w:r>
              <w:rPr>
                <w:rFonts w:ascii="Arial Narrow" w:eastAsia="Arial Narrow" w:hAnsi="Arial Narrow" w:cs="Arial Narrow"/>
                <w:color w:val="000000"/>
              </w:rPr>
              <w:t>22/07/26</w:t>
            </w:r>
          </w:p>
        </w:tc>
      </w:tr>
      <w:tr w:rsidR="00DC1313" w14:paraId="502782E9" w14:textId="77777777">
        <w:trPr>
          <w:trHeight w:val="427"/>
        </w:trPr>
        <w:tc>
          <w:tcPr>
            <w:tcW w:w="7976" w:type="dxa"/>
            <w:gridSpan w:val="5"/>
            <w:vAlign w:val="center"/>
          </w:tcPr>
          <w:p w14:paraId="3DA8C290" w14:textId="77777777" w:rsidR="00DC1313" w:rsidRDefault="00000000">
            <w:pPr>
              <w:spacing w:line="276" w:lineRule="auto"/>
              <w:rPr>
                <w:rFonts w:ascii="Arial Narrow" w:eastAsia="Arial Narrow" w:hAnsi="Arial Narrow" w:cs="Arial Narrow"/>
                <w:b/>
                <w:bCs/>
              </w:rPr>
            </w:pPr>
            <w:r>
              <w:rPr>
                <w:rFonts w:ascii="Arial Narrow" w:eastAsia="Arial Narrow" w:hAnsi="Arial Narrow" w:cs="Arial Narrow"/>
                <w:b/>
                <w:bCs/>
              </w:rPr>
              <w:t xml:space="preserve">FECHA DE TERMINACION LUEGO DE PRÓRROGA </w:t>
            </w:r>
            <w:proofErr w:type="gramStart"/>
            <w:r>
              <w:rPr>
                <w:rFonts w:ascii="Arial Narrow" w:eastAsia="Arial Narrow" w:hAnsi="Arial Narrow" w:cs="Arial Narrow"/>
                <w:b/>
                <w:bCs/>
              </w:rPr>
              <w:t>O  ADICIÓN</w:t>
            </w:r>
            <w:proofErr w:type="gramEnd"/>
            <w:r>
              <w:rPr>
                <w:rFonts w:ascii="Arial Narrow" w:eastAsia="Arial Narrow" w:hAnsi="Arial Narrow" w:cs="Arial Narrow"/>
                <w:b/>
                <w:bCs/>
              </w:rPr>
              <w:t xml:space="preserve">  EN TIEMPO</w:t>
            </w:r>
          </w:p>
        </w:tc>
        <w:tc>
          <w:tcPr>
            <w:tcW w:w="1986" w:type="dxa"/>
            <w:vAlign w:val="center"/>
          </w:tcPr>
          <w:p w14:paraId="0E3CDE44" w14:textId="77777777" w:rsidR="00DC1313" w:rsidRDefault="00000000">
            <w:pPr>
              <w:spacing w:line="276" w:lineRule="auto"/>
              <w:jc w:val="center"/>
              <w:rPr>
                <w:rFonts w:ascii="Arial Narrow" w:eastAsia="Arial Narrow" w:hAnsi="Arial Narrow" w:cs="Arial Narrow"/>
              </w:rPr>
            </w:pPr>
            <w:r>
              <w:rPr>
                <w:rFonts w:ascii="Arial Narrow" w:eastAsia="Arial Narrow" w:hAnsi="Arial Narrow" w:cs="Arial Narrow"/>
                <w:color w:val="000000"/>
              </w:rPr>
              <w:t>Fecha [</w:t>
            </w:r>
            <w:proofErr w:type="spellStart"/>
            <w:r>
              <w:rPr>
                <w:rFonts w:ascii="Arial Narrow" w:eastAsia="Arial Narrow" w:hAnsi="Arial Narrow" w:cs="Arial Narrow"/>
                <w:color w:val="000000"/>
              </w:rPr>
              <w:t>dd</w:t>
            </w:r>
            <w:proofErr w:type="spellEnd"/>
            <w:r>
              <w:rPr>
                <w:rFonts w:ascii="Arial Narrow" w:eastAsia="Arial Narrow" w:hAnsi="Arial Narrow" w:cs="Arial Narrow"/>
                <w:color w:val="000000"/>
              </w:rPr>
              <w:t>/mm/</w:t>
            </w:r>
            <w:proofErr w:type="spellStart"/>
            <w:r>
              <w:rPr>
                <w:rFonts w:ascii="Arial Narrow" w:eastAsia="Arial Narrow" w:hAnsi="Arial Narrow" w:cs="Arial Narrow"/>
                <w:color w:val="000000"/>
              </w:rPr>
              <w:t>aa</w:t>
            </w:r>
            <w:proofErr w:type="spellEnd"/>
            <w:r>
              <w:rPr>
                <w:rFonts w:ascii="Arial Narrow" w:eastAsia="Arial Narrow" w:hAnsi="Arial Narrow" w:cs="Arial Narrow"/>
                <w:color w:val="000000"/>
              </w:rPr>
              <w:t>]</w:t>
            </w:r>
          </w:p>
        </w:tc>
      </w:tr>
    </w:tbl>
    <w:p w14:paraId="16D604EE" w14:textId="77777777" w:rsidR="00DC1313" w:rsidRDefault="00DC1313">
      <w:pPr>
        <w:ind w:left="-284"/>
        <w:rPr>
          <w:rFonts w:ascii="Arial Narrow" w:eastAsia="Arial Narrow" w:hAnsi="Arial Narrow" w:cs="Arial Narrow"/>
          <w:color w:val="000000"/>
        </w:rPr>
      </w:pPr>
    </w:p>
    <w:tbl>
      <w:tblPr>
        <w:tblStyle w:val="a1"/>
        <w:tblW w:w="9962" w:type="dxa"/>
        <w:jc w:val="center"/>
        <w:tblInd w:w="0" w:type="dxa"/>
        <w:tblLayout w:type="fixed"/>
        <w:tblLook w:val="0400" w:firstRow="0" w:lastRow="0" w:firstColumn="0" w:lastColumn="0" w:noHBand="0" w:noVBand="1"/>
      </w:tblPr>
      <w:tblGrid>
        <w:gridCol w:w="1383"/>
        <w:gridCol w:w="464"/>
        <w:gridCol w:w="300"/>
        <w:gridCol w:w="520"/>
        <w:gridCol w:w="2556"/>
        <w:gridCol w:w="1384"/>
        <w:gridCol w:w="1383"/>
        <w:gridCol w:w="1766"/>
        <w:gridCol w:w="206"/>
      </w:tblGrid>
      <w:tr w:rsidR="00DC1313" w14:paraId="45F54FAA" w14:textId="77777777">
        <w:trPr>
          <w:trHeight w:val="439"/>
          <w:jc w:val="center"/>
        </w:trPr>
        <w:tc>
          <w:tcPr>
            <w:tcW w:w="1383" w:type="dxa"/>
            <w:vMerge w:val="restart"/>
            <w:tcBorders>
              <w:top w:val="single" w:sz="4" w:space="0" w:color="000000"/>
              <w:left w:val="single" w:sz="4" w:space="0" w:color="000000"/>
              <w:right w:val="single" w:sz="4" w:space="0" w:color="000000"/>
            </w:tcBorders>
            <w:vAlign w:val="center"/>
          </w:tcPr>
          <w:p w14:paraId="2B87E199" w14:textId="77777777" w:rsidR="00DC1313" w:rsidRDefault="00000000">
            <w:pPr>
              <w:spacing w:line="276" w:lineRule="auto"/>
              <w:jc w:val="center"/>
              <w:rPr>
                <w:rFonts w:ascii="Arial Narrow" w:eastAsia="Arial Narrow" w:hAnsi="Arial Narrow" w:cs="Arial Narrow"/>
                <w:b/>
                <w:bCs/>
                <w:color w:val="000000"/>
              </w:rPr>
            </w:pPr>
            <w:r>
              <w:rPr>
                <w:rFonts w:ascii="Arial Narrow" w:eastAsia="Arial Narrow" w:hAnsi="Arial Narrow" w:cs="Arial Narrow"/>
                <w:b/>
                <w:bCs/>
                <w:color w:val="000000"/>
              </w:rPr>
              <w:t>VALOR</w:t>
            </w:r>
          </w:p>
        </w:tc>
        <w:tc>
          <w:tcPr>
            <w:tcW w:w="764" w:type="dxa"/>
            <w:gridSpan w:val="2"/>
            <w:tcBorders>
              <w:top w:val="single" w:sz="4" w:space="0" w:color="000000"/>
              <w:left w:val="single" w:sz="4" w:space="0" w:color="000000"/>
              <w:bottom w:val="single" w:sz="4" w:space="0" w:color="000000"/>
              <w:right w:val="single" w:sz="4" w:space="0" w:color="000000"/>
            </w:tcBorders>
            <w:vAlign w:val="center"/>
          </w:tcPr>
          <w:p w14:paraId="16E67AD5" w14:textId="77777777" w:rsidR="00DC1313" w:rsidRDefault="00000000">
            <w:pPr>
              <w:spacing w:line="276" w:lineRule="auto"/>
              <w:rPr>
                <w:rFonts w:ascii="Arial Narrow" w:eastAsia="Arial Narrow" w:hAnsi="Arial Narrow" w:cs="Arial Narrow"/>
                <w:b/>
                <w:bCs/>
                <w:color w:val="000000"/>
              </w:rPr>
            </w:pPr>
            <w:r>
              <w:rPr>
                <w:rFonts w:ascii="Arial Narrow" w:eastAsia="Arial Narrow" w:hAnsi="Arial Narrow" w:cs="Arial Narrow"/>
                <w:b/>
                <w:bCs/>
                <w:color w:val="000000"/>
              </w:rPr>
              <w:t>INICIAL</w:t>
            </w:r>
          </w:p>
        </w:tc>
        <w:tc>
          <w:tcPr>
            <w:tcW w:w="7815" w:type="dxa"/>
            <w:gridSpan w:val="6"/>
            <w:tcBorders>
              <w:top w:val="single" w:sz="4" w:space="0" w:color="000000"/>
              <w:left w:val="nil"/>
              <w:bottom w:val="single" w:sz="4" w:space="0" w:color="000000"/>
              <w:right w:val="single" w:sz="4" w:space="0" w:color="000000"/>
            </w:tcBorders>
            <w:vAlign w:val="center"/>
          </w:tcPr>
          <w:p w14:paraId="23030576" w14:textId="77777777" w:rsidR="00DC1313" w:rsidRDefault="00000000">
            <w:pPr>
              <w:pBdr>
                <w:top w:val="nil"/>
                <w:left w:val="nil"/>
                <w:bottom w:val="nil"/>
                <w:right w:val="nil"/>
                <w:between w:val="nil"/>
              </w:pBdr>
              <w:rPr>
                <w:rFonts w:ascii="Arial" w:eastAsia="Arial" w:hAnsi="Arial" w:cs="Arial"/>
                <w:color w:val="000000"/>
              </w:rPr>
            </w:pPr>
            <w:r>
              <w:rPr>
                <w:rFonts w:ascii="Arial Narrow" w:eastAsia="Arial Narrow" w:hAnsi="Arial Narrow" w:cs="Arial Narrow"/>
                <w:color w:val="000000"/>
              </w:rPr>
              <w:t>TREINTA Y UN MILLONES, OCHOCIENTOS MIL PESOS, ($31.800.000) incluidos impuestos y retenciones que haya lugar</w:t>
            </w:r>
          </w:p>
        </w:tc>
      </w:tr>
      <w:tr w:rsidR="00DC1313" w14:paraId="46265200" w14:textId="77777777">
        <w:trPr>
          <w:trHeight w:val="441"/>
          <w:jc w:val="center"/>
        </w:trPr>
        <w:tc>
          <w:tcPr>
            <w:tcW w:w="1383" w:type="dxa"/>
            <w:vMerge/>
            <w:tcBorders>
              <w:top w:val="single" w:sz="4" w:space="0" w:color="000000"/>
              <w:left w:val="single" w:sz="4" w:space="0" w:color="000000"/>
              <w:right w:val="single" w:sz="4" w:space="0" w:color="000000"/>
            </w:tcBorders>
            <w:vAlign w:val="center"/>
          </w:tcPr>
          <w:p w14:paraId="6EFE17C1" w14:textId="77777777" w:rsidR="00DC1313" w:rsidRDefault="00DC1313">
            <w:pPr>
              <w:widowControl w:val="0"/>
              <w:pBdr>
                <w:top w:val="nil"/>
                <w:left w:val="nil"/>
                <w:bottom w:val="nil"/>
                <w:right w:val="nil"/>
                <w:between w:val="nil"/>
              </w:pBdr>
              <w:spacing w:line="276" w:lineRule="auto"/>
              <w:rPr>
                <w:rFonts w:ascii="Arial" w:eastAsia="Arial" w:hAnsi="Arial" w:cs="Arial"/>
                <w:color w:val="000000"/>
              </w:rPr>
            </w:pPr>
          </w:p>
        </w:tc>
        <w:tc>
          <w:tcPr>
            <w:tcW w:w="764" w:type="dxa"/>
            <w:gridSpan w:val="2"/>
            <w:tcBorders>
              <w:top w:val="nil"/>
              <w:left w:val="single" w:sz="4" w:space="0" w:color="000000"/>
              <w:bottom w:val="single" w:sz="4" w:space="0" w:color="000000"/>
              <w:right w:val="single" w:sz="4" w:space="0" w:color="000000"/>
            </w:tcBorders>
            <w:vAlign w:val="center"/>
          </w:tcPr>
          <w:p w14:paraId="24E22FA4" w14:textId="77777777" w:rsidR="00DC1313" w:rsidRDefault="00000000">
            <w:pPr>
              <w:spacing w:line="276" w:lineRule="auto"/>
              <w:rPr>
                <w:rFonts w:ascii="Arial Narrow" w:eastAsia="Arial Narrow" w:hAnsi="Arial Narrow" w:cs="Arial Narrow"/>
                <w:b/>
                <w:bCs/>
                <w:color w:val="000000"/>
              </w:rPr>
            </w:pPr>
            <w:r>
              <w:rPr>
                <w:rFonts w:ascii="Arial Narrow" w:eastAsia="Arial Narrow" w:hAnsi="Arial Narrow" w:cs="Arial Narrow"/>
                <w:b/>
                <w:bCs/>
                <w:color w:val="000000"/>
              </w:rPr>
              <w:t>VALOR</w:t>
            </w:r>
          </w:p>
          <w:p w14:paraId="144A690B" w14:textId="77777777" w:rsidR="00DC1313" w:rsidRDefault="00000000">
            <w:pPr>
              <w:spacing w:line="276" w:lineRule="auto"/>
              <w:rPr>
                <w:rFonts w:ascii="Arial Narrow" w:eastAsia="Arial Narrow" w:hAnsi="Arial Narrow" w:cs="Arial Narrow"/>
                <w:color w:val="000000"/>
              </w:rPr>
            </w:pPr>
            <w:r>
              <w:rPr>
                <w:rFonts w:ascii="Arial Narrow" w:eastAsia="Arial Narrow" w:hAnsi="Arial Narrow" w:cs="Arial Narrow"/>
                <w:b/>
                <w:bCs/>
                <w:color w:val="000000"/>
              </w:rPr>
              <w:t>TOTAL</w:t>
            </w:r>
          </w:p>
        </w:tc>
        <w:tc>
          <w:tcPr>
            <w:tcW w:w="7815" w:type="dxa"/>
            <w:gridSpan w:val="6"/>
            <w:tcBorders>
              <w:top w:val="single" w:sz="4" w:space="0" w:color="000000"/>
              <w:left w:val="nil"/>
              <w:bottom w:val="single" w:sz="4" w:space="0" w:color="000000"/>
              <w:right w:val="single" w:sz="4" w:space="0" w:color="000000"/>
            </w:tcBorders>
            <w:vAlign w:val="center"/>
          </w:tcPr>
          <w:p w14:paraId="05AC82E6" w14:textId="77777777" w:rsidR="00DC1313" w:rsidRDefault="00000000">
            <w:p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TREINTA Y UN MILLONES, OCHOCIENTOS MIL PESOS, ($31.800.000) incluidos impuestos y retenciones que haya lugar</w:t>
            </w:r>
          </w:p>
        </w:tc>
      </w:tr>
      <w:tr w:rsidR="00DC1313" w14:paraId="29BD5281" w14:textId="77777777">
        <w:trPr>
          <w:trHeight w:val="454"/>
          <w:jc w:val="center"/>
        </w:trPr>
        <w:tc>
          <w:tcPr>
            <w:tcW w:w="1383" w:type="dxa"/>
            <w:tcBorders>
              <w:top w:val="single" w:sz="4" w:space="0" w:color="000000"/>
              <w:left w:val="single" w:sz="4" w:space="0" w:color="000000"/>
              <w:right w:val="single" w:sz="4" w:space="0" w:color="000000"/>
            </w:tcBorders>
            <w:vAlign w:val="center"/>
          </w:tcPr>
          <w:p w14:paraId="4724966D" w14:textId="77777777" w:rsidR="00DC1313" w:rsidRDefault="00000000">
            <w:pPr>
              <w:jc w:val="center"/>
              <w:rPr>
                <w:rFonts w:ascii="Arial Narrow" w:eastAsia="Arial Narrow" w:hAnsi="Arial Narrow" w:cs="Arial Narrow"/>
                <w:b/>
                <w:bCs/>
                <w:color w:val="000000"/>
              </w:rPr>
            </w:pPr>
            <w:r>
              <w:rPr>
                <w:rFonts w:ascii="Arial Narrow" w:eastAsia="Arial Narrow" w:hAnsi="Arial Narrow" w:cs="Arial Narrow"/>
                <w:b/>
                <w:bCs/>
                <w:color w:val="000000"/>
              </w:rPr>
              <w:t>PLAZO</w:t>
            </w:r>
          </w:p>
        </w:tc>
        <w:tc>
          <w:tcPr>
            <w:tcW w:w="764" w:type="dxa"/>
            <w:gridSpan w:val="2"/>
            <w:tcBorders>
              <w:top w:val="single" w:sz="4" w:space="0" w:color="000000"/>
              <w:left w:val="single" w:sz="4" w:space="0" w:color="000000"/>
              <w:bottom w:val="single" w:sz="4" w:space="0" w:color="000000"/>
              <w:right w:val="single" w:sz="4" w:space="0" w:color="000000"/>
            </w:tcBorders>
            <w:vAlign w:val="center"/>
          </w:tcPr>
          <w:p w14:paraId="61ABB7ED" w14:textId="77777777" w:rsidR="00DC1313" w:rsidRDefault="00000000">
            <w:pPr>
              <w:spacing w:line="276" w:lineRule="auto"/>
              <w:rPr>
                <w:rFonts w:ascii="Arial Narrow" w:eastAsia="Arial Narrow" w:hAnsi="Arial Narrow" w:cs="Arial Narrow"/>
                <w:b/>
                <w:bCs/>
                <w:color w:val="000000"/>
              </w:rPr>
            </w:pPr>
            <w:r>
              <w:rPr>
                <w:rFonts w:ascii="Arial Narrow" w:eastAsia="Arial Narrow" w:hAnsi="Arial Narrow" w:cs="Arial Narrow"/>
                <w:b/>
                <w:bCs/>
                <w:color w:val="000000"/>
              </w:rPr>
              <w:t>INICIAL</w:t>
            </w:r>
          </w:p>
        </w:tc>
        <w:tc>
          <w:tcPr>
            <w:tcW w:w="7815" w:type="dxa"/>
            <w:gridSpan w:val="6"/>
            <w:tcBorders>
              <w:top w:val="nil"/>
              <w:left w:val="nil"/>
              <w:bottom w:val="single" w:sz="4" w:space="0" w:color="000000"/>
              <w:right w:val="single" w:sz="4" w:space="0" w:color="000000"/>
            </w:tcBorders>
            <w:vAlign w:val="center"/>
          </w:tcPr>
          <w:p w14:paraId="13BBE142" w14:textId="77777777" w:rsidR="00DC1313" w:rsidRDefault="00000000">
            <w:pPr>
              <w:spacing w:line="276" w:lineRule="auto"/>
              <w:rPr>
                <w:rFonts w:ascii="Arial Narrow" w:eastAsia="Arial Narrow" w:hAnsi="Arial Narrow" w:cs="Arial Narrow"/>
                <w:color w:val="000000"/>
              </w:rPr>
            </w:pPr>
            <w:r>
              <w:rPr>
                <w:rFonts w:ascii="Arial Narrow" w:eastAsia="Arial Narrow" w:hAnsi="Arial Narrow" w:cs="Arial Narrow"/>
              </w:rPr>
              <w:t>Seis (6) Meses contados a partir de la suscripción del acta de inicio</w:t>
            </w:r>
          </w:p>
        </w:tc>
      </w:tr>
      <w:tr w:rsidR="00DC1313" w14:paraId="6985195F" w14:textId="77777777">
        <w:trPr>
          <w:trHeight w:val="457"/>
          <w:jc w:val="center"/>
        </w:trPr>
        <w:tc>
          <w:tcPr>
            <w:tcW w:w="1383" w:type="dxa"/>
            <w:tcBorders>
              <w:left w:val="single" w:sz="4" w:space="0" w:color="000000"/>
              <w:bottom w:val="single" w:sz="4" w:space="0" w:color="000000"/>
              <w:right w:val="single" w:sz="4" w:space="0" w:color="000000"/>
            </w:tcBorders>
            <w:vAlign w:val="center"/>
          </w:tcPr>
          <w:p w14:paraId="5F12FB2C" w14:textId="77777777" w:rsidR="00DC1313" w:rsidRDefault="00000000">
            <w:pPr>
              <w:rPr>
                <w:rFonts w:ascii="Arial Narrow" w:eastAsia="Arial Narrow" w:hAnsi="Arial Narrow" w:cs="Arial Narrow"/>
                <w:b/>
                <w:bCs/>
                <w:color w:val="000000"/>
              </w:rPr>
            </w:pPr>
            <w:r>
              <w:rPr>
                <w:rFonts w:ascii="Arial Narrow" w:eastAsia="Arial Narrow" w:hAnsi="Arial Narrow" w:cs="Arial Narrow"/>
                <w:b/>
                <w:bCs/>
                <w:color w:val="000000"/>
              </w:rPr>
              <w:t>INFORMACIÓN PRESUPUESTAL</w:t>
            </w:r>
          </w:p>
        </w:tc>
        <w:tc>
          <w:tcPr>
            <w:tcW w:w="464" w:type="dxa"/>
            <w:tcBorders>
              <w:top w:val="single" w:sz="4" w:space="0" w:color="000000"/>
              <w:left w:val="single" w:sz="4" w:space="0" w:color="000000"/>
              <w:bottom w:val="single" w:sz="4" w:space="0" w:color="000000"/>
              <w:right w:val="single" w:sz="4" w:space="0" w:color="000000"/>
            </w:tcBorders>
            <w:vAlign w:val="center"/>
          </w:tcPr>
          <w:p w14:paraId="763ABECB" w14:textId="77777777" w:rsidR="00DC1313" w:rsidRDefault="00000000">
            <w:pPr>
              <w:rPr>
                <w:rFonts w:ascii="Arial Narrow" w:eastAsia="Arial Narrow" w:hAnsi="Arial Narrow" w:cs="Arial Narrow"/>
                <w:color w:val="000000"/>
              </w:rPr>
            </w:pPr>
            <w:r>
              <w:rPr>
                <w:rFonts w:ascii="Arial Narrow" w:eastAsia="Arial Narrow" w:hAnsi="Arial Narrow" w:cs="Arial Narrow"/>
                <w:b/>
                <w:bCs/>
                <w:color w:val="000000"/>
              </w:rPr>
              <w:t xml:space="preserve">CDP </w:t>
            </w:r>
            <w:proofErr w:type="spellStart"/>
            <w:r>
              <w:rPr>
                <w:rFonts w:ascii="Arial Narrow" w:eastAsia="Arial Narrow" w:hAnsi="Arial Narrow" w:cs="Arial Narrow"/>
                <w:b/>
                <w:bCs/>
                <w:color w:val="000000"/>
              </w:rPr>
              <w:t>N°</w:t>
            </w:r>
            <w:proofErr w:type="spellEnd"/>
          </w:p>
        </w:tc>
        <w:tc>
          <w:tcPr>
            <w:tcW w:w="820" w:type="dxa"/>
            <w:gridSpan w:val="2"/>
            <w:tcBorders>
              <w:top w:val="single" w:sz="4" w:space="0" w:color="000000"/>
              <w:left w:val="single" w:sz="4" w:space="0" w:color="000000"/>
              <w:bottom w:val="single" w:sz="4" w:space="0" w:color="000000"/>
              <w:right w:val="single" w:sz="4" w:space="0" w:color="000000"/>
            </w:tcBorders>
            <w:vAlign w:val="center"/>
          </w:tcPr>
          <w:p w14:paraId="46B65C98" w14:textId="77777777" w:rsidR="00DC1313" w:rsidRDefault="00000000">
            <w:pPr>
              <w:spacing w:line="276" w:lineRule="auto"/>
              <w:jc w:val="center"/>
              <w:rPr>
                <w:rFonts w:ascii="Arial Narrow" w:eastAsia="Arial Narrow" w:hAnsi="Arial Narrow" w:cs="Arial Narrow"/>
                <w:color w:val="000000"/>
              </w:rPr>
            </w:pPr>
            <w:r>
              <w:rPr>
                <w:rFonts w:ascii="Arial Narrow" w:eastAsia="Arial Narrow" w:hAnsi="Arial Narrow" w:cs="Arial Narrow"/>
                <w:color w:val="000000"/>
              </w:rPr>
              <w:t>135</w:t>
            </w:r>
          </w:p>
        </w:tc>
        <w:tc>
          <w:tcPr>
            <w:tcW w:w="2556" w:type="dxa"/>
            <w:tcBorders>
              <w:top w:val="single" w:sz="4" w:space="0" w:color="000000"/>
              <w:left w:val="single" w:sz="4" w:space="0" w:color="000000"/>
              <w:bottom w:val="single" w:sz="4" w:space="0" w:color="000000"/>
              <w:right w:val="single" w:sz="4" w:space="0" w:color="000000"/>
            </w:tcBorders>
            <w:vAlign w:val="center"/>
          </w:tcPr>
          <w:p w14:paraId="5D0B0DF5" w14:textId="77777777" w:rsidR="00DC1313" w:rsidRDefault="00000000">
            <w:pPr>
              <w:spacing w:line="276" w:lineRule="auto"/>
              <w:jc w:val="center"/>
              <w:rPr>
                <w:rFonts w:ascii="Arial Narrow" w:eastAsia="Arial Narrow" w:hAnsi="Arial Narrow" w:cs="Arial Narrow"/>
                <w:color w:val="000000"/>
              </w:rPr>
            </w:pPr>
            <w:r>
              <w:rPr>
                <w:rFonts w:ascii="Arial Narrow" w:eastAsia="Arial Narrow" w:hAnsi="Arial Narrow" w:cs="Arial Narrow"/>
                <w:color w:val="000000"/>
              </w:rPr>
              <w:t>15/01/26</w:t>
            </w:r>
          </w:p>
        </w:tc>
        <w:tc>
          <w:tcPr>
            <w:tcW w:w="1384" w:type="dxa"/>
            <w:tcBorders>
              <w:top w:val="nil"/>
              <w:left w:val="nil"/>
              <w:bottom w:val="single" w:sz="4" w:space="0" w:color="000000"/>
              <w:right w:val="single" w:sz="4" w:space="0" w:color="000000"/>
            </w:tcBorders>
            <w:vAlign w:val="center"/>
          </w:tcPr>
          <w:p w14:paraId="0C234893" w14:textId="77777777" w:rsidR="00DC1313" w:rsidRDefault="00000000">
            <w:pPr>
              <w:spacing w:line="276" w:lineRule="auto"/>
              <w:jc w:val="center"/>
              <w:rPr>
                <w:rFonts w:ascii="Arial Narrow" w:eastAsia="Arial Narrow" w:hAnsi="Arial Narrow" w:cs="Arial Narrow"/>
                <w:color w:val="000000"/>
              </w:rPr>
            </w:pPr>
            <w:r>
              <w:rPr>
                <w:rFonts w:ascii="Arial Narrow" w:eastAsia="Arial Narrow" w:hAnsi="Arial Narrow" w:cs="Arial Narrow"/>
                <w:b/>
                <w:bCs/>
                <w:color w:val="000000"/>
              </w:rPr>
              <w:t xml:space="preserve">CRP </w:t>
            </w:r>
            <w:proofErr w:type="spellStart"/>
            <w:r>
              <w:rPr>
                <w:rFonts w:ascii="Arial Narrow" w:eastAsia="Arial Narrow" w:hAnsi="Arial Narrow" w:cs="Arial Narrow"/>
                <w:b/>
                <w:bCs/>
                <w:color w:val="000000"/>
              </w:rPr>
              <w:t>Nº</w:t>
            </w:r>
            <w:proofErr w:type="spellEnd"/>
          </w:p>
        </w:tc>
        <w:tc>
          <w:tcPr>
            <w:tcW w:w="1383" w:type="dxa"/>
            <w:tcBorders>
              <w:top w:val="nil"/>
              <w:left w:val="nil"/>
              <w:bottom w:val="single" w:sz="4" w:space="0" w:color="000000"/>
              <w:right w:val="single" w:sz="4" w:space="0" w:color="000000"/>
            </w:tcBorders>
            <w:vAlign w:val="center"/>
          </w:tcPr>
          <w:p w14:paraId="40A3D757" w14:textId="77777777" w:rsidR="00DC1313" w:rsidRDefault="00000000">
            <w:pPr>
              <w:spacing w:line="276" w:lineRule="auto"/>
              <w:jc w:val="center"/>
              <w:rPr>
                <w:rFonts w:ascii="Arial Narrow" w:eastAsia="Arial Narrow" w:hAnsi="Arial Narrow" w:cs="Arial Narrow"/>
                <w:color w:val="000000"/>
              </w:rPr>
            </w:pPr>
            <w:r>
              <w:rPr>
                <w:rFonts w:ascii="Arial Narrow" w:eastAsia="Arial Narrow" w:hAnsi="Arial Narrow" w:cs="Arial Narrow"/>
                <w:color w:val="000000"/>
              </w:rPr>
              <w:t>198</w:t>
            </w:r>
          </w:p>
        </w:tc>
        <w:tc>
          <w:tcPr>
            <w:tcW w:w="1972" w:type="dxa"/>
            <w:gridSpan w:val="2"/>
            <w:tcBorders>
              <w:top w:val="nil"/>
              <w:left w:val="nil"/>
              <w:bottom w:val="single" w:sz="4" w:space="0" w:color="000000"/>
              <w:right w:val="single" w:sz="4" w:space="0" w:color="000000"/>
            </w:tcBorders>
            <w:vAlign w:val="center"/>
          </w:tcPr>
          <w:p w14:paraId="6888F753" w14:textId="77777777" w:rsidR="00DC1313" w:rsidRDefault="00000000">
            <w:pPr>
              <w:spacing w:line="276" w:lineRule="auto"/>
              <w:jc w:val="center"/>
              <w:rPr>
                <w:rFonts w:ascii="Arial Narrow" w:eastAsia="Arial Narrow" w:hAnsi="Arial Narrow" w:cs="Arial Narrow"/>
                <w:color w:val="000000"/>
              </w:rPr>
            </w:pPr>
            <w:r>
              <w:rPr>
                <w:rFonts w:ascii="Arial Narrow" w:eastAsia="Arial Narrow" w:hAnsi="Arial Narrow" w:cs="Arial Narrow"/>
                <w:color w:val="000000"/>
              </w:rPr>
              <w:t>22/01/26</w:t>
            </w:r>
          </w:p>
        </w:tc>
      </w:tr>
      <w:tr w:rsidR="00DC1313" w14:paraId="4494686F" w14:textId="77777777">
        <w:trPr>
          <w:gridAfter w:val="1"/>
          <w:trHeight w:val="70"/>
          <w:jc w:val="center"/>
        </w:trPr>
        <w:tc>
          <w:tcPr>
            <w:tcW w:w="9756" w:type="dxa"/>
            <w:gridSpan w:val="8"/>
            <w:tcBorders>
              <w:top w:val="single" w:sz="4" w:space="0" w:color="000000"/>
              <w:left w:val="nil"/>
              <w:bottom w:val="single" w:sz="4" w:space="0" w:color="000000"/>
              <w:right w:val="nil"/>
            </w:tcBorders>
            <w:vAlign w:val="center"/>
          </w:tcPr>
          <w:p w14:paraId="322B32C5" w14:textId="77777777" w:rsidR="00DC1313" w:rsidRDefault="00DC1313">
            <w:pPr>
              <w:spacing w:line="276" w:lineRule="auto"/>
              <w:rPr>
                <w:rFonts w:ascii="Arial Narrow" w:eastAsia="Arial Narrow" w:hAnsi="Arial Narrow" w:cs="Arial Narrow"/>
              </w:rPr>
            </w:pPr>
          </w:p>
          <w:p w14:paraId="3E478090" w14:textId="77777777" w:rsidR="00DC1313" w:rsidRDefault="00DC1313">
            <w:pPr>
              <w:spacing w:line="276" w:lineRule="auto"/>
              <w:rPr>
                <w:rFonts w:ascii="Arial Narrow" w:eastAsia="Arial Narrow" w:hAnsi="Arial Narrow" w:cs="Arial Narrow"/>
              </w:rPr>
            </w:pPr>
          </w:p>
          <w:p w14:paraId="581BFBB6" w14:textId="77777777" w:rsidR="00DC1313" w:rsidRDefault="00DC1313">
            <w:pPr>
              <w:spacing w:line="276" w:lineRule="auto"/>
              <w:rPr>
                <w:rFonts w:ascii="Arial Narrow" w:eastAsia="Arial Narrow" w:hAnsi="Arial Narrow" w:cs="Arial Narrow"/>
              </w:rPr>
            </w:pPr>
          </w:p>
        </w:tc>
      </w:tr>
      <w:tr w:rsidR="00DC1313" w14:paraId="53E10F10" w14:textId="77777777">
        <w:trPr>
          <w:trHeight w:val="270"/>
          <w:jc w:val="center"/>
        </w:trPr>
        <w:tc>
          <w:tcPr>
            <w:tcW w:w="9962" w:type="dxa"/>
            <w:gridSpan w:val="9"/>
            <w:tcBorders>
              <w:top w:val="single" w:sz="4" w:space="0" w:color="000000"/>
              <w:left w:val="single" w:sz="4" w:space="0" w:color="000000"/>
              <w:bottom w:val="single" w:sz="4" w:space="0" w:color="000000"/>
              <w:right w:val="single" w:sz="4" w:space="0" w:color="000000"/>
            </w:tcBorders>
            <w:shd w:val="clear" w:color="auto" w:fill="EEECE1"/>
          </w:tcPr>
          <w:p w14:paraId="0C7732B5" w14:textId="77777777" w:rsidR="00DC1313" w:rsidRDefault="00000000">
            <w:pPr>
              <w:pBdr>
                <w:top w:val="nil"/>
                <w:left w:val="nil"/>
                <w:bottom w:val="nil"/>
                <w:right w:val="nil"/>
                <w:between w:val="nil"/>
              </w:pBdr>
              <w:ind w:left="366"/>
              <w:rPr>
                <w:rFonts w:ascii="Arial Narrow" w:eastAsia="Arial Narrow" w:hAnsi="Arial Narrow" w:cs="Arial Narrow"/>
                <w:b/>
                <w:bCs/>
                <w:color w:val="000000"/>
              </w:rPr>
            </w:pPr>
            <w:r>
              <w:rPr>
                <w:rFonts w:ascii="Arial Narrow" w:eastAsia="Arial Narrow" w:hAnsi="Arial Narrow" w:cs="Arial Narrow"/>
                <w:b/>
                <w:bCs/>
                <w:color w:val="000000"/>
              </w:rPr>
              <w:t>2.  GARANTIAS SOLICITADAS</w:t>
            </w:r>
          </w:p>
        </w:tc>
      </w:tr>
    </w:tbl>
    <w:p w14:paraId="7C0BB353" w14:textId="77777777" w:rsidR="00DC1313" w:rsidRDefault="00DC1313">
      <w:pPr>
        <w:rPr>
          <w:rFonts w:ascii="Arial Narrow" w:eastAsia="Arial Narrow" w:hAnsi="Arial Narrow" w:cs="Arial Narrow"/>
          <w:color w:val="000000"/>
        </w:rPr>
      </w:pPr>
    </w:p>
    <w:tbl>
      <w:tblPr>
        <w:tblStyle w:val="a2"/>
        <w:tblW w:w="996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962"/>
      </w:tblGrid>
      <w:tr w:rsidR="00DC1313" w14:paraId="5445DD28" w14:textId="77777777">
        <w:trPr>
          <w:trHeight w:val="70"/>
          <w:jc w:val="center"/>
        </w:trPr>
        <w:tc>
          <w:tcPr>
            <w:tcW w:w="9962" w:type="dxa"/>
            <w:vAlign w:val="center"/>
          </w:tcPr>
          <w:p w14:paraId="67EB612C" w14:textId="77777777" w:rsidR="00DC1313" w:rsidRDefault="00DC1313">
            <w:pPr>
              <w:spacing w:line="276" w:lineRule="auto"/>
              <w:rPr>
                <w:rFonts w:ascii="Arial Narrow" w:eastAsia="Arial Narrow" w:hAnsi="Arial Narrow" w:cs="Arial Narrow"/>
              </w:rPr>
            </w:pPr>
          </w:p>
          <w:tbl>
            <w:tblPr>
              <w:tblStyle w:val="a3"/>
              <w:tblW w:w="9420" w:type="dxa"/>
              <w:jc w:val="center"/>
              <w:tblInd w:w="0" w:type="dxa"/>
              <w:tblLayout w:type="fixed"/>
              <w:tblLook w:val="0400" w:firstRow="0" w:lastRow="0" w:firstColumn="0" w:lastColumn="0" w:noHBand="0" w:noVBand="1"/>
            </w:tblPr>
            <w:tblGrid>
              <w:gridCol w:w="2355"/>
              <w:gridCol w:w="786"/>
              <w:gridCol w:w="1569"/>
              <w:gridCol w:w="1571"/>
              <w:gridCol w:w="784"/>
              <w:gridCol w:w="2355"/>
            </w:tblGrid>
            <w:tr w:rsidR="00DC1313" w14:paraId="1750E28F" w14:textId="77777777">
              <w:trPr>
                <w:trHeight w:val="373"/>
                <w:jc w:val="center"/>
              </w:trPr>
              <w:tc>
                <w:tcPr>
                  <w:tcW w:w="9420" w:type="dxa"/>
                  <w:gridSpan w:val="6"/>
                  <w:tcBorders>
                    <w:top w:val="single" w:sz="4" w:space="0" w:color="000000"/>
                    <w:left w:val="single" w:sz="4" w:space="0" w:color="000000"/>
                    <w:right w:val="single" w:sz="4" w:space="0" w:color="000000"/>
                  </w:tcBorders>
                  <w:vAlign w:val="center"/>
                </w:tcPr>
                <w:p w14:paraId="4BFBD616" w14:textId="77777777" w:rsidR="00DC1313" w:rsidRDefault="00000000">
                  <w:pPr>
                    <w:spacing w:line="276" w:lineRule="auto"/>
                    <w:jc w:val="center"/>
                    <w:rPr>
                      <w:rFonts w:ascii="Arial Narrow" w:eastAsia="Arial Narrow" w:hAnsi="Arial Narrow" w:cs="Arial Narrow"/>
                      <w:color w:val="000000"/>
                    </w:rPr>
                  </w:pPr>
                  <w:r>
                    <w:rPr>
                      <w:rFonts w:ascii="Arial Narrow" w:eastAsia="Arial Narrow" w:hAnsi="Arial Narrow" w:cs="Arial Narrow"/>
                      <w:b/>
                      <w:bCs/>
                      <w:color w:val="000000"/>
                    </w:rPr>
                    <w:t>POLIZA INICIAL</w:t>
                  </w:r>
                </w:p>
              </w:tc>
            </w:tr>
            <w:tr w:rsidR="00DC1313" w14:paraId="7B8ADBC9" w14:textId="77777777">
              <w:trPr>
                <w:trHeight w:val="373"/>
                <w:jc w:val="center"/>
              </w:trPr>
              <w:tc>
                <w:tcPr>
                  <w:tcW w:w="2355" w:type="dxa"/>
                  <w:tcBorders>
                    <w:top w:val="single" w:sz="4" w:space="0" w:color="000000"/>
                    <w:left w:val="single" w:sz="4" w:space="0" w:color="000000"/>
                    <w:bottom w:val="single" w:sz="4" w:space="0" w:color="000000"/>
                    <w:right w:val="single" w:sz="4" w:space="0" w:color="000000"/>
                  </w:tcBorders>
                  <w:vAlign w:val="center"/>
                </w:tcPr>
                <w:p w14:paraId="15105641" w14:textId="77777777" w:rsidR="00DC1313" w:rsidRDefault="00000000">
                  <w:pPr>
                    <w:spacing w:line="276" w:lineRule="auto"/>
                    <w:rPr>
                      <w:rFonts w:ascii="Arial Narrow" w:eastAsia="Arial Narrow" w:hAnsi="Arial Narrow" w:cs="Arial Narrow"/>
                      <w:color w:val="000000"/>
                    </w:rPr>
                  </w:pPr>
                  <w:r>
                    <w:rPr>
                      <w:rFonts w:ascii="Arial Narrow" w:eastAsia="Arial Narrow" w:hAnsi="Arial Narrow" w:cs="Arial Narrow"/>
                      <w:color w:val="000000"/>
                    </w:rPr>
                    <w:t>NÙMERO (S)</w:t>
                  </w:r>
                </w:p>
              </w:tc>
              <w:tc>
                <w:tcPr>
                  <w:tcW w:w="2355" w:type="dxa"/>
                  <w:gridSpan w:val="2"/>
                  <w:tcBorders>
                    <w:top w:val="single" w:sz="4" w:space="0" w:color="000000"/>
                    <w:left w:val="nil"/>
                    <w:bottom w:val="single" w:sz="4" w:space="0" w:color="000000"/>
                    <w:right w:val="single" w:sz="4" w:space="0" w:color="000000"/>
                  </w:tcBorders>
                  <w:vAlign w:val="center"/>
                </w:tcPr>
                <w:p w14:paraId="2EC9A7F9" w14:textId="77777777" w:rsidR="00DC1313" w:rsidRDefault="00000000">
                  <w:pPr>
                    <w:spacing w:line="276" w:lineRule="auto"/>
                    <w:rPr>
                      <w:rFonts w:ascii="Arial Narrow" w:eastAsia="Arial Narrow" w:hAnsi="Arial Narrow" w:cs="Arial Narrow"/>
                      <w:color w:val="000000"/>
                    </w:rPr>
                  </w:pPr>
                  <w:r>
                    <w:rPr>
                      <w:rFonts w:ascii="Arial Narrow" w:eastAsia="Arial Narrow" w:hAnsi="Arial Narrow" w:cs="Arial Narrow"/>
                      <w:color w:val="000000"/>
                    </w:rPr>
                    <w:t>48-46-101005860</w:t>
                  </w:r>
                </w:p>
              </w:tc>
              <w:tc>
                <w:tcPr>
                  <w:tcW w:w="2355" w:type="dxa"/>
                  <w:gridSpan w:val="2"/>
                  <w:tcBorders>
                    <w:top w:val="single" w:sz="4" w:space="0" w:color="000000"/>
                    <w:left w:val="nil"/>
                    <w:bottom w:val="single" w:sz="4" w:space="0" w:color="000000"/>
                    <w:right w:val="single" w:sz="4" w:space="0" w:color="000000"/>
                  </w:tcBorders>
                  <w:vAlign w:val="center"/>
                </w:tcPr>
                <w:p w14:paraId="093DC351" w14:textId="77777777" w:rsidR="00DC1313" w:rsidRDefault="00000000">
                  <w:pPr>
                    <w:spacing w:line="276" w:lineRule="auto"/>
                    <w:rPr>
                      <w:rFonts w:ascii="Arial Narrow" w:eastAsia="Arial Narrow" w:hAnsi="Arial Narrow" w:cs="Arial Narrow"/>
                      <w:color w:val="000000"/>
                    </w:rPr>
                  </w:pPr>
                  <w:r>
                    <w:rPr>
                      <w:rFonts w:ascii="Arial Narrow" w:eastAsia="Arial Narrow" w:hAnsi="Arial Narrow" w:cs="Arial Narrow"/>
                      <w:color w:val="000000"/>
                    </w:rPr>
                    <w:t>ASEGURADORA:</w:t>
                  </w:r>
                </w:p>
              </w:tc>
              <w:tc>
                <w:tcPr>
                  <w:tcW w:w="2355" w:type="dxa"/>
                  <w:tcBorders>
                    <w:top w:val="single" w:sz="4" w:space="0" w:color="000000"/>
                    <w:left w:val="nil"/>
                    <w:bottom w:val="single" w:sz="4" w:space="0" w:color="000000"/>
                    <w:right w:val="single" w:sz="4" w:space="0" w:color="000000"/>
                  </w:tcBorders>
                  <w:vAlign w:val="center"/>
                </w:tcPr>
                <w:p w14:paraId="217AB552" w14:textId="77777777" w:rsidR="00DC1313" w:rsidRDefault="00000000">
                  <w:pPr>
                    <w:spacing w:line="276" w:lineRule="auto"/>
                    <w:rPr>
                      <w:rFonts w:ascii="Arial Narrow" w:eastAsia="Arial Narrow" w:hAnsi="Arial Narrow" w:cs="Arial Narrow"/>
                      <w:color w:val="000000"/>
                    </w:rPr>
                  </w:pPr>
                  <w:r>
                    <w:rPr>
                      <w:rFonts w:ascii="Arial Narrow" w:eastAsia="Arial Narrow" w:hAnsi="Arial Narrow" w:cs="Arial Narrow"/>
                      <w:color w:val="000000"/>
                    </w:rPr>
                    <w:t xml:space="preserve">SEGUROS DEL ESTADO </w:t>
                  </w:r>
                  <w:proofErr w:type="gramStart"/>
                  <w:r>
                    <w:rPr>
                      <w:rFonts w:ascii="Arial Narrow" w:eastAsia="Arial Narrow" w:hAnsi="Arial Narrow" w:cs="Arial Narrow"/>
                      <w:color w:val="000000"/>
                    </w:rPr>
                    <w:t>S.A</w:t>
                  </w:r>
                  <w:proofErr w:type="gramEnd"/>
                </w:p>
              </w:tc>
            </w:tr>
            <w:tr w:rsidR="00DC1313" w14:paraId="24230319" w14:textId="77777777">
              <w:trPr>
                <w:trHeight w:val="373"/>
                <w:jc w:val="center"/>
              </w:trPr>
              <w:tc>
                <w:tcPr>
                  <w:tcW w:w="2355" w:type="dxa"/>
                  <w:tcBorders>
                    <w:top w:val="single" w:sz="4" w:space="0" w:color="000000"/>
                    <w:left w:val="single" w:sz="4" w:space="0" w:color="000000"/>
                    <w:bottom w:val="single" w:sz="4" w:space="0" w:color="000000"/>
                    <w:right w:val="single" w:sz="4" w:space="0" w:color="000000"/>
                  </w:tcBorders>
                  <w:vAlign w:val="center"/>
                </w:tcPr>
                <w:p w14:paraId="191E956C" w14:textId="77777777" w:rsidR="00DC1313" w:rsidRDefault="00000000">
                  <w:pPr>
                    <w:spacing w:line="276" w:lineRule="auto"/>
                    <w:rPr>
                      <w:rFonts w:ascii="Arial Narrow" w:eastAsia="Arial Narrow" w:hAnsi="Arial Narrow" w:cs="Arial Narrow"/>
                      <w:color w:val="000000"/>
                    </w:rPr>
                  </w:pPr>
                  <w:r>
                    <w:rPr>
                      <w:rFonts w:ascii="Arial Narrow" w:eastAsia="Arial Narrow" w:hAnsi="Arial Narrow" w:cs="Arial Narrow"/>
                      <w:color w:val="000000"/>
                    </w:rPr>
                    <w:t xml:space="preserve">F EXPEDICIÒN </w:t>
                  </w:r>
                </w:p>
              </w:tc>
              <w:tc>
                <w:tcPr>
                  <w:tcW w:w="2355" w:type="dxa"/>
                  <w:gridSpan w:val="2"/>
                  <w:tcBorders>
                    <w:top w:val="single" w:sz="4" w:space="0" w:color="000000"/>
                    <w:left w:val="nil"/>
                    <w:bottom w:val="single" w:sz="4" w:space="0" w:color="000000"/>
                    <w:right w:val="single" w:sz="4" w:space="0" w:color="000000"/>
                  </w:tcBorders>
                  <w:vAlign w:val="center"/>
                </w:tcPr>
                <w:p w14:paraId="45571D30" w14:textId="77777777" w:rsidR="00DC1313" w:rsidRDefault="00000000">
                  <w:pPr>
                    <w:spacing w:line="276" w:lineRule="auto"/>
                    <w:rPr>
                      <w:rFonts w:ascii="Arial Narrow" w:eastAsia="Arial Narrow" w:hAnsi="Arial Narrow" w:cs="Arial Narrow"/>
                      <w:color w:val="000000"/>
                    </w:rPr>
                  </w:pPr>
                  <w:r>
                    <w:rPr>
                      <w:rFonts w:ascii="Arial Narrow" w:eastAsia="Arial Narrow" w:hAnsi="Arial Narrow" w:cs="Arial Narrow"/>
                      <w:color w:val="000000"/>
                    </w:rPr>
                    <w:t>23/01/26</w:t>
                  </w:r>
                </w:p>
              </w:tc>
              <w:tc>
                <w:tcPr>
                  <w:tcW w:w="2355" w:type="dxa"/>
                  <w:gridSpan w:val="2"/>
                  <w:tcBorders>
                    <w:top w:val="single" w:sz="4" w:space="0" w:color="000000"/>
                    <w:left w:val="nil"/>
                    <w:bottom w:val="single" w:sz="4" w:space="0" w:color="000000"/>
                    <w:right w:val="single" w:sz="4" w:space="0" w:color="000000"/>
                  </w:tcBorders>
                  <w:vAlign w:val="center"/>
                </w:tcPr>
                <w:p w14:paraId="3A0782D2" w14:textId="77777777" w:rsidR="00DC1313" w:rsidRDefault="00000000">
                  <w:pPr>
                    <w:spacing w:line="276" w:lineRule="auto"/>
                    <w:rPr>
                      <w:rFonts w:ascii="Arial Narrow" w:eastAsia="Arial Narrow" w:hAnsi="Arial Narrow" w:cs="Arial Narrow"/>
                      <w:color w:val="000000"/>
                    </w:rPr>
                  </w:pPr>
                  <w:r>
                    <w:rPr>
                      <w:rFonts w:ascii="Arial Narrow" w:eastAsia="Arial Narrow" w:hAnsi="Arial Narrow" w:cs="Arial Narrow"/>
                      <w:color w:val="000000"/>
                    </w:rPr>
                    <w:t>F APROBACIÒN</w:t>
                  </w:r>
                </w:p>
              </w:tc>
              <w:tc>
                <w:tcPr>
                  <w:tcW w:w="2355" w:type="dxa"/>
                  <w:tcBorders>
                    <w:top w:val="single" w:sz="4" w:space="0" w:color="000000"/>
                    <w:left w:val="nil"/>
                    <w:bottom w:val="single" w:sz="4" w:space="0" w:color="000000"/>
                    <w:right w:val="single" w:sz="4" w:space="0" w:color="000000"/>
                  </w:tcBorders>
                  <w:vAlign w:val="center"/>
                </w:tcPr>
                <w:p w14:paraId="4D327799" w14:textId="77777777" w:rsidR="00DC1313" w:rsidRDefault="00000000">
                  <w:pPr>
                    <w:spacing w:line="276" w:lineRule="auto"/>
                    <w:rPr>
                      <w:rFonts w:ascii="Arial Narrow" w:eastAsia="Arial Narrow" w:hAnsi="Arial Narrow" w:cs="Arial Narrow"/>
                      <w:color w:val="000000"/>
                    </w:rPr>
                  </w:pPr>
                  <w:r>
                    <w:rPr>
                      <w:rFonts w:ascii="Arial Narrow" w:eastAsia="Arial Narrow" w:hAnsi="Arial Narrow" w:cs="Arial Narrow"/>
                      <w:color w:val="000000"/>
                    </w:rPr>
                    <w:t>23/01/26</w:t>
                  </w:r>
                </w:p>
              </w:tc>
            </w:tr>
            <w:tr w:rsidR="00DC1313" w14:paraId="117379B0" w14:textId="77777777">
              <w:trPr>
                <w:trHeight w:val="373"/>
                <w:jc w:val="center"/>
              </w:trPr>
              <w:tc>
                <w:tcPr>
                  <w:tcW w:w="4710" w:type="dxa"/>
                  <w:gridSpan w:val="3"/>
                  <w:tcBorders>
                    <w:top w:val="single" w:sz="4" w:space="0" w:color="000000"/>
                    <w:left w:val="single" w:sz="4" w:space="0" w:color="000000"/>
                    <w:bottom w:val="single" w:sz="4" w:space="0" w:color="000000"/>
                    <w:right w:val="single" w:sz="4" w:space="0" w:color="000000"/>
                  </w:tcBorders>
                  <w:vAlign w:val="center"/>
                </w:tcPr>
                <w:p w14:paraId="6E3A99BD" w14:textId="77777777" w:rsidR="00DC1313" w:rsidRDefault="00000000">
                  <w:pPr>
                    <w:spacing w:line="276" w:lineRule="auto"/>
                    <w:jc w:val="center"/>
                    <w:rPr>
                      <w:rFonts w:ascii="Arial Narrow" w:eastAsia="Arial Narrow" w:hAnsi="Arial Narrow" w:cs="Arial Narrow"/>
                      <w:b/>
                      <w:bCs/>
                      <w:color w:val="000000"/>
                    </w:rPr>
                  </w:pPr>
                  <w:r>
                    <w:rPr>
                      <w:rFonts w:ascii="Arial Narrow" w:eastAsia="Arial Narrow" w:hAnsi="Arial Narrow" w:cs="Arial Narrow"/>
                      <w:b/>
                      <w:bCs/>
                      <w:color w:val="000000"/>
                    </w:rPr>
                    <w:t>AMPAROS</w:t>
                  </w:r>
                </w:p>
              </w:tc>
              <w:tc>
                <w:tcPr>
                  <w:tcW w:w="4710" w:type="dxa"/>
                  <w:gridSpan w:val="3"/>
                  <w:tcBorders>
                    <w:top w:val="single" w:sz="4" w:space="0" w:color="000000"/>
                    <w:left w:val="nil"/>
                    <w:bottom w:val="single" w:sz="4" w:space="0" w:color="000000"/>
                    <w:right w:val="single" w:sz="4" w:space="0" w:color="000000"/>
                  </w:tcBorders>
                  <w:vAlign w:val="center"/>
                </w:tcPr>
                <w:p w14:paraId="5928E8AF" w14:textId="77777777" w:rsidR="00DC1313" w:rsidRDefault="00000000">
                  <w:pPr>
                    <w:spacing w:line="276" w:lineRule="auto"/>
                    <w:jc w:val="center"/>
                    <w:rPr>
                      <w:rFonts w:ascii="Arial Narrow" w:eastAsia="Arial Narrow" w:hAnsi="Arial Narrow" w:cs="Arial Narrow"/>
                      <w:b/>
                      <w:bCs/>
                      <w:color w:val="000000"/>
                    </w:rPr>
                  </w:pPr>
                  <w:r>
                    <w:rPr>
                      <w:rFonts w:ascii="Arial Narrow" w:eastAsia="Arial Narrow" w:hAnsi="Arial Narrow" w:cs="Arial Narrow"/>
                      <w:b/>
                      <w:bCs/>
                      <w:color w:val="000000"/>
                    </w:rPr>
                    <w:t>VIGENCIAS DESDE HASTA</w:t>
                  </w:r>
                </w:p>
              </w:tc>
            </w:tr>
            <w:tr w:rsidR="00DC1313" w14:paraId="515D7750" w14:textId="77777777">
              <w:trPr>
                <w:trHeight w:val="373"/>
                <w:jc w:val="center"/>
              </w:trPr>
              <w:tc>
                <w:tcPr>
                  <w:tcW w:w="3141" w:type="dxa"/>
                  <w:gridSpan w:val="2"/>
                  <w:tcBorders>
                    <w:top w:val="single" w:sz="4" w:space="0" w:color="000000"/>
                    <w:left w:val="single" w:sz="4" w:space="0" w:color="000000"/>
                    <w:bottom w:val="single" w:sz="4" w:space="0" w:color="000000"/>
                    <w:right w:val="single" w:sz="4" w:space="0" w:color="000000"/>
                  </w:tcBorders>
                  <w:vAlign w:val="center"/>
                </w:tcPr>
                <w:p w14:paraId="16100EEF" w14:textId="77777777" w:rsidR="00DC1313" w:rsidRDefault="00000000">
                  <w:pPr>
                    <w:spacing w:line="276" w:lineRule="auto"/>
                    <w:jc w:val="center"/>
                    <w:rPr>
                      <w:rFonts w:ascii="Arial Narrow" w:eastAsia="Arial Narrow" w:hAnsi="Arial Narrow" w:cs="Arial Narrow"/>
                      <w:color w:val="000000"/>
                    </w:rPr>
                  </w:pPr>
                  <w:r>
                    <w:rPr>
                      <w:rFonts w:ascii="Arial Narrow" w:eastAsia="Arial Narrow" w:hAnsi="Arial Narrow" w:cs="Arial Narrow"/>
                      <w:color w:val="000000"/>
                    </w:rPr>
                    <w:t xml:space="preserve">CALIDAD </w:t>
                  </w:r>
                </w:p>
              </w:tc>
              <w:tc>
                <w:tcPr>
                  <w:tcW w:w="3140" w:type="dxa"/>
                  <w:gridSpan w:val="2"/>
                  <w:tcBorders>
                    <w:top w:val="single" w:sz="4" w:space="0" w:color="000000"/>
                    <w:left w:val="single" w:sz="4" w:space="0" w:color="000000"/>
                    <w:bottom w:val="single" w:sz="4" w:space="0" w:color="000000"/>
                    <w:right w:val="single" w:sz="4" w:space="0" w:color="000000"/>
                  </w:tcBorders>
                </w:tcPr>
                <w:p w14:paraId="0119B0EF" w14:textId="77777777" w:rsidR="00DC1313" w:rsidRDefault="00000000">
                  <w:pPr>
                    <w:rPr>
                      <w:rFonts w:ascii="Arial Narrow" w:eastAsia="Arial Narrow" w:hAnsi="Arial Narrow" w:cs="Arial Narrow"/>
                    </w:rPr>
                  </w:pPr>
                  <w:r>
                    <w:rPr>
                      <w:rFonts w:ascii="Arial Narrow" w:eastAsia="Arial Narrow" w:hAnsi="Arial Narrow" w:cs="Arial Narrow"/>
                      <w:color w:val="000000"/>
                    </w:rPr>
                    <w:t>23/01/26</w:t>
                  </w:r>
                </w:p>
              </w:tc>
              <w:tc>
                <w:tcPr>
                  <w:tcW w:w="3139" w:type="dxa"/>
                  <w:gridSpan w:val="2"/>
                  <w:tcBorders>
                    <w:top w:val="single" w:sz="4" w:space="0" w:color="000000"/>
                    <w:left w:val="single" w:sz="4" w:space="0" w:color="000000"/>
                    <w:bottom w:val="single" w:sz="4" w:space="0" w:color="000000"/>
                    <w:right w:val="single" w:sz="4" w:space="0" w:color="000000"/>
                  </w:tcBorders>
                </w:tcPr>
                <w:p w14:paraId="51A56696" w14:textId="77777777" w:rsidR="00DC1313" w:rsidRDefault="00000000">
                  <w:pPr>
                    <w:rPr>
                      <w:rFonts w:ascii="Arial Narrow" w:eastAsia="Arial Narrow" w:hAnsi="Arial Narrow" w:cs="Arial Narrow"/>
                    </w:rPr>
                  </w:pPr>
                  <w:r>
                    <w:rPr>
                      <w:rFonts w:ascii="Arial Narrow" w:eastAsia="Arial Narrow" w:hAnsi="Arial Narrow" w:cs="Arial Narrow"/>
                      <w:color w:val="000000"/>
                    </w:rPr>
                    <w:t>25/11/26</w:t>
                  </w:r>
                </w:p>
              </w:tc>
            </w:tr>
            <w:tr w:rsidR="00DC1313" w14:paraId="45C9476F" w14:textId="77777777">
              <w:trPr>
                <w:trHeight w:val="373"/>
                <w:jc w:val="center"/>
              </w:trPr>
              <w:tc>
                <w:tcPr>
                  <w:tcW w:w="3141" w:type="dxa"/>
                  <w:gridSpan w:val="2"/>
                  <w:tcBorders>
                    <w:top w:val="single" w:sz="4" w:space="0" w:color="000000"/>
                    <w:left w:val="single" w:sz="4" w:space="0" w:color="000000"/>
                    <w:bottom w:val="single" w:sz="4" w:space="0" w:color="000000"/>
                    <w:right w:val="single" w:sz="4" w:space="0" w:color="000000"/>
                  </w:tcBorders>
                  <w:vAlign w:val="center"/>
                </w:tcPr>
                <w:p w14:paraId="09B70FCF" w14:textId="77777777" w:rsidR="00DC1313" w:rsidRDefault="00000000">
                  <w:pPr>
                    <w:spacing w:line="276" w:lineRule="auto"/>
                    <w:jc w:val="center"/>
                    <w:rPr>
                      <w:rFonts w:ascii="Arial Narrow" w:eastAsia="Arial Narrow" w:hAnsi="Arial Narrow" w:cs="Arial Narrow"/>
                      <w:color w:val="000000"/>
                    </w:rPr>
                  </w:pPr>
                  <w:r>
                    <w:rPr>
                      <w:rFonts w:ascii="Arial Narrow" w:eastAsia="Arial Narrow" w:hAnsi="Arial Narrow" w:cs="Arial Narrow"/>
                      <w:color w:val="000000"/>
                    </w:rPr>
                    <w:t>CUMPLIMIENTO</w:t>
                  </w:r>
                </w:p>
              </w:tc>
              <w:tc>
                <w:tcPr>
                  <w:tcW w:w="3140" w:type="dxa"/>
                  <w:gridSpan w:val="2"/>
                  <w:tcBorders>
                    <w:top w:val="single" w:sz="4" w:space="0" w:color="000000"/>
                    <w:left w:val="single" w:sz="4" w:space="0" w:color="000000"/>
                    <w:bottom w:val="single" w:sz="4" w:space="0" w:color="000000"/>
                    <w:right w:val="single" w:sz="4" w:space="0" w:color="000000"/>
                  </w:tcBorders>
                </w:tcPr>
                <w:p w14:paraId="4EE62036" w14:textId="77777777" w:rsidR="00DC1313" w:rsidRDefault="00000000">
                  <w:pPr>
                    <w:rPr>
                      <w:rFonts w:ascii="Arial Narrow" w:eastAsia="Arial Narrow" w:hAnsi="Arial Narrow" w:cs="Arial Narrow"/>
                    </w:rPr>
                  </w:pPr>
                  <w:r>
                    <w:rPr>
                      <w:rFonts w:ascii="Arial Narrow" w:eastAsia="Arial Narrow" w:hAnsi="Arial Narrow" w:cs="Arial Narrow"/>
                      <w:color w:val="000000"/>
                    </w:rPr>
                    <w:t>23/01/26</w:t>
                  </w:r>
                </w:p>
              </w:tc>
              <w:tc>
                <w:tcPr>
                  <w:tcW w:w="3139" w:type="dxa"/>
                  <w:gridSpan w:val="2"/>
                  <w:tcBorders>
                    <w:top w:val="single" w:sz="4" w:space="0" w:color="000000"/>
                    <w:left w:val="single" w:sz="4" w:space="0" w:color="000000"/>
                    <w:bottom w:val="single" w:sz="4" w:space="0" w:color="000000"/>
                    <w:right w:val="single" w:sz="4" w:space="0" w:color="000000"/>
                  </w:tcBorders>
                </w:tcPr>
                <w:p w14:paraId="6D6E914E" w14:textId="77777777" w:rsidR="00DC1313" w:rsidRDefault="00000000">
                  <w:pPr>
                    <w:rPr>
                      <w:rFonts w:ascii="Arial Narrow" w:eastAsia="Arial Narrow" w:hAnsi="Arial Narrow" w:cs="Arial Narrow"/>
                    </w:rPr>
                  </w:pPr>
                  <w:r>
                    <w:rPr>
                      <w:rFonts w:ascii="Arial Narrow" w:eastAsia="Arial Narrow" w:hAnsi="Arial Narrow" w:cs="Arial Narrow"/>
                      <w:color w:val="000000"/>
                    </w:rPr>
                    <w:t>25/07/27</w:t>
                  </w:r>
                </w:p>
              </w:tc>
            </w:tr>
            <w:tr w:rsidR="00DC1313" w14:paraId="61440482" w14:textId="77777777">
              <w:trPr>
                <w:trHeight w:val="373"/>
                <w:jc w:val="center"/>
              </w:trPr>
              <w:tc>
                <w:tcPr>
                  <w:tcW w:w="3141" w:type="dxa"/>
                  <w:gridSpan w:val="2"/>
                  <w:tcBorders>
                    <w:top w:val="single" w:sz="4" w:space="0" w:color="000000"/>
                    <w:left w:val="single" w:sz="4" w:space="0" w:color="000000"/>
                    <w:bottom w:val="single" w:sz="4" w:space="0" w:color="000000"/>
                    <w:right w:val="single" w:sz="4" w:space="0" w:color="000000"/>
                  </w:tcBorders>
                  <w:vAlign w:val="center"/>
                </w:tcPr>
                <w:p w14:paraId="55C64EF4" w14:textId="77777777" w:rsidR="00DC1313" w:rsidRDefault="00DC1313">
                  <w:pPr>
                    <w:spacing w:line="276" w:lineRule="auto"/>
                    <w:jc w:val="center"/>
                    <w:rPr>
                      <w:rFonts w:ascii="Arial Narrow" w:eastAsia="Arial Narrow" w:hAnsi="Arial Narrow" w:cs="Arial Narrow"/>
                      <w:color w:val="000000"/>
                    </w:rPr>
                  </w:pPr>
                </w:p>
              </w:tc>
              <w:tc>
                <w:tcPr>
                  <w:tcW w:w="3140" w:type="dxa"/>
                  <w:gridSpan w:val="2"/>
                  <w:tcBorders>
                    <w:top w:val="single" w:sz="4" w:space="0" w:color="000000"/>
                    <w:left w:val="single" w:sz="4" w:space="0" w:color="000000"/>
                    <w:bottom w:val="single" w:sz="4" w:space="0" w:color="000000"/>
                    <w:right w:val="single" w:sz="4" w:space="0" w:color="000000"/>
                  </w:tcBorders>
                </w:tcPr>
                <w:p w14:paraId="33CFDA7B" w14:textId="77777777" w:rsidR="00DC1313" w:rsidRDefault="00DC1313">
                  <w:pPr>
                    <w:rPr>
                      <w:rFonts w:ascii="Arial Narrow" w:eastAsia="Arial Narrow" w:hAnsi="Arial Narrow" w:cs="Arial Narrow"/>
                    </w:rPr>
                  </w:pPr>
                </w:p>
              </w:tc>
              <w:tc>
                <w:tcPr>
                  <w:tcW w:w="3139" w:type="dxa"/>
                  <w:gridSpan w:val="2"/>
                  <w:tcBorders>
                    <w:top w:val="single" w:sz="4" w:space="0" w:color="000000"/>
                    <w:left w:val="single" w:sz="4" w:space="0" w:color="000000"/>
                    <w:bottom w:val="single" w:sz="4" w:space="0" w:color="000000"/>
                    <w:right w:val="single" w:sz="4" w:space="0" w:color="000000"/>
                  </w:tcBorders>
                </w:tcPr>
                <w:p w14:paraId="47FD737B" w14:textId="77777777" w:rsidR="00DC1313" w:rsidRDefault="00DC1313">
                  <w:pPr>
                    <w:rPr>
                      <w:rFonts w:ascii="Arial Narrow" w:eastAsia="Arial Narrow" w:hAnsi="Arial Narrow" w:cs="Arial Narrow"/>
                    </w:rPr>
                  </w:pPr>
                </w:p>
              </w:tc>
            </w:tr>
          </w:tbl>
          <w:p w14:paraId="096DCC5E" w14:textId="77777777" w:rsidR="00DC1313" w:rsidRDefault="00DC1313">
            <w:pPr>
              <w:ind w:left="-284"/>
              <w:rPr>
                <w:rFonts w:ascii="Arial Narrow" w:eastAsia="Arial Narrow" w:hAnsi="Arial Narrow" w:cs="Arial Narrow"/>
                <w:color w:val="000000"/>
              </w:rPr>
            </w:pPr>
          </w:p>
        </w:tc>
      </w:tr>
    </w:tbl>
    <w:p w14:paraId="17422B6A" w14:textId="77777777" w:rsidR="00DC1313" w:rsidRDefault="00DC1313">
      <w:pPr>
        <w:spacing w:after="200" w:line="276" w:lineRule="auto"/>
        <w:rPr>
          <w:rFonts w:ascii="Arial Narrow" w:eastAsia="Arial Narrow" w:hAnsi="Arial Narrow" w:cs="Arial Narrow"/>
          <w:color w:val="000000"/>
        </w:rPr>
      </w:pPr>
    </w:p>
    <w:tbl>
      <w:tblPr>
        <w:tblStyle w:val="a4"/>
        <w:tblW w:w="10485" w:type="dxa"/>
        <w:jc w:val="center"/>
        <w:tblInd w:w="0" w:type="dxa"/>
        <w:tblLayout w:type="fixed"/>
        <w:tblLook w:val="0400" w:firstRow="0" w:lastRow="0" w:firstColumn="0" w:lastColumn="0" w:noHBand="0" w:noVBand="1"/>
      </w:tblPr>
      <w:tblGrid>
        <w:gridCol w:w="1983"/>
        <w:gridCol w:w="1985"/>
        <w:gridCol w:w="1981"/>
        <w:gridCol w:w="2034"/>
        <w:gridCol w:w="2502"/>
      </w:tblGrid>
      <w:tr w:rsidR="00DC1313" w14:paraId="5B5DBEE5" w14:textId="77777777">
        <w:trPr>
          <w:trHeight w:val="20"/>
          <w:jc w:val="center"/>
        </w:trPr>
        <w:tc>
          <w:tcPr>
            <w:tcW w:w="1983" w:type="dxa"/>
            <w:tcBorders>
              <w:top w:val="single" w:sz="4" w:space="0" w:color="000000"/>
              <w:left w:val="single" w:sz="4" w:space="0" w:color="000000"/>
              <w:bottom w:val="single" w:sz="4" w:space="0" w:color="000000"/>
              <w:right w:val="single" w:sz="4" w:space="0" w:color="000000"/>
            </w:tcBorders>
            <w:vAlign w:val="center"/>
          </w:tcPr>
          <w:p w14:paraId="608839DA" w14:textId="77777777" w:rsidR="00DC1313" w:rsidRDefault="00000000">
            <w:pPr>
              <w:spacing w:line="276" w:lineRule="auto"/>
              <w:jc w:val="center"/>
              <w:rPr>
                <w:rFonts w:ascii="Arial Narrow" w:eastAsia="Arial Narrow" w:hAnsi="Arial Narrow" w:cs="Arial Narrow"/>
                <w:b/>
                <w:bCs/>
                <w:color w:val="000000"/>
              </w:rPr>
            </w:pPr>
            <w:r>
              <w:rPr>
                <w:rFonts w:ascii="Arial Narrow" w:eastAsia="Arial Narrow" w:hAnsi="Arial Narrow" w:cs="Arial Narrow"/>
                <w:b/>
                <w:bCs/>
                <w:color w:val="000000"/>
              </w:rPr>
              <w:t>OBJETIVOS ESPECÍFICOS DEL CONTRATO</w:t>
            </w:r>
          </w:p>
        </w:tc>
        <w:tc>
          <w:tcPr>
            <w:tcW w:w="1985" w:type="dxa"/>
            <w:tcBorders>
              <w:top w:val="single" w:sz="4" w:space="0" w:color="000000"/>
              <w:left w:val="nil"/>
              <w:bottom w:val="single" w:sz="4" w:space="0" w:color="000000"/>
              <w:right w:val="single" w:sz="4" w:space="0" w:color="000000"/>
            </w:tcBorders>
            <w:vAlign w:val="center"/>
          </w:tcPr>
          <w:p w14:paraId="652050D0" w14:textId="77777777" w:rsidR="00DC1313" w:rsidRDefault="00000000">
            <w:pPr>
              <w:spacing w:line="276" w:lineRule="auto"/>
              <w:jc w:val="center"/>
              <w:rPr>
                <w:rFonts w:ascii="Arial Narrow" w:eastAsia="Arial Narrow" w:hAnsi="Arial Narrow" w:cs="Arial Narrow"/>
                <w:b/>
                <w:bCs/>
                <w:color w:val="000000"/>
              </w:rPr>
            </w:pPr>
            <w:proofErr w:type="gramStart"/>
            <w:r>
              <w:rPr>
                <w:rFonts w:ascii="Arial Narrow" w:eastAsia="Arial Narrow" w:hAnsi="Arial Narrow" w:cs="Arial Narrow"/>
                <w:b/>
                <w:bCs/>
                <w:color w:val="000000"/>
              </w:rPr>
              <w:t>DESCRIPCIÓN  DEL</w:t>
            </w:r>
            <w:proofErr w:type="gramEnd"/>
            <w:r>
              <w:rPr>
                <w:rFonts w:ascii="Arial Narrow" w:eastAsia="Arial Narrow" w:hAnsi="Arial Narrow" w:cs="Arial Narrow"/>
                <w:b/>
                <w:bCs/>
                <w:color w:val="000000"/>
              </w:rPr>
              <w:t xml:space="preserve"> AVANCE</w:t>
            </w:r>
          </w:p>
        </w:tc>
        <w:tc>
          <w:tcPr>
            <w:tcW w:w="1981" w:type="dxa"/>
            <w:tcBorders>
              <w:top w:val="single" w:sz="4" w:space="0" w:color="000000"/>
              <w:left w:val="nil"/>
              <w:bottom w:val="single" w:sz="4" w:space="0" w:color="000000"/>
              <w:right w:val="single" w:sz="4" w:space="0" w:color="000000"/>
            </w:tcBorders>
          </w:tcPr>
          <w:p w14:paraId="23C915A1" w14:textId="77777777" w:rsidR="00DC1313" w:rsidRDefault="00000000">
            <w:pPr>
              <w:tabs>
                <w:tab w:val="left" w:pos="1047"/>
              </w:tabs>
              <w:spacing w:line="276" w:lineRule="auto"/>
              <w:jc w:val="center"/>
              <w:rPr>
                <w:rFonts w:ascii="Arial Narrow" w:eastAsia="Arial Narrow" w:hAnsi="Arial Narrow" w:cs="Arial Narrow"/>
                <w:b/>
                <w:bCs/>
                <w:color w:val="000000"/>
              </w:rPr>
            </w:pPr>
            <w:r>
              <w:rPr>
                <w:rFonts w:ascii="Arial Narrow" w:eastAsia="Arial Narrow" w:hAnsi="Arial Narrow" w:cs="Arial Narrow"/>
                <w:b/>
                <w:bCs/>
                <w:color w:val="000000"/>
              </w:rPr>
              <w:t xml:space="preserve">DESCRIPCIÓN DE </w:t>
            </w:r>
            <w:proofErr w:type="gramStart"/>
            <w:r>
              <w:rPr>
                <w:rFonts w:ascii="Arial Narrow" w:eastAsia="Arial Narrow" w:hAnsi="Arial Narrow" w:cs="Arial Narrow"/>
                <w:b/>
                <w:bCs/>
                <w:color w:val="000000"/>
              </w:rPr>
              <w:t>LA  EVIDENCIA</w:t>
            </w:r>
            <w:proofErr w:type="gramEnd"/>
          </w:p>
        </w:tc>
        <w:tc>
          <w:tcPr>
            <w:tcW w:w="2034" w:type="dxa"/>
            <w:tcBorders>
              <w:top w:val="single" w:sz="4" w:space="0" w:color="000000"/>
              <w:left w:val="nil"/>
              <w:bottom w:val="single" w:sz="4" w:space="0" w:color="000000"/>
              <w:right w:val="single" w:sz="4" w:space="0" w:color="000000"/>
            </w:tcBorders>
          </w:tcPr>
          <w:p w14:paraId="744F81B3" w14:textId="77777777" w:rsidR="00DC1313" w:rsidRDefault="00000000">
            <w:pPr>
              <w:tabs>
                <w:tab w:val="left" w:pos="1047"/>
              </w:tabs>
              <w:spacing w:line="276" w:lineRule="auto"/>
              <w:jc w:val="center"/>
              <w:rPr>
                <w:rFonts w:ascii="Arial Narrow" w:eastAsia="Arial Narrow" w:hAnsi="Arial Narrow" w:cs="Arial Narrow"/>
                <w:b/>
                <w:bCs/>
                <w:color w:val="000000"/>
              </w:rPr>
            </w:pPr>
            <w:r>
              <w:rPr>
                <w:rFonts w:ascii="Arial Narrow" w:eastAsia="Arial Narrow" w:hAnsi="Arial Narrow" w:cs="Arial Narrow"/>
                <w:b/>
                <w:bCs/>
                <w:color w:val="000000"/>
              </w:rPr>
              <w:t>CUANTIFICACION DEL OBJETIVO SI APLICA</w:t>
            </w:r>
          </w:p>
          <w:p w14:paraId="292FA36B" w14:textId="77777777" w:rsidR="00DC1313" w:rsidRDefault="00000000">
            <w:pPr>
              <w:tabs>
                <w:tab w:val="left" w:pos="1047"/>
              </w:tabs>
              <w:spacing w:line="276" w:lineRule="auto"/>
              <w:jc w:val="center"/>
              <w:rPr>
                <w:rFonts w:ascii="Arial Narrow" w:eastAsia="Arial Narrow" w:hAnsi="Arial Narrow" w:cs="Arial Narrow"/>
                <w:b/>
                <w:bCs/>
                <w:color w:val="000000"/>
              </w:rPr>
            </w:pPr>
            <w:r>
              <w:rPr>
                <w:rFonts w:ascii="Arial Narrow" w:eastAsia="Arial Narrow" w:hAnsi="Arial Narrow" w:cs="Arial Narrow"/>
                <w:b/>
                <w:bCs/>
                <w:color w:val="000000"/>
              </w:rPr>
              <w:t xml:space="preserve">(QUE LLEVA Y QUE LE </w:t>
            </w:r>
            <w:proofErr w:type="gramStart"/>
            <w:r>
              <w:rPr>
                <w:rFonts w:ascii="Arial Narrow" w:eastAsia="Arial Narrow" w:hAnsi="Arial Narrow" w:cs="Arial Narrow"/>
                <w:b/>
                <w:bCs/>
                <w:color w:val="000000"/>
              </w:rPr>
              <w:t>FALTA  EN</w:t>
            </w:r>
            <w:proofErr w:type="gramEnd"/>
            <w:r>
              <w:rPr>
                <w:rFonts w:ascii="Arial Narrow" w:eastAsia="Arial Narrow" w:hAnsi="Arial Narrow" w:cs="Arial Narrow"/>
                <w:b/>
                <w:bCs/>
                <w:color w:val="000000"/>
              </w:rPr>
              <w:t xml:space="preserve"> </w:t>
            </w:r>
            <w:proofErr w:type="gramStart"/>
            <w:r>
              <w:rPr>
                <w:rFonts w:ascii="Arial Narrow" w:eastAsia="Arial Narrow" w:hAnsi="Arial Narrow" w:cs="Arial Narrow"/>
                <w:b/>
                <w:bCs/>
                <w:color w:val="000000"/>
              </w:rPr>
              <w:t>NUMERO )</w:t>
            </w:r>
            <w:proofErr w:type="gramEnd"/>
          </w:p>
        </w:tc>
        <w:tc>
          <w:tcPr>
            <w:tcW w:w="2502" w:type="dxa"/>
            <w:tcBorders>
              <w:top w:val="single" w:sz="4" w:space="0" w:color="000000"/>
              <w:left w:val="nil"/>
              <w:bottom w:val="single" w:sz="4" w:space="0" w:color="000000"/>
              <w:right w:val="single" w:sz="4" w:space="0" w:color="000000"/>
            </w:tcBorders>
          </w:tcPr>
          <w:p w14:paraId="239D0F39" w14:textId="77777777" w:rsidR="00DC1313" w:rsidRDefault="00000000">
            <w:pPr>
              <w:tabs>
                <w:tab w:val="left" w:pos="1047"/>
              </w:tabs>
              <w:spacing w:line="276" w:lineRule="auto"/>
              <w:jc w:val="center"/>
              <w:rPr>
                <w:rFonts w:ascii="Arial Narrow" w:eastAsia="Arial Narrow" w:hAnsi="Arial Narrow" w:cs="Arial Narrow"/>
                <w:b/>
                <w:bCs/>
                <w:color w:val="000000"/>
              </w:rPr>
            </w:pPr>
            <w:r>
              <w:rPr>
                <w:rFonts w:ascii="Arial Narrow" w:eastAsia="Arial Narrow" w:hAnsi="Arial Narrow" w:cs="Arial Narrow"/>
                <w:b/>
                <w:bCs/>
                <w:color w:val="000000"/>
              </w:rPr>
              <w:t>CANT DE PERSONAS BENEFICIADAS CON LA ACTIVIDAD O ACTIVIDADES POR OBJETIVO</w:t>
            </w:r>
          </w:p>
        </w:tc>
      </w:tr>
      <w:tr w:rsidR="00DC1313" w14:paraId="52327C54" w14:textId="77777777">
        <w:trPr>
          <w:trHeight w:val="20"/>
          <w:jc w:val="center"/>
        </w:trPr>
        <w:tc>
          <w:tcPr>
            <w:tcW w:w="1983" w:type="dxa"/>
            <w:tcBorders>
              <w:top w:val="nil"/>
              <w:left w:val="single" w:sz="4" w:space="0" w:color="000000"/>
              <w:bottom w:val="single" w:sz="4" w:space="0" w:color="000000"/>
              <w:right w:val="single" w:sz="4" w:space="0" w:color="000000"/>
            </w:tcBorders>
            <w:vAlign w:val="center"/>
          </w:tcPr>
          <w:p w14:paraId="36713215" w14:textId="77777777" w:rsidR="00DC1313" w:rsidRDefault="00000000">
            <w:pPr>
              <w:rPr>
                <w:rFonts w:ascii="Arial Narrow" w:eastAsia="Arial Narrow" w:hAnsi="Arial Narrow" w:cs="Arial Narrow"/>
              </w:rPr>
            </w:pPr>
            <w:r>
              <w:rPr>
                <w:rFonts w:ascii="Arial Narrow" w:eastAsia="Arial Narrow" w:hAnsi="Arial Narrow" w:cs="Arial Narrow"/>
              </w:rPr>
              <w:t>Coordinar el funcionamiento del Centro de Competencias en panadería, repostería y cocina en convenio con el SENA mediante la gestión y programación de programas de formación y capacitación para el empleo y el emprendimiento.</w:t>
            </w:r>
          </w:p>
          <w:p w14:paraId="2F9B0FC5" w14:textId="77777777" w:rsidR="00DC1313" w:rsidRDefault="00DC1313">
            <w:pPr>
              <w:jc w:val="both"/>
              <w:rPr>
                <w:rFonts w:ascii="Arial Narrow" w:eastAsia="Arial Narrow" w:hAnsi="Arial Narrow" w:cs="Arial Narrow"/>
                <w:color w:val="000000"/>
              </w:rPr>
            </w:pPr>
          </w:p>
        </w:tc>
        <w:tc>
          <w:tcPr>
            <w:tcW w:w="1985" w:type="dxa"/>
            <w:tcBorders>
              <w:top w:val="single" w:sz="4" w:space="0" w:color="000000"/>
              <w:left w:val="nil"/>
              <w:bottom w:val="single" w:sz="4" w:space="0" w:color="000000"/>
              <w:right w:val="single" w:sz="4" w:space="0" w:color="000000"/>
            </w:tcBorders>
            <w:vAlign w:val="center"/>
          </w:tcPr>
          <w:p w14:paraId="6AB8BE9F" w14:textId="0E9995DC" w:rsidR="00DC1313" w:rsidRDefault="00000000">
            <w:pPr>
              <w:spacing w:line="276" w:lineRule="auto"/>
              <w:rPr>
                <w:rFonts w:ascii="Arial Narrow" w:eastAsia="Arial Narrow" w:hAnsi="Arial Narrow" w:cs="Arial Narrow"/>
                <w:color w:val="000000"/>
              </w:rPr>
            </w:pPr>
            <w:r>
              <w:rPr>
                <w:rFonts w:ascii="Arial Narrow" w:eastAsia="Arial Narrow" w:hAnsi="Arial Narrow" w:cs="Arial Narrow"/>
                <w:color w:val="000000"/>
              </w:rPr>
              <w:lastRenderedPageBreak/>
              <w:t xml:space="preserve"> Durante el mes de </w:t>
            </w:r>
            <w:r w:rsidR="00DF2D9E">
              <w:rPr>
                <w:rFonts w:ascii="Arial Narrow" w:eastAsia="Arial Narrow" w:hAnsi="Arial Narrow" w:cs="Arial Narrow"/>
                <w:color w:val="000000"/>
              </w:rPr>
              <w:t>junio</w:t>
            </w:r>
            <w:r>
              <w:rPr>
                <w:rFonts w:ascii="Arial Narrow" w:eastAsia="Arial Narrow" w:hAnsi="Arial Narrow" w:cs="Arial Narrow"/>
                <w:color w:val="000000"/>
              </w:rPr>
              <w:t xml:space="preserve">, se logró dar continuidad con la técnica en panadería a través de la cual se están formando </w:t>
            </w:r>
            <w:r w:rsidR="00DF2D9E">
              <w:rPr>
                <w:rFonts w:ascii="Arial Narrow" w:eastAsia="Arial Narrow" w:hAnsi="Arial Narrow" w:cs="Arial Narrow"/>
                <w:color w:val="000000"/>
              </w:rPr>
              <w:t xml:space="preserve">12 </w:t>
            </w:r>
            <w:r>
              <w:rPr>
                <w:rFonts w:ascii="Arial Narrow" w:eastAsia="Arial Narrow" w:hAnsi="Arial Narrow" w:cs="Arial Narrow"/>
                <w:color w:val="000000"/>
              </w:rPr>
              <w:t>personas; las actividades en mención corresponden al (proyecto CAMPESENA).</w:t>
            </w:r>
          </w:p>
          <w:p w14:paraId="4C75D398" w14:textId="77777777" w:rsidR="00DC1313" w:rsidRDefault="00000000">
            <w:pPr>
              <w:spacing w:line="276" w:lineRule="auto"/>
              <w:rPr>
                <w:rFonts w:ascii="Arial Narrow" w:eastAsia="Arial Narrow" w:hAnsi="Arial Narrow" w:cs="Arial Narrow"/>
                <w:color w:val="000000"/>
              </w:rPr>
            </w:pPr>
            <w:r>
              <w:rPr>
                <w:rFonts w:ascii="Arial Narrow" w:eastAsia="Arial Narrow" w:hAnsi="Arial Narrow" w:cs="Arial Narrow"/>
                <w:color w:val="000000"/>
              </w:rPr>
              <w:t xml:space="preserve">  </w:t>
            </w:r>
          </w:p>
          <w:p w14:paraId="5F435565" w14:textId="77777777" w:rsidR="00DC1313" w:rsidRDefault="00DC1313">
            <w:pPr>
              <w:spacing w:line="276" w:lineRule="auto"/>
              <w:rPr>
                <w:rFonts w:ascii="Arial Narrow" w:eastAsia="Arial Narrow" w:hAnsi="Arial Narrow" w:cs="Arial Narrow"/>
                <w:color w:val="000000"/>
              </w:rPr>
            </w:pPr>
          </w:p>
        </w:tc>
        <w:tc>
          <w:tcPr>
            <w:tcW w:w="1981" w:type="dxa"/>
            <w:tcBorders>
              <w:top w:val="single" w:sz="4" w:space="0" w:color="000000"/>
              <w:left w:val="nil"/>
              <w:bottom w:val="single" w:sz="4" w:space="0" w:color="000000"/>
              <w:right w:val="single" w:sz="4" w:space="0" w:color="000000"/>
            </w:tcBorders>
          </w:tcPr>
          <w:p w14:paraId="352FE21A" w14:textId="77777777" w:rsidR="00DC1313" w:rsidRDefault="00000000">
            <w:pPr>
              <w:spacing w:line="276" w:lineRule="auto"/>
              <w:jc w:val="center"/>
              <w:rPr>
                <w:rFonts w:ascii="Arial Narrow" w:eastAsia="Arial Narrow" w:hAnsi="Arial Narrow" w:cs="Arial Narrow"/>
                <w:color w:val="000000"/>
              </w:rPr>
            </w:pPr>
            <w:r>
              <w:rPr>
                <w:rFonts w:ascii="Arial Narrow" w:eastAsia="Arial Narrow" w:hAnsi="Arial Narrow" w:cs="Arial Narrow"/>
                <w:color w:val="000000"/>
              </w:rPr>
              <w:lastRenderedPageBreak/>
              <w:t>ANEXO 1</w:t>
            </w:r>
          </w:p>
          <w:p w14:paraId="0901D431" w14:textId="77777777" w:rsidR="00DC1313" w:rsidRDefault="00000000">
            <w:pPr>
              <w:spacing w:line="276" w:lineRule="auto"/>
              <w:jc w:val="center"/>
              <w:rPr>
                <w:rFonts w:ascii="Arial Narrow" w:eastAsia="Arial Narrow" w:hAnsi="Arial Narrow" w:cs="Arial Narrow"/>
                <w:color w:val="000000"/>
              </w:rPr>
            </w:pPr>
            <w:r>
              <w:rPr>
                <w:rFonts w:ascii="Arial Narrow" w:eastAsia="Arial Narrow" w:hAnsi="Arial Narrow" w:cs="Arial Narrow"/>
                <w:color w:val="000000"/>
              </w:rPr>
              <w:t xml:space="preserve">Se anexan los registros fotográficos curso en repostería. </w:t>
            </w:r>
          </w:p>
        </w:tc>
        <w:tc>
          <w:tcPr>
            <w:tcW w:w="2034" w:type="dxa"/>
            <w:tcBorders>
              <w:top w:val="single" w:sz="4" w:space="0" w:color="000000"/>
              <w:left w:val="nil"/>
              <w:bottom w:val="single" w:sz="4" w:space="0" w:color="000000"/>
              <w:right w:val="single" w:sz="4" w:space="0" w:color="000000"/>
            </w:tcBorders>
          </w:tcPr>
          <w:p w14:paraId="26361FFD" w14:textId="77777777" w:rsidR="00DC1313" w:rsidRDefault="00000000">
            <w:pPr>
              <w:rPr>
                <w:rFonts w:ascii="Arial Narrow" w:eastAsia="Arial Narrow" w:hAnsi="Arial Narrow" w:cs="Arial Narrow"/>
              </w:rPr>
            </w:pPr>
            <w:r>
              <w:rPr>
                <w:rFonts w:ascii="Arial Narrow" w:eastAsia="Arial Narrow" w:hAnsi="Arial Narrow" w:cs="Arial Narrow"/>
              </w:rPr>
              <w:t>Se planea el</w:t>
            </w:r>
          </w:p>
          <w:p w14:paraId="0575EBA1" w14:textId="77777777" w:rsidR="00DC1313" w:rsidRDefault="00000000">
            <w:pPr>
              <w:rPr>
                <w:rFonts w:ascii="Arial Narrow" w:eastAsia="Arial Narrow" w:hAnsi="Arial Narrow" w:cs="Arial Narrow"/>
              </w:rPr>
            </w:pPr>
            <w:r>
              <w:rPr>
                <w:rFonts w:ascii="Arial Narrow" w:eastAsia="Arial Narrow" w:hAnsi="Arial Narrow" w:cs="Arial Narrow"/>
              </w:rPr>
              <w:t>cumplimiento de</w:t>
            </w:r>
          </w:p>
          <w:p w14:paraId="17DD343E" w14:textId="77777777" w:rsidR="00DC1313" w:rsidRDefault="00000000">
            <w:pPr>
              <w:rPr>
                <w:rFonts w:ascii="Arial Narrow" w:eastAsia="Arial Narrow" w:hAnsi="Arial Narrow" w:cs="Arial Narrow"/>
              </w:rPr>
            </w:pPr>
            <w:r>
              <w:rPr>
                <w:rFonts w:ascii="Arial Narrow" w:eastAsia="Arial Narrow" w:hAnsi="Arial Narrow" w:cs="Arial Narrow"/>
              </w:rPr>
              <w:t>poner en</w:t>
            </w:r>
          </w:p>
          <w:p w14:paraId="1C29DD35" w14:textId="77777777" w:rsidR="00DC1313" w:rsidRDefault="00000000">
            <w:pPr>
              <w:rPr>
                <w:rFonts w:ascii="Arial Narrow" w:eastAsia="Arial Narrow" w:hAnsi="Arial Narrow" w:cs="Arial Narrow"/>
              </w:rPr>
            </w:pPr>
            <w:r>
              <w:rPr>
                <w:rFonts w:ascii="Arial Narrow" w:eastAsia="Arial Narrow" w:hAnsi="Arial Narrow" w:cs="Arial Narrow"/>
              </w:rPr>
              <w:t>funcionamiento el</w:t>
            </w:r>
          </w:p>
          <w:p w14:paraId="0D17F3F4" w14:textId="77777777" w:rsidR="00DC1313" w:rsidRDefault="00000000">
            <w:pPr>
              <w:rPr>
                <w:rFonts w:ascii="Arial Narrow" w:eastAsia="Arial Narrow" w:hAnsi="Arial Narrow" w:cs="Arial Narrow"/>
              </w:rPr>
            </w:pPr>
            <w:r>
              <w:rPr>
                <w:rFonts w:ascii="Arial Narrow" w:eastAsia="Arial Narrow" w:hAnsi="Arial Narrow" w:cs="Arial Narrow"/>
              </w:rPr>
              <w:t>centro de</w:t>
            </w:r>
          </w:p>
          <w:p w14:paraId="6AF685DE" w14:textId="77777777" w:rsidR="00DC1313" w:rsidRDefault="00000000">
            <w:pPr>
              <w:rPr>
                <w:rFonts w:ascii="Arial Narrow" w:eastAsia="Arial Narrow" w:hAnsi="Arial Narrow" w:cs="Arial Narrow"/>
              </w:rPr>
            </w:pPr>
            <w:r>
              <w:rPr>
                <w:rFonts w:ascii="Arial Narrow" w:eastAsia="Arial Narrow" w:hAnsi="Arial Narrow" w:cs="Arial Narrow"/>
              </w:rPr>
              <w:t>competencias para</w:t>
            </w:r>
          </w:p>
          <w:p w14:paraId="0E7A98A0" w14:textId="77777777" w:rsidR="00DC1313" w:rsidRDefault="00000000">
            <w:pPr>
              <w:rPr>
                <w:rFonts w:ascii="Arial Narrow" w:eastAsia="Arial Narrow" w:hAnsi="Arial Narrow" w:cs="Arial Narrow"/>
              </w:rPr>
            </w:pPr>
            <w:r>
              <w:rPr>
                <w:rFonts w:ascii="Arial Narrow" w:eastAsia="Arial Narrow" w:hAnsi="Arial Narrow" w:cs="Arial Narrow"/>
              </w:rPr>
              <w:t>panadería repostería</w:t>
            </w:r>
          </w:p>
          <w:p w14:paraId="103DF916" w14:textId="77777777" w:rsidR="00DC1313" w:rsidRDefault="00000000">
            <w:pPr>
              <w:rPr>
                <w:rFonts w:ascii="Arial Narrow" w:eastAsia="Arial Narrow" w:hAnsi="Arial Narrow" w:cs="Arial Narrow"/>
                <w:color w:val="000000"/>
              </w:rPr>
            </w:pPr>
            <w:r>
              <w:rPr>
                <w:rFonts w:ascii="Arial Narrow" w:eastAsia="Arial Narrow" w:hAnsi="Arial Narrow" w:cs="Arial Narrow"/>
              </w:rPr>
              <w:t>y cocina.</w:t>
            </w:r>
          </w:p>
          <w:p w14:paraId="348974FE" w14:textId="77777777" w:rsidR="00DC1313" w:rsidRDefault="00DC1313">
            <w:pPr>
              <w:spacing w:line="276" w:lineRule="auto"/>
              <w:rPr>
                <w:rFonts w:ascii="Arial Narrow" w:eastAsia="Arial Narrow" w:hAnsi="Arial Narrow" w:cs="Arial Narrow"/>
                <w:color w:val="000000"/>
              </w:rPr>
            </w:pPr>
          </w:p>
        </w:tc>
        <w:tc>
          <w:tcPr>
            <w:tcW w:w="2502" w:type="dxa"/>
            <w:tcBorders>
              <w:top w:val="single" w:sz="4" w:space="0" w:color="000000"/>
              <w:left w:val="nil"/>
              <w:bottom w:val="single" w:sz="4" w:space="0" w:color="000000"/>
              <w:right w:val="single" w:sz="4" w:space="0" w:color="000000"/>
            </w:tcBorders>
          </w:tcPr>
          <w:p w14:paraId="185A105D" w14:textId="77777777" w:rsidR="00DC1313" w:rsidRDefault="00000000">
            <w:pPr>
              <w:spacing w:line="276" w:lineRule="auto"/>
              <w:rPr>
                <w:rFonts w:ascii="Arial Narrow" w:eastAsia="Arial Narrow" w:hAnsi="Arial Narrow" w:cs="Arial Narrow"/>
                <w:color w:val="000000"/>
              </w:rPr>
            </w:pPr>
            <w:r>
              <w:rPr>
                <w:rFonts w:ascii="Arial Narrow" w:eastAsia="Arial Narrow" w:hAnsi="Arial Narrow" w:cs="Arial Narrow"/>
                <w:color w:val="000000"/>
              </w:rPr>
              <w:t>60 beneficiarios de los cursos en el centro Pan Masa Madre.</w:t>
            </w:r>
          </w:p>
        </w:tc>
      </w:tr>
      <w:tr w:rsidR="00DC1313" w14:paraId="10C94E3F" w14:textId="77777777">
        <w:trPr>
          <w:trHeight w:val="20"/>
          <w:jc w:val="center"/>
        </w:trPr>
        <w:tc>
          <w:tcPr>
            <w:tcW w:w="1983" w:type="dxa"/>
            <w:tcBorders>
              <w:top w:val="nil"/>
              <w:left w:val="single" w:sz="4" w:space="0" w:color="000000"/>
              <w:bottom w:val="single" w:sz="4" w:space="0" w:color="000000"/>
              <w:right w:val="single" w:sz="4" w:space="0" w:color="000000"/>
            </w:tcBorders>
            <w:vAlign w:val="center"/>
          </w:tcPr>
          <w:p w14:paraId="75D8735C" w14:textId="77777777" w:rsidR="00DC1313" w:rsidRDefault="00DC1313">
            <w:pPr>
              <w:pBdr>
                <w:top w:val="nil"/>
                <w:left w:val="nil"/>
                <w:bottom w:val="nil"/>
                <w:right w:val="nil"/>
                <w:between w:val="nil"/>
              </w:pBdr>
              <w:rPr>
                <w:rFonts w:ascii="Arial" w:eastAsia="Arial" w:hAnsi="Arial" w:cs="Arial"/>
                <w:color w:val="000000"/>
              </w:rPr>
            </w:pPr>
          </w:p>
          <w:p w14:paraId="0BCE9041" w14:textId="77777777" w:rsidR="00DC1313" w:rsidRDefault="00000000">
            <w:pPr>
              <w:rPr>
                <w:rFonts w:ascii="Arial Narrow" w:eastAsia="Arial Narrow" w:hAnsi="Arial Narrow" w:cs="Arial Narrow"/>
              </w:rPr>
            </w:pPr>
            <w:r>
              <w:rPr>
                <w:rFonts w:ascii="Arial Narrow" w:eastAsia="Arial Narrow" w:hAnsi="Arial Narrow" w:cs="Arial Narrow"/>
              </w:rPr>
              <w:t>Elaborar un plan de formación y capacitación para el trabajo basado en las necesidades identificadas, en el que se incluyan los diferentes grupos poblacionales (mujeres, adultos mayores, población víctima, población en condiciones de discapacidad)</w:t>
            </w:r>
          </w:p>
          <w:p w14:paraId="0E80BC99" w14:textId="77777777" w:rsidR="00DC1313" w:rsidRDefault="00DC1313">
            <w:pPr>
              <w:rPr>
                <w:rFonts w:ascii="Arial Narrow" w:eastAsia="Arial Narrow" w:hAnsi="Arial Narrow" w:cs="Arial Narrow"/>
                <w:color w:val="000000"/>
              </w:rPr>
            </w:pPr>
          </w:p>
        </w:tc>
        <w:tc>
          <w:tcPr>
            <w:tcW w:w="1985" w:type="dxa"/>
            <w:tcBorders>
              <w:top w:val="single" w:sz="4" w:space="0" w:color="000000"/>
              <w:left w:val="nil"/>
              <w:bottom w:val="single" w:sz="4" w:space="0" w:color="000000"/>
              <w:right w:val="single" w:sz="4" w:space="0" w:color="000000"/>
            </w:tcBorders>
            <w:vAlign w:val="center"/>
          </w:tcPr>
          <w:p w14:paraId="7BCFE8C9" w14:textId="77777777" w:rsidR="00DC1313" w:rsidRDefault="00000000">
            <w:pPr>
              <w:spacing w:line="276" w:lineRule="auto"/>
              <w:rPr>
                <w:rFonts w:ascii="Arial Narrow" w:eastAsia="Arial Narrow" w:hAnsi="Arial Narrow" w:cs="Arial Narrow"/>
                <w:color w:val="000000"/>
              </w:rPr>
            </w:pPr>
            <w:r>
              <w:rPr>
                <w:rFonts w:ascii="Arial Narrow" w:eastAsia="Arial Narrow" w:hAnsi="Arial Narrow" w:cs="Arial Narrow"/>
                <w:color w:val="000000"/>
              </w:rPr>
              <w:t>Desde las estrategias y oferta a la comunidad y grupos poblacionales víctimas, mujeres, adultos mayores, se cuenta con el planteamiento de cursos en:</w:t>
            </w:r>
          </w:p>
          <w:p w14:paraId="7222517D" w14:textId="77777777" w:rsidR="00DC1313" w:rsidRDefault="00000000">
            <w:pPr>
              <w:spacing w:line="276" w:lineRule="auto"/>
              <w:rPr>
                <w:rFonts w:ascii="Arial Narrow" w:eastAsia="Arial Narrow" w:hAnsi="Arial Narrow" w:cs="Arial Narrow"/>
                <w:color w:val="000000"/>
              </w:rPr>
            </w:pPr>
            <w:r>
              <w:rPr>
                <w:rFonts w:ascii="Arial Narrow" w:eastAsia="Arial Narrow" w:hAnsi="Arial Narrow" w:cs="Arial Narrow"/>
                <w:color w:val="000000"/>
              </w:rPr>
              <w:t xml:space="preserve">Manipulación de alimentos, a través de este se lograron beneficiar 24 venteros ambulantes del parque. </w:t>
            </w:r>
          </w:p>
        </w:tc>
        <w:tc>
          <w:tcPr>
            <w:tcW w:w="1981" w:type="dxa"/>
            <w:tcBorders>
              <w:top w:val="single" w:sz="4" w:space="0" w:color="000000"/>
              <w:left w:val="nil"/>
              <w:bottom w:val="single" w:sz="4" w:space="0" w:color="000000"/>
              <w:right w:val="single" w:sz="4" w:space="0" w:color="000000"/>
            </w:tcBorders>
          </w:tcPr>
          <w:p w14:paraId="299D2CF6" w14:textId="77777777" w:rsidR="00DC1313" w:rsidRDefault="00000000">
            <w:pPr>
              <w:spacing w:line="276" w:lineRule="auto"/>
              <w:jc w:val="center"/>
              <w:rPr>
                <w:rFonts w:ascii="Arial Narrow" w:eastAsia="Arial Narrow" w:hAnsi="Arial Narrow" w:cs="Arial Narrow"/>
                <w:color w:val="000000"/>
              </w:rPr>
            </w:pPr>
            <w:r>
              <w:rPr>
                <w:rFonts w:ascii="Arial Narrow" w:eastAsia="Arial Narrow" w:hAnsi="Arial Narrow" w:cs="Arial Narrow"/>
                <w:color w:val="000000"/>
              </w:rPr>
              <w:t>ANEXO 2</w:t>
            </w:r>
          </w:p>
          <w:p w14:paraId="0DD29949" w14:textId="77777777" w:rsidR="00DC1313" w:rsidRDefault="00000000">
            <w:pPr>
              <w:spacing w:line="276" w:lineRule="auto"/>
              <w:jc w:val="center"/>
              <w:rPr>
                <w:rFonts w:ascii="Arial Narrow" w:eastAsia="Arial Narrow" w:hAnsi="Arial Narrow" w:cs="Arial Narrow"/>
                <w:color w:val="000000"/>
              </w:rPr>
            </w:pPr>
            <w:r>
              <w:rPr>
                <w:rFonts w:ascii="Arial Narrow" w:eastAsia="Arial Narrow" w:hAnsi="Arial Narrow" w:cs="Arial Narrow"/>
                <w:color w:val="000000"/>
              </w:rPr>
              <w:t xml:space="preserve">Evidencias fotográficas de la oferta de los diferentes cursos. </w:t>
            </w:r>
          </w:p>
          <w:p w14:paraId="634F36AC" w14:textId="77777777" w:rsidR="00DC1313" w:rsidRDefault="00DC1313">
            <w:pPr>
              <w:spacing w:line="276" w:lineRule="auto"/>
              <w:jc w:val="center"/>
              <w:rPr>
                <w:rFonts w:ascii="Arial Narrow" w:eastAsia="Arial Narrow" w:hAnsi="Arial Narrow" w:cs="Arial Narrow"/>
                <w:color w:val="000000"/>
              </w:rPr>
            </w:pPr>
          </w:p>
        </w:tc>
        <w:tc>
          <w:tcPr>
            <w:tcW w:w="2034" w:type="dxa"/>
            <w:tcBorders>
              <w:top w:val="single" w:sz="4" w:space="0" w:color="000000"/>
              <w:left w:val="nil"/>
              <w:bottom w:val="single" w:sz="4" w:space="0" w:color="000000"/>
              <w:right w:val="single" w:sz="4" w:space="0" w:color="000000"/>
            </w:tcBorders>
          </w:tcPr>
          <w:p w14:paraId="70F14451" w14:textId="77777777" w:rsidR="00DC1313" w:rsidRDefault="00000000">
            <w:pPr>
              <w:spacing w:line="276" w:lineRule="auto"/>
              <w:rPr>
                <w:rFonts w:ascii="Arial Narrow" w:eastAsia="Arial Narrow" w:hAnsi="Arial Narrow" w:cs="Arial Narrow"/>
                <w:color w:val="000000"/>
              </w:rPr>
            </w:pPr>
            <w:r>
              <w:rPr>
                <w:rFonts w:ascii="Arial Narrow" w:eastAsia="Arial Narrow" w:hAnsi="Arial Narrow" w:cs="Arial Narrow"/>
                <w:color w:val="000000"/>
              </w:rPr>
              <w:t xml:space="preserve">Se </w:t>
            </w:r>
            <w:r>
              <w:rPr>
                <w:rFonts w:ascii="Arial Narrow" w:eastAsia="Arial Narrow" w:hAnsi="Arial Narrow" w:cs="Arial Narrow"/>
              </w:rPr>
              <w:t xml:space="preserve">estará organizando el plan de trabajo según los programas a ofertar en articulación con el SENA, por ahora se tienen 5 programas ofertados. </w:t>
            </w:r>
          </w:p>
        </w:tc>
        <w:tc>
          <w:tcPr>
            <w:tcW w:w="2502" w:type="dxa"/>
            <w:tcBorders>
              <w:top w:val="single" w:sz="4" w:space="0" w:color="000000"/>
              <w:left w:val="nil"/>
              <w:bottom w:val="single" w:sz="4" w:space="0" w:color="000000"/>
              <w:right w:val="single" w:sz="4" w:space="0" w:color="000000"/>
            </w:tcBorders>
          </w:tcPr>
          <w:p w14:paraId="72D6BD7A" w14:textId="77777777" w:rsidR="00DC1313" w:rsidRDefault="00DC1313">
            <w:pPr>
              <w:spacing w:line="276" w:lineRule="auto"/>
              <w:rPr>
                <w:rFonts w:ascii="Arial Narrow" w:eastAsia="Arial Narrow" w:hAnsi="Arial Narrow" w:cs="Arial Narrow"/>
                <w:color w:val="000000"/>
              </w:rPr>
            </w:pPr>
          </w:p>
          <w:p w14:paraId="332FDA72" w14:textId="77777777" w:rsidR="00DC1313" w:rsidRDefault="00000000">
            <w:pPr>
              <w:rPr>
                <w:rFonts w:ascii="Arial Narrow" w:eastAsia="Arial Narrow" w:hAnsi="Arial Narrow" w:cs="Arial Narrow"/>
              </w:rPr>
            </w:pPr>
            <w:r>
              <w:rPr>
                <w:rFonts w:ascii="Arial Narrow" w:eastAsia="Arial Narrow" w:hAnsi="Arial Narrow" w:cs="Arial Narrow"/>
              </w:rPr>
              <w:t>25 personas en situación de discapacidad beneficiadas del curso de galletería.</w:t>
            </w:r>
          </w:p>
          <w:p w14:paraId="4DDC1B42" w14:textId="77777777" w:rsidR="00DC1313" w:rsidRDefault="00000000">
            <w:pPr>
              <w:rPr>
                <w:rFonts w:ascii="Arial Narrow" w:eastAsia="Arial Narrow" w:hAnsi="Arial Narrow" w:cs="Arial Narrow"/>
              </w:rPr>
            </w:pPr>
            <w:r>
              <w:rPr>
                <w:rFonts w:ascii="Arial Narrow" w:eastAsia="Arial Narrow" w:hAnsi="Arial Narrow" w:cs="Arial Narrow"/>
              </w:rPr>
              <w:t xml:space="preserve"> </w:t>
            </w:r>
          </w:p>
          <w:p w14:paraId="100E96A2" w14:textId="77777777" w:rsidR="00DC1313" w:rsidRDefault="00000000">
            <w:pPr>
              <w:rPr>
                <w:rFonts w:ascii="Arial Narrow" w:eastAsia="Arial Narrow" w:hAnsi="Arial Narrow" w:cs="Arial Narrow"/>
              </w:rPr>
            </w:pPr>
            <w:r>
              <w:rPr>
                <w:rFonts w:ascii="Arial Narrow" w:eastAsia="Arial Narrow" w:hAnsi="Arial Narrow" w:cs="Arial Narrow"/>
              </w:rPr>
              <w:t xml:space="preserve">64 personas del curso de manipulación de alimentos. </w:t>
            </w:r>
          </w:p>
          <w:p w14:paraId="1AB58EA9" w14:textId="77777777" w:rsidR="00DC1313" w:rsidRDefault="00000000">
            <w:pPr>
              <w:rPr>
                <w:rFonts w:ascii="Arial Narrow" w:eastAsia="Arial Narrow" w:hAnsi="Arial Narrow" w:cs="Arial Narrow"/>
              </w:rPr>
            </w:pPr>
            <w:r>
              <w:rPr>
                <w:rFonts w:ascii="Arial Narrow" w:eastAsia="Arial Narrow" w:hAnsi="Arial Narrow" w:cs="Arial Narrow"/>
              </w:rPr>
              <w:t xml:space="preserve">15 aprendices de Tecnología en gestión empresarial. </w:t>
            </w:r>
          </w:p>
          <w:p w14:paraId="422E99A6" w14:textId="77777777" w:rsidR="00DC1313" w:rsidRDefault="00000000">
            <w:pPr>
              <w:rPr>
                <w:rFonts w:ascii="Arial Narrow" w:eastAsia="Arial Narrow" w:hAnsi="Arial Narrow" w:cs="Arial Narrow"/>
                <w:color w:val="000000"/>
              </w:rPr>
            </w:pPr>
            <w:r>
              <w:rPr>
                <w:rFonts w:ascii="Arial Narrow" w:eastAsia="Arial Narrow" w:hAnsi="Arial Narrow" w:cs="Arial Narrow"/>
              </w:rPr>
              <w:t xml:space="preserve">15 personas formadas en primeros auxilios psicológicos. </w:t>
            </w:r>
          </w:p>
        </w:tc>
      </w:tr>
      <w:tr w:rsidR="00DC1313" w14:paraId="0DEFFF38" w14:textId="77777777">
        <w:trPr>
          <w:trHeight w:val="20"/>
          <w:jc w:val="center"/>
        </w:trPr>
        <w:tc>
          <w:tcPr>
            <w:tcW w:w="1983" w:type="dxa"/>
            <w:tcBorders>
              <w:top w:val="nil"/>
              <w:left w:val="single" w:sz="4" w:space="0" w:color="000000"/>
              <w:bottom w:val="single" w:sz="4" w:space="0" w:color="000000"/>
              <w:right w:val="single" w:sz="4" w:space="0" w:color="000000"/>
            </w:tcBorders>
            <w:vAlign w:val="center"/>
          </w:tcPr>
          <w:p w14:paraId="15CB91AB" w14:textId="77777777" w:rsidR="00DC1313" w:rsidRDefault="00000000">
            <w:pPr>
              <w:rPr>
                <w:rFonts w:ascii="Arial Narrow" w:eastAsia="Arial Narrow" w:hAnsi="Arial Narrow" w:cs="Arial Narrow"/>
              </w:rPr>
            </w:pPr>
            <w:r>
              <w:rPr>
                <w:rFonts w:ascii="Arial Narrow" w:eastAsia="Arial Narrow" w:hAnsi="Arial Narrow" w:cs="Arial Narrow"/>
              </w:rPr>
              <w:t>Brindar asesoría y acompañamiento especializado empresarios locales para evidenciar el cierre de brechas administrativas, contables y tributarias, como estrategias del Centro de Desarrollo Empresarial y Programa de Desarrollo de Proveedores.</w:t>
            </w:r>
          </w:p>
          <w:p w14:paraId="3DA00B3D" w14:textId="77777777" w:rsidR="00DC1313" w:rsidRDefault="00DC1313">
            <w:pPr>
              <w:spacing w:line="276" w:lineRule="auto"/>
              <w:jc w:val="both"/>
              <w:rPr>
                <w:rFonts w:ascii="Arial Narrow" w:eastAsia="Arial Narrow" w:hAnsi="Arial Narrow" w:cs="Arial Narrow"/>
                <w:color w:val="000000"/>
              </w:rPr>
            </w:pPr>
          </w:p>
        </w:tc>
        <w:tc>
          <w:tcPr>
            <w:tcW w:w="1985" w:type="dxa"/>
            <w:tcBorders>
              <w:top w:val="single" w:sz="4" w:space="0" w:color="000000"/>
              <w:left w:val="nil"/>
              <w:bottom w:val="single" w:sz="4" w:space="0" w:color="000000"/>
              <w:right w:val="single" w:sz="4" w:space="0" w:color="000000"/>
            </w:tcBorders>
            <w:vAlign w:val="center"/>
          </w:tcPr>
          <w:p w14:paraId="4AE7F185" w14:textId="77777777" w:rsidR="00DC1313" w:rsidRDefault="00000000">
            <w:pPr>
              <w:spacing w:line="276" w:lineRule="auto"/>
              <w:rPr>
                <w:rFonts w:ascii="Arial Narrow" w:eastAsia="Arial Narrow" w:hAnsi="Arial Narrow" w:cs="Arial Narrow"/>
                <w:color w:val="000000"/>
              </w:rPr>
            </w:pPr>
            <w:r>
              <w:rPr>
                <w:rFonts w:ascii="Arial Narrow" w:eastAsia="Arial Narrow" w:hAnsi="Arial Narrow" w:cs="Arial Narrow"/>
                <w:color w:val="000000"/>
              </w:rPr>
              <w:t xml:space="preserve">Se </w:t>
            </w:r>
            <w:r w:rsidR="00941B27">
              <w:rPr>
                <w:rFonts w:ascii="Arial Narrow" w:eastAsia="Arial Narrow" w:hAnsi="Arial Narrow" w:cs="Arial Narrow"/>
                <w:color w:val="000000"/>
              </w:rPr>
              <w:t>llevo a cabo</w:t>
            </w:r>
            <w:r>
              <w:rPr>
                <w:rFonts w:ascii="Arial Narrow" w:eastAsia="Arial Narrow" w:hAnsi="Arial Narrow" w:cs="Arial Narrow"/>
                <w:color w:val="000000"/>
              </w:rPr>
              <w:t xml:space="preserve"> el acompañamiento y asesoría en la formulación de proyectos dirigido a empresarios y emprendedores, con el fin de aplicar a las diferentes convocatorias a nivel nacional, departamental y municipal</w:t>
            </w:r>
            <w:r w:rsidR="00941B27">
              <w:rPr>
                <w:rFonts w:ascii="Arial Narrow" w:eastAsia="Arial Narrow" w:hAnsi="Arial Narrow" w:cs="Arial Narrow"/>
                <w:color w:val="000000"/>
              </w:rPr>
              <w:t xml:space="preserve">, para tal fin se acompaño y cualifico a los emprendedores con una serie de cursos los cuales </w:t>
            </w:r>
            <w:r w:rsidR="00941B27">
              <w:rPr>
                <w:rFonts w:ascii="Arial Narrow" w:eastAsia="Arial Narrow" w:hAnsi="Arial Narrow" w:cs="Arial Narrow"/>
                <w:color w:val="000000"/>
              </w:rPr>
              <w:lastRenderedPageBreak/>
              <w:t xml:space="preserve">terminaron el pasado 13 de junio. </w:t>
            </w:r>
          </w:p>
          <w:p w14:paraId="3FDBECE4" w14:textId="3DF192D9" w:rsidR="00F94181" w:rsidRDefault="00F94181">
            <w:pPr>
              <w:spacing w:line="276" w:lineRule="auto"/>
              <w:rPr>
                <w:rFonts w:ascii="Arial Narrow" w:eastAsia="Arial Narrow" w:hAnsi="Arial Narrow" w:cs="Arial Narrow"/>
                <w:color w:val="000000"/>
              </w:rPr>
            </w:pPr>
            <w:r>
              <w:rPr>
                <w:rFonts w:ascii="Arial Narrow" w:eastAsia="Arial Narrow" w:hAnsi="Arial Narrow" w:cs="Arial Narrow"/>
                <w:color w:val="000000"/>
              </w:rPr>
              <w:t xml:space="preserve">De igual manera se llevo a cabo un seminario correspondiente al uso de </w:t>
            </w:r>
            <w:proofErr w:type="spellStart"/>
            <w:r>
              <w:rPr>
                <w:rFonts w:ascii="Arial Narrow" w:eastAsia="Arial Narrow" w:hAnsi="Arial Narrow" w:cs="Arial Narrow"/>
                <w:color w:val="000000"/>
              </w:rPr>
              <w:t>levapan</w:t>
            </w:r>
            <w:proofErr w:type="spellEnd"/>
            <w:r>
              <w:rPr>
                <w:rFonts w:ascii="Arial Narrow" w:eastAsia="Arial Narrow" w:hAnsi="Arial Narrow" w:cs="Arial Narrow"/>
                <w:color w:val="000000"/>
              </w:rPr>
              <w:t xml:space="preserve"> en virtud de identificar las nuevas tendencias para los productores de panadería, repostería, etc. </w:t>
            </w:r>
          </w:p>
        </w:tc>
        <w:tc>
          <w:tcPr>
            <w:tcW w:w="1981" w:type="dxa"/>
            <w:tcBorders>
              <w:top w:val="single" w:sz="4" w:space="0" w:color="000000"/>
              <w:left w:val="nil"/>
              <w:bottom w:val="single" w:sz="4" w:space="0" w:color="000000"/>
              <w:right w:val="single" w:sz="4" w:space="0" w:color="000000"/>
            </w:tcBorders>
          </w:tcPr>
          <w:p w14:paraId="731BB679" w14:textId="77777777" w:rsidR="00DC1313" w:rsidRDefault="00DC1313">
            <w:pPr>
              <w:spacing w:line="276" w:lineRule="auto"/>
              <w:rPr>
                <w:rFonts w:ascii="Arial Narrow" w:eastAsia="Arial Narrow" w:hAnsi="Arial Narrow" w:cs="Arial Narrow"/>
                <w:color w:val="000000"/>
              </w:rPr>
            </w:pPr>
          </w:p>
          <w:p w14:paraId="09344363" w14:textId="77777777" w:rsidR="00DC1313" w:rsidRDefault="00000000">
            <w:pPr>
              <w:spacing w:line="276" w:lineRule="auto"/>
              <w:jc w:val="center"/>
              <w:rPr>
                <w:rFonts w:ascii="Arial Narrow" w:eastAsia="Arial Narrow" w:hAnsi="Arial Narrow" w:cs="Arial Narrow"/>
                <w:color w:val="000000"/>
              </w:rPr>
            </w:pPr>
            <w:r>
              <w:rPr>
                <w:rFonts w:ascii="Arial Narrow" w:eastAsia="Arial Narrow" w:hAnsi="Arial Narrow" w:cs="Arial Narrow"/>
                <w:color w:val="000000"/>
              </w:rPr>
              <w:t>ANEXO 3</w:t>
            </w:r>
          </w:p>
          <w:p w14:paraId="3509D128" w14:textId="77777777" w:rsidR="00DC1313" w:rsidRDefault="00000000">
            <w:pPr>
              <w:spacing w:line="276" w:lineRule="auto"/>
              <w:jc w:val="center"/>
              <w:rPr>
                <w:rFonts w:ascii="Arial Narrow" w:eastAsia="Arial Narrow" w:hAnsi="Arial Narrow" w:cs="Arial Narrow"/>
                <w:color w:val="000000"/>
              </w:rPr>
            </w:pPr>
            <w:r>
              <w:rPr>
                <w:rFonts w:ascii="Arial Narrow" w:eastAsia="Arial Narrow" w:hAnsi="Arial Narrow" w:cs="Arial Narrow"/>
                <w:color w:val="000000"/>
              </w:rPr>
              <w:t xml:space="preserve">Evidencias de asesorías </w:t>
            </w:r>
          </w:p>
          <w:p w14:paraId="54A9BB1B" w14:textId="77777777" w:rsidR="00DC1313" w:rsidRDefault="00000000">
            <w:pPr>
              <w:spacing w:line="276" w:lineRule="auto"/>
              <w:jc w:val="center"/>
              <w:rPr>
                <w:rFonts w:ascii="Arial Narrow" w:eastAsia="Arial Narrow" w:hAnsi="Arial Narrow" w:cs="Arial Narrow"/>
                <w:color w:val="000000"/>
              </w:rPr>
            </w:pPr>
            <w:r>
              <w:rPr>
                <w:rFonts w:ascii="Arial Narrow" w:eastAsia="Arial Narrow" w:hAnsi="Arial Narrow" w:cs="Arial Narrow"/>
                <w:color w:val="000000"/>
              </w:rPr>
              <w:t xml:space="preserve">.  </w:t>
            </w:r>
          </w:p>
        </w:tc>
        <w:tc>
          <w:tcPr>
            <w:tcW w:w="2034" w:type="dxa"/>
            <w:tcBorders>
              <w:top w:val="single" w:sz="4" w:space="0" w:color="000000"/>
              <w:left w:val="nil"/>
              <w:bottom w:val="single" w:sz="4" w:space="0" w:color="000000"/>
              <w:right w:val="single" w:sz="4" w:space="0" w:color="000000"/>
            </w:tcBorders>
          </w:tcPr>
          <w:p w14:paraId="0E7BD0E8" w14:textId="77777777" w:rsidR="00DC1313" w:rsidRDefault="00DC1313">
            <w:pPr>
              <w:spacing w:line="276" w:lineRule="auto"/>
              <w:jc w:val="center"/>
              <w:rPr>
                <w:rFonts w:ascii="Arial Narrow" w:eastAsia="Arial Narrow" w:hAnsi="Arial Narrow" w:cs="Arial Narrow"/>
                <w:color w:val="000000"/>
              </w:rPr>
            </w:pPr>
          </w:p>
          <w:p w14:paraId="3F09FC71" w14:textId="77777777" w:rsidR="00DC1313" w:rsidRDefault="00DC1313">
            <w:pPr>
              <w:spacing w:line="276" w:lineRule="auto"/>
              <w:jc w:val="center"/>
              <w:rPr>
                <w:rFonts w:ascii="Arial Narrow" w:eastAsia="Arial Narrow" w:hAnsi="Arial Narrow" w:cs="Arial Narrow"/>
                <w:color w:val="000000"/>
              </w:rPr>
            </w:pPr>
          </w:p>
          <w:p w14:paraId="7D2662AC" w14:textId="77777777" w:rsidR="00DC1313" w:rsidRDefault="00DC1313">
            <w:pPr>
              <w:spacing w:line="276" w:lineRule="auto"/>
              <w:jc w:val="center"/>
              <w:rPr>
                <w:rFonts w:ascii="Arial Narrow" w:eastAsia="Arial Narrow" w:hAnsi="Arial Narrow" w:cs="Arial Narrow"/>
                <w:color w:val="000000"/>
              </w:rPr>
            </w:pPr>
          </w:p>
          <w:p w14:paraId="44A468B4" w14:textId="77777777" w:rsidR="00DC1313" w:rsidRDefault="00DC1313">
            <w:pPr>
              <w:spacing w:line="276" w:lineRule="auto"/>
              <w:jc w:val="center"/>
              <w:rPr>
                <w:rFonts w:ascii="Arial Narrow" w:eastAsia="Arial Narrow" w:hAnsi="Arial Narrow" w:cs="Arial Narrow"/>
                <w:color w:val="000000"/>
              </w:rPr>
            </w:pPr>
          </w:p>
          <w:p w14:paraId="7251A3EB" w14:textId="77777777" w:rsidR="00DC1313" w:rsidRDefault="00DC1313">
            <w:pPr>
              <w:spacing w:line="276" w:lineRule="auto"/>
              <w:rPr>
                <w:rFonts w:ascii="Arial Narrow" w:eastAsia="Arial Narrow" w:hAnsi="Arial Narrow" w:cs="Arial Narrow"/>
                <w:color w:val="000000"/>
              </w:rPr>
            </w:pPr>
          </w:p>
        </w:tc>
        <w:tc>
          <w:tcPr>
            <w:tcW w:w="2502" w:type="dxa"/>
            <w:tcBorders>
              <w:top w:val="single" w:sz="4" w:space="0" w:color="000000"/>
              <w:left w:val="nil"/>
              <w:bottom w:val="single" w:sz="4" w:space="0" w:color="000000"/>
              <w:right w:val="single" w:sz="4" w:space="0" w:color="000000"/>
            </w:tcBorders>
          </w:tcPr>
          <w:p w14:paraId="410A691B" w14:textId="77777777" w:rsidR="00DC1313" w:rsidRDefault="00DC1313">
            <w:pPr>
              <w:spacing w:line="276" w:lineRule="auto"/>
              <w:jc w:val="center"/>
              <w:rPr>
                <w:rFonts w:ascii="Arial Narrow" w:eastAsia="Arial Narrow" w:hAnsi="Arial Narrow" w:cs="Arial Narrow"/>
                <w:color w:val="000000"/>
              </w:rPr>
            </w:pPr>
          </w:p>
          <w:p w14:paraId="476EF8AA" w14:textId="77777777" w:rsidR="00DC1313" w:rsidRDefault="00DC1313">
            <w:pPr>
              <w:spacing w:line="276" w:lineRule="auto"/>
              <w:jc w:val="center"/>
              <w:rPr>
                <w:rFonts w:ascii="Arial Narrow" w:eastAsia="Arial Narrow" w:hAnsi="Arial Narrow" w:cs="Arial Narrow"/>
                <w:color w:val="000000"/>
              </w:rPr>
            </w:pPr>
          </w:p>
          <w:p w14:paraId="07467305" w14:textId="77777777" w:rsidR="00DC1313" w:rsidRDefault="00DC1313">
            <w:pPr>
              <w:spacing w:line="276" w:lineRule="auto"/>
              <w:jc w:val="center"/>
              <w:rPr>
                <w:rFonts w:ascii="Arial Narrow" w:eastAsia="Arial Narrow" w:hAnsi="Arial Narrow" w:cs="Arial Narrow"/>
                <w:color w:val="000000"/>
              </w:rPr>
            </w:pPr>
          </w:p>
          <w:p w14:paraId="34B73174" w14:textId="77777777" w:rsidR="00DC1313" w:rsidRDefault="00DC1313">
            <w:pPr>
              <w:spacing w:line="276" w:lineRule="auto"/>
              <w:jc w:val="center"/>
              <w:rPr>
                <w:rFonts w:ascii="Arial Narrow" w:eastAsia="Arial Narrow" w:hAnsi="Arial Narrow" w:cs="Arial Narrow"/>
                <w:color w:val="000000"/>
              </w:rPr>
            </w:pPr>
          </w:p>
          <w:p w14:paraId="72F0F02D" w14:textId="77777777" w:rsidR="00DC1313" w:rsidRDefault="00000000">
            <w:pPr>
              <w:spacing w:line="276" w:lineRule="auto"/>
              <w:rPr>
                <w:rFonts w:ascii="Arial Narrow" w:eastAsia="Arial Narrow" w:hAnsi="Arial Narrow" w:cs="Arial Narrow"/>
                <w:color w:val="000000"/>
              </w:rPr>
            </w:pPr>
            <w:r>
              <w:rPr>
                <w:rFonts w:ascii="Arial Narrow" w:eastAsia="Arial Narrow" w:hAnsi="Arial Narrow" w:cs="Arial Narrow"/>
                <w:color w:val="000000"/>
              </w:rPr>
              <w:t xml:space="preserve"> </w:t>
            </w:r>
          </w:p>
          <w:p w14:paraId="203AE1AA" w14:textId="77777777" w:rsidR="00DC1313" w:rsidRDefault="00000000">
            <w:pPr>
              <w:spacing w:line="276" w:lineRule="auto"/>
              <w:rPr>
                <w:rFonts w:ascii="Arial Narrow" w:eastAsia="Arial Narrow" w:hAnsi="Arial Narrow" w:cs="Arial Narrow"/>
                <w:color w:val="000000"/>
              </w:rPr>
            </w:pPr>
            <w:r>
              <w:rPr>
                <w:rFonts w:ascii="Arial Narrow" w:eastAsia="Arial Narrow" w:hAnsi="Arial Narrow" w:cs="Arial Narrow"/>
                <w:color w:val="000000"/>
              </w:rPr>
              <w:t xml:space="preserve">12 emprendedores y empresarios del municipio en asesorías en formulación de proyectos. </w:t>
            </w:r>
          </w:p>
        </w:tc>
      </w:tr>
      <w:tr w:rsidR="00DC1313" w14:paraId="140CC6AD" w14:textId="77777777">
        <w:trPr>
          <w:trHeight w:val="20"/>
          <w:jc w:val="center"/>
        </w:trPr>
        <w:tc>
          <w:tcPr>
            <w:tcW w:w="1983" w:type="dxa"/>
            <w:tcBorders>
              <w:top w:val="nil"/>
              <w:left w:val="single" w:sz="4" w:space="0" w:color="000000"/>
              <w:bottom w:val="single" w:sz="4" w:space="0" w:color="000000"/>
              <w:right w:val="single" w:sz="4" w:space="0" w:color="000000"/>
            </w:tcBorders>
            <w:vAlign w:val="center"/>
          </w:tcPr>
          <w:p w14:paraId="4B1EAD42" w14:textId="77777777" w:rsidR="00DC1313" w:rsidRDefault="00DC1313">
            <w:pPr>
              <w:pBdr>
                <w:top w:val="nil"/>
                <w:left w:val="nil"/>
                <w:bottom w:val="nil"/>
                <w:right w:val="nil"/>
                <w:between w:val="nil"/>
              </w:pBdr>
              <w:rPr>
                <w:rFonts w:ascii="Arial" w:eastAsia="Arial" w:hAnsi="Arial" w:cs="Arial"/>
                <w:color w:val="000000"/>
              </w:rPr>
            </w:pPr>
          </w:p>
          <w:p w14:paraId="72E9935E" w14:textId="77777777" w:rsidR="00DC1313" w:rsidRDefault="00000000">
            <w:pPr>
              <w:rPr>
                <w:rFonts w:ascii="Arial Narrow" w:eastAsia="Arial Narrow" w:hAnsi="Arial Narrow" w:cs="Arial Narrow"/>
              </w:rPr>
            </w:pPr>
            <w:r>
              <w:rPr>
                <w:rFonts w:ascii="Arial Narrow" w:eastAsia="Arial Narrow" w:hAnsi="Arial Narrow" w:cs="Arial Narrow"/>
              </w:rPr>
              <w:t>Apoyar en la generación y fortalecimiento de alianzas con instituciones locales y regionales para mantener oferta permanente en el Centro de Desarrollo Empresarial.</w:t>
            </w:r>
          </w:p>
          <w:p w14:paraId="05C7678D" w14:textId="77777777" w:rsidR="00DC1313" w:rsidRDefault="00DC1313">
            <w:pPr>
              <w:rPr>
                <w:rFonts w:ascii="Arial Narrow" w:eastAsia="Arial Narrow" w:hAnsi="Arial Narrow" w:cs="Arial Narrow"/>
                <w:color w:val="000000"/>
              </w:rPr>
            </w:pPr>
          </w:p>
        </w:tc>
        <w:tc>
          <w:tcPr>
            <w:tcW w:w="1985" w:type="dxa"/>
            <w:tcBorders>
              <w:top w:val="single" w:sz="4" w:space="0" w:color="000000"/>
              <w:left w:val="nil"/>
              <w:bottom w:val="single" w:sz="4" w:space="0" w:color="000000"/>
              <w:right w:val="single" w:sz="4" w:space="0" w:color="000000"/>
            </w:tcBorders>
            <w:vAlign w:val="center"/>
          </w:tcPr>
          <w:p w14:paraId="4DDC3D00" w14:textId="6AB8DCCC" w:rsidR="00DC1313" w:rsidRDefault="00000000">
            <w:pPr>
              <w:spacing w:line="276" w:lineRule="auto"/>
              <w:rPr>
                <w:rFonts w:ascii="Arial Narrow" w:eastAsia="Arial Narrow" w:hAnsi="Arial Narrow" w:cs="Arial Narrow"/>
                <w:color w:val="000000"/>
              </w:rPr>
            </w:pPr>
            <w:r>
              <w:rPr>
                <w:rFonts w:ascii="Arial Narrow" w:eastAsia="Arial Narrow" w:hAnsi="Arial Narrow" w:cs="Arial Narrow"/>
                <w:color w:val="000000"/>
              </w:rPr>
              <w:t xml:space="preserve">Con el fin de fortalecer las habilidades de los emprendedores, se </w:t>
            </w:r>
            <w:r w:rsidR="004B1133">
              <w:rPr>
                <w:rFonts w:ascii="Arial Narrow" w:eastAsia="Arial Narrow" w:hAnsi="Arial Narrow" w:cs="Arial Narrow"/>
                <w:color w:val="000000"/>
              </w:rPr>
              <w:t xml:space="preserve">están </w:t>
            </w:r>
            <w:r w:rsidR="0013536D">
              <w:rPr>
                <w:rFonts w:ascii="Arial Narrow" w:eastAsia="Arial Narrow" w:hAnsi="Arial Narrow" w:cs="Arial Narrow"/>
                <w:color w:val="000000"/>
              </w:rPr>
              <w:t>implementando los</w:t>
            </w:r>
            <w:r>
              <w:rPr>
                <w:rFonts w:ascii="Arial Narrow" w:eastAsia="Arial Narrow" w:hAnsi="Arial Narrow" w:cs="Arial Narrow"/>
                <w:color w:val="000000"/>
              </w:rPr>
              <w:t xml:space="preserve"> cursos en:</w:t>
            </w:r>
          </w:p>
          <w:p w14:paraId="47E3EAC1" w14:textId="77777777" w:rsidR="00DC1313" w:rsidRDefault="00000000">
            <w:pPr>
              <w:spacing w:line="276" w:lineRule="auto"/>
              <w:rPr>
                <w:rFonts w:ascii="Arial Narrow" w:eastAsia="Arial Narrow" w:hAnsi="Arial Narrow" w:cs="Arial Narrow"/>
                <w:color w:val="000000"/>
              </w:rPr>
            </w:pPr>
            <w:r>
              <w:rPr>
                <w:rFonts w:ascii="Arial Narrow" w:eastAsia="Arial Narrow" w:hAnsi="Arial Narrow" w:cs="Arial Narrow"/>
                <w:color w:val="000000"/>
              </w:rPr>
              <w:t>IA para los negocios: 48 horas</w:t>
            </w:r>
            <w:r w:rsidR="00FB6B66">
              <w:rPr>
                <w:rFonts w:ascii="Arial Narrow" w:eastAsia="Arial Narrow" w:hAnsi="Arial Narrow" w:cs="Arial Narrow"/>
                <w:color w:val="000000"/>
              </w:rPr>
              <w:t xml:space="preserve"> a partir del cual se están formando 15 emprendedores. </w:t>
            </w:r>
          </w:p>
          <w:p w14:paraId="6E1178A2" w14:textId="77777777" w:rsidR="00856536" w:rsidRDefault="00856536">
            <w:pPr>
              <w:spacing w:line="276" w:lineRule="auto"/>
              <w:rPr>
                <w:rFonts w:ascii="Arial Narrow" w:eastAsia="Arial Narrow" w:hAnsi="Arial Narrow" w:cs="Arial Narrow"/>
                <w:color w:val="000000"/>
              </w:rPr>
            </w:pPr>
            <w:r>
              <w:rPr>
                <w:rFonts w:ascii="Arial Narrow" w:eastAsia="Arial Narrow" w:hAnsi="Arial Narrow" w:cs="Arial Narrow"/>
                <w:color w:val="000000"/>
              </w:rPr>
              <w:t xml:space="preserve">Se esta llevando a cabo un curso de contabilidad básica con el SENA dirigido a los emprendedores en virtud de fortalecer cada una de las unidades de servicio, para tal fin, se cuenta con la </w:t>
            </w:r>
            <w:r>
              <w:rPr>
                <w:rFonts w:ascii="Arial Narrow" w:eastAsia="Arial Narrow" w:hAnsi="Arial Narrow" w:cs="Arial Narrow"/>
                <w:color w:val="000000"/>
              </w:rPr>
              <w:lastRenderedPageBreak/>
              <w:t xml:space="preserve">participación de 25 personas. </w:t>
            </w:r>
          </w:p>
          <w:p w14:paraId="272AAB51" w14:textId="0AD637ED" w:rsidR="00856536" w:rsidRDefault="00FF2EC3">
            <w:pPr>
              <w:spacing w:line="276" w:lineRule="auto"/>
              <w:rPr>
                <w:rFonts w:ascii="Arial Narrow" w:eastAsia="Arial Narrow" w:hAnsi="Arial Narrow" w:cs="Arial Narrow"/>
                <w:color w:val="000000"/>
              </w:rPr>
            </w:pPr>
            <w:r>
              <w:rPr>
                <w:rFonts w:ascii="Arial Narrow" w:eastAsia="Arial Narrow" w:hAnsi="Arial Narrow" w:cs="Arial Narrow"/>
                <w:color w:val="000000"/>
              </w:rPr>
              <w:t xml:space="preserve">Se cuenta con un curso de costos a través del cual se están reconociendo las principales estrategias para la elaboración de costos y a su vez poder generar rentabilidad desde las empresas. </w:t>
            </w:r>
          </w:p>
        </w:tc>
        <w:tc>
          <w:tcPr>
            <w:tcW w:w="1981" w:type="dxa"/>
            <w:tcBorders>
              <w:top w:val="single" w:sz="4" w:space="0" w:color="000000"/>
              <w:left w:val="nil"/>
              <w:bottom w:val="single" w:sz="4" w:space="0" w:color="000000"/>
              <w:right w:val="single" w:sz="4" w:space="0" w:color="000000"/>
            </w:tcBorders>
          </w:tcPr>
          <w:p w14:paraId="03D3804C" w14:textId="3F5EB214" w:rsidR="00A64D99" w:rsidRDefault="00A64D99" w:rsidP="00A64D99">
            <w:pPr>
              <w:spacing w:line="276" w:lineRule="auto"/>
              <w:jc w:val="center"/>
              <w:rPr>
                <w:rFonts w:ascii="Arial Narrow" w:eastAsia="Arial Narrow" w:hAnsi="Arial Narrow" w:cs="Arial Narrow"/>
                <w:color w:val="000000"/>
              </w:rPr>
            </w:pPr>
            <w:r>
              <w:rPr>
                <w:rFonts w:ascii="Arial Narrow" w:eastAsia="Arial Narrow" w:hAnsi="Arial Narrow" w:cs="Arial Narrow"/>
                <w:color w:val="000000"/>
              </w:rPr>
              <w:lastRenderedPageBreak/>
              <w:t>ANEXO</w:t>
            </w:r>
            <w:r>
              <w:rPr>
                <w:rFonts w:ascii="Arial Narrow" w:eastAsia="Arial Narrow" w:hAnsi="Arial Narrow" w:cs="Arial Narrow"/>
                <w:color w:val="000000"/>
              </w:rPr>
              <w:t>4</w:t>
            </w:r>
            <w:r>
              <w:rPr>
                <w:rFonts w:ascii="Arial Narrow" w:eastAsia="Arial Narrow" w:hAnsi="Arial Narrow" w:cs="Arial Narrow"/>
                <w:color w:val="000000"/>
              </w:rPr>
              <w:t xml:space="preserve"> </w:t>
            </w:r>
          </w:p>
          <w:p w14:paraId="7D055F0E" w14:textId="4CCDA251" w:rsidR="00DC1313" w:rsidRDefault="00A64D99" w:rsidP="00A64D99">
            <w:pPr>
              <w:spacing w:line="276" w:lineRule="auto"/>
              <w:jc w:val="center"/>
              <w:rPr>
                <w:rFonts w:ascii="Arial Narrow" w:eastAsia="Arial Narrow" w:hAnsi="Arial Narrow" w:cs="Arial Narrow"/>
                <w:color w:val="000000"/>
              </w:rPr>
            </w:pPr>
            <w:r>
              <w:rPr>
                <w:rFonts w:ascii="Arial Narrow" w:eastAsia="Arial Narrow" w:hAnsi="Arial Narrow" w:cs="Arial Narrow"/>
                <w:color w:val="000000"/>
              </w:rPr>
              <w:t xml:space="preserve">Evidencias </w:t>
            </w:r>
            <w:proofErr w:type="gramStart"/>
            <w:r>
              <w:rPr>
                <w:rFonts w:ascii="Arial Narrow" w:eastAsia="Arial Narrow" w:hAnsi="Arial Narrow" w:cs="Arial Narrow"/>
                <w:color w:val="000000"/>
              </w:rPr>
              <w:t xml:space="preserve">de </w:t>
            </w:r>
            <w:r>
              <w:rPr>
                <w:rFonts w:ascii="Arial Narrow" w:eastAsia="Arial Narrow" w:hAnsi="Arial Narrow" w:cs="Arial Narrow"/>
                <w:color w:val="000000"/>
              </w:rPr>
              <w:t xml:space="preserve"> los</w:t>
            </w:r>
            <w:proofErr w:type="gramEnd"/>
            <w:r>
              <w:rPr>
                <w:rFonts w:ascii="Arial Narrow" w:eastAsia="Arial Narrow" w:hAnsi="Arial Narrow" w:cs="Arial Narrow"/>
                <w:color w:val="000000"/>
              </w:rPr>
              <w:t xml:space="preserve"> cursos </w:t>
            </w:r>
          </w:p>
        </w:tc>
        <w:tc>
          <w:tcPr>
            <w:tcW w:w="2034" w:type="dxa"/>
            <w:tcBorders>
              <w:top w:val="single" w:sz="4" w:space="0" w:color="000000"/>
              <w:left w:val="nil"/>
              <w:bottom w:val="single" w:sz="4" w:space="0" w:color="000000"/>
              <w:right w:val="single" w:sz="4" w:space="0" w:color="000000"/>
            </w:tcBorders>
          </w:tcPr>
          <w:p w14:paraId="521C965E" w14:textId="77777777" w:rsidR="00DC1313" w:rsidRDefault="00DC1313">
            <w:pPr>
              <w:spacing w:line="276" w:lineRule="auto"/>
              <w:jc w:val="center"/>
              <w:rPr>
                <w:rFonts w:ascii="Arial Narrow" w:eastAsia="Arial Narrow" w:hAnsi="Arial Narrow" w:cs="Arial Narrow"/>
                <w:color w:val="000000"/>
              </w:rPr>
            </w:pPr>
          </w:p>
          <w:p w14:paraId="2DC17EC6" w14:textId="77777777" w:rsidR="00DC1313" w:rsidRDefault="00000000">
            <w:pPr>
              <w:rPr>
                <w:rFonts w:ascii="Arial Narrow" w:eastAsia="Arial Narrow" w:hAnsi="Arial Narrow" w:cs="Arial Narrow"/>
              </w:rPr>
            </w:pPr>
            <w:r>
              <w:rPr>
                <w:rFonts w:ascii="Arial Narrow" w:eastAsia="Arial Narrow" w:hAnsi="Arial Narrow" w:cs="Arial Narrow"/>
              </w:rPr>
              <w:t>Aunque no es un</w:t>
            </w:r>
          </w:p>
          <w:p w14:paraId="7329379C" w14:textId="77777777" w:rsidR="00DC1313" w:rsidRDefault="00000000">
            <w:pPr>
              <w:rPr>
                <w:rFonts w:ascii="Arial Narrow" w:eastAsia="Arial Narrow" w:hAnsi="Arial Narrow" w:cs="Arial Narrow"/>
              </w:rPr>
            </w:pPr>
            <w:r>
              <w:rPr>
                <w:rFonts w:ascii="Arial Narrow" w:eastAsia="Arial Narrow" w:hAnsi="Arial Narrow" w:cs="Arial Narrow"/>
              </w:rPr>
              <w:t>objetivo cuantificable,</w:t>
            </w:r>
          </w:p>
          <w:p w14:paraId="0F475908" w14:textId="77777777" w:rsidR="00DC1313" w:rsidRDefault="00000000">
            <w:pPr>
              <w:rPr>
                <w:rFonts w:ascii="Arial Narrow" w:eastAsia="Arial Narrow" w:hAnsi="Arial Narrow" w:cs="Arial Narrow"/>
              </w:rPr>
            </w:pPr>
            <w:r>
              <w:rPr>
                <w:rFonts w:ascii="Arial Narrow" w:eastAsia="Arial Narrow" w:hAnsi="Arial Narrow" w:cs="Arial Narrow"/>
              </w:rPr>
              <w:t>mensualmente se</w:t>
            </w:r>
          </w:p>
          <w:p w14:paraId="3F2F3709" w14:textId="77777777" w:rsidR="00DC1313" w:rsidRDefault="00000000">
            <w:pPr>
              <w:rPr>
                <w:rFonts w:ascii="Arial Narrow" w:eastAsia="Arial Narrow" w:hAnsi="Arial Narrow" w:cs="Arial Narrow"/>
              </w:rPr>
            </w:pPr>
            <w:r>
              <w:rPr>
                <w:rFonts w:ascii="Arial Narrow" w:eastAsia="Arial Narrow" w:hAnsi="Arial Narrow" w:cs="Arial Narrow"/>
              </w:rPr>
              <w:t xml:space="preserve">reportarán los avances en cuanto a resultados e impactos de las alianzas. </w:t>
            </w:r>
          </w:p>
          <w:p w14:paraId="115F37C7" w14:textId="77777777" w:rsidR="00DC1313" w:rsidRDefault="00DC1313">
            <w:pPr>
              <w:pBdr>
                <w:top w:val="nil"/>
                <w:left w:val="nil"/>
                <w:bottom w:val="nil"/>
                <w:right w:val="nil"/>
                <w:between w:val="nil"/>
              </w:pBdr>
              <w:rPr>
                <w:rFonts w:ascii="Arial Narrow" w:eastAsia="Arial Narrow" w:hAnsi="Arial Narrow" w:cs="Arial Narrow"/>
                <w:color w:val="000000"/>
              </w:rPr>
            </w:pPr>
          </w:p>
        </w:tc>
        <w:tc>
          <w:tcPr>
            <w:tcW w:w="2502" w:type="dxa"/>
            <w:tcBorders>
              <w:top w:val="single" w:sz="4" w:space="0" w:color="000000"/>
              <w:left w:val="nil"/>
              <w:bottom w:val="single" w:sz="4" w:space="0" w:color="000000"/>
              <w:right w:val="single" w:sz="4" w:space="0" w:color="000000"/>
            </w:tcBorders>
          </w:tcPr>
          <w:p w14:paraId="0CEB892A" w14:textId="77777777" w:rsidR="00DC1313" w:rsidRDefault="00DC1313">
            <w:pPr>
              <w:spacing w:line="276" w:lineRule="auto"/>
              <w:jc w:val="center"/>
              <w:rPr>
                <w:rFonts w:ascii="Arial Narrow" w:eastAsia="Arial Narrow" w:hAnsi="Arial Narrow" w:cs="Arial Narrow"/>
                <w:color w:val="000000"/>
              </w:rPr>
            </w:pPr>
          </w:p>
          <w:p w14:paraId="42F9C8C1" w14:textId="77777777" w:rsidR="00DC1313" w:rsidRDefault="00DC1313">
            <w:pPr>
              <w:spacing w:line="276" w:lineRule="auto"/>
              <w:rPr>
                <w:rFonts w:ascii="Arial Narrow" w:eastAsia="Arial Narrow" w:hAnsi="Arial Narrow" w:cs="Arial Narrow"/>
                <w:color w:val="000000"/>
              </w:rPr>
            </w:pPr>
          </w:p>
          <w:p w14:paraId="03976C4F" w14:textId="77777777" w:rsidR="00DC1313" w:rsidRDefault="00000000">
            <w:pPr>
              <w:spacing w:line="276" w:lineRule="auto"/>
              <w:jc w:val="center"/>
              <w:rPr>
                <w:rFonts w:ascii="Arial Narrow" w:eastAsia="Arial Narrow" w:hAnsi="Arial Narrow" w:cs="Arial Narrow"/>
                <w:color w:val="000000"/>
              </w:rPr>
            </w:pPr>
            <w:r>
              <w:rPr>
                <w:rFonts w:ascii="Arial Narrow" w:eastAsia="Arial Narrow" w:hAnsi="Arial Narrow" w:cs="Arial Narrow"/>
              </w:rPr>
              <w:t xml:space="preserve">2 </w:t>
            </w:r>
            <w:proofErr w:type="gramStart"/>
            <w:r>
              <w:rPr>
                <w:rFonts w:ascii="Arial Narrow" w:eastAsia="Arial Narrow" w:hAnsi="Arial Narrow" w:cs="Arial Narrow"/>
              </w:rPr>
              <w:t>Articulaciones</w:t>
            </w:r>
            <w:proofErr w:type="gramEnd"/>
            <w:r>
              <w:rPr>
                <w:rFonts w:ascii="Arial Narrow" w:eastAsia="Arial Narrow" w:hAnsi="Arial Narrow" w:cs="Arial Narrow"/>
              </w:rPr>
              <w:t xml:space="preserve"> y/o Alianzas</w:t>
            </w:r>
          </w:p>
          <w:p w14:paraId="6322BE28" w14:textId="77777777" w:rsidR="00DC1313" w:rsidRDefault="00DC1313">
            <w:pPr>
              <w:spacing w:line="276" w:lineRule="auto"/>
              <w:jc w:val="center"/>
              <w:rPr>
                <w:rFonts w:ascii="Arial Narrow" w:eastAsia="Arial Narrow" w:hAnsi="Arial Narrow" w:cs="Arial Narrow"/>
                <w:color w:val="000000"/>
              </w:rPr>
            </w:pPr>
          </w:p>
          <w:p w14:paraId="46E5EBDB" w14:textId="77777777" w:rsidR="00DC1313" w:rsidRDefault="00DC1313">
            <w:pPr>
              <w:spacing w:line="276" w:lineRule="auto"/>
              <w:jc w:val="center"/>
              <w:rPr>
                <w:rFonts w:ascii="Arial Narrow" w:eastAsia="Arial Narrow" w:hAnsi="Arial Narrow" w:cs="Arial Narrow"/>
                <w:color w:val="000000"/>
              </w:rPr>
            </w:pPr>
          </w:p>
          <w:p w14:paraId="7D961CE7" w14:textId="77777777" w:rsidR="00DC1313" w:rsidRDefault="00DC1313">
            <w:pPr>
              <w:spacing w:line="276" w:lineRule="auto"/>
              <w:jc w:val="center"/>
              <w:rPr>
                <w:rFonts w:ascii="Arial Narrow" w:eastAsia="Arial Narrow" w:hAnsi="Arial Narrow" w:cs="Arial Narrow"/>
                <w:color w:val="000000"/>
              </w:rPr>
            </w:pPr>
          </w:p>
          <w:p w14:paraId="02DFBCC9" w14:textId="77777777" w:rsidR="00DC1313" w:rsidRDefault="00DC1313">
            <w:pPr>
              <w:spacing w:line="276" w:lineRule="auto"/>
              <w:jc w:val="center"/>
              <w:rPr>
                <w:rFonts w:ascii="Arial Narrow" w:eastAsia="Arial Narrow" w:hAnsi="Arial Narrow" w:cs="Arial Narrow"/>
                <w:color w:val="000000"/>
              </w:rPr>
            </w:pPr>
          </w:p>
          <w:p w14:paraId="5C5A3007" w14:textId="77777777" w:rsidR="00DC1313" w:rsidRDefault="00DC1313">
            <w:pPr>
              <w:spacing w:line="276" w:lineRule="auto"/>
              <w:jc w:val="center"/>
              <w:rPr>
                <w:rFonts w:ascii="Arial Narrow" w:eastAsia="Arial Narrow" w:hAnsi="Arial Narrow" w:cs="Arial Narrow"/>
                <w:color w:val="000000"/>
              </w:rPr>
            </w:pPr>
          </w:p>
          <w:p w14:paraId="0AF1618D" w14:textId="77777777" w:rsidR="00DC1313" w:rsidRDefault="00DC1313">
            <w:pPr>
              <w:spacing w:line="276" w:lineRule="auto"/>
              <w:jc w:val="center"/>
              <w:rPr>
                <w:rFonts w:ascii="Arial Narrow" w:eastAsia="Arial Narrow" w:hAnsi="Arial Narrow" w:cs="Arial Narrow"/>
                <w:color w:val="000000"/>
              </w:rPr>
            </w:pPr>
          </w:p>
          <w:p w14:paraId="69382301" w14:textId="77777777" w:rsidR="00DC1313" w:rsidRDefault="00DC1313">
            <w:pPr>
              <w:spacing w:line="276" w:lineRule="auto"/>
              <w:jc w:val="center"/>
              <w:rPr>
                <w:rFonts w:ascii="Arial Narrow" w:eastAsia="Arial Narrow" w:hAnsi="Arial Narrow" w:cs="Arial Narrow"/>
                <w:color w:val="000000"/>
              </w:rPr>
            </w:pPr>
          </w:p>
          <w:p w14:paraId="29A3D3D4" w14:textId="77777777" w:rsidR="00DC1313" w:rsidRDefault="00DC1313">
            <w:pPr>
              <w:spacing w:line="276" w:lineRule="auto"/>
              <w:jc w:val="center"/>
              <w:rPr>
                <w:rFonts w:ascii="Arial Narrow" w:eastAsia="Arial Narrow" w:hAnsi="Arial Narrow" w:cs="Arial Narrow"/>
                <w:color w:val="000000"/>
              </w:rPr>
            </w:pPr>
          </w:p>
          <w:p w14:paraId="0D02262A" w14:textId="77777777" w:rsidR="00DC1313" w:rsidRDefault="00DC1313">
            <w:pPr>
              <w:spacing w:line="276" w:lineRule="auto"/>
              <w:jc w:val="center"/>
              <w:rPr>
                <w:rFonts w:ascii="Arial Narrow" w:eastAsia="Arial Narrow" w:hAnsi="Arial Narrow" w:cs="Arial Narrow"/>
                <w:color w:val="000000"/>
              </w:rPr>
            </w:pPr>
          </w:p>
          <w:p w14:paraId="267ECAF0" w14:textId="77777777" w:rsidR="00DC1313" w:rsidRDefault="00DC1313">
            <w:pPr>
              <w:spacing w:line="276" w:lineRule="auto"/>
              <w:jc w:val="center"/>
              <w:rPr>
                <w:rFonts w:ascii="Arial Narrow" w:eastAsia="Arial Narrow" w:hAnsi="Arial Narrow" w:cs="Arial Narrow"/>
                <w:color w:val="000000"/>
              </w:rPr>
            </w:pPr>
          </w:p>
          <w:p w14:paraId="693C1D12" w14:textId="77777777" w:rsidR="00DC1313" w:rsidRDefault="00DC1313">
            <w:pPr>
              <w:spacing w:line="276" w:lineRule="auto"/>
              <w:jc w:val="center"/>
              <w:rPr>
                <w:rFonts w:ascii="Arial Narrow" w:eastAsia="Arial Narrow" w:hAnsi="Arial Narrow" w:cs="Arial Narrow"/>
                <w:color w:val="000000"/>
              </w:rPr>
            </w:pPr>
          </w:p>
          <w:p w14:paraId="42342B1C" w14:textId="77777777" w:rsidR="00DC1313" w:rsidRDefault="00DC1313">
            <w:pPr>
              <w:spacing w:line="276" w:lineRule="auto"/>
              <w:jc w:val="center"/>
              <w:rPr>
                <w:rFonts w:ascii="Arial Narrow" w:eastAsia="Arial Narrow" w:hAnsi="Arial Narrow" w:cs="Arial Narrow"/>
                <w:color w:val="000000"/>
              </w:rPr>
            </w:pPr>
          </w:p>
          <w:p w14:paraId="66669667" w14:textId="77777777" w:rsidR="00DC1313" w:rsidRDefault="00DC1313">
            <w:pPr>
              <w:spacing w:line="276" w:lineRule="auto"/>
              <w:jc w:val="center"/>
              <w:rPr>
                <w:rFonts w:ascii="Arial Narrow" w:eastAsia="Arial Narrow" w:hAnsi="Arial Narrow" w:cs="Arial Narrow"/>
                <w:color w:val="000000"/>
              </w:rPr>
            </w:pPr>
          </w:p>
          <w:p w14:paraId="08A4E754" w14:textId="77777777" w:rsidR="00DC1313" w:rsidRDefault="00DC1313">
            <w:pPr>
              <w:spacing w:line="276" w:lineRule="auto"/>
              <w:jc w:val="center"/>
              <w:rPr>
                <w:rFonts w:ascii="Arial Narrow" w:eastAsia="Arial Narrow" w:hAnsi="Arial Narrow" w:cs="Arial Narrow"/>
                <w:color w:val="000000"/>
              </w:rPr>
            </w:pPr>
          </w:p>
          <w:p w14:paraId="394B494C" w14:textId="77777777" w:rsidR="00DC1313" w:rsidRDefault="00DC1313">
            <w:pPr>
              <w:spacing w:line="276" w:lineRule="auto"/>
              <w:jc w:val="center"/>
              <w:rPr>
                <w:rFonts w:ascii="Arial Narrow" w:eastAsia="Arial Narrow" w:hAnsi="Arial Narrow" w:cs="Arial Narrow"/>
                <w:color w:val="000000"/>
              </w:rPr>
            </w:pPr>
          </w:p>
          <w:p w14:paraId="1847C2E7" w14:textId="77777777" w:rsidR="00DC1313" w:rsidRDefault="00DC1313">
            <w:pPr>
              <w:spacing w:line="276" w:lineRule="auto"/>
              <w:jc w:val="center"/>
              <w:rPr>
                <w:rFonts w:ascii="Arial Narrow" w:eastAsia="Arial Narrow" w:hAnsi="Arial Narrow" w:cs="Arial Narrow"/>
                <w:color w:val="000000"/>
              </w:rPr>
            </w:pPr>
          </w:p>
        </w:tc>
      </w:tr>
      <w:tr w:rsidR="00DC1313" w14:paraId="7EEA462F" w14:textId="77777777">
        <w:trPr>
          <w:trHeight w:val="20"/>
          <w:jc w:val="center"/>
        </w:trPr>
        <w:tc>
          <w:tcPr>
            <w:tcW w:w="1983" w:type="dxa"/>
            <w:tcBorders>
              <w:top w:val="nil"/>
              <w:left w:val="single" w:sz="4" w:space="0" w:color="000000"/>
              <w:bottom w:val="single" w:sz="4" w:space="0" w:color="000000"/>
              <w:right w:val="single" w:sz="4" w:space="0" w:color="000000"/>
            </w:tcBorders>
            <w:vAlign w:val="center"/>
          </w:tcPr>
          <w:p w14:paraId="492E9B83" w14:textId="77777777" w:rsidR="00DC1313" w:rsidRDefault="00DC1313">
            <w:pPr>
              <w:pBdr>
                <w:top w:val="nil"/>
                <w:left w:val="nil"/>
                <w:bottom w:val="nil"/>
                <w:right w:val="nil"/>
                <w:between w:val="nil"/>
              </w:pBdr>
              <w:rPr>
                <w:rFonts w:ascii="Arial" w:eastAsia="Arial" w:hAnsi="Arial" w:cs="Arial"/>
                <w:color w:val="000000"/>
              </w:rPr>
            </w:pPr>
          </w:p>
          <w:p w14:paraId="1C10C111" w14:textId="77777777" w:rsidR="00DC1313" w:rsidRDefault="00000000">
            <w:pPr>
              <w:rPr>
                <w:rFonts w:ascii="Arial Narrow" w:eastAsia="Arial Narrow" w:hAnsi="Arial Narrow" w:cs="Arial Narrow"/>
              </w:rPr>
            </w:pPr>
            <w:r>
              <w:rPr>
                <w:rFonts w:ascii="Arial Narrow" w:eastAsia="Arial Narrow" w:hAnsi="Arial Narrow" w:cs="Arial Narrow"/>
              </w:rPr>
              <w:t xml:space="preserve">Apoyar la planeación, gestión y realización de las ferias sectoriales: Marinilla al plato, Feria del Panadero, </w:t>
            </w:r>
            <w:proofErr w:type="spellStart"/>
            <w:r>
              <w:rPr>
                <w:rFonts w:ascii="Arial Narrow" w:eastAsia="Arial Narrow" w:hAnsi="Arial Narrow" w:cs="Arial Narrow"/>
              </w:rPr>
              <w:t>Cafest</w:t>
            </w:r>
            <w:proofErr w:type="spellEnd"/>
            <w:r>
              <w:rPr>
                <w:rFonts w:ascii="Arial Narrow" w:eastAsia="Arial Narrow" w:hAnsi="Arial Narrow" w:cs="Arial Narrow"/>
              </w:rPr>
              <w:t>, Marinilla está de Moda, Feria de Vivienda y otras ruedas de negocio, intercambios comerciales.</w:t>
            </w:r>
          </w:p>
          <w:p w14:paraId="49CB5FCC" w14:textId="77777777" w:rsidR="00DC1313" w:rsidRDefault="00DC1313">
            <w:pPr>
              <w:pBdr>
                <w:top w:val="nil"/>
                <w:left w:val="nil"/>
                <w:bottom w:val="nil"/>
                <w:right w:val="nil"/>
                <w:between w:val="nil"/>
              </w:pBdr>
              <w:rPr>
                <w:rFonts w:ascii="Arial Narrow" w:eastAsia="Arial Narrow" w:hAnsi="Arial Narrow" w:cs="Arial Narrow"/>
                <w:color w:val="000000"/>
              </w:rPr>
            </w:pPr>
          </w:p>
        </w:tc>
        <w:tc>
          <w:tcPr>
            <w:tcW w:w="1985" w:type="dxa"/>
            <w:tcBorders>
              <w:top w:val="single" w:sz="4" w:space="0" w:color="000000"/>
              <w:left w:val="nil"/>
              <w:bottom w:val="single" w:sz="4" w:space="0" w:color="000000"/>
              <w:right w:val="single" w:sz="4" w:space="0" w:color="000000"/>
            </w:tcBorders>
            <w:vAlign w:val="center"/>
          </w:tcPr>
          <w:p w14:paraId="650DF667" w14:textId="2CA6714C" w:rsidR="00DC1313" w:rsidRDefault="00960052">
            <w:pPr>
              <w:spacing w:line="276" w:lineRule="auto"/>
              <w:rPr>
                <w:rFonts w:ascii="Arial Narrow" w:eastAsia="Arial Narrow" w:hAnsi="Arial Narrow" w:cs="Arial Narrow"/>
                <w:color w:val="000000"/>
              </w:rPr>
            </w:pPr>
            <w:r>
              <w:rPr>
                <w:rFonts w:ascii="Arial Narrow" w:eastAsia="Arial Narrow" w:hAnsi="Arial Narrow" w:cs="Arial Narrow"/>
                <w:color w:val="000000"/>
              </w:rPr>
              <w:t xml:space="preserve">En articulación con Comfenalco, la DIAN el SENA, Camara de Comercio y otras entidades, se realizó la feria </w:t>
            </w:r>
            <w:proofErr w:type="spellStart"/>
            <w:r>
              <w:rPr>
                <w:rFonts w:ascii="Arial Narrow" w:eastAsia="Arial Narrow" w:hAnsi="Arial Narrow" w:cs="Arial Narrow"/>
                <w:color w:val="000000"/>
              </w:rPr>
              <w:t>Agrofest</w:t>
            </w:r>
            <w:proofErr w:type="spellEnd"/>
            <w:r>
              <w:rPr>
                <w:rFonts w:ascii="Arial Narrow" w:eastAsia="Arial Narrow" w:hAnsi="Arial Narrow" w:cs="Arial Narrow"/>
                <w:color w:val="000000"/>
              </w:rPr>
              <w:t xml:space="preserve"> mediante la cual </w:t>
            </w:r>
            <w:r w:rsidR="00E744FB">
              <w:rPr>
                <w:rFonts w:ascii="Arial Narrow" w:eastAsia="Arial Narrow" w:hAnsi="Arial Narrow" w:cs="Arial Narrow"/>
                <w:color w:val="000000"/>
              </w:rPr>
              <w:t xml:space="preserve">se logró gestionar 15 </w:t>
            </w:r>
            <w:r w:rsidR="00F94181">
              <w:rPr>
                <w:rFonts w:ascii="Arial Narrow" w:eastAsia="Arial Narrow" w:hAnsi="Arial Narrow" w:cs="Arial Narrow"/>
                <w:color w:val="000000"/>
              </w:rPr>
              <w:t>Rut</w:t>
            </w:r>
            <w:r w:rsidR="00E744FB">
              <w:rPr>
                <w:rFonts w:ascii="Arial Narrow" w:eastAsia="Arial Narrow" w:hAnsi="Arial Narrow" w:cs="Arial Narrow"/>
                <w:color w:val="000000"/>
              </w:rPr>
              <w:t xml:space="preserve"> para los campesinos y productores del municipio, asimismo una rueda de negocios, proyección de ventas muestra comercial y de más actividades, a través de dicha jornada se logro </w:t>
            </w:r>
            <w:proofErr w:type="gramStart"/>
            <w:r w:rsidR="00E744FB">
              <w:rPr>
                <w:rFonts w:ascii="Arial Narrow" w:eastAsia="Arial Narrow" w:hAnsi="Arial Narrow" w:cs="Arial Narrow"/>
                <w:color w:val="000000"/>
              </w:rPr>
              <w:t>la asistencias</w:t>
            </w:r>
            <w:proofErr w:type="gramEnd"/>
            <w:r w:rsidR="00E744FB">
              <w:rPr>
                <w:rFonts w:ascii="Arial Narrow" w:eastAsia="Arial Narrow" w:hAnsi="Arial Narrow" w:cs="Arial Narrow"/>
                <w:color w:val="000000"/>
              </w:rPr>
              <w:t xml:space="preserve"> de mas de 1600 personas. </w:t>
            </w:r>
          </w:p>
        </w:tc>
        <w:tc>
          <w:tcPr>
            <w:tcW w:w="1981" w:type="dxa"/>
            <w:tcBorders>
              <w:top w:val="single" w:sz="4" w:space="0" w:color="000000"/>
              <w:left w:val="nil"/>
              <w:bottom w:val="single" w:sz="4" w:space="0" w:color="000000"/>
              <w:right w:val="single" w:sz="4" w:space="0" w:color="000000"/>
            </w:tcBorders>
          </w:tcPr>
          <w:p w14:paraId="7BE216F2" w14:textId="40CD8720" w:rsidR="00E744FB" w:rsidRDefault="00E744FB" w:rsidP="00E744FB">
            <w:pPr>
              <w:spacing w:line="276" w:lineRule="auto"/>
              <w:jc w:val="center"/>
              <w:rPr>
                <w:rFonts w:ascii="Arial Narrow" w:eastAsia="Arial Narrow" w:hAnsi="Arial Narrow" w:cs="Arial Narrow"/>
                <w:color w:val="000000"/>
              </w:rPr>
            </w:pPr>
            <w:r>
              <w:rPr>
                <w:rFonts w:ascii="Arial Narrow" w:eastAsia="Arial Narrow" w:hAnsi="Arial Narrow" w:cs="Arial Narrow"/>
                <w:color w:val="000000"/>
              </w:rPr>
              <w:t>ANEXO</w:t>
            </w:r>
            <w:r>
              <w:rPr>
                <w:rFonts w:ascii="Arial Narrow" w:eastAsia="Arial Narrow" w:hAnsi="Arial Narrow" w:cs="Arial Narrow"/>
                <w:color w:val="000000"/>
              </w:rPr>
              <w:t xml:space="preserve"> 5</w:t>
            </w:r>
          </w:p>
          <w:p w14:paraId="671AEADF" w14:textId="347D84E1" w:rsidR="00E744FB" w:rsidRDefault="00E744FB" w:rsidP="00E744FB">
            <w:pPr>
              <w:spacing w:line="276" w:lineRule="auto"/>
              <w:jc w:val="center"/>
              <w:rPr>
                <w:rFonts w:ascii="Arial Narrow" w:eastAsia="Arial Narrow" w:hAnsi="Arial Narrow" w:cs="Arial Narrow"/>
                <w:color w:val="000000"/>
              </w:rPr>
            </w:pPr>
            <w:r>
              <w:rPr>
                <w:rFonts w:ascii="Arial Narrow" w:eastAsia="Arial Narrow" w:hAnsi="Arial Narrow" w:cs="Arial Narrow"/>
                <w:color w:val="000000"/>
              </w:rPr>
              <w:t xml:space="preserve">Evidencias fotográficas de la feria </w:t>
            </w:r>
            <w:proofErr w:type="spellStart"/>
            <w:r>
              <w:rPr>
                <w:rFonts w:ascii="Arial Narrow" w:eastAsia="Arial Narrow" w:hAnsi="Arial Narrow" w:cs="Arial Narrow"/>
                <w:color w:val="000000"/>
              </w:rPr>
              <w:t>Agrofest</w:t>
            </w:r>
            <w:proofErr w:type="spellEnd"/>
            <w:r>
              <w:rPr>
                <w:rFonts w:ascii="Arial Narrow" w:eastAsia="Arial Narrow" w:hAnsi="Arial Narrow" w:cs="Arial Narrow"/>
                <w:color w:val="000000"/>
              </w:rPr>
              <w:t xml:space="preserve"> y resumen del impacto de esta. </w:t>
            </w:r>
          </w:p>
          <w:p w14:paraId="63B2AB60" w14:textId="77777777" w:rsidR="00DC1313" w:rsidRDefault="00DC1313">
            <w:pPr>
              <w:spacing w:line="276" w:lineRule="auto"/>
              <w:rPr>
                <w:rFonts w:ascii="Arial Narrow" w:eastAsia="Arial Narrow" w:hAnsi="Arial Narrow" w:cs="Arial Narrow"/>
                <w:color w:val="000000"/>
              </w:rPr>
            </w:pPr>
          </w:p>
          <w:p w14:paraId="47F459AE" w14:textId="77777777" w:rsidR="00DC1313" w:rsidRDefault="00DC1313" w:rsidP="00E744FB">
            <w:pPr>
              <w:spacing w:line="276" w:lineRule="auto"/>
              <w:rPr>
                <w:rFonts w:ascii="Arial Narrow" w:eastAsia="Arial Narrow" w:hAnsi="Arial Narrow" w:cs="Arial Narrow"/>
                <w:color w:val="000000"/>
              </w:rPr>
            </w:pPr>
          </w:p>
        </w:tc>
        <w:tc>
          <w:tcPr>
            <w:tcW w:w="2034" w:type="dxa"/>
            <w:tcBorders>
              <w:top w:val="single" w:sz="4" w:space="0" w:color="000000"/>
              <w:left w:val="nil"/>
              <w:bottom w:val="single" w:sz="4" w:space="0" w:color="000000"/>
              <w:right w:val="single" w:sz="4" w:space="0" w:color="000000"/>
            </w:tcBorders>
          </w:tcPr>
          <w:p w14:paraId="04214B0C" w14:textId="77777777" w:rsidR="00DC1313" w:rsidRDefault="00000000">
            <w:pPr>
              <w:spacing w:line="276" w:lineRule="auto"/>
              <w:rPr>
                <w:rFonts w:ascii="Arial Narrow" w:eastAsia="Arial Narrow" w:hAnsi="Arial Narrow" w:cs="Arial Narrow"/>
                <w:color w:val="000000"/>
              </w:rPr>
            </w:pPr>
            <w:r>
              <w:rPr>
                <w:rFonts w:ascii="Arial Narrow" w:eastAsia="Arial Narrow" w:hAnsi="Arial Narrow" w:cs="Arial Narrow"/>
              </w:rPr>
              <w:t xml:space="preserve">Se estarán presentando reportes aproximados de los empresario y personas que participan de las ferias sectoriales e intercambios comerciales. </w:t>
            </w:r>
          </w:p>
        </w:tc>
        <w:tc>
          <w:tcPr>
            <w:tcW w:w="2502" w:type="dxa"/>
            <w:tcBorders>
              <w:top w:val="single" w:sz="4" w:space="0" w:color="000000"/>
              <w:left w:val="nil"/>
              <w:bottom w:val="single" w:sz="4" w:space="0" w:color="000000"/>
              <w:right w:val="single" w:sz="4" w:space="0" w:color="000000"/>
            </w:tcBorders>
          </w:tcPr>
          <w:p w14:paraId="0C48AEE1" w14:textId="4C5204AB" w:rsidR="00E744FB" w:rsidRDefault="00E744FB" w:rsidP="00E744FB">
            <w:pPr>
              <w:spacing w:line="276" w:lineRule="auto"/>
              <w:rPr>
                <w:rFonts w:ascii="Arial Narrow" w:eastAsia="Arial Narrow" w:hAnsi="Arial Narrow" w:cs="Arial Narrow"/>
                <w:color w:val="000000"/>
              </w:rPr>
            </w:pPr>
            <w:r>
              <w:rPr>
                <w:rFonts w:ascii="Arial Narrow" w:eastAsia="Arial Narrow" w:hAnsi="Arial Narrow" w:cs="Arial Narrow"/>
                <w:color w:val="000000"/>
              </w:rPr>
              <w:t xml:space="preserve">70 emprendimientos participaron de la feria. </w:t>
            </w:r>
          </w:p>
          <w:p w14:paraId="2252B55D" w14:textId="77777777" w:rsidR="00E744FB" w:rsidRDefault="00E744FB" w:rsidP="00E744FB">
            <w:pPr>
              <w:spacing w:line="276" w:lineRule="auto"/>
              <w:rPr>
                <w:rFonts w:ascii="Arial Narrow" w:eastAsia="Arial Narrow" w:hAnsi="Arial Narrow" w:cs="Arial Narrow"/>
                <w:color w:val="000000"/>
              </w:rPr>
            </w:pPr>
          </w:p>
          <w:p w14:paraId="5B69A4F6" w14:textId="59649F6E" w:rsidR="00DC1313" w:rsidRDefault="00DC1313">
            <w:pPr>
              <w:spacing w:line="276" w:lineRule="auto"/>
              <w:rPr>
                <w:rFonts w:ascii="Arial Narrow" w:eastAsia="Arial Narrow" w:hAnsi="Arial Narrow" w:cs="Arial Narrow"/>
                <w:color w:val="000000"/>
              </w:rPr>
            </w:pPr>
          </w:p>
        </w:tc>
      </w:tr>
      <w:tr w:rsidR="00DC1313" w14:paraId="3FD0B888" w14:textId="77777777">
        <w:trPr>
          <w:trHeight w:val="53"/>
          <w:jc w:val="center"/>
        </w:trPr>
        <w:tc>
          <w:tcPr>
            <w:tcW w:w="1983" w:type="dxa"/>
            <w:tcBorders>
              <w:top w:val="nil"/>
              <w:left w:val="single" w:sz="4" w:space="0" w:color="000000"/>
              <w:bottom w:val="single" w:sz="4" w:space="0" w:color="000000"/>
              <w:right w:val="single" w:sz="4" w:space="0" w:color="000000"/>
            </w:tcBorders>
            <w:vAlign w:val="center"/>
          </w:tcPr>
          <w:p w14:paraId="7C936A96" w14:textId="77777777" w:rsidR="00DC1313" w:rsidRDefault="00DC1313">
            <w:pPr>
              <w:pBdr>
                <w:top w:val="nil"/>
                <w:left w:val="nil"/>
                <w:bottom w:val="nil"/>
                <w:right w:val="nil"/>
                <w:between w:val="nil"/>
              </w:pBdr>
              <w:rPr>
                <w:rFonts w:ascii="Arial" w:eastAsia="Arial" w:hAnsi="Arial" w:cs="Arial"/>
                <w:color w:val="000000"/>
              </w:rPr>
            </w:pPr>
          </w:p>
          <w:p w14:paraId="3E6D03E3" w14:textId="77777777" w:rsidR="00DC1313" w:rsidRDefault="00000000">
            <w:pPr>
              <w:rPr>
                <w:rFonts w:ascii="Arial Narrow" w:eastAsia="Arial Narrow" w:hAnsi="Arial Narrow" w:cs="Arial Narrow"/>
              </w:rPr>
            </w:pPr>
            <w:r>
              <w:rPr>
                <w:rFonts w:ascii="Arial Narrow" w:eastAsia="Arial Narrow" w:hAnsi="Arial Narrow" w:cs="Arial Narrow"/>
              </w:rPr>
              <w:t>Apoyar la secretaría en los procesos de transformación y agroindustria que permitan a los productores, asociaciones y emprendedores mejorar sus niveles de competitividad y productividad y a fin de aportar al desarrollo de proveedores que promueva la generación conexiones comerciales.</w:t>
            </w:r>
          </w:p>
          <w:p w14:paraId="773AFDFE" w14:textId="77777777" w:rsidR="00DC1313" w:rsidRDefault="00DC1313">
            <w:pPr>
              <w:pBdr>
                <w:top w:val="nil"/>
                <w:left w:val="nil"/>
                <w:bottom w:val="nil"/>
                <w:right w:val="nil"/>
                <w:between w:val="nil"/>
              </w:pBdr>
              <w:rPr>
                <w:rFonts w:ascii="Arial Narrow" w:eastAsia="Arial Narrow" w:hAnsi="Arial Narrow" w:cs="Arial Narrow"/>
                <w:color w:val="000000"/>
              </w:rPr>
            </w:pPr>
          </w:p>
        </w:tc>
        <w:tc>
          <w:tcPr>
            <w:tcW w:w="1985" w:type="dxa"/>
            <w:tcBorders>
              <w:top w:val="single" w:sz="4" w:space="0" w:color="000000"/>
              <w:left w:val="nil"/>
              <w:bottom w:val="single" w:sz="4" w:space="0" w:color="000000"/>
              <w:right w:val="single" w:sz="4" w:space="0" w:color="000000"/>
            </w:tcBorders>
            <w:vAlign w:val="center"/>
          </w:tcPr>
          <w:p w14:paraId="2D2EF402" w14:textId="582DB3EA" w:rsidR="00DC1313" w:rsidRDefault="00000000">
            <w:pPr>
              <w:spacing w:line="276" w:lineRule="auto"/>
              <w:rPr>
                <w:rFonts w:ascii="Arial Narrow" w:eastAsia="Arial Narrow" w:hAnsi="Arial Narrow" w:cs="Arial Narrow"/>
                <w:color w:val="000000"/>
              </w:rPr>
            </w:pPr>
            <w:r>
              <w:rPr>
                <w:rFonts w:ascii="Arial Narrow" w:eastAsia="Arial Narrow" w:hAnsi="Arial Narrow" w:cs="Arial Narrow"/>
                <w:color w:val="000000"/>
              </w:rPr>
              <w:t>Se continua con el proceso de fortalecimiento de las asociaciones del municipio de Marinilla, mediante la implementación de cursos en agricultura inteligente en articulación con la universidad de Antioquia, para fortalecer las unidades productivas</w:t>
            </w:r>
            <w:r w:rsidR="0077301B">
              <w:rPr>
                <w:rFonts w:ascii="Arial Narrow" w:eastAsia="Arial Narrow" w:hAnsi="Arial Narrow" w:cs="Arial Narrow"/>
                <w:color w:val="000000"/>
              </w:rPr>
              <w:t>.</w:t>
            </w:r>
          </w:p>
          <w:p w14:paraId="201D2F34" w14:textId="7245EAF5" w:rsidR="0077301B" w:rsidRDefault="0077301B">
            <w:pPr>
              <w:spacing w:line="276" w:lineRule="auto"/>
              <w:rPr>
                <w:rFonts w:ascii="Arial Narrow" w:eastAsia="Arial Narrow" w:hAnsi="Arial Narrow" w:cs="Arial Narrow"/>
                <w:color w:val="000000"/>
              </w:rPr>
            </w:pPr>
            <w:r>
              <w:rPr>
                <w:rFonts w:ascii="Arial Narrow" w:eastAsia="Arial Narrow" w:hAnsi="Arial Narrow" w:cs="Arial Narrow"/>
                <w:color w:val="000000"/>
              </w:rPr>
              <w:t xml:space="preserve">Se realizó jornada de tramites del Rut ante la DIAN, con el fin de fortalecer los procesos de competitividad de cada uno de los emprendedores del municipio. </w:t>
            </w:r>
          </w:p>
          <w:p w14:paraId="7D53B894" w14:textId="6EA31000" w:rsidR="00DC1313" w:rsidRDefault="007E4B94">
            <w:pPr>
              <w:pBdr>
                <w:top w:val="nil"/>
                <w:left w:val="nil"/>
                <w:bottom w:val="nil"/>
                <w:right w:val="nil"/>
                <w:between w:val="nil"/>
              </w:pBdr>
              <w:spacing w:line="276" w:lineRule="auto"/>
              <w:ind w:left="426"/>
              <w:rPr>
                <w:rFonts w:ascii="Arial Narrow" w:eastAsia="Arial Narrow" w:hAnsi="Arial Narrow" w:cs="Arial Narrow"/>
                <w:color w:val="000000"/>
              </w:rPr>
            </w:pPr>
            <w:r>
              <w:rPr>
                <w:rFonts w:ascii="Arial Narrow" w:eastAsia="Arial Narrow" w:hAnsi="Arial Narrow" w:cs="Arial Narrow"/>
                <w:color w:val="000000"/>
              </w:rPr>
              <w:t xml:space="preserve">Se realizó jornada de tramite de RUT a través de la cual se le logro apoyar a 50 personas delo municipio con dicho trámite. </w:t>
            </w:r>
          </w:p>
        </w:tc>
        <w:tc>
          <w:tcPr>
            <w:tcW w:w="1981" w:type="dxa"/>
            <w:tcBorders>
              <w:top w:val="single" w:sz="4" w:space="0" w:color="000000"/>
              <w:left w:val="nil"/>
              <w:bottom w:val="single" w:sz="4" w:space="0" w:color="000000"/>
              <w:right w:val="single" w:sz="4" w:space="0" w:color="000000"/>
            </w:tcBorders>
          </w:tcPr>
          <w:p w14:paraId="0FDD0D64" w14:textId="35E70E47" w:rsidR="00DC1313" w:rsidRDefault="00000000">
            <w:pPr>
              <w:spacing w:line="276" w:lineRule="auto"/>
              <w:jc w:val="center"/>
              <w:rPr>
                <w:rFonts w:ascii="Arial Narrow" w:eastAsia="Arial Narrow" w:hAnsi="Arial Narrow" w:cs="Arial Narrow"/>
                <w:color w:val="000000"/>
              </w:rPr>
            </w:pPr>
            <w:r>
              <w:rPr>
                <w:rFonts w:ascii="Arial Narrow" w:eastAsia="Arial Narrow" w:hAnsi="Arial Narrow" w:cs="Arial Narrow"/>
                <w:color w:val="000000"/>
              </w:rPr>
              <w:t xml:space="preserve">ANEXO </w:t>
            </w:r>
            <w:r w:rsidR="00E3099E">
              <w:rPr>
                <w:rFonts w:ascii="Arial Narrow" w:eastAsia="Arial Narrow" w:hAnsi="Arial Narrow" w:cs="Arial Narrow"/>
                <w:color w:val="000000"/>
              </w:rPr>
              <w:t>6</w:t>
            </w:r>
          </w:p>
          <w:p w14:paraId="2E57601D" w14:textId="77777777" w:rsidR="00DC1313" w:rsidRDefault="00000000">
            <w:pPr>
              <w:spacing w:line="276" w:lineRule="auto"/>
              <w:jc w:val="center"/>
              <w:rPr>
                <w:rFonts w:ascii="Arial Narrow" w:eastAsia="Arial Narrow" w:hAnsi="Arial Narrow" w:cs="Arial Narrow"/>
                <w:color w:val="000000"/>
              </w:rPr>
            </w:pPr>
            <w:r>
              <w:rPr>
                <w:rFonts w:ascii="Arial Narrow" w:eastAsia="Arial Narrow" w:hAnsi="Arial Narrow" w:cs="Arial Narrow"/>
                <w:color w:val="000000"/>
              </w:rPr>
              <w:t xml:space="preserve">Evidencias del curso agricultura inteligente. </w:t>
            </w:r>
          </w:p>
          <w:p w14:paraId="1E8637F5" w14:textId="10BA8274" w:rsidR="0077301B" w:rsidRDefault="0077301B">
            <w:pPr>
              <w:spacing w:line="276" w:lineRule="auto"/>
              <w:jc w:val="center"/>
              <w:rPr>
                <w:rFonts w:ascii="Arial Narrow" w:eastAsia="Arial Narrow" w:hAnsi="Arial Narrow" w:cs="Arial Narrow"/>
                <w:color w:val="000000"/>
              </w:rPr>
            </w:pPr>
            <w:r>
              <w:rPr>
                <w:rFonts w:ascii="Arial Narrow" w:eastAsia="Arial Narrow" w:hAnsi="Arial Narrow" w:cs="Arial Narrow"/>
                <w:color w:val="000000"/>
              </w:rPr>
              <w:t xml:space="preserve">Evidencias del tramite de Rut. </w:t>
            </w:r>
          </w:p>
          <w:p w14:paraId="690F0782" w14:textId="77777777" w:rsidR="00DC1313" w:rsidRDefault="00DC1313">
            <w:pPr>
              <w:spacing w:line="276" w:lineRule="auto"/>
              <w:rPr>
                <w:rFonts w:ascii="Arial Narrow" w:eastAsia="Arial Narrow" w:hAnsi="Arial Narrow" w:cs="Arial Narrow"/>
                <w:color w:val="000000"/>
              </w:rPr>
            </w:pPr>
          </w:p>
        </w:tc>
        <w:tc>
          <w:tcPr>
            <w:tcW w:w="2034" w:type="dxa"/>
            <w:tcBorders>
              <w:top w:val="single" w:sz="4" w:space="0" w:color="000000"/>
              <w:left w:val="nil"/>
              <w:bottom w:val="single" w:sz="4" w:space="0" w:color="000000"/>
              <w:right w:val="single" w:sz="4" w:space="0" w:color="000000"/>
            </w:tcBorders>
          </w:tcPr>
          <w:p w14:paraId="009FF14E" w14:textId="77777777" w:rsidR="00DC1313" w:rsidRDefault="00DC1313">
            <w:pPr>
              <w:spacing w:line="276" w:lineRule="auto"/>
              <w:jc w:val="center"/>
              <w:rPr>
                <w:rFonts w:ascii="Arial Narrow" w:eastAsia="Arial Narrow" w:hAnsi="Arial Narrow" w:cs="Arial Narrow"/>
                <w:color w:val="000000"/>
              </w:rPr>
            </w:pPr>
          </w:p>
          <w:p w14:paraId="12F8E01B" w14:textId="77777777" w:rsidR="00DC1313" w:rsidRDefault="00000000">
            <w:pPr>
              <w:rPr>
                <w:rFonts w:ascii="Arial Narrow" w:eastAsia="Arial Narrow" w:hAnsi="Arial Narrow" w:cs="Arial Narrow"/>
              </w:rPr>
            </w:pPr>
            <w:r>
              <w:rPr>
                <w:rFonts w:ascii="Arial Narrow" w:eastAsia="Arial Narrow" w:hAnsi="Arial Narrow" w:cs="Arial Narrow"/>
              </w:rPr>
              <w:t>Aunque no es un</w:t>
            </w:r>
          </w:p>
          <w:p w14:paraId="70BA2A13" w14:textId="77777777" w:rsidR="00DC1313" w:rsidRDefault="00000000">
            <w:pPr>
              <w:rPr>
                <w:rFonts w:ascii="Arial Narrow" w:eastAsia="Arial Narrow" w:hAnsi="Arial Narrow" w:cs="Arial Narrow"/>
              </w:rPr>
            </w:pPr>
            <w:r>
              <w:rPr>
                <w:rFonts w:ascii="Arial Narrow" w:eastAsia="Arial Narrow" w:hAnsi="Arial Narrow" w:cs="Arial Narrow"/>
              </w:rPr>
              <w:t>objetivo cuantificable,</w:t>
            </w:r>
          </w:p>
          <w:p w14:paraId="30ECFE12" w14:textId="77777777" w:rsidR="00DC1313" w:rsidRDefault="00000000">
            <w:pPr>
              <w:rPr>
                <w:rFonts w:ascii="Arial Narrow" w:eastAsia="Arial Narrow" w:hAnsi="Arial Narrow" w:cs="Arial Narrow"/>
              </w:rPr>
            </w:pPr>
            <w:r>
              <w:rPr>
                <w:rFonts w:ascii="Arial Narrow" w:eastAsia="Arial Narrow" w:hAnsi="Arial Narrow" w:cs="Arial Narrow"/>
              </w:rPr>
              <w:t>mensualmente se</w:t>
            </w:r>
          </w:p>
          <w:p w14:paraId="0EDBCEA3" w14:textId="77777777" w:rsidR="00DC1313" w:rsidRDefault="00000000">
            <w:pPr>
              <w:rPr>
                <w:rFonts w:ascii="Arial Narrow" w:eastAsia="Arial Narrow" w:hAnsi="Arial Narrow" w:cs="Arial Narrow"/>
              </w:rPr>
            </w:pPr>
            <w:r>
              <w:rPr>
                <w:rFonts w:ascii="Arial Narrow" w:eastAsia="Arial Narrow" w:hAnsi="Arial Narrow" w:cs="Arial Narrow"/>
              </w:rPr>
              <w:t xml:space="preserve">reportarán los avances en cuanto a resultados e impactos de las alianzas. </w:t>
            </w:r>
          </w:p>
          <w:p w14:paraId="2192EB61" w14:textId="77777777" w:rsidR="00DC1313" w:rsidRDefault="00DC1313">
            <w:pPr>
              <w:spacing w:line="276" w:lineRule="auto"/>
              <w:rPr>
                <w:rFonts w:ascii="Arial Narrow" w:eastAsia="Arial Narrow" w:hAnsi="Arial Narrow" w:cs="Arial Narrow"/>
                <w:color w:val="000000"/>
              </w:rPr>
            </w:pPr>
          </w:p>
        </w:tc>
        <w:tc>
          <w:tcPr>
            <w:tcW w:w="2502" w:type="dxa"/>
            <w:tcBorders>
              <w:top w:val="single" w:sz="4" w:space="0" w:color="000000"/>
              <w:left w:val="nil"/>
              <w:bottom w:val="single" w:sz="4" w:space="0" w:color="000000"/>
              <w:right w:val="single" w:sz="4" w:space="0" w:color="000000"/>
            </w:tcBorders>
          </w:tcPr>
          <w:p w14:paraId="1C5CA981" w14:textId="77777777" w:rsidR="00DC1313" w:rsidRDefault="00DC1313">
            <w:pPr>
              <w:spacing w:line="276" w:lineRule="auto"/>
              <w:jc w:val="center"/>
              <w:rPr>
                <w:rFonts w:ascii="Arial Narrow" w:eastAsia="Arial Narrow" w:hAnsi="Arial Narrow" w:cs="Arial Narrow"/>
                <w:color w:val="000000"/>
              </w:rPr>
            </w:pPr>
          </w:p>
          <w:p w14:paraId="29DF755C" w14:textId="77777777" w:rsidR="00DC1313" w:rsidRDefault="00DC1313">
            <w:pPr>
              <w:spacing w:line="276" w:lineRule="auto"/>
              <w:rPr>
                <w:rFonts w:ascii="Arial Narrow" w:eastAsia="Arial Narrow" w:hAnsi="Arial Narrow" w:cs="Arial Narrow"/>
                <w:color w:val="000000"/>
              </w:rPr>
            </w:pPr>
          </w:p>
          <w:p w14:paraId="7CA60670" w14:textId="77777777" w:rsidR="00DC1313" w:rsidRDefault="00000000">
            <w:pPr>
              <w:rPr>
                <w:rFonts w:ascii="Arial Narrow" w:eastAsia="Arial Narrow" w:hAnsi="Arial Narrow" w:cs="Arial Narrow"/>
              </w:rPr>
            </w:pPr>
            <w:r>
              <w:rPr>
                <w:rFonts w:ascii="Arial Narrow" w:eastAsia="Arial Narrow" w:hAnsi="Arial Narrow" w:cs="Arial Narrow"/>
              </w:rPr>
              <w:t>Beneficiados 22 asociados</w:t>
            </w:r>
          </w:p>
          <w:p w14:paraId="0851E37D" w14:textId="77777777" w:rsidR="00DC1313" w:rsidRDefault="00000000">
            <w:pPr>
              <w:spacing w:line="276" w:lineRule="auto"/>
              <w:jc w:val="center"/>
              <w:rPr>
                <w:rFonts w:ascii="Arial Narrow" w:eastAsia="Arial Narrow" w:hAnsi="Arial Narrow" w:cs="Arial Narrow"/>
                <w:color w:val="000000"/>
              </w:rPr>
            </w:pPr>
            <w:r>
              <w:rPr>
                <w:rFonts w:ascii="Arial Narrow" w:eastAsia="Arial Narrow" w:hAnsi="Arial Narrow" w:cs="Arial Narrow"/>
              </w:rPr>
              <w:t>de ASOHAAS</w:t>
            </w:r>
          </w:p>
          <w:p w14:paraId="4890DBFF" w14:textId="77777777" w:rsidR="00DC1313" w:rsidRDefault="00DC1313">
            <w:pPr>
              <w:spacing w:line="276" w:lineRule="auto"/>
              <w:jc w:val="center"/>
              <w:rPr>
                <w:rFonts w:ascii="Arial Narrow" w:eastAsia="Arial Narrow" w:hAnsi="Arial Narrow" w:cs="Arial Narrow"/>
                <w:color w:val="000000"/>
              </w:rPr>
            </w:pPr>
          </w:p>
          <w:p w14:paraId="78549834" w14:textId="77777777" w:rsidR="00DC1313" w:rsidRDefault="00000000">
            <w:pPr>
              <w:spacing w:line="276" w:lineRule="auto"/>
              <w:jc w:val="center"/>
              <w:rPr>
                <w:rFonts w:ascii="Arial Narrow" w:eastAsia="Arial Narrow" w:hAnsi="Arial Narrow" w:cs="Arial Narrow"/>
                <w:color w:val="000000"/>
              </w:rPr>
            </w:pPr>
            <w:r>
              <w:rPr>
                <w:rFonts w:ascii="Arial Narrow" w:eastAsia="Arial Narrow" w:hAnsi="Arial Narrow" w:cs="Arial Narrow"/>
                <w:color w:val="000000"/>
              </w:rPr>
              <w:t xml:space="preserve">18 personas beneficiarias del curso agricultura inteligente. </w:t>
            </w:r>
          </w:p>
          <w:p w14:paraId="60600989" w14:textId="01204F31" w:rsidR="00DC1313" w:rsidRDefault="00531036">
            <w:pPr>
              <w:spacing w:line="276" w:lineRule="auto"/>
              <w:jc w:val="center"/>
              <w:rPr>
                <w:rFonts w:ascii="Arial Narrow" w:eastAsia="Arial Narrow" w:hAnsi="Arial Narrow" w:cs="Arial Narrow"/>
                <w:color w:val="000000"/>
              </w:rPr>
            </w:pPr>
            <w:r>
              <w:rPr>
                <w:rFonts w:ascii="Arial Narrow" w:eastAsia="Arial Narrow" w:hAnsi="Arial Narrow" w:cs="Arial Narrow"/>
                <w:color w:val="000000"/>
              </w:rPr>
              <w:t xml:space="preserve"> Beneficiarios del </w:t>
            </w:r>
            <w:proofErr w:type="spellStart"/>
            <w:r>
              <w:rPr>
                <w:rFonts w:ascii="Arial Narrow" w:eastAsia="Arial Narrow" w:hAnsi="Arial Narrow" w:cs="Arial Narrow"/>
                <w:color w:val="000000"/>
              </w:rPr>
              <w:t>tramite</w:t>
            </w:r>
            <w:proofErr w:type="spellEnd"/>
            <w:r>
              <w:rPr>
                <w:rFonts w:ascii="Arial Narrow" w:eastAsia="Arial Narrow" w:hAnsi="Arial Narrow" w:cs="Arial Narrow"/>
                <w:color w:val="000000"/>
              </w:rPr>
              <w:t xml:space="preserve"> del RUT</w:t>
            </w:r>
          </w:p>
          <w:p w14:paraId="5F5AB658" w14:textId="77777777" w:rsidR="00DC1313" w:rsidRDefault="00DC1313">
            <w:pPr>
              <w:spacing w:line="276" w:lineRule="auto"/>
              <w:jc w:val="center"/>
              <w:rPr>
                <w:rFonts w:ascii="Arial Narrow" w:eastAsia="Arial Narrow" w:hAnsi="Arial Narrow" w:cs="Arial Narrow"/>
                <w:color w:val="000000"/>
              </w:rPr>
            </w:pPr>
          </w:p>
          <w:p w14:paraId="36122530" w14:textId="77777777" w:rsidR="00DC1313" w:rsidRDefault="00DC1313">
            <w:pPr>
              <w:spacing w:line="276" w:lineRule="auto"/>
              <w:jc w:val="center"/>
              <w:rPr>
                <w:rFonts w:ascii="Arial Narrow" w:eastAsia="Arial Narrow" w:hAnsi="Arial Narrow" w:cs="Arial Narrow"/>
                <w:color w:val="000000"/>
              </w:rPr>
            </w:pPr>
          </w:p>
          <w:p w14:paraId="71296665" w14:textId="77777777" w:rsidR="00DC1313" w:rsidRDefault="00DC1313">
            <w:pPr>
              <w:spacing w:line="276" w:lineRule="auto"/>
              <w:jc w:val="center"/>
              <w:rPr>
                <w:rFonts w:ascii="Arial Narrow" w:eastAsia="Arial Narrow" w:hAnsi="Arial Narrow" w:cs="Arial Narrow"/>
                <w:color w:val="000000"/>
              </w:rPr>
            </w:pPr>
          </w:p>
          <w:p w14:paraId="5C4A273A" w14:textId="77777777" w:rsidR="00DC1313" w:rsidRDefault="00DC1313">
            <w:pPr>
              <w:spacing w:line="276" w:lineRule="auto"/>
              <w:jc w:val="center"/>
              <w:rPr>
                <w:rFonts w:ascii="Arial Narrow" w:eastAsia="Arial Narrow" w:hAnsi="Arial Narrow" w:cs="Arial Narrow"/>
                <w:color w:val="000000"/>
              </w:rPr>
            </w:pPr>
          </w:p>
          <w:p w14:paraId="23CFC3B3" w14:textId="77777777" w:rsidR="00DC1313" w:rsidRDefault="00DC1313">
            <w:pPr>
              <w:spacing w:line="276" w:lineRule="auto"/>
              <w:jc w:val="center"/>
              <w:rPr>
                <w:rFonts w:ascii="Arial Narrow" w:eastAsia="Arial Narrow" w:hAnsi="Arial Narrow" w:cs="Arial Narrow"/>
                <w:color w:val="000000"/>
              </w:rPr>
            </w:pPr>
          </w:p>
          <w:p w14:paraId="74936584" w14:textId="77777777" w:rsidR="00DC1313" w:rsidRDefault="00DC1313">
            <w:pPr>
              <w:spacing w:line="276" w:lineRule="auto"/>
              <w:jc w:val="center"/>
              <w:rPr>
                <w:rFonts w:ascii="Arial Narrow" w:eastAsia="Arial Narrow" w:hAnsi="Arial Narrow" w:cs="Arial Narrow"/>
                <w:color w:val="000000"/>
              </w:rPr>
            </w:pPr>
          </w:p>
          <w:p w14:paraId="55AA81B2" w14:textId="77777777" w:rsidR="00DC1313" w:rsidRDefault="00DC1313">
            <w:pPr>
              <w:spacing w:line="276" w:lineRule="auto"/>
              <w:jc w:val="center"/>
              <w:rPr>
                <w:rFonts w:ascii="Arial Narrow" w:eastAsia="Arial Narrow" w:hAnsi="Arial Narrow" w:cs="Arial Narrow"/>
                <w:color w:val="000000"/>
              </w:rPr>
            </w:pPr>
          </w:p>
          <w:p w14:paraId="093E768A" w14:textId="77777777" w:rsidR="00DC1313" w:rsidRDefault="00DC1313">
            <w:pPr>
              <w:spacing w:line="276" w:lineRule="auto"/>
              <w:jc w:val="center"/>
              <w:rPr>
                <w:rFonts w:ascii="Arial Narrow" w:eastAsia="Arial Narrow" w:hAnsi="Arial Narrow" w:cs="Arial Narrow"/>
                <w:color w:val="000000"/>
              </w:rPr>
            </w:pPr>
          </w:p>
          <w:p w14:paraId="3C563CB0" w14:textId="77777777" w:rsidR="00DC1313" w:rsidRDefault="00DC1313">
            <w:pPr>
              <w:spacing w:line="276" w:lineRule="auto"/>
              <w:jc w:val="center"/>
              <w:rPr>
                <w:rFonts w:ascii="Arial Narrow" w:eastAsia="Arial Narrow" w:hAnsi="Arial Narrow" w:cs="Arial Narrow"/>
                <w:color w:val="000000"/>
              </w:rPr>
            </w:pPr>
          </w:p>
          <w:p w14:paraId="5362FA63" w14:textId="77777777" w:rsidR="00DC1313" w:rsidRDefault="00DC1313">
            <w:pPr>
              <w:spacing w:line="276" w:lineRule="auto"/>
              <w:jc w:val="center"/>
              <w:rPr>
                <w:rFonts w:ascii="Arial Narrow" w:eastAsia="Arial Narrow" w:hAnsi="Arial Narrow" w:cs="Arial Narrow"/>
                <w:color w:val="000000"/>
              </w:rPr>
            </w:pPr>
          </w:p>
          <w:p w14:paraId="172C88A0" w14:textId="77777777" w:rsidR="00DC1313" w:rsidRDefault="00DC1313">
            <w:pPr>
              <w:spacing w:line="276" w:lineRule="auto"/>
              <w:jc w:val="center"/>
              <w:rPr>
                <w:rFonts w:ascii="Arial Narrow" w:eastAsia="Arial Narrow" w:hAnsi="Arial Narrow" w:cs="Arial Narrow"/>
                <w:color w:val="000000"/>
              </w:rPr>
            </w:pPr>
          </w:p>
          <w:p w14:paraId="228221BE" w14:textId="77777777" w:rsidR="00DC1313" w:rsidRDefault="00DC1313">
            <w:pPr>
              <w:spacing w:line="276" w:lineRule="auto"/>
              <w:jc w:val="center"/>
              <w:rPr>
                <w:rFonts w:ascii="Arial Narrow" w:eastAsia="Arial Narrow" w:hAnsi="Arial Narrow" w:cs="Arial Narrow"/>
                <w:color w:val="000000"/>
              </w:rPr>
            </w:pPr>
          </w:p>
          <w:p w14:paraId="755531AA" w14:textId="77777777" w:rsidR="00DC1313" w:rsidRDefault="00DC1313">
            <w:pPr>
              <w:spacing w:line="276" w:lineRule="auto"/>
              <w:jc w:val="center"/>
              <w:rPr>
                <w:rFonts w:ascii="Arial Narrow" w:eastAsia="Arial Narrow" w:hAnsi="Arial Narrow" w:cs="Arial Narrow"/>
                <w:color w:val="000000"/>
              </w:rPr>
            </w:pPr>
          </w:p>
          <w:p w14:paraId="605F3713" w14:textId="77777777" w:rsidR="00DC1313" w:rsidRDefault="00DC1313">
            <w:pPr>
              <w:spacing w:line="276" w:lineRule="auto"/>
              <w:rPr>
                <w:rFonts w:ascii="Arial Narrow" w:eastAsia="Arial Narrow" w:hAnsi="Arial Narrow" w:cs="Arial Narrow"/>
                <w:color w:val="000000"/>
              </w:rPr>
            </w:pPr>
          </w:p>
        </w:tc>
      </w:tr>
      <w:tr w:rsidR="00DC1313" w14:paraId="249855D8" w14:textId="77777777">
        <w:trPr>
          <w:trHeight w:val="20"/>
          <w:jc w:val="center"/>
        </w:trPr>
        <w:tc>
          <w:tcPr>
            <w:tcW w:w="1983" w:type="dxa"/>
            <w:tcBorders>
              <w:top w:val="nil"/>
              <w:left w:val="single" w:sz="4" w:space="0" w:color="000000"/>
              <w:bottom w:val="single" w:sz="4" w:space="0" w:color="000000"/>
              <w:right w:val="single" w:sz="4" w:space="0" w:color="000000"/>
            </w:tcBorders>
            <w:vAlign w:val="center"/>
          </w:tcPr>
          <w:p w14:paraId="45441113" w14:textId="77777777" w:rsidR="00DC1313" w:rsidRDefault="00DC1313">
            <w:pPr>
              <w:rPr>
                <w:color w:val="000000"/>
              </w:rPr>
            </w:pPr>
          </w:p>
          <w:p w14:paraId="5F4FCD4F" w14:textId="77777777" w:rsidR="00DC1313" w:rsidRDefault="00000000">
            <w:pPr>
              <w:rPr>
                <w:rFonts w:ascii="Arial Narrow" w:eastAsia="Arial Narrow" w:hAnsi="Arial Narrow" w:cs="Arial Narrow"/>
              </w:rPr>
            </w:pPr>
            <w:r>
              <w:rPr>
                <w:rFonts w:ascii="Arial Narrow" w:eastAsia="Arial Narrow" w:hAnsi="Arial Narrow" w:cs="Arial Narrow"/>
              </w:rPr>
              <w:lastRenderedPageBreak/>
              <w:t>Apoyar el proyecto de ruta de encadenamiento educativo, empresarial y de innovación.  (Educación dual)</w:t>
            </w:r>
          </w:p>
          <w:p w14:paraId="13842D83" w14:textId="77777777" w:rsidR="00DC1313" w:rsidRDefault="00DC1313">
            <w:pPr>
              <w:rPr>
                <w:rFonts w:ascii="Arial Narrow" w:eastAsia="Arial Narrow" w:hAnsi="Arial Narrow" w:cs="Arial Narrow"/>
              </w:rPr>
            </w:pPr>
          </w:p>
        </w:tc>
        <w:tc>
          <w:tcPr>
            <w:tcW w:w="1985" w:type="dxa"/>
            <w:tcBorders>
              <w:top w:val="single" w:sz="4" w:space="0" w:color="000000"/>
              <w:left w:val="nil"/>
              <w:bottom w:val="single" w:sz="4" w:space="0" w:color="000000"/>
              <w:right w:val="single" w:sz="4" w:space="0" w:color="000000"/>
            </w:tcBorders>
            <w:vAlign w:val="center"/>
          </w:tcPr>
          <w:p w14:paraId="50D2BDF3" w14:textId="77777777" w:rsidR="00DC1313" w:rsidRDefault="00000000">
            <w:pPr>
              <w:spacing w:line="276" w:lineRule="auto"/>
              <w:rPr>
                <w:rFonts w:ascii="Arial Narrow" w:eastAsia="Arial Narrow" w:hAnsi="Arial Narrow" w:cs="Arial Narrow"/>
                <w:color w:val="000000"/>
              </w:rPr>
            </w:pPr>
            <w:r>
              <w:rPr>
                <w:rFonts w:ascii="Arial Narrow" w:eastAsia="Arial Narrow" w:hAnsi="Arial Narrow" w:cs="Arial Narrow"/>
                <w:color w:val="000000"/>
              </w:rPr>
              <w:lastRenderedPageBreak/>
              <w:t xml:space="preserve">En articulación con el SENA, la CEO y </w:t>
            </w:r>
            <w:r>
              <w:rPr>
                <w:rFonts w:ascii="Arial Narrow" w:eastAsia="Arial Narrow" w:hAnsi="Arial Narrow" w:cs="Arial Narrow"/>
                <w:color w:val="000000"/>
              </w:rPr>
              <w:lastRenderedPageBreak/>
              <w:t xml:space="preserve">el municipio, se llevó a cabo la primera mesa de educación mediante la cual se elaboró el cronograma de acompañamiento a la ruta de encadenamiento 2026 para los estudiantes de la institución educativa Industrial Simona Duque. </w:t>
            </w:r>
          </w:p>
        </w:tc>
        <w:tc>
          <w:tcPr>
            <w:tcW w:w="1981" w:type="dxa"/>
            <w:tcBorders>
              <w:top w:val="single" w:sz="4" w:space="0" w:color="000000"/>
              <w:left w:val="nil"/>
              <w:bottom w:val="single" w:sz="4" w:space="0" w:color="000000"/>
              <w:right w:val="single" w:sz="4" w:space="0" w:color="000000"/>
            </w:tcBorders>
          </w:tcPr>
          <w:p w14:paraId="3FCDF86E" w14:textId="77777777" w:rsidR="00DC1313" w:rsidRDefault="00000000">
            <w:pPr>
              <w:spacing w:line="276" w:lineRule="auto"/>
              <w:rPr>
                <w:rFonts w:ascii="Arial Narrow" w:eastAsia="Arial Narrow" w:hAnsi="Arial Narrow" w:cs="Arial Narrow"/>
                <w:color w:val="000000"/>
              </w:rPr>
            </w:pPr>
            <w:r>
              <w:rPr>
                <w:rFonts w:ascii="Arial Narrow" w:eastAsia="Arial Narrow" w:hAnsi="Arial Narrow" w:cs="Arial Narrow"/>
                <w:color w:val="000000"/>
              </w:rPr>
              <w:lastRenderedPageBreak/>
              <w:t xml:space="preserve"> </w:t>
            </w:r>
          </w:p>
          <w:p w14:paraId="5BC0760A" w14:textId="77777777" w:rsidR="00DC1313" w:rsidRDefault="00000000">
            <w:pPr>
              <w:spacing w:line="276" w:lineRule="auto"/>
              <w:jc w:val="center"/>
              <w:rPr>
                <w:rFonts w:ascii="Arial Narrow" w:eastAsia="Arial Narrow" w:hAnsi="Arial Narrow" w:cs="Arial Narrow"/>
                <w:color w:val="000000"/>
              </w:rPr>
            </w:pPr>
            <w:r>
              <w:rPr>
                <w:rFonts w:ascii="Arial Narrow" w:eastAsia="Arial Narrow" w:hAnsi="Arial Narrow" w:cs="Arial Narrow"/>
                <w:color w:val="000000"/>
              </w:rPr>
              <w:lastRenderedPageBreak/>
              <w:t>Las evidencias fueron soportadas en los anteriores informes.</w:t>
            </w:r>
          </w:p>
          <w:p w14:paraId="017D54EC" w14:textId="77777777" w:rsidR="00DC1313" w:rsidRDefault="00DC1313">
            <w:pPr>
              <w:spacing w:line="276" w:lineRule="auto"/>
              <w:rPr>
                <w:rFonts w:ascii="Arial Narrow" w:eastAsia="Arial Narrow" w:hAnsi="Arial Narrow" w:cs="Arial Narrow"/>
                <w:color w:val="000000"/>
              </w:rPr>
            </w:pPr>
          </w:p>
        </w:tc>
        <w:tc>
          <w:tcPr>
            <w:tcW w:w="2034" w:type="dxa"/>
            <w:tcBorders>
              <w:top w:val="single" w:sz="4" w:space="0" w:color="000000"/>
              <w:left w:val="nil"/>
              <w:bottom w:val="single" w:sz="4" w:space="0" w:color="000000"/>
              <w:right w:val="single" w:sz="4" w:space="0" w:color="000000"/>
            </w:tcBorders>
          </w:tcPr>
          <w:p w14:paraId="402F9BCE" w14:textId="77777777" w:rsidR="00DC1313" w:rsidRDefault="00000000">
            <w:pPr>
              <w:rPr>
                <w:rFonts w:ascii="Arial Narrow" w:eastAsia="Arial Narrow" w:hAnsi="Arial Narrow" w:cs="Arial Narrow"/>
              </w:rPr>
            </w:pPr>
            <w:r>
              <w:rPr>
                <w:rFonts w:ascii="Arial Narrow" w:eastAsia="Arial Narrow" w:hAnsi="Arial Narrow" w:cs="Arial Narrow"/>
              </w:rPr>
              <w:lastRenderedPageBreak/>
              <w:t>Aunque no es un</w:t>
            </w:r>
          </w:p>
          <w:p w14:paraId="7D78FEE8" w14:textId="77777777" w:rsidR="00DC1313" w:rsidRDefault="00000000">
            <w:pPr>
              <w:rPr>
                <w:rFonts w:ascii="Arial Narrow" w:eastAsia="Arial Narrow" w:hAnsi="Arial Narrow" w:cs="Arial Narrow"/>
              </w:rPr>
            </w:pPr>
            <w:r>
              <w:rPr>
                <w:rFonts w:ascii="Arial Narrow" w:eastAsia="Arial Narrow" w:hAnsi="Arial Narrow" w:cs="Arial Narrow"/>
              </w:rPr>
              <w:t>objetivo cuantificable,</w:t>
            </w:r>
          </w:p>
          <w:p w14:paraId="25D8041E" w14:textId="77777777" w:rsidR="00DC1313" w:rsidRDefault="00000000">
            <w:pPr>
              <w:rPr>
                <w:rFonts w:ascii="Arial Narrow" w:eastAsia="Arial Narrow" w:hAnsi="Arial Narrow" w:cs="Arial Narrow"/>
              </w:rPr>
            </w:pPr>
            <w:r>
              <w:rPr>
                <w:rFonts w:ascii="Arial Narrow" w:eastAsia="Arial Narrow" w:hAnsi="Arial Narrow" w:cs="Arial Narrow"/>
              </w:rPr>
              <w:lastRenderedPageBreak/>
              <w:t>mensualmente se</w:t>
            </w:r>
          </w:p>
          <w:p w14:paraId="6B22B3DC" w14:textId="77777777" w:rsidR="00DC1313" w:rsidRDefault="00000000">
            <w:pPr>
              <w:rPr>
                <w:rFonts w:ascii="Arial Narrow" w:eastAsia="Arial Narrow" w:hAnsi="Arial Narrow" w:cs="Arial Narrow"/>
              </w:rPr>
            </w:pPr>
            <w:r>
              <w:rPr>
                <w:rFonts w:ascii="Arial Narrow" w:eastAsia="Arial Narrow" w:hAnsi="Arial Narrow" w:cs="Arial Narrow"/>
              </w:rPr>
              <w:t>reportarán los</w:t>
            </w:r>
          </w:p>
          <w:p w14:paraId="2D5AEB45" w14:textId="77777777" w:rsidR="00DC1313" w:rsidRDefault="00000000">
            <w:pPr>
              <w:rPr>
                <w:rFonts w:ascii="Arial Narrow" w:eastAsia="Arial Narrow" w:hAnsi="Arial Narrow" w:cs="Arial Narrow"/>
              </w:rPr>
            </w:pPr>
            <w:r>
              <w:rPr>
                <w:rFonts w:ascii="Arial Narrow" w:eastAsia="Arial Narrow" w:hAnsi="Arial Narrow" w:cs="Arial Narrow"/>
              </w:rPr>
              <w:t>avances en</w:t>
            </w:r>
          </w:p>
          <w:p w14:paraId="140082B9" w14:textId="77777777" w:rsidR="00DC1313" w:rsidRDefault="00000000">
            <w:pPr>
              <w:rPr>
                <w:rFonts w:ascii="Arial Narrow" w:eastAsia="Arial Narrow" w:hAnsi="Arial Narrow" w:cs="Arial Narrow"/>
              </w:rPr>
            </w:pPr>
            <w:r>
              <w:rPr>
                <w:rFonts w:ascii="Arial Narrow" w:eastAsia="Arial Narrow" w:hAnsi="Arial Narrow" w:cs="Arial Narrow"/>
              </w:rPr>
              <w:t>proyectos de ruta de</w:t>
            </w:r>
          </w:p>
          <w:p w14:paraId="72A39FB6" w14:textId="77777777" w:rsidR="00DC1313" w:rsidRDefault="00000000">
            <w:pPr>
              <w:rPr>
                <w:rFonts w:ascii="Arial Narrow" w:eastAsia="Arial Narrow" w:hAnsi="Arial Narrow" w:cs="Arial Narrow"/>
              </w:rPr>
            </w:pPr>
            <w:r>
              <w:rPr>
                <w:rFonts w:ascii="Arial Narrow" w:eastAsia="Arial Narrow" w:hAnsi="Arial Narrow" w:cs="Arial Narrow"/>
              </w:rPr>
              <w:t>encadenamiento</w:t>
            </w:r>
          </w:p>
          <w:p w14:paraId="0A330547" w14:textId="77777777" w:rsidR="00DC1313" w:rsidRDefault="00000000">
            <w:pPr>
              <w:rPr>
                <w:rFonts w:ascii="Arial Narrow" w:eastAsia="Arial Narrow" w:hAnsi="Arial Narrow" w:cs="Arial Narrow"/>
              </w:rPr>
            </w:pPr>
            <w:r>
              <w:rPr>
                <w:rFonts w:ascii="Arial Narrow" w:eastAsia="Arial Narrow" w:hAnsi="Arial Narrow" w:cs="Arial Narrow"/>
              </w:rPr>
              <w:t>educativo,</w:t>
            </w:r>
          </w:p>
          <w:p w14:paraId="625E2785" w14:textId="77777777" w:rsidR="00DC1313" w:rsidRDefault="00000000">
            <w:pPr>
              <w:rPr>
                <w:rFonts w:ascii="Arial Narrow" w:eastAsia="Arial Narrow" w:hAnsi="Arial Narrow" w:cs="Arial Narrow"/>
              </w:rPr>
            </w:pPr>
            <w:r>
              <w:rPr>
                <w:rFonts w:ascii="Arial Narrow" w:eastAsia="Arial Narrow" w:hAnsi="Arial Narrow" w:cs="Arial Narrow"/>
              </w:rPr>
              <w:t>empresarial y de</w:t>
            </w:r>
          </w:p>
          <w:p w14:paraId="511EF208" w14:textId="77777777" w:rsidR="00DC1313" w:rsidRDefault="00000000">
            <w:pPr>
              <w:rPr>
                <w:rFonts w:ascii="Arial Narrow" w:eastAsia="Arial Narrow" w:hAnsi="Arial Narrow" w:cs="Arial Narrow"/>
              </w:rPr>
            </w:pPr>
            <w:r>
              <w:rPr>
                <w:rFonts w:ascii="Arial Narrow" w:eastAsia="Arial Narrow" w:hAnsi="Arial Narrow" w:cs="Arial Narrow"/>
              </w:rPr>
              <w:t>innovación.</w:t>
            </w:r>
          </w:p>
          <w:p w14:paraId="2B37F925" w14:textId="77777777" w:rsidR="00DC1313" w:rsidRDefault="00000000">
            <w:pPr>
              <w:rPr>
                <w:rFonts w:ascii="Arial Narrow" w:eastAsia="Arial Narrow" w:hAnsi="Arial Narrow" w:cs="Arial Narrow"/>
              </w:rPr>
            </w:pPr>
            <w:r>
              <w:rPr>
                <w:rFonts w:ascii="Arial Narrow" w:eastAsia="Arial Narrow" w:hAnsi="Arial Narrow" w:cs="Arial Narrow"/>
              </w:rPr>
              <w:t>(Educación dual) de</w:t>
            </w:r>
          </w:p>
          <w:p w14:paraId="1D5DCAEC" w14:textId="77777777" w:rsidR="00DC1313" w:rsidRDefault="00000000">
            <w:pPr>
              <w:rPr>
                <w:rFonts w:ascii="Arial Narrow" w:eastAsia="Arial Narrow" w:hAnsi="Arial Narrow" w:cs="Arial Narrow"/>
              </w:rPr>
            </w:pPr>
            <w:r>
              <w:rPr>
                <w:rFonts w:ascii="Arial Narrow" w:eastAsia="Arial Narrow" w:hAnsi="Arial Narrow" w:cs="Arial Narrow"/>
              </w:rPr>
              <w:t>la Secretaría de</w:t>
            </w:r>
          </w:p>
          <w:p w14:paraId="323E8857" w14:textId="77777777" w:rsidR="00DC1313" w:rsidRDefault="00000000">
            <w:pPr>
              <w:spacing w:line="276" w:lineRule="auto"/>
              <w:rPr>
                <w:rFonts w:ascii="Arial Narrow" w:eastAsia="Arial Narrow" w:hAnsi="Arial Narrow" w:cs="Arial Narrow"/>
                <w:color w:val="000000"/>
              </w:rPr>
            </w:pPr>
            <w:r>
              <w:rPr>
                <w:rFonts w:ascii="Arial Narrow" w:eastAsia="Arial Narrow" w:hAnsi="Arial Narrow" w:cs="Arial Narrow"/>
              </w:rPr>
              <w:t>Desarrollo.</w:t>
            </w:r>
          </w:p>
        </w:tc>
        <w:tc>
          <w:tcPr>
            <w:tcW w:w="2502" w:type="dxa"/>
            <w:tcBorders>
              <w:top w:val="single" w:sz="4" w:space="0" w:color="000000"/>
              <w:left w:val="nil"/>
              <w:bottom w:val="single" w:sz="4" w:space="0" w:color="000000"/>
              <w:right w:val="single" w:sz="4" w:space="0" w:color="000000"/>
            </w:tcBorders>
          </w:tcPr>
          <w:p w14:paraId="24014BD2" w14:textId="77777777" w:rsidR="00DC1313" w:rsidRDefault="00DC1313">
            <w:pPr>
              <w:spacing w:line="276" w:lineRule="auto"/>
              <w:rPr>
                <w:rFonts w:ascii="Arial Narrow" w:eastAsia="Arial Narrow" w:hAnsi="Arial Narrow" w:cs="Arial Narrow"/>
                <w:color w:val="000000"/>
              </w:rPr>
            </w:pPr>
          </w:p>
          <w:p w14:paraId="60C68570" w14:textId="77777777" w:rsidR="00DC1313" w:rsidRDefault="00DC1313">
            <w:pPr>
              <w:spacing w:line="276" w:lineRule="auto"/>
              <w:rPr>
                <w:rFonts w:ascii="Arial Narrow" w:eastAsia="Arial Narrow" w:hAnsi="Arial Narrow" w:cs="Arial Narrow"/>
                <w:color w:val="000000"/>
              </w:rPr>
            </w:pPr>
          </w:p>
          <w:p w14:paraId="3AFA04D6" w14:textId="77777777" w:rsidR="00DC1313" w:rsidRDefault="00000000">
            <w:pPr>
              <w:spacing w:line="276" w:lineRule="auto"/>
              <w:rPr>
                <w:rFonts w:ascii="Arial Narrow" w:eastAsia="Arial Narrow" w:hAnsi="Arial Narrow" w:cs="Arial Narrow"/>
                <w:color w:val="000000"/>
              </w:rPr>
            </w:pPr>
            <w:r>
              <w:rPr>
                <w:rFonts w:ascii="Arial Narrow" w:eastAsia="Arial Narrow" w:hAnsi="Arial Narrow" w:cs="Arial Narrow"/>
              </w:rPr>
              <w:lastRenderedPageBreak/>
              <w:t xml:space="preserve">1 </w:t>
            </w:r>
            <w:proofErr w:type="gramStart"/>
            <w:r>
              <w:rPr>
                <w:rFonts w:ascii="Arial Narrow" w:eastAsia="Arial Narrow" w:hAnsi="Arial Narrow" w:cs="Arial Narrow"/>
              </w:rPr>
              <w:t>Ruta</w:t>
            </w:r>
            <w:proofErr w:type="gramEnd"/>
            <w:r>
              <w:rPr>
                <w:rFonts w:ascii="Arial Narrow" w:eastAsia="Arial Narrow" w:hAnsi="Arial Narrow" w:cs="Arial Narrow"/>
              </w:rPr>
              <w:t xml:space="preserve"> de encadenamiento.</w:t>
            </w:r>
          </w:p>
        </w:tc>
      </w:tr>
      <w:tr w:rsidR="00DC1313" w14:paraId="31EEDF93" w14:textId="77777777">
        <w:trPr>
          <w:trHeight w:val="20"/>
          <w:jc w:val="center"/>
        </w:trPr>
        <w:tc>
          <w:tcPr>
            <w:tcW w:w="1983" w:type="dxa"/>
            <w:tcBorders>
              <w:top w:val="nil"/>
              <w:left w:val="single" w:sz="4" w:space="0" w:color="000000"/>
              <w:bottom w:val="single" w:sz="4" w:space="0" w:color="000000"/>
              <w:right w:val="single" w:sz="4" w:space="0" w:color="000000"/>
            </w:tcBorders>
            <w:vAlign w:val="center"/>
          </w:tcPr>
          <w:p w14:paraId="0321F99E" w14:textId="77777777" w:rsidR="00DC1313" w:rsidRDefault="00DC1313">
            <w:pPr>
              <w:pBdr>
                <w:top w:val="nil"/>
                <w:left w:val="nil"/>
                <w:bottom w:val="nil"/>
                <w:right w:val="nil"/>
                <w:between w:val="nil"/>
              </w:pBdr>
              <w:rPr>
                <w:rFonts w:ascii="Arial" w:eastAsia="Arial" w:hAnsi="Arial" w:cs="Arial"/>
                <w:color w:val="000000"/>
              </w:rPr>
            </w:pPr>
          </w:p>
          <w:p w14:paraId="4971D413" w14:textId="77777777" w:rsidR="00DC1313" w:rsidRDefault="00000000">
            <w:pPr>
              <w:rPr>
                <w:rFonts w:ascii="Arial Narrow" w:eastAsia="Arial Narrow" w:hAnsi="Arial Narrow" w:cs="Arial Narrow"/>
              </w:rPr>
            </w:pPr>
            <w:r>
              <w:rPr>
                <w:rFonts w:ascii="Arial Narrow" w:eastAsia="Arial Narrow" w:hAnsi="Arial Narrow" w:cs="Arial Narrow"/>
              </w:rPr>
              <w:t>Diligenciar oportunamente el formato de atención designado por la Secretaría, para la trazabilidad de cada usuario como insumo esencial para el trámite de pago.</w:t>
            </w:r>
          </w:p>
          <w:p w14:paraId="2EE1C728" w14:textId="77777777" w:rsidR="00DC1313" w:rsidRDefault="00DC1313">
            <w:pPr>
              <w:rPr>
                <w:rFonts w:ascii="Arial Narrow" w:eastAsia="Arial Narrow" w:hAnsi="Arial Narrow" w:cs="Arial Narrow"/>
              </w:rPr>
            </w:pPr>
          </w:p>
        </w:tc>
        <w:tc>
          <w:tcPr>
            <w:tcW w:w="1985" w:type="dxa"/>
            <w:tcBorders>
              <w:top w:val="single" w:sz="4" w:space="0" w:color="000000"/>
              <w:left w:val="nil"/>
              <w:bottom w:val="single" w:sz="4" w:space="0" w:color="000000"/>
              <w:right w:val="single" w:sz="4" w:space="0" w:color="000000"/>
            </w:tcBorders>
            <w:vAlign w:val="center"/>
          </w:tcPr>
          <w:p w14:paraId="26A20361" w14:textId="77777777" w:rsidR="00DC1313" w:rsidRDefault="00000000">
            <w:pPr>
              <w:spacing w:line="276" w:lineRule="auto"/>
              <w:rPr>
                <w:rFonts w:ascii="Arial Narrow" w:eastAsia="Arial Narrow" w:hAnsi="Arial Narrow" w:cs="Arial Narrow"/>
                <w:color w:val="000000"/>
              </w:rPr>
            </w:pPr>
            <w:r>
              <w:rPr>
                <w:rFonts w:ascii="Arial Narrow" w:eastAsia="Arial Narrow" w:hAnsi="Arial Narrow" w:cs="Arial Narrow"/>
                <w:color w:val="000000"/>
              </w:rPr>
              <w:t xml:space="preserve">Se diligencia cada uno de los formatos establecidos por parte de la secretaria. </w:t>
            </w:r>
          </w:p>
        </w:tc>
        <w:tc>
          <w:tcPr>
            <w:tcW w:w="1981" w:type="dxa"/>
            <w:tcBorders>
              <w:top w:val="single" w:sz="4" w:space="0" w:color="000000"/>
              <w:left w:val="nil"/>
              <w:bottom w:val="single" w:sz="4" w:space="0" w:color="000000"/>
              <w:right w:val="single" w:sz="4" w:space="0" w:color="000000"/>
            </w:tcBorders>
          </w:tcPr>
          <w:p w14:paraId="30685C68" w14:textId="77777777" w:rsidR="00DC1313" w:rsidRDefault="00DC1313">
            <w:pPr>
              <w:spacing w:line="276" w:lineRule="auto"/>
              <w:rPr>
                <w:rFonts w:ascii="Arial Narrow" w:eastAsia="Arial Narrow" w:hAnsi="Arial Narrow" w:cs="Arial Narrow"/>
                <w:color w:val="000000"/>
              </w:rPr>
            </w:pPr>
          </w:p>
          <w:p w14:paraId="2EADD627" w14:textId="77777777" w:rsidR="00DC1313" w:rsidRDefault="00DC1313">
            <w:pPr>
              <w:spacing w:line="276" w:lineRule="auto"/>
              <w:rPr>
                <w:rFonts w:ascii="Arial Narrow" w:eastAsia="Arial Narrow" w:hAnsi="Arial Narrow" w:cs="Arial Narrow"/>
                <w:color w:val="000000"/>
              </w:rPr>
            </w:pPr>
          </w:p>
          <w:p w14:paraId="5DFD5DDF" w14:textId="77777777" w:rsidR="00DC1313" w:rsidRDefault="00000000">
            <w:pPr>
              <w:spacing w:line="276" w:lineRule="auto"/>
              <w:rPr>
                <w:rFonts w:ascii="Arial Narrow" w:eastAsia="Arial Narrow" w:hAnsi="Arial Narrow" w:cs="Arial Narrow"/>
                <w:color w:val="000000"/>
              </w:rPr>
            </w:pPr>
            <w:r>
              <w:rPr>
                <w:rFonts w:ascii="Arial Narrow" w:eastAsia="Arial Narrow" w:hAnsi="Arial Narrow" w:cs="Arial Narrow"/>
                <w:color w:val="000000"/>
              </w:rPr>
              <w:t xml:space="preserve">Evidencia del archivo drive del proceso </w:t>
            </w:r>
          </w:p>
          <w:p w14:paraId="5C072DB2" w14:textId="77777777" w:rsidR="00DC1313" w:rsidRDefault="00000000">
            <w:pPr>
              <w:spacing w:line="276" w:lineRule="auto"/>
              <w:rPr>
                <w:rFonts w:ascii="Arial Narrow" w:eastAsia="Arial Narrow" w:hAnsi="Arial Narrow" w:cs="Arial Narrow"/>
                <w:color w:val="000000"/>
              </w:rPr>
            </w:pPr>
            <w:hyperlink r:id="rId8" w:anchor="gid=1334678601">
              <w:r>
                <w:rPr>
                  <w:rFonts w:ascii="Arial Narrow" w:eastAsia="Arial Narrow" w:hAnsi="Arial Narrow" w:cs="Arial Narrow"/>
                  <w:color w:val="0000FF"/>
                  <w:u w:val="single"/>
                </w:rPr>
                <w:t>https://docs.google.com/spreadsheets/d/15VmhgbFNZn8xX06ZxMIIpwN15kJwfVhv/edit?gid=1334678601#gid=1334678601</w:t>
              </w:r>
            </w:hyperlink>
          </w:p>
          <w:p w14:paraId="1A70DEE8" w14:textId="77777777" w:rsidR="00DC1313" w:rsidRDefault="00DC1313">
            <w:pPr>
              <w:spacing w:line="276" w:lineRule="auto"/>
              <w:rPr>
                <w:rFonts w:ascii="Arial Narrow" w:eastAsia="Arial Narrow" w:hAnsi="Arial Narrow" w:cs="Arial Narrow"/>
                <w:color w:val="000000"/>
              </w:rPr>
            </w:pPr>
          </w:p>
        </w:tc>
        <w:tc>
          <w:tcPr>
            <w:tcW w:w="2034" w:type="dxa"/>
            <w:tcBorders>
              <w:top w:val="single" w:sz="4" w:space="0" w:color="000000"/>
              <w:left w:val="nil"/>
              <w:bottom w:val="single" w:sz="4" w:space="0" w:color="000000"/>
              <w:right w:val="single" w:sz="4" w:space="0" w:color="000000"/>
            </w:tcBorders>
          </w:tcPr>
          <w:p w14:paraId="77242A91" w14:textId="77777777" w:rsidR="00DC1313" w:rsidRDefault="00000000">
            <w:pPr>
              <w:spacing w:line="276" w:lineRule="auto"/>
              <w:rPr>
                <w:rFonts w:ascii="Arial Narrow" w:eastAsia="Arial Narrow" w:hAnsi="Arial Narrow" w:cs="Arial Narrow"/>
                <w:color w:val="000000"/>
              </w:rPr>
            </w:pPr>
            <w:r>
              <w:rPr>
                <w:rFonts w:ascii="Arial Narrow" w:eastAsia="Arial Narrow" w:hAnsi="Arial Narrow" w:cs="Arial Narrow"/>
              </w:rPr>
              <w:t>Es un trabajo permanente el que se lleva a cabo diariamente en el envío de correos o en el manejo de información de la Dependencia.</w:t>
            </w:r>
          </w:p>
        </w:tc>
        <w:tc>
          <w:tcPr>
            <w:tcW w:w="2502" w:type="dxa"/>
            <w:tcBorders>
              <w:top w:val="single" w:sz="4" w:space="0" w:color="000000"/>
              <w:left w:val="nil"/>
              <w:bottom w:val="single" w:sz="4" w:space="0" w:color="000000"/>
              <w:right w:val="single" w:sz="4" w:space="0" w:color="000000"/>
            </w:tcBorders>
          </w:tcPr>
          <w:p w14:paraId="4181F709" w14:textId="18BE905A" w:rsidR="00DC1313" w:rsidRDefault="00000000">
            <w:pPr>
              <w:spacing w:line="276" w:lineRule="auto"/>
              <w:rPr>
                <w:rFonts w:ascii="Arial Narrow" w:eastAsia="Arial Narrow" w:hAnsi="Arial Narrow" w:cs="Arial Narrow"/>
                <w:color w:val="000000"/>
              </w:rPr>
            </w:pPr>
            <w:r>
              <w:rPr>
                <w:rFonts w:ascii="Arial Narrow" w:eastAsia="Arial Narrow" w:hAnsi="Arial Narrow" w:cs="Arial Narrow"/>
              </w:rPr>
              <w:t xml:space="preserve">1 del mes de </w:t>
            </w:r>
            <w:r w:rsidR="00043ACD">
              <w:rPr>
                <w:rFonts w:ascii="Arial Narrow" w:eastAsia="Arial Narrow" w:hAnsi="Arial Narrow" w:cs="Arial Narrow"/>
              </w:rPr>
              <w:t>juni</w:t>
            </w:r>
            <w:r>
              <w:rPr>
                <w:rFonts w:ascii="Arial Narrow" w:eastAsia="Arial Narrow" w:hAnsi="Arial Narrow" w:cs="Arial Narrow"/>
              </w:rPr>
              <w:t>o.</w:t>
            </w:r>
          </w:p>
        </w:tc>
      </w:tr>
      <w:tr w:rsidR="00DC1313" w14:paraId="2FEAE8E9" w14:textId="77777777">
        <w:trPr>
          <w:trHeight w:val="20"/>
          <w:jc w:val="center"/>
        </w:trPr>
        <w:tc>
          <w:tcPr>
            <w:tcW w:w="1983" w:type="dxa"/>
            <w:tcBorders>
              <w:top w:val="nil"/>
              <w:left w:val="single" w:sz="4" w:space="0" w:color="000000"/>
              <w:bottom w:val="single" w:sz="4" w:space="0" w:color="000000"/>
              <w:right w:val="single" w:sz="4" w:space="0" w:color="000000"/>
            </w:tcBorders>
            <w:vAlign w:val="center"/>
          </w:tcPr>
          <w:p w14:paraId="3403D2EF" w14:textId="77777777" w:rsidR="00DC1313" w:rsidRDefault="00000000">
            <w:pPr>
              <w:rPr>
                <w:rFonts w:ascii="Arial Narrow" w:eastAsia="Arial Narrow" w:hAnsi="Arial Narrow" w:cs="Arial Narrow"/>
              </w:rPr>
            </w:pPr>
            <w:r>
              <w:rPr>
                <w:rFonts w:ascii="Arial Narrow" w:eastAsia="Arial Narrow" w:hAnsi="Arial Narrow" w:cs="Arial Narrow"/>
              </w:rPr>
              <w:t>Conocer y acatar las políticas de seguridad de la información de la Administración Municipal.</w:t>
            </w:r>
          </w:p>
          <w:p w14:paraId="11BFEE13" w14:textId="77777777" w:rsidR="00DC1313" w:rsidRDefault="00DC1313">
            <w:pPr>
              <w:rPr>
                <w:rFonts w:ascii="Arial Narrow" w:eastAsia="Arial Narrow" w:hAnsi="Arial Narrow" w:cs="Arial Narrow"/>
              </w:rPr>
            </w:pPr>
          </w:p>
        </w:tc>
        <w:tc>
          <w:tcPr>
            <w:tcW w:w="1985" w:type="dxa"/>
            <w:tcBorders>
              <w:top w:val="single" w:sz="4" w:space="0" w:color="000000"/>
              <w:left w:val="nil"/>
              <w:bottom w:val="single" w:sz="4" w:space="0" w:color="000000"/>
              <w:right w:val="single" w:sz="4" w:space="0" w:color="000000"/>
            </w:tcBorders>
            <w:vAlign w:val="center"/>
          </w:tcPr>
          <w:p w14:paraId="0B1CFAD0" w14:textId="77777777" w:rsidR="00DC1313" w:rsidRDefault="00000000">
            <w:pPr>
              <w:spacing w:line="276" w:lineRule="auto"/>
              <w:rPr>
                <w:rFonts w:ascii="Arial Narrow" w:eastAsia="Arial Narrow" w:hAnsi="Arial Narrow" w:cs="Arial Narrow"/>
                <w:color w:val="000000"/>
              </w:rPr>
            </w:pPr>
            <w:r>
              <w:rPr>
                <w:rFonts w:ascii="Arial Narrow" w:eastAsia="Arial Narrow" w:hAnsi="Arial Narrow" w:cs="Arial Narrow"/>
                <w:color w:val="000000"/>
              </w:rPr>
              <w:t xml:space="preserve">El contratista acata las políticas de la administración municipal </w:t>
            </w:r>
          </w:p>
        </w:tc>
        <w:tc>
          <w:tcPr>
            <w:tcW w:w="1981" w:type="dxa"/>
            <w:tcBorders>
              <w:top w:val="single" w:sz="4" w:space="0" w:color="000000"/>
              <w:left w:val="nil"/>
              <w:bottom w:val="single" w:sz="4" w:space="0" w:color="000000"/>
              <w:right w:val="single" w:sz="4" w:space="0" w:color="000000"/>
            </w:tcBorders>
          </w:tcPr>
          <w:p w14:paraId="71CEC1F8" w14:textId="77777777" w:rsidR="00DC1313" w:rsidRDefault="00DC1313">
            <w:pPr>
              <w:spacing w:line="276" w:lineRule="auto"/>
              <w:rPr>
                <w:rFonts w:ascii="Arial Narrow" w:eastAsia="Arial Narrow" w:hAnsi="Arial Narrow" w:cs="Arial Narrow"/>
                <w:color w:val="000000"/>
              </w:rPr>
            </w:pPr>
          </w:p>
          <w:p w14:paraId="23F44114" w14:textId="77777777" w:rsidR="00DC1313" w:rsidRDefault="00000000">
            <w:pPr>
              <w:spacing w:line="276" w:lineRule="auto"/>
              <w:rPr>
                <w:rFonts w:ascii="Arial Narrow" w:eastAsia="Arial Narrow" w:hAnsi="Arial Narrow" w:cs="Arial Narrow"/>
                <w:color w:val="000000"/>
              </w:rPr>
            </w:pPr>
            <w:r>
              <w:rPr>
                <w:rFonts w:ascii="Arial Narrow" w:eastAsia="Arial Narrow" w:hAnsi="Arial Narrow" w:cs="Arial Narrow"/>
                <w:color w:val="000000"/>
              </w:rPr>
              <w:t>Documentos magnéticos y físicos de actividades realizadas en el mes de mayo de la presente anualidad.</w:t>
            </w:r>
          </w:p>
        </w:tc>
        <w:tc>
          <w:tcPr>
            <w:tcW w:w="2034" w:type="dxa"/>
            <w:tcBorders>
              <w:top w:val="single" w:sz="4" w:space="0" w:color="000000"/>
              <w:left w:val="nil"/>
              <w:bottom w:val="single" w:sz="4" w:space="0" w:color="000000"/>
              <w:right w:val="single" w:sz="4" w:space="0" w:color="000000"/>
            </w:tcBorders>
          </w:tcPr>
          <w:p w14:paraId="6C716B03" w14:textId="77777777" w:rsidR="00DC1313" w:rsidRDefault="00DC1313">
            <w:pPr>
              <w:spacing w:line="276" w:lineRule="auto"/>
              <w:rPr>
                <w:rFonts w:ascii="Arial Narrow" w:eastAsia="Arial Narrow" w:hAnsi="Arial Narrow" w:cs="Arial Narrow"/>
                <w:color w:val="000000"/>
              </w:rPr>
            </w:pPr>
          </w:p>
          <w:p w14:paraId="56234E9F" w14:textId="77777777" w:rsidR="00DC1313" w:rsidRDefault="00000000">
            <w:pPr>
              <w:spacing w:line="276" w:lineRule="auto"/>
              <w:rPr>
                <w:rFonts w:ascii="Arial Narrow" w:eastAsia="Arial Narrow" w:hAnsi="Arial Narrow" w:cs="Arial Narrow"/>
                <w:color w:val="000000"/>
              </w:rPr>
            </w:pPr>
            <w:r>
              <w:rPr>
                <w:rFonts w:ascii="Arial Narrow" w:eastAsia="Arial Narrow" w:hAnsi="Arial Narrow" w:cs="Arial Narrow"/>
                <w:color w:val="000000"/>
              </w:rPr>
              <w:t>Es un trabajo permanente el que se lleva a cabo diariamente en el envío de correos o en el manejo de información de la Dependencia.</w:t>
            </w:r>
          </w:p>
        </w:tc>
        <w:tc>
          <w:tcPr>
            <w:tcW w:w="2502" w:type="dxa"/>
            <w:tcBorders>
              <w:top w:val="single" w:sz="4" w:space="0" w:color="000000"/>
              <w:left w:val="nil"/>
              <w:bottom w:val="single" w:sz="4" w:space="0" w:color="000000"/>
              <w:right w:val="single" w:sz="4" w:space="0" w:color="000000"/>
            </w:tcBorders>
          </w:tcPr>
          <w:p w14:paraId="238BFF68" w14:textId="77777777" w:rsidR="00DC1313" w:rsidRDefault="00DC1313">
            <w:pPr>
              <w:spacing w:line="276" w:lineRule="auto"/>
              <w:rPr>
                <w:rFonts w:ascii="Arial Narrow" w:eastAsia="Arial Narrow" w:hAnsi="Arial Narrow" w:cs="Arial Narrow"/>
                <w:color w:val="000000"/>
              </w:rPr>
            </w:pPr>
          </w:p>
          <w:p w14:paraId="4CD203DC" w14:textId="65F07AC8" w:rsidR="00DC1313" w:rsidRDefault="00043ACD">
            <w:pPr>
              <w:spacing w:line="276" w:lineRule="auto"/>
              <w:rPr>
                <w:rFonts w:ascii="Arial Narrow" w:eastAsia="Arial Narrow" w:hAnsi="Arial Narrow" w:cs="Arial Narrow"/>
                <w:color w:val="000000"/>
              </w:rPr>
            </w:pPr>
            <w:r>
              <w:rPr>
                <w:rFonts w:ascii="Arial Narrow" w:eastAsia="Arial Narrow" w:hAnsi="Arial Narrow" w:cs="Arial Narrow"/>
              </w:rPr>
              <w:t>5</w:t>
            </w:r>
            <w:r w:rsidR="00000000">
              <w:rPr>
                <w:rFonts w:ascii="Arial Narrow" w:eastAsia="Arial Narrow" w:hAnsi="Arial Narrow" w:cs="Arial Narrow"/>
              </w:rPr>
              <w:t>to informe</w:t>
            </w:r>
            <w:r w:rsidR="00000000">
              <w:rPr>
                <w:rFonts w:ascii="Arial Narrow" w:eastAsia="Arial Narrow" w:hAnsi="Arial Narrow" w:cs="Arial Narrow"/>
                <w:color w:val="000000"/>
              </w:rPr>
              <w:t xml:space="preserve"> presentado con la ejecución del contrato, las cuales reposan de manera física y magnética.</w:t>
            </w:r>
          </w:p>
        </w:tc>
      </w:tr>
      <w:tr w:rsidR="00DC1313" w14:paraId="655BCD55" w14:textId="77777777">
        <w:trPr>
          <w:trHeight w:val="20"/>
          <w:jc w:val="center"/>
        </w:trPr>
        <w:tc>
          <w:tcPr>
            <w:tcW w:w="1983" w:type="dxa"/>
            <w:tcBorders>
              <w:top w:val="nil"/>
              <w:left w:val="single" w:sz="4" w:space="0" w:color="000000"/>
              <w:bottom w:val="single" w:sz="4" w:space="0" w:color="000000"/>
              <w:right w:val="single" w:sz="4" w:space="0" w:color="000000"/>
            </w:tcBorders>
            <w:vAlign w:val="center"/>
          </w:tcPr>
          <w:p w14:paraId="61F61240" w14:textId="77777777" w:rsidR="00DC1313" w:rsidRDefault="00000000">
            <w:pPr>
              <w:rPr>
                <w:rFonts w:ascii="Arial Narrow" w:eastAsia="Arial Narrow" w:hAnsi="Arial Narrow" w:cs="Arial Narrow"/>
              </w:rPr>
            </w:pPr>
            <w:r>
              <w:rPr>
                <w:rFonts w:ascii="Arial Narrow" w:eastAsia="Arial Narrow" w:hAnsi="Arial Narrow" w:cs="Arial Narrow"/>
                <w:color w:val="000000"/>
              </w:rPr>
              <w:lastRenderedPageBreak/>
              <w:t>Suministrar la información del contrato y procesos en ejecución que solicite cualquier dependencia o ciudadano por mandato constitucional y/o de ejercicio de control y vigilancia.</w:t>
            </w:r>
          </w:p>
        </w:tc>
        <w:tc>
          <w:tcPr>
            <w:tcW w:w="1985" w:type="dxa"/>
            <w:tcBorders>
              <w:top w:val="single" w:sz="4" w:space="0" w:color="000000"/>
              <w:left w:val="nil"/>
              <w:bottom w:val="single" w:sz="4" w:space="0" w:color="000000"/>
              <w:right w:val="single" w:sz="4" w:space="0" w:color="000000"/>
            </w:tcBorders>
            <w:vAlign w:val="center"/>
          </w:tcPr>
          <w:p w14:paraId="382718C3" w14:textId="77777777" w:rsidR="00DC1313" w:rsidRDefault="00000000">
            <w:pPr>
              <w:spacing w:line="276" w:lineRule="auto"/>
              <w:rPr>
                <w:rFonts w:ascii="Arial Narrow" w:eastAsia="Arial Narrow" w:hAnsi="Arial Narrow" w:cs="Arial Narrow"/>
                <w:color w:val="000000"/>
              </w:rPr>
            </w:pPr>
            <w:r>
              <w:rPr>
                <w:rFonts w:ascii="Arial Narrow" w:eastAsia="Arial Narrow" w:hAnsi="Arial Narrow" w:cs="Arial Narrow"/>
                <w:color w:val="000000"/>
              </w:rPr>
              <w:t xml:space="preserve">Se hace entrega del informe de actividades número </w:t>
            </w:r>
            <w:r>
              <w:rPr>
                <w:rFonts w:ascii="Arial Narrow" w:eastAsia="Arial Narrow" w:hAnsi="Arial Narrow" w:cs="Arial Narrow"/>
              </w:rPr>
              <w:t>4</w:t>
            </w:r>
            <w:r>
              <w:rPr>
                <w:rFonts w:ascii="Arial Narrow" w:eastAsia="Arial Narrow" w:hAnsi="Arial Narrow" w:cs="Arial Narrow"/>
                <w:color w:val="000000"/>
              </w:rPr>
              <w:t>.</w:t>
            </w:r>
          </w:p>
        </w:tc>
        <w:tc>
          <w:tcPr>
            <w:tcW w:w="1981" w:type="dxa"/>
            <w:tcBorders>
              <w:top w:val="single" w:sz="4" w:space="0" w:color="000000"/>
              <w:left w:val="nil"/>
              <w:bottom w:val="single" w:sz="4" w:space="0" w:color="000000"/>
              <w:right w:val="single" w:sz="4" w:space="0" w:color="000000"/>
            </w:tcBorders>
          </w:tcPr>
          <w:p w14:paraId="4EEDBFD0" w14:textId="77777777" w:rsidR="00DC1313" w:rsidRDefault="00DC1313">
            <w:pPr>
              <w:spacing w:line="276" w:lineRule="auto"/>
              <w:rPr>
                <w:rFonts w:ascii="Arial Narrow" w:eastAsia="Arial Narrow" w:hAnsi="Arial Narrow" w:cs="Arial Narrow"/>
                <w:color w:val="000000"/>
              </w:rPr>
            </w:pPr>
          </w:p>
          <w:p w14:paraId="11E479A3" w14:textId="77777777" w:rsidR="00DC1313" w:rsidRDefault="00DC1313">
            <w:pPr>
              <w:spacing w:line="276" w:lineRule="auto"/>
              <w:rPr>
                <w:rFonts w:ascii="Arial Narrow" w:eastAsia="Arial Narrow" w:hAnsi="Arial Narrow" w:cs="Arial Narrow"/>
                <w:color w:val="000000"/>
              </w:rPr>
            </w:pPr>
          </w:p>
          <w:p w14:paraId="051B2B59" w14:textId="77777777" w:rsidR="00DC1313" w:rsidRDefault="00000000">
            <w:pPr>
              <w:spacing w:line="276" w:lineRule="auto"/>
              <w:rPr>
                <w:rFonts w:ascii="Arial Narrow" w:eastAsia="Arial Narrow" w:hAnsi="Arial Narrow" w:cs="Arial Narrow"/>
                <w:color w:val="000000"/>
              </w:rPr>
            </w:pPr>
            <w:r>
              <w:rPr>
                <w:rFonts w:ascii="Arial Narrow" w:eastAsia="Arial Narrow" w:hAnsi="Arial Narrow" w:cs="Arial Narrow"/>
                <w:color w:val="000000"/>
              </w:rPr>
              <w:t>Bases de datos impresas de las actividades realizadas por la Secretaría de Desarrollo Económico.</w:t>
            </w:r>
          </w:p>
        </w:tc>
        <w:tc>
          <w:tcPr>
            <w:tcW w:w="2034" w:type="dxa"/>
            <w:tcBorders>
              <w:top w:val="single" w:sz="4" w:space="0" w:color="000000"/>
              <w:left w:val="nil"/>
              <w:bottom w:val="single" w:sz="4" w:space="0" w:color="000000"/>
              <w:right w:val="single" w:sz="4" w:space="0" w:color="000000"/>
            </w:tcBorders>
          </w:tcPr>
          <w:p w14:paraId="7E5AB398" w14:textId="77777777" w:rsidR="00DC1313" w:rsidRDefault="00DC1313">
            <w:pPr>
              <w:spacing w:line="276" w:lineRule="auto"/>
              <w:rPr>
                <w:rFonts w:ascii="Arial Narrow" w:eastAsia="Arial Narrow" w:hAnsi="Arial Narrow" w:cs="Arial Narrow"/>
                <w:color w:val="000000"/>
              </w:rPr>
            </w:pPr>
          </w:p>
          <w:p w14:paraId="78A8CC3F" w14:textId="77777777" w:rsidR="00DC1313" w:rsidRDefault="00000000">
            <w:pPr>
              <w:spacing w:line="276" w:lineRule="auto"/>
              <w:rPr>
                <w:rFonts w:ascii="Arial Narrow" w:eastAsia="Arial Narrow" w:hAnsi="Arial Narrow" w:cs="Arial Narrow"/>
                <w:color w:val="000000"/>
              </w:rPr>
            </w:pPr>
            <w:r>
              <w:rPr>
                <w:rFonts w:ascii="Arial Narrow" w:eastAsia="Arial Narrow" w:hAnsi="Arial Narrow" w:cs="Arial Narrow"/>
                <w:color w:val="000000"/>
              </w:rPr>
              <w:t xml:space="preserve">1 </w:t>
            </w:r>
            <w:proofErr w:type="gramStart"/>
            <w:r>
              <w:rPr>
                <w:rFonts w:ascii="Arial Narrow" w:eastAsia="Arial Narrow" w:hAnsi="Arial Narrow" w:cs="Arial Narrow"/>
                <w:color w:val="000000"/>
              </w:rPr>
              <w:t>Informe</w:t>
            </w:r>
            <w:proofErr w:type="gramEnd"/>
            <w:r>
              <w:rPr>
                <w:rFonts w:ascii="Arial Narrow" w:eastAsia="Arial Narrow" w:hAnsi="Arial Narrow" w:cs="Arial Narrow"/>
                <w:color w:val="000000"/>
              </w:rPr>
              <w:t xml:space="preserve"> que debe estar en custodia de la Secretaría para suministrar información necesaria por la Administración Municipal.</w:t>
            </w:r>
          </w:p>
        </w:tc>
        <w:tc>
          <w:tcPr>
            <w:tcW w:w="2502" w:type="dxa"/>
            <w:tcBorders>
              <w:top w:val="single" w:sz="4" w:space="0" w:color="000000"/>
              <w:left w:val="nil"/>
              <w:bottom w:val="single" w:sz="4" w:space="0" w:color="000000"/>
              <w:right w:val="single" w:sz="4" w:space="0" w:color="000000"/>
            </w:tcBorders>
          </w:tcPr>
          <w:p w14:paraId="7EB07ACE" w14:textId="77777777" w:rsidR="00DC1313" w:rsidRDefault="00DC1313">
            <w:pPr>
              <w:spacing w:line="276" w:lineRule="auto"/>
              <w:rPr>
                <w:rFonts w:ascii="Arial Narrow" w:eastAsia="Arial Narrow" w:hAnsi="Arial Narrow" w:cs="Arial Narrow"/>
                <w:color w:val="000000"/>
              </w:rPr>
            </w:pPr>
          </w:p>
          <w:p w14:paraId="53641CA8" w14:textId="77777777" w:rsidR="00DC1313" w:rsidRDefault="00DC1313">
            <w:pPr>
              <w:spacing w:line="276" w:lineRule="auto"/>
              <w:rPr>
                <w:rFonts w:ascii="Arial Narrow" w:eastAsia="Arial Narrow" w:hAnsi="Arial Narrow" w:cs="Arial Narrow"/>
                <w:color w:val="000000"/>
              </w:rPr>
            </w:pPr>
          </w:p>
          <w:p w14:paraId="42AC418E" w14:textId="77777777" w:rsidR="00DC1313" w:rsidRDefault="00000000">
            <w:pPr>
              <w:spacing w:line="276" w:lineRule="auto"/>
              <w:rPr>
                <w:rFonts w:ascii="Arial Narrow" w:eastAsia="Arial Narrow" w:hAnsi="Arial Narrow" w:cs="Arial Narrow"/>
                <w:color w:val="000000"/>
              </w:rPr>
            </w:pPr>
            <w:r>
              <w:rPr>
                <w:rFonts w:ascii="Arial Narrow" w:eastAsia="Arial Narrow" w:hAnsi="Arial Narrow" w:cs="Arial Narrow"/>
              </w:rPr>
              <w:t>4to</w:t>
            </w:r>
            <w:r>
              <w:rPr>
                <w:rFonts w:ascii="Arial Narrow" w:eastAsia="Arial Narrow" w:hAnsi="Arial Narrow" w:cs="Arial Narrow"/>
                <w:color w:val="000000"/>
              </w:rPr>
              <w:t xml:space="preserve"> que se encuentran reposando en carpetas y computadoras pertenecientes a la Secretaría de Desarrollo Económico</w:t>
            </w:r>
          </w:p>
        </w:tc>
      </w:tr>
      <w:tr w:rsidR="00DC1313" w14:paraId="14438FA1" w14:textId="77777777">
        <w:trPr>
          <w:trHeight w:val="20"/>
          <w:jc w:val="center"/>
        </w:trPr>
        <w:tc>
          <w:tcPr>
            <w:tcW w:w="1983" w:type="dxa"/>
            <w:tcBorders>
              <w:top w:val="nil"/>
              <w:left w:val="single" w:sz="4" w:space="0" w:color="000000"/>
              <w:bottom w:val="single" w:sz="4" w:space="0" w:color="000000"/>
              <w:right w:val="single" w:sz="4" w:space="0" w:color="000000"/>
            </w:tcBorders>
            <w:vAlign w:val="center"/>
          </w:tcPr>
          <w:p w14:paraId="0DE13389" w14:textId="77777777" w:rsidR="00DC1313" w:rsidRDefault="00000000">
            <w:pPr>
              <w:rPr>
                <w:rFonts w:ascii="Arial Narrow" w:eastAsia="Arial Narrow" w:hAnsi="Arial Narrow" w:cs="Arial Narrow"/>
              </w:rPr>
            </w:pPr>
            <w:r>
              <w:rPr>
                <w:rFonts w:ascii="Arial Narrow" w:eastAsia="Arial Narrow" w:hAnsi="Arial Narrow" w:cs="Arial Narrow"/>
                <w:color w:val="000000"/>
              </w:rPr>
              <w:t>Apoyar la estrategia de gobierno en línea y cumplir con las disposiciones y formatos del SIGEM.</w:t>
            </w:r>
          </w:p>
        </w:tc>
        <w:tc>
          <w:tcPr>
            <w:tcW w:w="1985"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1382D9B3" w14:textId="77777777" w:rsidR="00DC1313" w:rsidRDefault="00000000">
            <w:pPr>
              <w:spacing w:line="276" w:lineRule="auto"/>
              <w:rPr>
                <w:rFonts w:ascii="Arial Narrow" w:eastAsia="Arial Narrow" w:hAnsi="Arial Narrow" w:cs="Arial Narrow"/>
              </w:rPr>
            </w:pPr>
            <w:r>
              <w:rPr>
                <w:rFonts w:ascii="Arial Narrow" w:eastAsia="Arial Narrow" w:hAnsi="Arial Narrow" w:cs="Arial Narrow"/>
              </w:rPr>
              <w:t>Se apoya este proceso teniendo en cuenta los protocolos y asesorías brindadas por la administración en temas de Gobierno en Línea.</w:t>
            </w:r>
          </w:p>
        </w:tc>
        <w:tc>
          <w:tcPr>
            <w:tcW w:w="1981"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1DE67415" w14:textId="77777777" w:rsidR="00DC1313" w:rsidRDefault="00000000">
            <w:pPr>
              <w:spacing w:line="276" w:lineRule="auto"/>
              <w:rPr>
                <w:rFonts w:ascii="Arial Narrow" w:eastAsia="Arial Narrow" w:hAnsi="Arial Narrow" w:cs="Arial Narrow"/>
              </w:rPr>
            </w:pPr>
            <w:r>
              <w:rPr>
                <w:rFonts w:ascii="Arial Narrow" w:eastAsia="Arial Narrow" w:hAnsi="Arial Narrow" w:cs="Arial Narrow"/>
              </w:rPr>
              <w:t>Este mes no se realizó ninguna solicitud de formulario por Marinilla Emprende.</w:t>
            </w:r>
          </w:p>
        </w:tc>
        <w:tc>
          <w:tcPr>
            <w:tcW w:w="2034"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2D000B1E" w14:textId="77777777" w:rsidR="00DC1313" w:rsidRDefault="00000000">
            <w:pPr>
              <w:spacing w:line="276" w:lineRule="auto"/>
              <w:rPr>
                <w:rFonts w:ascii="Arial Narrow" w:eastAsia="Arial Narrow" w:hAnsi="Arial Narrow" w:cs="Arial Narrow"/>
              </w:rPr>
            </w:pPr>
            <w:r>
              <w:rPr>
                <w:rFonts w:ascii="Arial Narrow" w:eastAsia="Arial Narrow" w:hAnsi="Arial Narrow" w:cs="Arial Narrow"/>
              </w:rPr>
              <w:t>Este objetivo es permanente y se evidencia en las solicitudes enviadas por medio de las plataformas creadas para tal fin.</w:t>
            </w:r>
          </w:p>
        </w:tc>
        <w:tc>
          <w:tcPr>
            <w:tcW w:w="2502"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75B74E4B" w14:textId="77777777" w:rsidR="00DC1313" w:rsidRDefault="00000000">
            <w:pPr>
              <w:spacing w:line="276" w:lineRule="auto"/>
              <w:rPr>
                <w:rFonts w:ascii="Arial Narrow" w:eastAsia="Arial Narrow" w:hAnsi="Arial Narrow" w:cs="Arial Narrow"/>
              </w:rPr>
            </w:pPr>
            <w:r>
              <w:rPr>
                <w:rFonts w:ascii="Arial Narrow" w:eastAsia="Arial Narrow" w:hAnsi="Arial Narrow" w:cs="Arial Narrow"/>
              </w:rPr>
              <w:t>1</w:t>
            </w:r>
          </w:p>
        </w:tc>
      </w:tr>
      <w:tr w:rsidR="00DC1313" w14:paraId="3CB5A10C" w14:textId="77777777">
        <w:trPr>
          <w:trHeight w:val="20"/>
          <w:jc w:val="center"/>
        </w:trPr>
        <w:tc>
          <w:tcPr>
            <w:tcW w:w="1983" w:type="dxa"/>
            <w:tcBorders>
              <w:top w:val="single" w:sz="4" w:space="0" w:color="000000"/>
              <w:left w:val="single" w:sz="4" w:space="0" w:color="000000"/>
              <w:bottom w:val="single" w:sz="4" w:space="0" w:color="000000"/>
              <w:right w:val="single" w:sz="4" w:space="0" w:color="000000"/>
            </w:tcBorders>
            <w:vAlign w:val="center"/>
          </w:tcPr>
          <w:p w14:paraId="7EE9DB0B" w14:textId="77777777" w:rsidR="00DC1313" w:rsidRDefault="00000000">
            <w:r>
              <w:rPr>
                <w:rFonts w:ascii="Arial Narrow" w:eastAsia="Arial Narrow" w:hAnsi="Arial Narrow" w:cs="Arial Narrow"/>
                <w:color w:val="000000"/>
              </w:rPr>
              <w:t>El contratista se obliga bajo su responsabilidad a dar cumplimiento a las normas que lo reglamenten.</w:t>
            </w:r>
          </w:p>
        </w:tc>
        <w:tc>
          <w:tcPr>
            <w:tcW w:w="1985" w:type="dxa"/>
            <w:tcBorders>
              <w:top w:val="single" w:sz="4" w:space="0" w:color="000000"/>
              <w:left w:val="nil"/>
              <w:bottom w:val="single" w:sz="4" w:space="0" w:color="000000"/>
              <w:right w:val="single" w:sz="4" w:space="0" w:color="000000"/>
            </w:tcBorders>
            <w:vAlign w:val="center"/>
          </w:tcPr>
          <w:p w14:paraId="6C8520BE" w14:textId="77777777" w:rsidR="00DC1313" w:rsidRDefault="00000000">
            <w:pPr>
              <w:spacing w:line="276" w:lineRule="auto"/>
              <w:rPr>
                <w:rFonts w:ascii="Arial Narrow" w:eastAsia="Arial Narrow" w:hAnsi="Arial Narrow" w:cs="Arial Narrow"/>
                <w:color w:val="000000"/>
              </w:rPr>
            </w:pPr>
            <w:r>
              <w:rPr>
                <w:rFonts w:ascii="Arial Narrow" w:eastAsia="Arial Narrow" w:hAnsi="Arial Narrow" w:cs="Arial Narrow"/>
                <w:color w:val="000000"/>
              </w:rPr>
              <w:t xml:space="preserve">Se cumplen con las normas estipuladas. </w:t>
            </w:r>
          </w:p>
        </w:tc>
        <w:tc>
          <w:tcPr>
            <w:tcW w:w="1981" w:type="dxa"/>
            <w:tcBorders>
              <w:top w:val="single" w:sz="4" w:space="0" w:color="000000"/>
              <w:left w:val="nil"/>
              <w:bottom w:val="single" w:sz="4" w:space="0" w:color="000000"/>
              <w:right w:val="single" w:sz="4" w:space="0" w:color="000000"/>
            </w:tcBorders>
          </w:tcPr>
          <w:p w14:paraId="4A45FAA8" w14:textId="32F6FA5B" w:rsidR="00DC1313" w:rsidRDefault="00000000">
            <w:pPr>
              <w:spacing w:line="276" w:lineRule="auto"/>
              <w:rPr>
                <w:rFonts w:ascii="Arial Narrow" w:eastAsia="Arial Narrow" w:hAnsi="Arial Narrow" w:cs="Arial Narrow"/>
                <w:color w:val="000000"/>
              </w:rPr>
            </w:pPr>
            <w:r>
              <w:rPr>
                <w:rFonts w:ascii="Arial Narrow" w:eastAsia="Arial Narrow" w:hAnsi="Arial Narrow" w:cs="Arial Narrow"/>
                <w:color w:val="000000"/>
              </w:rPr>
              <w:t xml:space="preserve">Planilla de pago de la SS del mes de </w:t>
            </w:r>
            <w:r w:rsidR="006F57A1">
              <w:rPr>
                <w:rFonts w:ascii="Arial Narrow" w:eastAsia="Arial Narrow" w:hAnsi="Arial Narrow" w:cs="Arial Narrow"/>
              </w:rPr>
              <w:t>junio</w:t>
            </w:r>
            <w:r>
              <w:rPr>
                <w:rFonts w:ascii="Arial Narrow" w:eastAsia="Arial Narrow" w:hAnsi="Arial Narrow" w:cs="Arial Narrow"/>
                <w:color w:val="000000"/>
              </w:rPr>
              <w:t>.</w:t>
            </w:r>
          </w:p>
        </w:tc>
        <w:tc>
          <w:tcPr>
            <w:tcW w:w="2034" w:type="dxa"/>
            <w:tcBorders>
              <w:top w:val="single" w:sz="4" w:space="0" w:color="000000"/>
              <w:left w:val="nil"/>
              <w:bottom w:val="single" w:sz="4" w:space="0" w:color="000000"/>
              <w:right w:val="single" w:sz="4" w:space="0" w:color="000000"/>
            </w:tcBorders>
          </w:tcPr>
          <w:p w14:paraId="79ADCC94" w14:textId="77777777" w:rsidR="00DC1313" w:rsidRDefault="00000000">
            <w:pPr>
              <w:spacing w:line="276" w:lineRule="auto"/>
              <w:rPr>
                <w:rFonts w:ascii="Arial Narrow" w:eastAsia="Arial Narrow" w:hAnsi="Arial Narrow" w:cs="Arial Narrow"/>
                <w:color w:val="000000"/>
              </w:rPr>
            </w:pPr>
            <w:r>
              <w:rPr>
                <w:rFonts w:ascii="Arial Narrow" w:eastAsia="Arial Narrow" w:hAnsi="Arial Narrow" w:cs="Arial Narrow"/>
                <w:color w:val="000000"/>
              </w:rPr>
              <w:t xml:space="preserve">1 </w:t>
            </w:r>
            <w:proofErr w:type="gramStart"/>
            <w:r>
              <w:rPr>
                <w:rFonts w:ascii="Arial Narrow" w:eastAsia="Arial Narrow" w:hAnsi="Arial Narrow" w:cs="Arial Narrow"/>
                <w:color w:val="000000"/>
              </w:rPr>
              <w:t>Pago</w:t>
            </w:r>
            <w:proofErr w:type="gramEnd"/>
            <w:r>
              <w:rPr>
                <w:rFonts w:ascii="Arial Narrow" w:eastAsia="Arial Narrow" w:hAnsi="Arial Narrow" w:cs="Arial Narrow"/>
                <w:color w:val="000000"/>
              </w:rPr>
              <w:t xml:space="preserve"> a la SS cada mes</w:t>
            </w:r>
          </w:p>
        </w:tc>
        <w:tc>
          <w:tcPr>
            <w:tcW w:w="2502" w:type="dxa"/>
            <w:tcBorders>
              <w:top w:val="single" w:sz="4" w:space="0" w:color="000000"/>
              <w:left w:val="nil"/>
              <w:bottom w:val="single" w:sz="4" w:space="0" w:color="000000"/>
              <w:right w:val="single" w:sz="4" w:space="0" w:color="000000"/>
            </w:tcBorders>
          </w:tcPr>
          <w:p w14:paraId="1B8E49E5" w14:textId="1230984B" w:rsidR="00DC1313" w:rsidRDefault="00000000">
            <w:pPr>
              <w:spacing w:line="276" w:lineRule="auto"/>
              <w:rPr>
                <w:rFonts w:ascii="Arial Narrow" w:eastAsia="Arial Narrow" w:hAnsi="Arial Narrow" w:cs="Arial Narrow"/>
                <w:color w:val="000000"/>
              </w:rPr>
            </w:pPr>
            <w:r>
              <w:rPr>
                <w:rFonts w:ascii="Arial Narrow" w:eastAsia="Arial Narrow" w:hAnsi="Arial Narrow" w:cs="Arial Narrow"/>
                <w:color w:val="000000"/>
              </w:rPr>
              <w:t xml:space="preserve">Planillas de </w:t>
            </w:r>
            <w:r w:rsidR="006F57A1">
              <w:rPr>
                <w:rFonts w:ascii="Arial Narrow" w:eastAsia="Arial Narrow" w:hAnsi="Arial Narrow" w:cs="Arial Narrow"/>
              </w:rPr>
              <w:t>junio</w:t>
            </w:r>
            <w:r>
              <w:rPr>
                <w:rFonts w:ascii="Arial Narrow" w:eastAsia="Arial Narrow" w:hAnsi="Arial Narrow" w:cs="Arial Narrow"/>
                <w:color w:val="000000"/>
              </w:rPr>
              <w:t xml:space="preserve"> de 2026</w:t>
            </w:r>
          </w:p>
        </w:tc>
      </w:tr>
    </w:tbl>
    <w:p w14:paraId="1EF00E72" w14:textId="77777777" w:rsidR="00DC1313" w:rsidRDefault="00DC1313">
      <w:pPr>
        <w:jc w:val="both"/>
        <w:rPr>
          <w:rFonts w:ascii="Arial Narrow" w:eastAsia="Arial Narrow" w:hAnsi="Arial Narrow" w:cs="Arial Narrow"/>
          <w:color w:val="000000"/>
        </w:rPr>
      </w:pPr>
    </w:p>
    <w:tbl>
      <w:tblPr>
        <w:tblStyle w:val="a5"/>
        <w:tblW w:w="9960" w:type="dxa"/>
        <w:jc w:val="center"/>
        <w:tblInd w:w="0" w:type="dxa"/>
        <w:tblLayout w:type="fixed"/>
        <w:tblLook w:val="0400" w:firstRow="0" w:lastRow="0" w:firstColumn="0" w:lastColumn="0" w:noHBand="0" w:noVBand="1"/>
      </w:tblPr>
      <w:tblGrid>
        <w:gridCol w:w="9060"/>
        <w:gridCol w:w="900"/>
      </w:tblGrid>
      <w:tr w:rsidR="00DC1313" w14:paraId="61D3FB6E" w14:textId="77777777">
        <w:trPr>
          <w:trHeight w:val="672"/>
          <w:jc w:val="center"/>
        </w:trPr>
        <w:tc>
          <w:tcPr>
            <w:tcW w:w="9060" w:type="dxa"/>
            <w:tcBorders>
              <w:top w:val="single" w:sz="4" w:space="0" w:color="000000"/>
              <w:left w:val="single" w:sz="4" w:space="0" w:color="000000"/>
              <w:bottom w:val="single" w:sz="4" w:space="0" w:color="000000"/>
              <w:right w:val="single" w:sz="4" w:space="0" w:color="000000"/>
            </w:tcBorders>
            <w:vAlign w:val="center"/>
          </w:tcPr>
          <w:p w14:paraId="7A66F105" w14:textId="77777777" w:rsidR="00DC1313" w:rsidRDefault="00000000">
            <w:pPr>
              <w:spacing w:line="276" w:lineRule="auto"/>
              <w:jc w:val="center"/>
              <w:rPr>
                <w:rFonts w:ascii="Arial Narrow" w:eastAsia="Arial Narrow" w:hAnsi="Arial Narrow" w:cs="Arial Narrow"/>
                <w:b/>
                <w:bCs/>
                <w:color w:val="000000"/>
              </w:rPr>
            </w:pPr>
            <w:r>
              <w:rPr>
                <w:rFonts w:ascii="Arial Narrow" w:eastAsia="Arial Narrow" w:hAnsi="Arial Narrow" w:cs="Arial Narrow"/>
                <w:b/>
                <w:bCs/>
                <w:color w:val="000000"/>
              </w:rPr>
              <w:t xml:space="preserve">PORCENTAJE PONDERADO Y PROMEDIO DE </w:t>
            </w:r>
            <w:r>
              <w:rPr>
                <w:rFonts w:ascii="Arial Narrow" w:eastAsia="Arial Narrow" w:hAnsi="Arial Narrow" w:cs="Arial Narrow"/>
                <w:b/>
                <w:bCs/>
              </w:rPr>
              <w:t>EJECUCIÓN</w:t>
            </w:r>
            <w:r>
              <w:rPr>
                <w:rFonts w:ascii="Arial Narrow" w:eastAsia="Arial Narrow" w:hAnsi="Arial Narrow" w:cs="Arial Narrow"/>
                <w:b/>
                <w:bCs/>
                <w:color w:val="000000"/>
              </w:rPr>
              <w:t xml:space="preserve"> DE LOS OBJETIVOS/ACTIVIDADES DEL </w:t>
            </w:r>
            <w:proofErr w:type="gramStart"/>
            <w:r>
              <w:rPr>
                <w:rFonts w:ascii="Arial Narrow" w:eastAsia="Arial Narrow" w:hAnsi="Arial Narrow" w:cs="Arial Narrow"/>
                <w:b/>
                <w:bCs/>
                <w:color w:val="000000"/>
              </w:rPr>
              <w:t>CONTRATISTA  A</w:t>
            </w:r>
            <w:proofErr w:type="gramEnd"/>
            <w:r>
              <w:rPr>
                <w:rFonts w:ascii="Arial Narrow" w:eastAsia="Arial Narrow" w:hAnsi="Arial Narrow" w:cs="Arial Narrow"/>
                <w:b/>
                <w:bCs/>
                <w:color w:val="000000"/>
              </w:rPr>
              <w:t xml:space="preserve"> LA FECHA DEL INFORME</w:t>
            </w:r>
          </w:p>
        </w:tc>
        <w:tc>
          <w:tcPr>
            <w:tcW w:w="900" w:type="dxa"/>
            <w:tcBorders>
              <w:top w:val="single" w:sz="4" w:space="0" w:color="000000"/>
              <w:left w:val="nil"/>
              <w:bottom w:val="single" w:sz="4" w:space="0" w:color="000000"/>
              <w:right w:val="single" w:sz="4" w:space="0" w:color="000000"/>
            </w:tcBorders>
            <w:vAlign w:val="center"/>
          </w:tcPr>
          <w:p w14:paraId="5A394334" w14:textId="57534A77" w:rsidR="00DC1313" w:rsidRDefault="00AF5439">
            <w:pPr>
              <w:spacing w:line="276" w:lineRule="auto"/>
              <w:jc w:val="center"/>
              <w:rPr>
                <w:rFonts w:ascii="Arial Narrow" w:eastAsia="Arial Narrow" w:hAnsi="Arial Narrow" w:cs="Arial Narrow"/>
                <w:color w:val="000000"/>
              </w:rPr>
            </w:pPr>
            <w:r>
              <w:rPr>
                <w:rFonts w:ascii="Arial Narrow" w:eastAsia="Arial Narrow" w:hAnsi="Arial Narrow" w:cs="Arial Narrow"/>
                <w:color w:val="000000"/>
              </w:rPr>
              <w:t>83.33%</w:t>
            </w:r>
          </w:p>
        </w:tc>
      </w:tr>
    </w:tbl>
    <w:p w14:paraId="1C618720" w14:textId="77777777" w:rsidR="00DC1313" w:rsidRDefault="00DC1313">
      <w:pPr>
        <w:jc w:val="both"/>
        <w:rPr>
          <w:rFonts w:ascii="Arial Narrow" w:eastAsia="Arial Narrow" w:hAnsi="Arial Narrow" w:cs="Arial Narrow"/>
          <w:color w:val="000000"/>
        </w:rPr>
      </w:pPr>
    </w:p>
    <w:tbl>
      <w:tblPr>
        <w:tblStyle w:val="a6"/>
        <w:tblW w:w="996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962"/>
      </w:tblGrid>
      <w:tr w:rsidR="00DC1313" w14:paraId="0DEAFD72" w14:textId="77777777">
        <w:trPr>
          <w:trHeight w:val="328"/>
        </w:trPr>
        <w:tc>
          <w:tcPr>
            <w:tcW w:w="9962" w:type="dxa"/>
          </w:tcPr>
          <w:p w14:paraId="64899A22" w14:textId="77777777" w:rsidR="00DC1313" w:rsidRDefault="00000000">
            <w:pPr>
              <w:jc w:val="center"/>
              <w:rPr>
                <w:rFonts w:ascii="Arial Narrow" w:eastAsia="Arial Narrow" w:hAnsi="Arial Narrow" w:cs="Arial Narrow"/>
                <w:b/>
                <w:bCs/>
                <w:color w:val="000000"/>
              </w:rPr>
            </w:pPr>
            <w:r>
              <w:rPr>
                <w:rFonts w:ascii="Arial Narrow" w:eastAsia="Arial Narrow" w:hAnsi="Arial Narrow" w:cs="Arial Narrow"/>
                <w:b/>
                <w:bCs/>
              </w:rPr>
              <w:t>DESCRIPCIÓN</w:t>
            </w:r>
            <w:r>
              <w:rPr>
                <w:rFonts w:ascii="Arial Narrow" w:eastAsia="Arial Narrow" w:hAnsi="Arial Narrow" w:cs="Arial Narrow"/>
                <w:b/>
                <w:bCs/>
                <w:color w:val="000000"/>
              </w:rPr>
              <w:t xml:space="preserve"> DEL CUMPLIMIENTO DEL CONTRATO POR PARTE DEL SUPERVISOR</w:t>
            </w:r>
          </w:p>
        </w:tc>
      </w:tr>
      <w:tr w:rsidR="00DC1313" w14:paraId="55E28CE3" w14:textId="77777777">
        <w:trPr>
          <w:trHeight w:val="328"/>
        </w:trPr>
        <w:tc>
          <w:tcPr>
            <w:tcW w:w="9962" w:type="dxa"/>
          </w:tcPr>
          <w:p w14:paraId="0B09B1E5" w14:textId="741E9455" w:rsidR="00DC1313" w:rsidRDefault="00000000">
            <w:pPr>
              <w:spacing w:before="240" w:after="240"/>
              <w:jc w:val="both"/>
              <w:rPr>
                <w:rFonts w:ascii="Arial Narrow" w:eastAsia="Arial Narrow" w:hAnsi="Arial Narrow" w:cs="Arial Narrow"/>
              </w:rPr>
            </w:pPr>
            <w:r>
              <w:rPr>
                <w:rFonts w:ascii="Arial Narrow" w:eastAsia="Arial Narrow" w:hAnsi="Arial Narrow" w:cs="Arial Narrow"/>
              </w:rPr>
              <w:t xml:space="preserve">Durante el período comprendido entre el 23 de </w:t>
            </w:r>
            <w:r w:rsidR="00383FF9">
              <w:rPr>
                <w:rFonts w:ascii="Arial Narrow" w:eastAsia="Arial Narrow" w:hAnsi="Arial Narrow" w:cs="Arial Narrow"/>
              </w:rPr>
              <w:t>mayo</w:t>
            </w:r>
            <w:r>
              <w:rPr>
                <w:rFonts w:ascii="Arial Narrow" w:eastAsia="Arial Narrow" w:hAnsi="Arial Narrow" w:cs="Arial Narrow"/>
              </w:rPr>
              <w:t xml:space="preserve"> y el 24 de </w:t>
            </w:r>
            <w:r w:rsidR="00E01B4B">
              <w:rPr>
                <w:rFonts w:ascii="Arial Narrow" w:eastAsia="Arial Narrow" w:hAnsi="Arial Narrow" w:cs="Arial Narrow"/>
              </w:rPr>
              <w:t>junio</w:t>
            </w:r>
            <w:r>
              <w:rPr>
                <w:rFonts w:ascii="Arial Narrow" w:eastAsia="Arial Narrow" w:hAnsi="Arial Narrow" w:cs="Arial Narrow"/>
              </w:rPr>
              <w:t xml:space="preserve"> de 2026, el contratista IVAN DE JESUS OCAMPO GÓMEZ dio cumplimiento satisfactorio a los objetivos establecidos en el contrato </w:t>
            </w:r>
            <w:proofErr w:type="spellStart"/>
            <w:r>
              <w:rPr>
                <w:rFonts w:ascii="Arial Narrow" w:eastAsia="Arial Narrow" w:hAnsi="Arial Narrow" w:cs="Arial Narrow"/>
              </w:rPr>
              <w:t>N°</w:t>
            </w:r>
            <w:proofErr w:type="spellEnd"/>
            <w:r>
              <w:rPr>
                <w:rFonts w:ascii="Arial Narrow" w:eastAsia="Arial Narrow" w:hAnsi="Arial Narrow" w:cs="Arial Narrow"/>
              </w:rPr>
              <w:t xml:space="preserve"> 117SD2026, ejecutando actividades en formación para el trabajo, desarrollo empresarial y fortalecimiento de alianzas institucionales. Entre los avances más destacados se encuentran el acompañamiento a grupos de formación en repostería y panadería con 60 beneficiarios en el Centro Pan Masa Madre, la atención a 25 personas en situación de discapacidad en curso de galletería, la capacitación de 64 personas en manipulación de alimentos, la gestión </w:t>
            </w:r>
            <w:r>
              <w:rPr>
                <w:rFonts w:ascii="Arial Narrow" w:eastAsia="Arial Narrow" w:hAnsi="Arial Narrow" w:cs="Arial Narrow"/>
              </w:rPr>
              <w:lastRenderedPageBreak/>
              <w:t>de asesorías tributarias y tramitación de RUT a más de 50 empresarios, y la articulación con la Universidad de Antioquia para el dictado del curso Agricultura Inteligente, beneficiando a 22 asociados de ASOHAAS.</w:t>
            </w:r>
          </w:p>
          <w:p w14:paraId="0DFA4981" w14:textId="0A35BD68" w:rsidR="00DC1313" w:rsidRDefault="00000000">
            <w:pPr>
              <w:spacing w:before="240" w:after="240"/>
              <w:jc w:val="both"/>
              <w:rPr>
                <w:rFonts w:ascii="Arial Narrow" w:eastAsia="Arial Narrow" w:hAnsi="Arial Narrow" w:cs="Arial Narrow"/>
              </w:rPr>
            </w:pPr>
            <w:r>
              <w:rPr>
                <w:rFonts w:ascii="Arial Narrow" w:eastAsia="Arial Narrow" w:hAnsi="Arial Narrow" w:cs="Arial Narrow"/>
              </w:rPr>
              <w:t xml:space="preserve">La supervisora del contrato, MARLENNY DEL SOCORRO BUITRAGO GIRALDO, verifica que el contratista ha presentado oportunamente el informe de actividades </w:t>
            </w:r>
            <w:proofErr w:type="spellStart"/>
            <w:r>
              <w:rPr>
                <w:rFonts w:ascii="Arial Narrow" w:eastAsia="Arial Narrow" w:hAnsi="Arial Narrow" w:cs="Arial Narrow"/>
              </w:rPr>
              <w:t>N°</w:t>
            </w:r>
            <w:proofErr w:type="spellEnd"/>
            <w:r>
              <w:rPr>
                <w:rFonts w:ascii="Arial Narrow" w:eastAsia="Arial Narrow" w:hAnsi="Arial Narrow" w:cs="Arial Narrow"/>
              </w:rPr>
              <w:t xml:space="preserve"> </w:t>
            </w:r>
            <w:r w:rsidR="00E01B4B">
              <w:rPr>
                <w:rFonts w:ascii="Arial Narrow" w:eastAsia="Arial Narrow" w:hAnsi="Arial Narrow" w:cs="Arial Narrow"/>
              </w:rPr>
              <w:t>5</w:t>
            </w:r>
            <w:r>
              <w:rPr>
                <w:rFonts w:ascii="Arial Narrow" w:eastAsia="Arial Narrow" w:hAnsi="Arial Narrow" w:cs="Arial Narrow"/>
              </w:rPr>
              <w:t xml:space="preserve">, ha acreditado el pago de aportes a la seguridad social correspondiente al mes de </w:t>
            </w:r>
            <w:r w:rsidR="00E01B4B">
              <w:rPr>
                <w:rFonts w:ascii="Arial Narrow" w:eastAsia="Arial Narrow" w:hAnsi="Arial Narrow" w:cs="Arial Narrow"/>
              </w:rPr>
              <w:t>junio</w:t>
            </w:r>
            <w:r>
              <w:rPr>
                <w:rFonts w:ascii="Arial Narrow" w:eastAsia="Arial Narrow" w:hAnsi="Arial Narrow" w:cs="Arial Narrow"/>
              </w:rPr>
              <w:t xml:space="preserve"> de 2026, y ha diligenciado los formatos requeridos por la Secretaría de Desarrollo Económico y Turismo. Con base en lo anterior, se certifica un porcentaje de ejecución del </w:t>
            </w:r>
            <w:r w:rsidR="00E01B4B">
              <w:rPr>
                <w:rFonts w:ascii="Arial Narrow" w:eastAsia="Arial Narrow" w:hAnsi="Arial Narrow" w:cs="Arial Narrow"/>
              </w:rPr>
              <w:t>83</w:t>
            </w:r>
            <w:r>
              <w:rPr>
                <w:rFonts w:ascii="Arial Narrow" w:eastAsia="Arial Narrow" w:hAnsi="Arial Narrow" w:cs="Arial Narrow"/>
              </w:rPr>
              <w:t>.</w:t>
            </w:r>
            <w:r w:rsidR="00E01B4B">
              <w:rPr>
                <w:rFonts w:ascii="Arial Narrow" w:eastAsia="Arial Narrow" w:hAnsi="Arial Narrow" w:cs="Arial Narrow"/>
              </w:rPr>
              <w:t>33</w:t>
            </w:r>
            <w:r>
              <w:rPr>
                <w:rFonts w:ascii="Arial Narrow" w:eastAsia="Arial Narrow" w:hAnsi="Arial Narrow" w:cs="Arial Narrow"/>
              </w:rPr>
              <w:t xml:space="preserve">% tanto en el cumplimiento de objetivos como en la ejecución financiera del contrato, utilizándose el pago </w:t>
            </w:r>
            <w:proofErr w:type="spellStart"/>
            <w:r>
              <w:rPr>
                <w:rFonts w:ascii="Arial Narrow" w:eastAsia="Arial Narrow" w:hAnsi="Arial Narrow" w:cs="Arial Narrow"/>
              </w:rPr>
              <w:t>N°</w:t>
            </w:r>
            <w:proofErr w:type="spellEnd"/>
            <w:r>
              <w:rPr>
                <w:rFonts w:ascii="Arial Narrow" w:eastAsia="Arial Narrow" w:hAnsi="Arial Narrow" w:cs="Arial Narrow"/>
              </w:rPr>
              <w:t xml:space="preserve"> </w:t>
            </w:r>
            <w:r w:rsidR="00E8417D">
              <w:rPr>
                <w:rFonts w:ascii="Arial Narrow" w:eastAsia="Arial Narrow" w:hAnsi="Arial Narrow" w:cs="Arial Narrow"/>
              </w:rPr>
              <w:t>5</w:t>
            </w:r>
            <w:r>
              <w:rPr>
                <w:rFonts w:ascii="Arial Narrow" w:eastAsia="Arial Narrow" w:hAnsi="Arial Narrow" w:cs="Arial Narrow"/>
              </w:rPr>
              <w:t xml:space="preserve"> por valor de $5.300.000, para un total acumulado pagado de $2</w:t>
            </w:r>
            <w:r w:rsidR="00E8417D">
              <w:rPr>
                <w:rFonts w:ascii="Arial Narrow" w:eastAsia="Arial Narrow" w:hAnsi="Arial Narrow" w:cs="Arial Narrow"/>
              </w:rPr>
              <w:t>6</w:t>
            </w:r>
            <w:r>
              <w:rPr>
                <w:rFonts w:ascii="Arial Narrow" w:eastAsia="Arial Narrow" w:hAnsi="Arial Narrow" w:cs="Arial Narrow"/>
              </w:rPr>
              <w:t>.</w:t>
            </w:r>
            <w:r w:rsidR="00E8417D">
              <w:rPr>
                <w:rFonts w:ascii="Arial Narrow" w:eastAsia="Arial Narrow" w:hAnsi="Arial Narrow" w:cs="Arial Narrow"/>
              </w:rPr>
              <w:t>5</w:t>
            </w:r>
            <w:r>
              <w:rPr>
                <w:rFonts w:ascii="Arial Narrow" w:eastAsia="Arial Narrow" w:hAnsi="Arial Narrow" w:cs="Arial Narrow"/>
              </w:rPr>
              <w:t>00.000.</w:t>
            </w:r>
          </w:p>
        </w:tc>
      </w:tr>
    </w:tbl>
    <w:p w14:paraId="6F43D50D" w14:textId="77777777" w:rsidR="00DC1313" w:rsidRDefault="00DC1313">
      <w:pPr>
        <w:jc w:val="both"/>
        <w:rPr>
          <w:rFonts w:ascii="Arial Narrow" w:eastAsia="Arial Narrow" w:hAnsi="Arial Narrow" w:cs="Arial Narrow"/>
          <w:color w:val="000000"/>
        </w:rPr>
      </w:pPr>
    </w:p>
    <w:p w14:paraId="185145D7" w14:textId="77777777" w:rsidR="00DC1313" w:rsidRDefault="00DC1313">
      <w:pPr>
        <w:jc w:val="both"/>
        <w:rPr>
          <w:rFonts w:ascii="Arial Narrow" w:eastAsia="Arial Narrow" w:hAnsi="Arial Narrow" w:cs="Arial Narrow"/>
          <w:color w:val="000000"/>
        </w:rPr>
      </w:pPr>
    </w:p>
    <w:p w14:paraId="00F11529" w14:textId="77777777" w:rsidR="00DC1313" w:rsidRDefault="00000000">
      <w:pPr>
        <w:pBdr>
          <w:top w:val="single" w:sz="4" w:space="1" w:color="000000"/>
          <w:left w:val="single" w:sz="4" w:space="22" w:color="000000"/>
          <w:bottom w:val="single" w:sz="4" w:space="1" w:color="000000"/>
          <w:right w:val="single" w:sz="4" w:space="3" w:color="000000"/>
        </w:pBdr>
        <w:shd w:val="clear" w:color="auto" w:fill="EEECE1"/>
        <w:ind w:left="360"/>
        <w:rPr>
          <w:rFonts w:ascii="Arial Narrow" w:eastAsia="Arial Narrow" w:hAnsi="Arial Narrow" w:cs="Arial Narrow"/>
          <w:b/>
          <w:bCs/>
          <w:color w:val="000000"/>
        </w:rPr>
      </w:pPr>
      <w:r>
        <w:rPr>
          <w:rFonts w:ascii="Arial Narrow" w:eastAsia="Arial Narrow" w:hAnsi="Arial Narrow" w:cs="Arial Narrow"/>
          <w:b/>
          <w:bCs/>
          <w:color w:val="000000"/>
        </w:rPr>
        <w:t>3.  CONTROL DE PAGOS DEL CONTRATO</w:t>
      </w:r>
    </w:p>
    <w:p w14:paraId="3BC58762" w14:textId="77777777" w:rsidR="00DC1313" w:rsidRDefault="00DC1313">
      <w:pPr>
        <w:rPr>
          <w:rFonts w:ascii="Arial Narrow" w:eastAsia="Arial Narrow" w:hAnsi="Arial Narrow" w:cs="Arial Narrow"/>
          <w:color w:val="000000"/>
        </w:rPr>
      </w:pPr>
    </w:p>
    <w:tbl>
      <w:tblPr>
        <w:tblStyle w:val="a7"/>
        <w:tblW w:w="9963" w:type="dxa"/>
        <w:jc w:val="center"/>
        <w:tblInd w:w="0" w:type="dxa"/>
        <w:tblLayout w:type="fixed"/>
        <w:tblLook w:val="0400" w:firstRow="0" w:lastRow="0" w:firstColumn="0" w:lastColumn="0" w:noHBand="0" w:noVBand="1"/>
      </w:tblPr>
      <w:tblGrid>
        <w:gridCol w:w="2533"/>
        <w:gridCol w:w="961"/>
        <w:gridCol w:w="1544"/>
        <w:gridCol w:w="1542"/>
        <w:gridCol w:w="1008"/>
        <w:gridCol w:w="2375"/>
      </w:tblGrid>
      <w:tr w:rsidR="00DC1313" w14:paraId="63543987" w14:textId="77777777">
        <w:trPr>
          <w:trHeight w:val="510"/>
          <w:jc w:val="center"/>
        </w:trPr>
        <w:tc>
          <w:tcPr>
            <w:tcW w:w="3494" w:type="dxa"/>
            <w:gridSpan w:val="2"/>
            <w:tcBorders>
              <w:top w:val="single" w:sz="4" w:space="0" w:color="000000"/>
              <w:left w:val="single" w:sz="4" w:space="0" w:color="000000"/>
              <w:bottom w:val="single" w:sz="4" w:space="0" w:color="000000"/>
              <w:right w:val="single" w:sz="4" w:space="0" w:color="000000"/>
            </w:tcBorders>
            <w:vAlign w:val="center"/>
          </w:tcPr>
          <w:p w14:paraId="23E78B01" w14:textId="77777777" w:rsidR="00DC1313" w:rsidRDefault="00000000">
            <w:pPr>
              <w:spacing w:line="276" w:lineRule="auto"/>
              <w:jc w:val="center"/>
              <w:rPr>
                <w:rFonts w:ascii="Arial Narrow" w:eastAsia="Arial Narrow" w:hAnsi="Arial Narrow" w:cs="Arial Narrow"/>
                <w:b/>
                <w:bCs/>
                <w:color w:val="000000"/>
              </w:rPr>
            </w:pPr>
            <w:r>
              <w:rPr>
                <w:rFonts w:ascii="Arial Narrow" w:eastAsia="Arial Narrow" w:hAnsi="Arial Narrow" w:cs="Arial Narrow"/>
                <w:b/>
                <w:bCs/>
                <w:color w:val="000000"/>
              </w:rPr>
              <w:t>CONCEPTO</w:t>
            </w:r>
          </w:p>
        </w:tc>
        <w:tc>
          <w:tcPr>
            <w:tcW w:w="3086" w:type="dxa"/>
            <w:gridSpan w:val="2"/>
            <w:tcBorders>
              <w:top w:val="single" w:sz="4" w:space="0" w:color="000000"/>
              <w:left w:val="single" w:sz="4" w:space="0" w:color="000000"/>
              <w:bottom w:val="single" w:sz="4" w:space="0" w:color="000000"/>
              <w:right w:val="single" w:sz="4" w:space="0" w:color="000000"/>
            </w:tcBorders>
            <w:vAlign w:val="center"/>
          </w:tcPr>
          <w:p w14:paraId="04CC607C" w14:textId="77777777" w:rsidR="00DC1313" w:rsidRDefault="00000000">
            <w:pPr>
              <w:spacing w:line="276" w:lineRule="auto"/>
              <w:jc w:val="center"/>
              <w:rPr>
                <w:rFonts w:ascii="Arial Narrow" w:eastAsia="Arial Narrow" w:hAnsi="Arial Narrow" w:cs="Arial Narrow"/>
                <w:b/>
                <w:bCs/>
                <w:color w:val="000000"/>
              </w:rPr>
            </w:pPr>
            <w:r>
              <w:rPr>
                <w:rFonts w:ascii="Arial Narrow" w:eastAsia="Arial Narrow" w:hAnsi="Arial Narrow" w:cs="Arial Narrow"/>
                <w:b/>
                <w:bCs/>
                <w:color w:val="000000"/>
              </w:rPr>
              <w:t>FECHA</w:t>
            </w:r>
          </w:p>
        </w:tc>
        <w:tc>
          <w:tcPr>
            <w:tcW w:w="3383" w:type="dxa"/>
            <w:gridSpan w:val="2"/>
            <w:tcBorders>
              <w:top w:val="single" w:sz="4" w:space="0" w:color="000000"/>
              <w:left w:val="single" w:sz="4" w:space="0" w:color="000000"/>
              <w:bottom w:val="single" w:sz="4" w:space="0" w:color="000000"/>
              <w:right w:val="single" w:sz="4" w:space="0" w:color="000000"/>
            </w:tcBorders>
            <w:vAlign w:val="center"/>
          </w:tcPr>
          <w:p w14:paraId="2F9E3496" w14:textId="77777777" w:rsidR="00DC1313" w:rsidRDefault="00000000">
            <w:pPr>
              <w:spacing w:line="276" w:lineRule="auto"/>
              <w:jc w:val="center"/>
              <w:rPr>
                <w:rFonts w:ascii="Arial Narrow" w:eastAsia="Arial Narrow" w:hAnsi="Arial Narrow" w:cs="Arial Narrow"/>
                <w:b/>
                <w:bCs/>
                <w:color w:val="000000"/>
              </w:rPr>
            </w:pPr>
            <w:r>
              <w:rPr>
                <w:rFonts w:ascii="Arial Narrow" w:eastAsia="Arial Narrow" w:hAnsi="Arial Narrow" w:cs="Arial Narrow"/>
                <w:b/>
                <w:bCs/>
                <w:color w:val="000000"/>
              </w:rPr>
              <w:t>VALOR CONTRATO</w:t>
            </w:r>
          </w:p>
        </w:tc>
      </w:tr>
      <w:tr w:rsidR="00DC1313" w14:paraId="31EDF4FF" w14:textId="77777777">
        <w:trPr>
          <w:trHeight w:val="397"/>
          <w:jc w:val="center"/>
        </w:trPr>
        <w:tc>
          <w:tcPr>
            <w:tcW w:w="3494" w:type="dxa"/>
            <w:gridSpan w:val="2"/>
            <w:tcBorders>
              <w:top w:val="single" w:sz="4" w:space="0" w:color="000000"/>
              <w:left w:val="single" w:sz="4" w:space="0" w:color="000000"/>
              <w:bottom w:val="single" w:sz="4" w:space="0" w:color="000000"/>
              <w:right w:val="single" w:sz="4" w:space="0" w:color="000000"/>
            </w:tcBorders>
            <w:vAlign w:val="center"/>
          </w:tcPr>
          <w:p w14:paraId="312FE47C" w14:textId="77777777" w:rsidR="00DC1313" w:rsidRDefault="00000000">
            <w:pPr>
              <w:spacing w:line="276" w:lineRule="auto"/>
              <w:jc w:val="center"/>
              <w:rPr>
                <w:rFonts w:ascii="Arial Narrow" w:eastAsia="Arial Narrow" w:hAnsi="Arial Narrow" w:cs="Arial Narrow"/>
                <w:b/>
                <w:bCs/>
                <w:color w:val="000000"/>
              </w:rPr>
            </w:pPr>
            <w:r>
              <w:rPr>
                <w:rFonts w:ascii="Arial Narrow" w:eastAsia="Arial Narrow" w:hAnsi="Arial Narrow" w:cs="Arial Narrow"/>
                <w:b/>
                <w:bCs/>
                <w:color w:val="000000"/>
              </w:rPr>
              <w:t>Valor Inicial</w:t>
            </w:r>
          </w:p>
        </w:tc>
        <w:tc>
          <w:tcPr>
            <w:tcW w:w="3086" w:type="dxa"/>
            <w:gridSpan w:val="2"/>
            <w:tcBorders>
              <w:top w:val="single" w:sz="4" w:space="0" w:color="000000"/>
              <w:left w:val="single" w:sz="4" w:space="0" w:color="000000"/>
              <w:bottom w:val="single" w:sz="4" w:space="0" w:color="000000"/>
              <w:right w:val="single" w:sz="4" w:space="0" w:color="000000"/>
            </w:tcBorders>
            <w:vAlign w:val="center"/>
          </w:tcPr>
          <w:p w14:paraId="155D26DE" w14:textId="77777777" w:rsidR="00DC1313" w:rsidRDefault="00000000">
            <w:pPr>
              <w:spacing w:line="276" w:lineRule="auto"/>
              <w:jc w:val="center"/>
              <w:rPr>
                <w:rFonts w:ascii="Arial Narrow" w:eastAsia="Arial Narrow" w:hAnsi="Arial Narrow" w:cs="Arial Narrow"/>
                <w:b/>
                <w:bCs/>
                <w:color w:val="000000"/>
              </w:rPr>
            </w:pPr>
            <w:r>
              <w:rPr>
                <w:rFonts w:ascii="Arial Narrow" w:eastAsia="Arial Narrow" w:hAnsi="Arial Narrow" w:cs="Arial Narrow"/>
                <w:b/>
                <w:bCs/>
                <w:color w:val="000000"/>
              </w:rPr>
              <w:t>24/01/26</w:t>
            </w:r>
          </w:p>
        </w:tc>
        <w:tc>
          <w:tcPr>
            <w:tcW w:w="3383" w:type="dxa"/>
            <w:gridSpan w:val="2"/>
            <w:tcBorders>
              <w:top w:val="single" w:sz="4" w:space="0" w:color="000000"/>
              <w:left w:val="single" w:sz="4" w:space="0" w:color="000000"/>
              <w:bottom w:val="single" w:sz="4" w:space="0" w:color="000000"/>
              <w:right w:val="single" w:sz="4" w:space="0" w:color="000000"/>
            </w:tcBorders>
            <w:vAlign w:val="center"/>
          </w:tcPr>
          <w:p w14:paraId="31A8C081" w14:textId="77777777" w:rsidR="00DC1313" w:rsidRDefault="00000000">
            <w:pPr>
              <w:spacing w:line="276" w:lineRule="auto"/>
              <w:jc w:val="center"/>
              <w:rPr>
                <w:rFonts w:ascii="Arial Narrow" w:eastAsia="Arial Narrow" w:hAnsi="Arial Narrow" w:cs="Arial Narrow"/>
                <w:b/>
                <w:bCs/>
                <w:color w:val="000000"/>
              </w:rPr>
            </w:pPr>
            <w:r>
              <w:rPr>
                <w:rFonts w:ascii="Arial Narrow" w:eastAsia="Arial Narrow" w:hAnsi="Arial Narrow" w:cs="Arial Narrow"/>
              </w:rPr>
              <w:t>$31.800.000</w:t>
            </w:r>
          </w:p>
        </w:tc>
      </w:tr>
      <w:tr w:rsidR="00DC1313" w14:paraId="75B5D625" w14:textId="77777777">
        <w:trPr>
          <w:trHeight w:val="397"/>
          <w:jc w:val="center"/>
        </w:trPr>
        <w:tc>
          <w:tcPr>
            <w:tcW w:w="6580" w:type="dxa"/>
            <w:gridSpan w:val="4"/>
            <w:tcBorders>
              <w:top w:val="single" w:sz="4" w:space="0" w:color="000000"/>
              <w:left w:val="single" w:sz="4" w:space="0" w:color="000000"/>
              <w:bottom w:val="single" w:sz="4" w:space="0" w:color="000000"/>
              <w:right w:val="single" w:sz="4" w:space="0" w:color="000000"/>
            </w:tcBorders>
            <w:vAlign w:val="center"/>
          </w:tcPr>
          <w:p w14:paraId="10DCB634" w14:textId="77777777" w:rsidR="00DC1313" w:rsidRDefault="00000000">
            <w:pPr>
              <w:spacing w:line="276" w:lineRule="auto"/>
              <w:jc w:val="center"/>
              <w:rPr>
                <w:rFonts w:ascii="Arial Narrow" w:eastAsia="Arial Narrow" w:hAnsi="Arial Narrow" w:cs="Arial Narrow"/>
                <w:color w:val="000000"/>
              </w:rPr>
            </w:pPr>
            <w:r>
              <w:rPr>
                <w:rFonts w:ascii="Arial Narrow" w:eastAsia="Arial Narrow" w:hAnsi="Arial Narrow" w:cs="Arial Narrow"/>
                <w:b/>
                <w:bCs/>
                <w:color w:val="000000"/>
              </w:rPr>
              <w:t xml:space="preserve">TOTALES  </w:t>
            </w:r>
          </w:p>
        </w:tc>
        <w:tc>
          <w:tcPr>
            <w:tcW w:w="3383"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7E469B04" w14:textId="77777777" w:rsidR="00DC1313" w:rsidRDefault="00000000">
            <w:pPr>
              <w:spacing w:line="276" w:lineRule="auto"/>
              <w:jc w:val="center"/>
              <w:rPr>
                <w:rFonts w:ascii="Arial Narrow" w:eastAsia="Arial Narrow" w:hAnsi="Arial Narrow" w:cs="Arial Narrow"/>
                <w:color w:val="000000"/>
              </w:rPr>
            </w:pPr>
            <w:r>
              <w:rPr>
                <w:rFonts w:ascii="Arial Narrow" w:eastAsia="Arial Narrow" w:hAnsi="Arial Narrow" w:cs="Arial Narrow"/>
              </w:rPr>
              <w:t>$31.800.000</w:t>
            </w:r>
          </w:p>
        </w:tc>
      </w:tr>
      <w:tr w:rsidR="00DC1313" w14:paraId="60717AD9" w14:textId="77777777">
        <w:trPr>
          <w:trHeight w:val="397"/>
          <w:jc w:val="center"/>
        </w:trPr>
        <w:tc>
          <w:tcPr>
            <w:tcW w:w="2533" w:type="dxa"/>
            <w:tcBorders>
              <w:top w:val="single" w:sz="4" w:space="0" w:color="000000"/>
              <w:left w:val="single" w:sz="4" w:space="0" w:color="000000"/>
              <w:bottom w:val="single" w:sz="4" w:space="0" w:color="000000"/>
              <w:right w:val="single" w:sz="4" w:space="0" w:color="000000"/>
            </w:tcBorders>
            <w:vAlign w:val="center"/>
          </w:tcPr>
          <w:p w14:paraId="5BE546A5" w14:textId="77777777" w:rsidR="00DC1313" w:rsidRDefault="00000000">
            <w:pPr>
              <w:spacing w:line="276" w:lineRule="auto"/>
              <w:jc w:val="center"/>
              <w:rPr>
                <w:rFonts w:ascii="Arial Narrow" w:eastAsia="Arial Narrow" w:hAnsi="Arial Narrow" w:cs="Arial Narrow"/>
                <w:b/>
                <w:bCs/>
                <w:color w:val="000000"/>
              </w:rPr>
            </w:pPr>
            <w:r>
              <w:rPr>
                <w:rFonts w:ascii="Arial Narrow" w:eastAsia="Arial Narrow" w:hAnsi="Arial Narrow" w:cs="Arial Narrow"/>
                <w:b/>
                <w:bCs/>
                <w:color w:val="000000"/>
              </w:rPr>
              <w:t>PAGOS</w:t>
            </w:r>
          </w:p>
        </w:tc>
        <w:tc>
          <w:tcPr>
            <w:tcW w:w="2505" w:type="dxa"/>
            <w:gridSpan w:val="2"/>
            <w:tcBorders>
              <w:top w:val="single" w:sz="4" w:space="0" w:color="000000"/>
              <w:left w:val="single" w:sz="4" w:space="0" w:color="000000"/>
              <w:bottom w:val="single" w:sz="4" w:space="0" w:color="000000"/>
              <w:right w:val="single" w:sz="4" w:space="0" w:color="000000"/>
            </w:tcBorders>
            <w:vAlign w:val="center"/>
          </w:tcPr>
          <w:p w14:paraId="05D415DD" w14:textId="77777777" w:rsidR="00DC1313" w:rsidRDefault="00000000">
            <w:pPr>
              <w:spacing w:line="276" w:lineRule="auto"/>
              <w:jc w:val="center"/>
              <w:rPr>
                <w:rFonts w:ascii="Arial Narrow" w:eastAsia="Arial Narrow" w:hAnsi="Arial Narrow" w:cs="Arial Narrow"/>
                <w:b/>
                <w:bCs/>
                <w:color w:val="000000"/>
              </w:rPr>
            </w:pPr>
            <w:r>
              <w:rPr>
                <w:rFonts w:ascii="Arial Narrow" w:eastAsia="Arial Narrow" w:hAnsi="Arial Narrow" w:cs="Arial Narrow"/>
                <w:b/>
                <w:bCs/>
                <w:color w:val="000000"/>
              </w:rPr>
              <w:t>FECHAS</w:t>
            </w:r>
          </w:p>
        </w:tc>
        <w:tc>
          <w:tcPr>
            <w:tcW w:w="2550"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345784AB" w14:textId="77777777" w:rsidR="00DC1313" w:rsidRDefault="00000000">
            <w:pPr>
              <w:spacing w:line="276" w:lineRule="auto"/>
              <w:jc w:val="center"/>
              <w:rPr>
                <w:rFonts w:ascii="Arial Narrow" w:eastAsia="Arial Narrow" w:hAnsi="Arial Narrow" w:cs="Arial Narrow"/>
                <w:b/>
                <w:bCs/>
                <w:color w:val="000000"/>
              </w:rPr>
            </w:pPr>
            <w:r>
              <w:rPr>
                <w:rFonts w:ascii="Arial Narrow" w:eastAsia="Arial Narrow" w:hAnsi="Arial Narrow" w:cs="Arial Narrow"/>
                <w:b/>
                <w:bCs/>
                <w:color w:val="000000"/>
              </w:rPr>
              <w:t xml:space="preserve"> </w:t>
            </w:r>
            <w:proofErr w:type="spellStart"/>
            <w:r>
              <w:rPr>
                <w:rFonts w:ascii="Arial Narrow" w:eastAsia="Arial Narrow" w:hAnsi="Arial Narrow" w:cs="Arial Narrow"/>
                <w:b/>
                <w:bCs/>
                <w:color w:val="000000"/>
              </w:rPr>
              <w:t>N°</w:t>
            </w:r>
            <w:proofErr w:type="spellEnd"/>
            <w:r>
              <w:rPr>
                <w:rFonts w:ascii="Arial Narrow" w:eastAsia="Arial Narrow" w:hAnsi="Arial Narrow" w:cs="Arial Narrow"/>
                <w:b/>
                <w:bCs/>
                <w:color w:val="000000"/>
              </w:rPr>
              <w:t xml:space="preserve"> DE EGRESO</w:t>
            </w:r>
          </w:p>
        </w:tc>
        <w:tc>
          <w:tcPr>
            <w:tcW w:w="2375" w:type="dxa"/>
            <w:tcBorders>
              <w:top w:val="nil"/>
              <w:left w:val="nil"/>
              <w:bottom w:val="single" w:sz="4" w:space="0" w:color="000000"/>
              <w:right w:val="single" w:sz="4" w:space="0" w:color="000000"/>
            </w:tcBorders>
            <w:vAlign w:val="center"/>
          </w:tcPr>
          <w:p w14:paraId="1C89759B" w14:textId="77777777" w:rsidR="00DC1313" w:rsidRDefault="00000000">
            <w:pPr>
              <w:spacing w:line="276" w:lineRule="auto"/>
              <w:jc w:val="center"/>
              <w:rPr>
                <w:rFonts w:ascii="Arial Narrow" w:eastAsia="Arial Narrow" w:hAnsi="Arial Narrow" w:cs="Arial Narrow"/>
                <w:b/>
                <w:bCs/>
                <w:color w:val="000000"/>
              </w:rPr>
            </w:pPr>
            <w:r>
              <w:rPr>
                <w:rFonts w:ascii="Arial Narrow" w:eastAsia="Arial Narrow" w:hAnsi="Arial Narrow" w:cs="Arial Narrow"/>
                <w:b/>
                <w:bCs/>
                <w:color w:val="000000"/>
              </w:rPr>
              <w:t>VALOR PAGO</w:t>
            </w:r>
          </w:p>
        </w:tc>
      </w:tr>
      <w:tr w:rsidR="00DC1313" w14:paraId="2E3608CE" w14:textId="77777777">
        <w:trPr>
          <w:trHeight w:val="408"/>
          <w:jc w:val="center"/>
        </w:trPr>
        <w:tc>
          <w:tcPr>
            <w:tcW w:w="2533" w:type="dxa"/>
            <w:tcBorders>
              <w:top w:val="single" w:sz="4" w:space="0" w:color="000000"/>
              <w:left w:val="single" w:sz="4" w:space="0" w:color="000000"/>
              <w:bottom w:val="single" w:sz="4" w:space="0" w:color="000000"/>
              <w:right w:val="single" w:sz="4" w:space="0" w:color="000000"/>
            </w:tcBorders>
            <w:vAlign w:val="center"/>
          </w:tcPr>
          <w:p w14:paraId="7C82B1DE" w14:textId="77777777" w:rsidR="00DC1313" w:rsidRDefault="00000000">
            <w:pPr>
              <w:spacing w:line="276" w:lineRule="auto"/>
              <w:jc w:val="center"/>
              <w:rPr>
                <w:rFonts w:ascii="Arial Narrow" w:eastAsia="Arial Narrow" w:hAnsi="Arial Narrow" w:cs="Arial Narrow"/>
                <w:color w:val="000000"/>
              </w:rPr>
            </w:pPr>
            <w:r>
              <w:rPr>
                <w:rFonts w:ascii="Arial Narrow" w:eastAsia="Arial Narrow" w:hAnsi="Arial Narrow" w:cs="Arial Narrow"/>
                <w:color w:val="000000"/>
              </w:rPr>
              <w:t xml:space="preserve">Pago </w:t>
            </w:r>
            <w:proofErr w:type="spellStart"/>
            <w:r>
              <w:rPr>
                <w:rFonts w:ascii="Arial Narrow" w:eastAsia="Arial Narrow" w:hAnsi="Arial Narrow" w:cs="Arial Narrow"/>
                <w:color w:val="000000"/>
              </w:rPr>
              <w:t>N°</w:t>
            </w:r>
            <w:proofErr w:type="spellEnd"/>
            <w:r>
              <w:rPr>
                <w:rFonts w:ascii="Arial Narrow" w:eastAsia="Arial Narrow" w:hAnsi="Arial Narrow" w:cs="Arial Narrow"/>
                <w:color w:val="000000"/>
              </w:rPr>
              <w:t xml:space="preserve"> 1</w:t>
            </w:r>
          </w:p>
        </w:tc>
        <w:tc>
          <w:tcPr>
            <w:tcW w:w="2505" w:type="dxa"/>
            <w:gridSpan w:val="2"/>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3CEE8616" w14:textId="77777777" w:rsidR="00DC1313" w:rsidRDefault="00000000">
            <w:pPr>
              <w:widowControl w:val="0"/>
              <w:spacing w:line="276" w:lineRule="auto"/>
              <w:jc w:val="center"/>
              <w:rPr>
                <w:rFonts w:ascii="Arial Narrow" w:eastAsia="Arial Narrow" w:hAnsi="Arial Narrow" w:cs="Arial Narrow"/>
              </w:rPr>
            </w:pPr>
            <w:r>
              <w:rPr>
                <w:rFonts w:ascii="Arial Narrow" w:eastAsia="Arial Narrow" w:hAnsi="Arial Narrow" w:cs="Arial Narrow"/>
              </w:rPr>
              <w:t>03/03/2026</w:t>
            </w:r>
          </w:p>
        </w:tc>
        <w:tc>
          <w:tcPr>
            <w:tcW w:w="2550" w:type="dxa"/>
            <w:gridSpan w:val="2"/>
            <w:tcBorders>
              <w:top w:val="single" w:sz="8" w:space="0" w:color="000000"/>
              <w:left w:val="nil"/>
              <w:bottom w:val="single" w:sz="8" w:space="0" w:color="000000"/>
              <w:right w:val="single" w:sz="8" w:space="0" w:color="000000"/>
            </w:tcBorders>
            <w:shd w:val="clear" w:color="auto" w:fill="FFFFFF"/>
            <w:tcMar>
              <w:top w:w="0" w:type="dxa"/>
              <w:left w:w="100" w:type="dxa"/>
              <w:bottom w:w="0" w:type="dxa"/>
              <w:right w:w="100" w:type="dxa"/>
            </w:tcMar>
          </w:tcPr>
          <w:p w14:paraId="259ADE53" w14:textId="77777777" w:rsidR="00DC1313" w:rsidRDefault="00000000">
            <w:pPr>
              <w:spacing w:line="276" w:lineRule="auto"/>
              <w:jc w:val="center"/>
              <w:rPr>
                <w:rFonts w:ascii="Arial Narrow" w:eastAsia="Arial Narrow" w:hAnsi="Arial Narrow" w:cs="Arial Narrow"/>
              </w:rPr>
            </w:pPr>
            <w:r>
              <w:rPr>
                <w:rFonts w:ascii="Arial Narrow" w:eastAsia="Arial Narrow" w:hAnsi="Arial Narrow" w:cs="Arial Narrow"/>
              </w:rPr>
              <w:t>2026-00332</w:t>
            </w:r>
          </w:p>
        </w:tc>
        <w:tc>
          <w:tcPr>
            <w:tcW w:w="2375" w:type="dxa"/>
            <w:tcBorders>
              <w:top w:val="nil"/>
              <w:left w:val="nil"/>
              <w:bottom w:val="single" w:sz="4" w:space="0" w:color="000000"/>
              <w:right w:val="single" w:sz="4" w:space="0" w:color="000000"/>
            </w:tcBorders>
            <w:vAlign w:val="center"/>
          </w:tcPr>
          <w:p w14:paraId="414FD1F2" w14:textId="77777777" w:rsidR="00DC1313" w:rsidRDefault="00000000">
            <w:pPr>
              <w:spacing w:line="276" w:lineRule="auto"/>
              <w:jc w:val="center"/>
              <w:rPr>
                <w:rFonts w:ascii="Arial Narrow" w:eastAsia="Arial Narrow" w:hAnsi="Arial Narrow" w:cs="Arial Narrow"/>
                <w:color w:val="000000"/>
              </w:rPr>
            </w:pPr>
            <w:r>
              <w:rPr>
                <w:rFonts w:ascii="Arial Narrow" w:eastAsia="Arial Narrow" w:hAnsi="Arial Narrow" w:cs="Arial Narrow"/>
              </w:rPr>
              <w:t>$5.300.000</w:t>
            </w:r>
          </w:p>
        </w:tc>
      </w:tr>
      <w:tr w:rsidR="00DC1313" w14:paraId="4B14DA1D" w14:textId="77777777">
        <w:trPr>
          <w:trHeight w:val="397"/>
          <w:jc w:val="center"/>
        </w:trPr>
        <w:tc>
          <w:tcPr>
            <w:tcW w:w="2533" w:type="dxa"/>
            <w:tcBorders>
              <w:top w:val="single" w:sz="4" w:space="0" w:color="000000"/>
              <w:left w:val="single" w:sz="4" w:space="0" w:color="000000"/>
              <w:bottom w:val="single" w:sz="4" w:space="0" w:color="000000"/>
              <w:right w:val="single" w:sz="4" w:space="0" w:color="000000"/>
            </w:tcBorders>
            <w:vAlign w:val="center"/>
          </w:tcPr>
          <w:p w14:paraId="69FCA325" w14:textId="77777777" w:rsidR="00DC1313" w:rsidRDefault="00000000">
            <w:pPr>
              <w:spacing w:line="276" w:lineRule="auto"/>
              <w:jc w:val="center"/>
              <w:rPr>
                <w:rFonts w:ascii="Arial Narrow" w:eastAsia="Arial Narrow" w:hAnsi="Arial Narrow" w:cs="Arial Narrow"/>
                <w:color w:val="000000"/>
              </w:rPr>
            </w:pPr>
            <w:r>
              <w:rPr>
                <w:rFonts w:ascii="Arial Narrow" w:eastAsia="Arial Narrow" w:hAnsi="Arial Narrow" w:cs="Arial Narrow"/>
                <w:color w:val="000000"/>
              </w:rPr>
              <w:t xml:space="preserve">Pago </w:t>
            </w:r>
            <w:proofErr w:type="spellStart"/>
            <w:r>
              <w:rPr>
                <w:rFonts w:ascii="Arial Narrow" w:eastAsia="Arial Narrow" w:hAnsi="Arial Narrow" w:cs="Arial Narrow"/>
                <w:color w:val="000000"/>
              </w:rPr>
              <w:t>N°</w:t>
            </w:r>
            <w:proofErr w:type="spellEnd"/>
            <w:r>
              <w:rPr>
                <w:rFonts w:ascii="Arial Narrow" w:eastAsia="Arial Narrow" w:hAnsi="Arial Narrow" w:cs="Arial Narrow"/>
                <w:color w:val="000000"/>
              </w:rPr>
              <w:t xml:space="preserve"> 2</w:t>
            </w:r>
          </w:p>
        </w:tc>
        <w:tc>
          <w:tcPr>
            <w:tcW w:w="2505" w:type="dxa"/>
            <w:gridSpan w:val="2"/>
            <w:tcBorders>
              <w:top w:val="single" w:sz="4" w:space="0" w:color="000000"/>
              <w:left w:val="single" w:sz="4" w:space="0" w:color="000000"/>
              <w:bottom w:val="single" w:sz="4" w:space="0" w:color="000000"/>
              <w:right w:val="single" w:sz="4" w:space="0" w:color="000000"/>
            </w:tcBorders>
            <w:vAlign w:val="center"/>
          </w:tcPr>
          <w:p w14:paraId="1C0BBA41" w14:textId="77777777" w:rsidR="00DC1313" w:rsidRDefault="00000000">
            <w:pPr>
              <w:spacing w:line="276" w:lineRule="auto"/>
              <w:jc w:val="center"/>
              <w:rPr>
                <w:rFonts w:ascii="Arial Narrow" w:eastAsia="Arial Narrow" w:hAnsi="Arial Narrow" w:cs="Arial Narrow"/>
                <w:color w:val="000000"/>
              </w:rPr>
            </w:pPr>
            <w:r>
              <w:rPr>
                <w:rFonts w:ascii="Arial Narrow" w:eastAsia="Arial Narrow" w:hAnsi="Arial Narrow" w:cs="Arial Narrow"/>
              </w:rPr>
              <w:t>07/04/2026</w:t>
            </w:r>
          </w:p>
        </w:tc>
        <w:tc>
          <w:tcPr>
            <w:tcW w:w="2550"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08F5141A" w14:textId="77777777" w:rsidR="00DC1313" w:rsidRDefault="00000000">
            <w:pPr>
              <w:spacing w:line="276" w:lineRule="auto"/>
              <w:jc w:val="center"/>
              <w:rPr>
                <w:rFonts w:ascii="Arial Narrow" w:eastAsia="Arial Narrow" w:hAnsi="Arial Narrow" w:cs="Arial Narrow"/>
                <w:color w:val="000000"/>
              </w:rPr>
            </w:pPr>
            <w:r>
              <w:rPr>
                <w:rFonts w:ascii="Arial Narrow" w:eastAsia="Arial Narrow" w:hAnsi="Arial Narrow" w:cs="Arial Narrow"/>
              </w:rPr>
              <w:t xml:space="preserve">2026-00867 </w:t>
            </w:r>
          </w:p>
        </w:tc>
        <w:tc>
          <w:tcPr>
            <w:tcW w:w="2375" w:type="dxa"/>
            <w:tcBorders>
              <w:top w:val="nil"/>
              <w:left w:val="nil"/>
              <w:bottom w:val="single" w:sz="4" w:space="0" w:color="000000"/>
              <w:right w:val="single" w:sz="4" w:space="0" w:color="000000"/>
            </w:tcBorders>
            <w:vAlign w:val="center"/>
          </w:tcPr>
          <w:p w14:paraId="3D10DDAC" w14:textId="77777777" w:rsidR="00DC1313" w:rsidRDefault="00000000">
            <w:pPr>
              <w:spacing w:line="276" w:lineRule="auto"/>
              <w:jc w:val="center"/>
              <w:rPr>
                <w:rFonts w:ascii="Arial Narrow" w:eastAsia="Arial Narrow" w:hAnsi="Arial Narrow" w:cs="Arial Narrow"/>
              </w:rPr>
            </w:pPr>
            <w:r>
              <w:rPr>
                <w:rFonts w:ascii="Arial Narrow" w:eastAsia="Arial Narrow" w:hAnsi="Arial Narrow" w:cs="Arial Narrow"/>
              </w:rPr>
              <w:t>$5.300.000</w:t>
            </w:r>
          </w:p>
        </w:tc>
      </w:tr>
      <w:tr w:rsidR="00DC1313" w14:paraId="57F3907D" w14:textId="77777777">
        <w:trPr>
          <w:trHeight w:val="397"/>
          <w:jc w:val="center"/>
        </w:trPr>
        <w:tc>
          <w:tcPr>
            <w:tcW w:w="2533" w:type="dxa"/>
            <w:tcBorders>
              <w:top w:val="single" w:sz="4" w:space="0" w:color="000000"/>
              <w:left w:val="single" w:sz="4" w:space="0" w:color="000000"/>
              <w:bottom w:val="single" w:sz="4" w:space="0" w:color="000000"/>
              <w:right w:val="single" w:sz="4" w:space="0" w:color="000000"/>
            </w:tcBorders>
            <w:vAlign w:val="center"/>
          </w:tcPr>
          <w:p w14:paraId="7A006113" w14:textId="77777777" w:rsidR="00DC1313" w:rsidRDefault="00000000">
            <w:pPr>
              <w:spacing w:line="276" w:lineRule="auto"/>
              <w:jc w:val="center"/>
              <w:rPr>
                <w:rFonts w:ascii="Arial Narrow" w:eastAsia="Arial Narrow" w:hAnsi="Arial Narrow" w:cs="Arial Narrow"/>
                <w:color w:val="000000"/>
              </w:rPr>
            </w:pPr>
            <w:r>
              <w:rPr>
                <w:rFonts w:ascii="Arial Narrow" w:eastAsia="Arial Narrow" w:hAnsi="Arial Narrow" w:cs="Arial Narrow"/>
                <w:color w:val="000000"/>
              </w:rPr>
              <w:t xml:space="preserve">Pago </w:t>
            </w:r>
            <w:proofErr w:type="spellStart"/>
            <w:r>
              <w:rPr>
                <w:rFonts w:ascii="Arial Narrow" w:eastAsia="Arial Narrow" w:hAnsi="Arial Narrow" w:cs="Arial Narrow"/>
                <w:color w:val="000000"/>
              </w:rPr>
              <w:t>N°</w:t>
            </w:r>
            <w:proofErr w:type="spellEnd"/>
            <w:r>
              <w:rPr>
                <w:rFonts w:ascii="Arial Narrow" w:eastAsia="Arial Narrow" w:hAnsi="Arial Narrow" w:cs="Arial Narrow"/>
                <w:color w:val="000000"/>
              </w:rPr>
              <w:t xml:space="preserve"> 3</w:t>
            </w:r>
          </w:p>
        </w:tc>
        <w:tc>
          <w:tcPr>
            <w:tcW w:w="2505" w:type="dxa"/>
            <w:gridSpan w:val="2"/>
            <w:tcBorders>
              <w:top w:val="single" w:sz="4" w:space="0" w:color="000000"/>
              <w:left w:val="single" w:sz="4" w:space="0" w:color="000000"/>
              <w:bottom w:val="single" w:sz="4" w:space="0" w:color="000000"/>
              <w:right w:val="single" w:sz="4" w:space="0" w:color="000000"/>
            </w:tcBorders>
            <w:vAlign w:val="center"/>
          </w:tcPr>
          <w:p w14:paraId="7B990E3C" w14:textId="77777777" w:rsidR="00DC1313" w:rsidRDefault="00000000">
            <w:pPr>
              <w:spacing w:line="276" w:lineRule="auto"/>
              <w:jc w:val="center"/>
              <w:rPr>
                <w:rFonts w:ascii="Arial Narrow" w:eastAsia="Arial Narrow" w:hAnsi="Arial Narrow" w:cs="Arial Narrow"/>
              </w:rPr>
            </w:pPr>
            <w:r>
              <w:rPr>
                <w:rFonts w:ascii="Arial Narrow" w:eastAsia="Arial Narrow" w:hAnsi="Arial Narrow" w:cs="Arial Narrow"/>
              </w:rPr>
              <w:t>07/05/2026</w:t>
            </w:r>
          </w:p>
        </w:tc>
        <w:tc>
          <w:tcPr>
            <w:tcW w:w="2550"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39C40936" w14:textId="77777777" w:rsidR="00DC1313" w:rsidRDefault="00000000">
            <w:pPr>
              <w:spacing w:line="276" w:lineRule="auto"/>
              <w:jc w:val="center"/>
              <w:rPr>
                <w:rFonts w:ascii="Arial Narrow" w:eastAsia="Arial Narrow" w:hAnsi="Arial Narrow" w:cs="Arial Narrow"/>
              </w:rPr>
            </w:pPr>
            <w:r>
              <w:rPr>
                <w:rFonts w:ascii="Arial Narrow" w:eastAsia="Arial Narrow" w:hAnsi="Arial Narrow" w:cs="Arial Narrow"/>
              </w:rPr>
              <w:t xml:space="preserve">2026-01339 </w:t>
            </w:r>
          </w:p>
        </w:tc>
        <w:tc>
          <w:tcPr>
            <w:tcW w:w="2375" w:type="dxa"/>
            <w:tcBorders>
              <w:top w:val="nil"/>
              <w:left w:val="nil"/>
              <w:bottom w:val="single" w:sz="4" w:space="0" w:color="000000"/>
              <w:right w:val="single" w:sz="4" w:space="0" w:color="000000"/>
            </w:tcBorders>
            <w:vAlign w:val="center"/>
          </w:tcPr>
          <w:p w14:paraId="30A2285F" w14:textId="77777777" w:rsidR="00DC1313" w:rsidRDefault="00000000">
            <w:pPr>
              <w:spacing w:line="276" w:lineRule="auto"/>
              <w:jc w:val="center"/>
              <w:rPr>
                <w:rFonts w:ascii="Arial Narrow" w:eastAsia="Arial Narrow" w:hAnsi="Arial Narrow" w:cs="Arial Narrow"/>
              </w:rPr>
            </w:pPr>
            <w:r>
              <w:rPr>
                <w:rFonts w:ascii="Arial Narrow" w:eastAsia="Arial Narrow" w:hAnsi="Arial Narrow" w:cs="Arial Narrow"/>
              </w:rPr>
              <w:t>$5.300.000</w:t>
            </w:r>
          </w:p>
        </w:tc>
      </w:tr>
      <w:tr w:rsidR="00E8417D" w14:paraId="401D8FD0" w14:textId="77777777">
        <w:trPr>
          <w:trHeight w:val="397"/>
          <w:jc w:val="center"/>
        </w:trPr>
        <w:tc>
          <w:tcPr>
            <w:tcW w:w="2533" w:type="dxa"/>
            <w:tcBorders>
              <w:top w:val="single" w:sz="4" w:space="0" w:color="000000"/>
              <w:left w:val="single" w:sz="4" w:space="0" w:color="000000"/>
              <w:bottom w:val="single" w:sz="4" w:space="0" w:color="000000"/>
              <w:right w:val="single" w:sz="4" w:space="0" w:color="000000"/>
            </w:tcBorders>
            <w:vAlign w:val="center"/>
          </w:tcPr>
          <w:p w14:paraId="594EFE8F" w14:textId="354BAE40" w:rsidR="00E8417D" w:rsidRDefault="00E8417D" w:rsidP="00E8417D">
            <w:pPr>
              <w:spacing w:line="276" w:lineRule="auto"/>
              <w:jc w:val="center"/>
              <w:rPr>
                <w:rFonts w:ascii="Arial Narrow" w:eastAsia="Arial Narrow" w:hAnsi="Arial Narrow" w:cs="Arial Narrow"/>
                <w:color w:val="000000"/>
              </w:rPr>
            </w:pPr>
            <w:r>
              <w:rPr>
                <w:rFonts w:ascii="Arial Narrow" w:eastAsia="Arial Narrow" w:hAnsi="Arial Narrow" w:cs="Arial Narrow"/>
                <w:color w:val="000000"/>
              </w:rPr>
              <w:t xml:space="preserve">Pago </w:t>
            </w:r>
            <w:proofErr w:type="spellStart"/>
            <w:r>
              <w:rPr>
                <w:rFonts w:ascii="Arial Narrow" w:eastAsia="Arial Narrow" w:hAnsi="Arial Narrow" w:cs="Arial Narrow"/>
                <w:color w:val="000000"/>
              </w:rPr>
              <w:t>N°</w:t>
            </w:r>
            <w:proofErr w:type="spellEnd"/>
            <w:r>
              <w:rPr>
                <w:rFonts w:ascii="Arial Narrow" w:eastAsia="Arial Narrow" w:hAnsi="Arial Narrow" w:cs="Arial Narrow"/>
                <w:color w:val="000000"/>
              </w:rPr>
              <w:t xml:space="preserve"> </w:t>
            </w:r>
            <w:r>
              <w:rPr>
                <w:rFonts w:ascii="Arial Narrow" w:eastAsia="Arial Narrow" w:hAnsi="Arial Narrow" w:cs="Arial Narrow"/>
                <w:color w:val="000000"/>
              </w:rPr>
              <w:t>4</w:t>
            </w:r>
          </w:p>
        </w:tc>
        <w:tc>
          <w:tcPr>
            <w:tcW w:w="2505" w:type="dxa"/>
            <w:gridSpan w:val="2"/>
            <w:tcBorders>
              <w:top w:val="single" w:sz="4" w:space="0" w:color="000000"/>
              <w:left w:val="single" w:sz="4" w:space="0" w:color="000000"/>
              <w:bottom w:val="single" w:sz="4" w:space="0" w:color="000000"/>
              <w:right w:val="single" w:sz="4" w:space="0" w:color="000000"/>
            </w:tcBorders>
            <w:vAlign w:val="center"/>
          </w:tcPr>
          <w:p w14:paraId="4688A52A" w14:textId="3368AAC3" w:rsidR="00E8417D" w:rsidRDefault="00E8417D" w:rsidP="00E8417D">
            <w:pPr>
              <w:spacing w:line="276" w:lineRule="auto"/>
              <w:jc w:val="center"/>
              <w:rPr>
                <w:rFonts w:ascii="Arial Narrow" w:eastAsia="Arial Narrow" w:hAnsi="Arial Narrow" w:cs="Arial Narrow"/>
              </w:rPr>
            </w:pPr>
          </w:p>
        </w:tc>
        <w:tc>
          <w:tcPr>
            <w:tcW w:w="2550"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033527B6" w14:textId="516BC8B1" w:rsidR="00E8417D" w:rsidRDefault="00E8417D" w:rsidP="00E8417D">
            <w:pPr>
              <w:spacing w:line="276" w:lineRule="auto"/>
              <w:jc w:val="center"/>
              <w:rPr>
                <w:rFonts w:ascii="Arial Narrow" w:eastAsia="Arial Narrow" w:hAnsi="Arial Narrow" w:cs="Arial Narrow"/>
              </w:rPr>
            </w:pPr>
          </w:p>
        </w:tc>
        <w:tc>
          <w:tcPr>
            <w:tcW w:w="2375" w:type="dxa"/>
            <w:tcBorders>
              <w:top w:val="nil"/>
              <w:left w:val="nil"/>
              <w:bottom w:val="single" w:sz="4" w:space="0" w:color="000000"/>
              <w:right w:val="single" w:sz="4" w:space="0" w:color="000000"/>
            </w:tcBorders>
            <w:vAlign w:val="center"/>
          </w:tcPr>
          <w:p w14:paraId="2941105D" w14:textId="65280098" w:rsidR="00E8417D" w:rsidRDefault="00E8417D" w:rsidP="00E8417D">
            <w:pPr>
              <w:spacing w:line="276" w:lineRule="auto"/>
              <w:jc w:val="center"/>
              <w:rPr>
                <w:rFonts w:ascii="Arial Narrow" w:eastAsia="Arial Narrow" w:hAnsi="Arial Narrow" w:cs="Arial Narrow"/>
              </w:rPr>
            </w:pPr>
            <w:r>
              <w:rPr>
                <w:rFonts w:ascii="Arial Narrow" w:eastAsia="Arial Narrow" w:hAnsi="Arial Narrow" w:cs="Arial Narrow"/>
              </w:rPr>
              <w:t>$5.300.000</w:t>
            </w:r>
          </w:p>
        </w:tc>
      </w:tr>
      <w:tr w:rsidR="00E8417D" w14:paraId="3BADADD9" w14:textId="77777777">
        <w:trPr>
          <w:trHeight w:val="377"/>
          <w:jc w:val="center"/>
        </w:trPr>
        <w:tc>
          <w:tcPr>
            <w:tcW w:w="7588" w:type="dxa"/>
            <w:gridSpan w:val="5"/>
            <w:tcBorders>
              <w:top w:val="single" w:sz="4" w:space="0" w:color="000000"/>
              <w:left w:val="single" w:sz="4" w:space="0" w:color="000000"/>
              <w:bottom w:val="single" w:sz="4" w:space="0" w:color="000000"/>
              <w:right w:val="single" w:sz="4" w:space="0" w:color="000000"/>
            </w:tcBorders>
            <w:vAlign w:val="center"/>
          </w:tcPr>
          <w:p w14:paraId="35FAEC4B" w14:textId="77777777" w:rsidR="00E8417D" w:rsidRDefault="00E8417D" w:rsidP="00E8417D">
            <w:pPr>
              <w:spacing w:line="276" w:lineRule="auto"/>
              <w:jc w:val="right"/>
              <w:rPr>
                <w:rFonts w:ascii="Arial Narrow" w:eastAsia="Arial Narrow" w:hAnsi="Arial Narrow" w:cs="Arial Narrow"/>
                <w:color w:val="000000"/>
              </w:rPr>
            </w:pPr>
            <w:r>
              <w:rPr>
                <w:rFonts w:ascii="Arial Narrow" w:eastAsia="Arial Narrow" w:hAnsi="Arial Narrow" w:cs="Arial Narrow"/>
                <w:b/>
                <w:bCs/>
                <w:color w:val="000000"/>
              </w:rPr>
              <w:t xml:space="preserve">A. </w:t>
            </w:r>
            <w:proofErr w:type="gramStart"/>
            <w:r>
              <w:rPr>
                <w:rFonts w:ascii="Arial Narrow" w:eastAsia="Arial Narrow" w:hAnsi="Arial Narrow" w:cs="Arial Narrow"/>
                <w:b/>
                <w:bCs/>
                <w:color w:val="000000"/>
              </w:rPr>
              <w:t>TOTAL  PAGADO</w:t>
            </w:r>
            <w:proofErr w:type="gramEnd"/>
            <w:r>
              <w:rPr>
                <w:rFonts w:ascii="Arial Narrow" w:eastAsia="Arial Narrow" w:hAnsi="Arial Narrow" w:cs="Arial Narrow"/>
                <w:b/>
                <w:bCs/>
                <w:color w:val="000000"/>
              </w:rPr>
              <w:t xml:space="preserve"> A LA FECHA</w:t>
            </w:r>
          </w:p>
        </w:tc>
        <w:tc>
          <w:tcPr>
            <w:tcW w:w="2375" w:type="dxa"/>
            <w:tcBorders>
              <w:top w:val="single" w:sz="4" w:space="0" w:color="000000"/>
              <w:left w:val="single" w:sz="4" w:space="0" w:color="000000"/>
              <w:bottom w:val="single" w:sz="4" w:space="0" w:color="000000"/>
              <w:right w:val="single" w:sz="4" w:space="0" w:color="000000"/>
            </w:tcBorders>
            <w:vAlign w:val="center"/>
          </w:tcPr>
          <w:p w14:paraId="7647CDC3" w14:textId="0F28328F" w:rsidR="00E8417D" w:rsidRDefault="00E8417D" w:rsidP="00E8417D">
            <w:pPr>
              <w:spacing w:line="276" w:lineRule="auto"/>
              <w:jc w:val="center"/>
              <w:rPr>
                <w:rFonts w:ascii="Arial Narrow" w:eastAsia="Arial Narrow" w:hAnsi="Arial Narrow" w:cs="Arial Narrow"/>
                <w:b/>
                <w:bCs/>
                <w:color w:val="000000"/>
              </w:rPr>
            </w:pPr>
            <w:r>
              <w:rPr>
                <w:rFonts w:ascii="Arial Narrow" w:eastAsia="Arial Narrow" w:hAnsi="Arial Narrow" w:cs="Arial Narrow"/>
              </w:rPr>
              <w:t>$21.200.000</w:t>
            </w:r>
          </w:p>
        </w:tc>
      </w:tr>
      <w:tr w:rsidR="00E8417D" w14:paraId="2C502C5A" w14:textId="77777777">
        <w:trPr>
          <w:trHeight w:val="377"/>
          <w:jc w:val="center"/>
        </w:trPr>
        <w:tc>
          <w:tcPr>
            <w:tcW w:w="7588" w:type="dxa"/>
            <w:gridSpan w:val="5"/>
            <w:tcBorders>
              <w:top w:val="single" w:sz="4" w:space="0" w:color="000000"/>
              <w:left w:val="single" w:sz="4" w:space="0" w:color="000000"/>
              <w:bottom w:val="single" w:sz="4" w:space="0" w:color="000000"/>
              <w:right w:val="single" w:sz="4" w:space="0" w:color="000000"/>
            </w:tcBorders>
            <w:vAlign w:val="center"/>
          </w:tcPr>
          <w:p w14:paraId="10F328FD" w14:textId="77777777" w:rsidR="00E8417D" w:rsidRDefault="00E8417D" w:rsidP="00E8417D">
            <w:pPr>
              <w:spacing w:line="276" w:lineRule="auto"/>
              <w:jc w:val="right"/>
              <w:rPr>
                <w:rFonts w:ascii="Arial Narrow" w:eastAsia="Arial Narrow" w:hAnsi="Arial Narrow" w:cs="Arial Narrow"/>
                <w:b/>
                <w:bCs/>
                <w:color w:val="000000"/>
              </w:rPr>
            </w:pPr>
            <w:r>
              <w:rPr>
                <w:rFonts w:ascii="Arial Narrow" w:eastAsia="Arial Narrow" w:hAnsi="Arial Narrow" w:cs="Arial Narrow"/>
                <w:b/>
                <w:bCs/>
                <w:color w:val="000000"/>
              </w:rPr>
              <w:t xml:space="preserve">B. </w:t>
            </w:r>
            <w:r>
              <w:rPr>
                <w:rFonts w:ascii="Arial Narrow" w:eastAsia="Arial Narrow" w:hAnsi="Arial Narrow" w:cs="Arial Narrow"/>
                <w:color w:val="000000"/>
              </w:rPr>
              <w:t xml:space="preserve">Valor Pago </w:t>
            </w:r>
            <w:proofErr w:type="gramStart"/>
            <w:r>
              <w:rPr>
                <w:rFonts w:ascii="Arial Narrow" w:eastAsia="Arial Narrow" w:hAnsi="Arial Narrow" w:cs="Arial Narrow"/>
                <w:color w:val="000000"/>
              </w:rPr>
              <w:t>AUTORIZADO  en</w:t>
            </w:r>
            <w:proofErr w:type="gramEnd"/>
            <w:r>
              <w:rPr>
                <w:rFonts w:ascii="Arial Narrow" w:eastAsia="Arial Narrow" w:hAnsi="Arial Narrow" w:cs="Arial Narrow"/>
                <w:color w:val="000000"/>
              </w:rPr>
              <w:t xml:space="preserve"> </w:t>
            </w:r>
            <w:proofErr w:type="gramStart"/>
            <w:r>
              <w:rPr>
                <w:rFonts w:ascii="Arial Narrow" w:eastAsia="Arial Narrow" w:hAnsi="Arial Narrow" w:cs="Arial Narrow"/>
                <w:color w:val="000000"/>
              </w:rPr>
              <w:t>éste</w:t>
            </w:r>
            <w:proofErr w:type="gramEnd"/>
            <w:r>
              <w:rPr>
                <w:rFonts w:ascii="Arial Narrow" w:eastAsia="Arial Narrow" w:hAnsi="Arial Narrow" w:cs="Arial Narrow"/>
                <w:color w:val="000000"/>
              </w:rPr>
              <w:t xml:space="preserve"> INFORME</w:t>
            </w:r>
          </w:p>
        </w:tc>
        <w:tc>
          <w:tcPr>
            <w:tcW w:w="2375" w:type="dxa"/>
            <w:tcBorders>
              <w:top w:val="single" w:sz="4" w:space="0" w:color="000000"/>
              <w:left w:val="single" w:sz="4" w:space="0" w:color="000000"/>
              <w:bottom w:val="single" w:sz="4" w:space="0" w:color="000000"/>
              <w:right w:val="single" w:sz="4" w:space="0" w:color="000000"/>
            </w:tcBorders>
            <w:vAlign w:val="center"/>
          </w:tcPr>
          <w:p w14:paraId="5B782C81" w14:textId="77777777" w:rsidR="00E8417D" w:rsidRDefault="00E8417D" w:rsidP="00E8417D">
            <w:pPr>
              <w:spacing w:line="276" w:lineRule="auto"/>
              <w:jc w:val="center"/>
              <w:rPr>
                <w:rFonts w:ascii="Arial Narrow" w:eastAsia="Arial Narrow" w:hAnsi="Arial Narrow" w:cs="Arial Narrow"/>
                <w:color w:val="000000"/>
              </w:rPr>
            </w:pPr>
            <w:r>
              <w:rPr>
                <w:rFonts w:ascii="Arial Narrow" w:eastAsia="Arial Narrow" w:hAnsi="Arial Narrow" w:cs="Arial Narrow"/>
              </w:rPr>
              <w:t>$5.300.000</w:t>
            </w:r>
          </w:p>
        </w:tc>
      </w:tr>
      <w:tr w:rsidR="00E8417D" w14:paraId="40059594" w14:textId="77777777">
        <w:trPr>
          <w:trHeight w:val="377"/>
          <w:jc w:val="center"/>
        </w:trPr>
        <w:tc>
          <w:tcPr>
            <w:tcW w:w="7588" w:type="dxa"/>
            <w:gridSpan w:val="5"/>
            <w:tcBorders>
              <w:top w:val="single" w:sz="4" w:space="0" w:color="000000"/>
              <w:left w:val="single" w:sz="4" w:space="0" w:color="000000"/>
              <w:bottom w:val="single" w:sz="4" w:space="0" w:color="000000"/>
              <w:right w:val="single" w:sz="4" w:space="0" w:color="000000"/>
            </w:tcBorders>
            <w:vAlign w:val="center"/>
          </w:tcPr>
          <w:p w14:paraId="1AC24A38" w14:textId="77777777" w:rsidR="00E8417D" w:rsidRDefault="00E8417D" w:rsidP="00E8417D">
            <w:pPr>
              <w:spacing w:line="276" w:lineRule="auto"/>
              <w:jc w:val="right"/>
              <w:rPr>
                <w:rFonts w:ascii="Arial Narrow" w:eastAsia="Arial Narrow" w:hAnsi="Arial Narrow" w:cs="Arial Narrow"/>
                <w:b/>
                <w:bCs/>
                <w:color w:val="000000"/>
              </w:rPr>
            </w:pPr>
            <w:proofErr w:type="gramStart"/>
            <w:r>
              <w:rPr>
                <w:rFonts w:ascii="Arial Narrow" w:eastAsia="Arial Narrow" w:hAnsi="Arial Narrow" w:cs="Arial Narrow"/>
                <w:b/>
                <w:bCs/>
                <w:color w:val="000000"/>
              </w:rPr>
              <w:t>TOTAL</w:t>
            </w:r>
            <w:proofErr w:type="gramEnd"/>
            <w:r>
              <w:rPr>
                <w:rFonts w:ascii="Arial Narrow" w:eastAsia="Arial Narrow" w:hAnsi="Arial Narrow" w:cs="Arial Narrow"/>
                <w:b/>
                <w:bCs/>
                <w:color w:val="000000"/>
              </w:rPr>
              <w:t xml:space="preserve"> </w:t>
            </w:r>
            <w:proofErr w:type="gramStart"/>
            <w:r>
              <w:rPr>
                <w:rFonts w:ascii="Arial Narrow" w:eastAsia="Arial Narrow" w:hAnsi="Arial Narrow" w:cs="Arial Narrow"/>
                <w:b/>
                <w:bCs/>
                <w:color w:val="000000"/>
              </w:rPr>
              <w:t xml:space="preserve">PAGADO  </w:t>
            </w:r>
            <w:r>
              <w:rPr>
                <w:rFonts w:ascii="Arial Narrow" w:eastAsia="Arial Narrow" w:hAnsi="Arial Narrow" w:cs="Arial Narrow"/>
                <w:b/>
                <w:bCs/>
              </w:rPr>
              <w:t>MÁS</w:t>
            </w:r>
            <w:proofErr w:type="gramEnd"/>
            <w:r>
              <w:rPr>
                <w:rFonts w:ascii="Arial Narrow" w:eastAsia="Arial Narrow" w:hAnsi="Arial Narrow" w:cs="Arial Narrow"/>
                <w:b/>
                <w:bCs/>
                <w:color w:val="000000"/>
              </w:rPr>
              <w:t xml:space="preserve"> VALOR AUTORIZADO (A + B) </w:t>
            </w:r>
          </w:p>
        </w:tc>
        <w:tc>
          <w:tcPr>
            <w:tcW w:w="2375" w:type="dxa"/>
            <w:tcBorders>
              <w:top w:val="single" w:sz="4" w:space="0" w:color="000000"/>
              <w:left w:val="single" w:sz="4" w:space="0" w:color="000000"/>
              <w:bottom w:val="single" w:sz="4" w:space="0" w:color="000000"/>
              <w:right w:val="single" w:sz="4" w:space="0" w:color="000000"/>
            </w:tcBorders>
            <w:vAlign w:val="center"/>
          </w:tcPr>
          <w:p w14:paraId="2AA611CC" w14:textId="199E3DFC" w:rsidR="00E8417D" w:rsidRDefault="00E8417D" w:rsidP="00E8417D">
            <w:pPr>
              <w:spacing w:line="276" w:lineRule="auto"/>
              <w:jc w:val="center"/>
              <w:rPr>
                <w:rFonts w:ascii="Arial Narrow" w:eastAsia="Arial Narrow" w:hAnsi="Arial Narrow" w:cs="Arial Narrow"/>
                <w:b/>
                <w:bCs/>
                <w:color w:val="000000"/>
              </w:rPr>
            </w:pPr>
            <w:r>
              <w:rPr>
                <w:rFonts w:ascii="Arial Narrow" w:eastAsia="Arial Narrow" w:hAnsi="Arial Narrow" w:cs="Arial Narrow"/>
              </w:rPr>
              <w:t>$26.500.000</w:t>
            </w:r>
          </w:p>
        </w:tc>
      </w:tr>
      <w:tr w:rsidR="00E8417D" w14:paraId="55A5F739" w14:textId="77777777">
        <w:trPr>
          <w:trHeight w:val="377"/>
          <w:jc w:val="center"/>
        </w:trPr>
        <w:tc>
          <w:tcPr>
            <w:tcW w:w="7588" w:type="dxa"/>
            <w:gridSpan w:val="5"/>
            <w:tcBorders>
              <w:top w:val="single" w:sz="4" w:space="0" w:color="000000"/>
              <w:left w:val="single" w:sz="4" w:space="0" w:color="000000"/>
              <w:bottom w:val="single" w:sz="4" w:space="0" w:color="000000"/>
              <w:right w:val="single" w:sz="4" w:space="0" w:color="000000"/>
            </w:tcBorders>
            <w:vAlign w:val="center"/>
          </w:tcPr>
          <w:p w14:paraId="314819C5" w14:textId="77777777" w:rsidR="00E8417D" w:rsidRDefault="00E8417D" w:rsidP="00E8417D">
            <w:pPr>
              <w:spacing w:line="276" w:lineRule="auto"/>
              <w:jc w:val="right"/>
              <w:rPr>
                <w:rFonts w:ascii="Arial Narrow" w:eastAsia="Arial Narrow" w:hAnsi="Arial Narrow" w:cs="Arial Narrow"/>
                <w:b/>
                <w:bCs/>
                <w:color w:val="000000"/>
              </w:rPr>
            </w:pPr>
            <w:proofErr w:type="gramStart"/>
            <w:r>
              <w:rPr>
                <w:rFonts w:ascii="Arial Narrow" w:eastAsia="Arial Narrow" w:hAnsi="Arial Narrow" w:cs="Arial Narrow"/>
                <w:b/>
                <w:bCs/>
                <w:color w:val="000000"/>
              </w:rPr>
              <w:t>PORCENTAJE  DE</w:t>
            </w:r>
            <w:proofErr w:type="gramEnd"/>
            <w:r>
              <w:rPr>
                <w:rFonts w:ascii="Arial Narrow" w:eastAsia="Arial Narrow" w:hAnsi="Arial Narrow" w:cs="Arial Narrow"/>
                <w:b/>
                <w:bCs/>
                <w:color w:val="000000"/>
              </w:rPr>
              <w:t xml:space="preserve"> EJECUCIÓN </w:t>
            </w:r>
            <w:proofErr w:type="gramStart"/>
            <w:r>
              <w:rPr>
                <w:rFonts w:ascii="Arial Narrow" w:eastAsia="Arial Narrow" w:hAnsi="Arial Narrow" w:cs="Arial Narrow"/>
                <w:b/>
                <w:bCs/>
                <w:color w:val="000000"/>
              </w:rPr>
              <w:t>FINANCIERA  (</w:t>
            </w:r>
            <w:proofErr w:type="gramEnd"/>
            <w:r>
              <w:rPr>
                <w:rFonts w:ascii="Arial Narrow" w:eastAsia="Arial Narrow" w:hAnsi="Arial Narrow" w:cs="Arial Narrow"/>
                <w:b/>
                <w:bCs/>
                <w:color w:val="000000"/>
              </w:rPr>
              <w:t xml:space="preserve"> A + B)</w:t>
            </w:r>
          </w:p>
        </w:tc>
        <w:tc>
          <w:tcPr>
            <w:tcW w:w="2375" w:type="dxa"/>
            <w:tcBorders>
              <w:top w:val="single" w:sz="4" w:space="0" w:color="000000"/>
              <w:left w:val="single" w:sz="4" w:space="0" w:color="000000"/>
              <w:bottom w:val="single" w:sz="4" w:space="0" w:color="000000"/>
              <w:right w:val="single" w:sz="4" w:space="0" w:color="000000"/>
            </w:tcBorders>
            <w:vAlign w:val="center"/>
          </w:tcPr>
          <w:p w14:paraId="36116D96" w14:textId="468BF0A8" w:rsidR="00E8417D" w:rsidRDefault="00E8417D" w:rsidP="00E8417D">
            <w:pPr>
              <w:spacing w:line="276" w:lineRule="auto"/>
              <w:jc w:val="center"/>
              <w:rPr>
                <w:rFonts w:ascii="Arial Narrow" w:eastAsia="Arial Narrow" w:hAnsi="Arial Narrow" w:cs="Arial Narrow"/>
                <w:color w:val="000000"/>
              </w:rPr>
            </w:pPr>
            <w:r>
              <w:rPr>
                <w:rFonts w:ascii="Arial Narrow" w:eastAsia="Arial Narrow" w:hAnsi="Arial Narrow" w:cs="Arial Narrow"/>
                <w:color w:val="000000"/>
              </w:rPr>
              <w:t>83.33%</w:t>
            </w:r>
          </w:p>
        </w:tc>
      </w:tr>
    </w:tbl>
    <w:p w14:paraId="5B0A167A" w14:textId="77777777" w:rsidR="00DC1313" w:rsidRDefault="00DC1313">
      <w:pPr>
        <w:rPr>
          <w:rFonts w:ascii="Arial Narrow" w:eastAsia="Arial Narrow" w:hAnsi="Arial Narrow" w:cs="Arial Narrow"/>
          <w:color w:val="000000"/>
        </w:rPr>
      </w:pPr>
    </w:p>
    <w:p w14:paraId="2D0D3F2E" w14:textId="77777777" w:rsidR="00DC1313" w:rsidRDefault="00000000">
      <w:pPr>
        <w:ind w:left="-142"/>
        <w:jc w:val="both"/>
        <w:rPr>
          <w:rFonts w:ascii="Arial Narrow" w:eastAsia="Arial Narrow" w:hAnsi="Arial Narrow" w:cs="Arial Narrow"/>
          <w:color w:val="000000"/>
        </w:rPr>
      </w:pPr>
      <w:r>
        <w:rPr>
          <w:rFonts w:ascii="Arial Narrow" w:eastAsia="Arial Narrow" w:hAnsi="Arial Narrow" w:cs="Arial Narrow"/>
          <w:b/>
          <w:bCs/>
        </w:rPr>
        <w:t>VERIFICACIÓN</w:t>
      </w:r>
      <w:r>
        <w:rPr>
          <w:rFonts w:ascii="Arial Narrow" w:eastAsia="Arial Narrow" w:hAnsi="Arial Narrow" w:cs="Arial Narrow"/>
          <w:b/>
          <w:bCs/>
          <w:color w:val="000000"/>
        </w:rPr>
        <w:t xml:space="preserve"> DE PAGOS DE SEGURIDAD SOCIAL Y APORTES DE PARAFISCALES</w:t>
      </w:r>
      <w:r>
        <w:rPr>
          <w:rFonts w:ascii="Arial Narrow" w:eastAsia="Arial Narrow" w:hAnsi="Arial Narrow" w:cs="Arial Narrow"/>
          <w:color w:val="000000"/>
        </w:rPr>
        <w:t xml:space="preserve">: El contratista presenta los documentos que acreditan que se encuentra a paz y salvo por concepto del pago de aportes a los sistemas de seguridad social en salud, pensiones, ARP y parafiscales, de él (y de sus empleados, según el caso. Si es persona </w:t>
      </w:r>
      <w:r>
        <w:rPr>
          <w:rFonts w:ascii="Arial Narrow" w:eastAsia="Arial Narrow" w:hAnsi="Arial Narrow" w:cs="Arial Narrow"/>
        </w:rPr>
        <w:t>jurídica</w:t>
      </w:r>
      <w:r>
        <w:rPr>
          <w:rFonts w:ascii="Arial Narrow" w:eastAsia="Arial Narrow" w:hAnsi="Arial Narrow" w:cs="Arial Narrow"/>
          <w:color w:val="000000"/>
        </w:rPr>
        <w:t>, de conformidad con lo dispuesto en el artículo 50 de la ley 789 de 2002 y el artículo 23 de la ley 1150 de 2007.</w:t>
      </w:r>
    </w:p>
    <w:p w14:paraId="703DA106" w14:textId="77777777" w:rsidR="00DC1313" w:rsidRDefault="00000000">
      <w:pPr>
        <w:jc w:val="both"/>
        <w:rPr>
          <w:rFonts w:ascii="Arial Narrow" w:eastAsia="Arial Narrow" w:hAnsi="Arial Narrow" w:cs="Arial Narrow"/>
          <w:color w:val="000000"/>
        </w:rPr>
      </w:pPr>
      <w:r>
        <w:rPr>
          <w:rFonts w:ascii="Arial Narrow" w:eastAsia="Arial Narrow" w:hAnsi="Arial Narrow" w:cs="Arial Narrow"/>
          <w:color w:val="000000"/>
        </w:rPr>
        <w:t xml:space="preserve"> </w:t>
      </w:r>
    </w:p>
    <w:p w14:paraId="075750CE" w14:textId="77777777" w:rsidR="00DC1313" w:rsidRDefault="00000000">
      <w:pPr>
        <w:pBdr>
          <w:top w:val="single" w:sz="4" w:space="1" w:color="000000"/>
          <w:left w:val="single" w:sz="4" w:space="25" w:color="000000"/>
          <w:bottom w:val="single" w:sz="4" w:space="1" w:color="000000"/>
          <w:right w:val="single" w:sz="4" w:space="4" w:color="000000"/>
        </w:pBdr>
        <w:shd w:val="clear" w:color="auto" w:fill="EEECE1"/>
        <w:ind w:left="360"/>
        <w:rPr>
          <w:rFonts w:ascii="Arial Narrow" w:eastAsia="Arial Narrow" w:hAnsi="Arial Narrow" w:cs="Arial Narrow"/>
          <w:b/>
          <w:bCs/>
          <w:color w:val="000000"/>
        </w:rPr>
      </w:pPr>
      <w:r>
        <w:rPr>
          <w:rFonts w:ascii="Arial Narrow" w:eastAsia="Arial Narrow" w:hAnsi="Arial Narrow" w:cs="Arial Narrow"/>
          <w:b/>
          <w:bCs/>
          <w:color w:val="000000"/>
        </w:rPr>
        <w:t>4.   ANEXOS</w:t>
      </w:r>
    </w:p>
    <w:p w14:paraId="3BC3986C" w14:textId="77777777" w:rsidR="00DC1313" w:rsidRDefault="00DC1313">
      <w:pPr>
        <w:jc w:val="both"/>
        <w:rPr>
          <w:rFonts w:ascii="Arial Narrow" w:eastAsia="Arial Narrow" w:hAnsi="Arial Narrow" w:cs="Arial Narrow"/>
          <w:color w:val="000000"/>
        </w:rPr>
      </w:pPr>
    </w:p>
    <w:p w14:paraId="59BB39CE" w14:textId="77777777" w:rsidR="00DC1313" w:rsidRDefault="00000000">
      <w:pPr>
        <w:jc w:val="both"/>
        <w:rPr>
          <w:rFonts w:ascii="Arial Narrow" w:eastAsia="Arial Narrow" w:hAnsi="Arial Narrow" w:cs="Arial Narrow"/>
          <w:color w:val="000000"/>
        </w:rPr>
      </w:pPr>
      <w:r>
        <w:rPr>
          <w:rFonts w:ascii="Arial Narrow" w:eastAsia="Arial Narrow" w:hAnsi="Arial Narrow" w:cs="Arial Narrow"/>
          <w:color w:val="000000"/>
        </w:rPr>
        <w:lastRenderedPageBreak/>
        <w:t xml:space="preserve">ANEXOS: </w:t>
      </w:r>
    </w:p>
    <w:p w14:paraId="7EA5741E" w14:textId="77777777" w:rsidR="00DC1313" w:rsidRDefault="00000000">
      <w:pPr>
        <w:ind w:left="-284"/>
        <w:jc w:val="both"/>
        <w:rPr>
          <w:rFonts w:ascii="Arial Narrow" w:eastAsia="Arial Narrow" w:hAnsi="Arial Narrow" w:cs="Arial Narrow"/>
          <w:color w:val="000000"/>
        </w:rPr>
      </w:pPr>
      <w:r>
        <w:rPr>
          <w:rFonts w:ascii="Arial Narrow" w:eastAsia="Arial Narrow" w:hAnsi="Arial Narrow" w:cs="Arial Narrow"/>
          <w:color w:val="000000"/>
        </w:rPr>
        <w:tab/>
        <w:t xml:space="preserve">Evidencias, registros fotográficos, registros de atención, actas </w:t>
      </w:r>
    </w:p>
    <w:p w14:paraId="2C648C66" w14:textId="77777777" w:rsidR="00DC1313" w:rsidRDefault="00000000">
      <w:pPr>
        <w:ind w:left="-284" w:firstLine="284"/>
        <w:jc w:val="both"/>
        <w:rPr>
          <w:rFonts w:ascii="Arial Narrow" w:eastAsia="Arial Narrow" w:hAnsi="Arial Narrow" w:cs="Arial Narrow"/>
          <w:color w:val="000000"/>
        </w:rPr>
      </w:pPr>
      <w:r>
        <w:rPr>
          <w:rFonts w:ascii="Arial Narrow" w:eastAsia="Arial Narrow" w:hAnsi="Arial Narrow" w:cs="Arial Narrow"/>
          <w:color w:val="000000"/>
        </w:rPr>
        <w:t>Soporte de pago a la seguridad.</w:t>
      </w:r>
    </w:p>
    <w:p w14:paraId="286AF54E" w14:textId="77777777" w:rsidR="00DC1313" w:rsidRDefault="00000000">
      <w:pPr>
        <w:ind w:left="-284"/>
        <w:jc w:val="both"/>
        <w:rPr>
          <w:rFonts w:ascii="Arial Narrow" w:eastAsia="Arial Narrow" w:hAnsi="Arial Narrow" w:cs="Arial Narrow"/>
          <w:color w:val="000000"/>
        </w:rPr>
      </w:pPr>
      <w:r>
        <w:rPr>
          <w:rFonts w:ascii="Arial Narrow" w:eastAsia="Arial Narrow" w:hAnsi="Arial Narrow" w:cs="Arial Narrow"/>
          <w:color w:val="000000"/>
        </w:rPr>
        <w:tab/>
        <w:t>Factura legal o formato equivalente</w:t>
      </w:r>
    </w:p>
    <w:p w14:paraId="2A51796B" w14:textId="77777777" w:rsidR="00DC1313" w:rsidRDefault="00000000">
      <w:pPr>
        <w:ind w:left="-284"/>
        <w:jc w:val="both"/>
        <w:rPr>
          <w:rFonts w:ascii="Arial Narrow" w:eastAsia="Arial Narrow" w:hAnsi="Arial Narrow" w:cs="Arial Narrow"/>
          <w:color w:val="000000"/>
        </w:rPr>
      </w:pPr>
      <w:r>
        <w:rPr>
          <w:rFonts w:ascii="Arial Narrow" w:eastAsia="Arial Narrow" w:hAnsi="Arial Narrow" w:cs="Arial Narrow"/>
          <w:color w:val="000000"/>
        </w:rPr>
        <w:tab/>
        <w:t>Formato de declaración juramentada en salud.</w:t>
      </w:r>
    </w:p>
    <w:p w14:paraId="12ABCDAC" w14:textId="77777777" w:rsidR="00DC1313" w:rsidRDefault="00000000">
      <w:pPr>
        <w:ind w:left="-284"/>
        <w:jc w:val="both"/>
        <w:rPr>
          <w:rFonts w:ascii="Arial Narrow" w:eastAsia="Arial Narrow" w:hAnsi="Arial Narrow" w:cs="Arial Narrow"/>
          <w:color w:val="000000"/>
        </w:rPr>
      </w:pPr>
      <w:r>
        <w:rPr>
          <w:rFonts w:ascii="Arial Narrow" w:eastAsia="Arial Narrow" w:hAnsi="Arial Narrow" w:cs="Arial Narrow"/>
          <w:color w:val="000000"/>
        </w:rPr>
        <w:tab/>
        <w:t>Declaración Juramentada para efectos tributarios, Ley 1819 de 2016</w:t>
      </w:r>
    </w:p>
    <w:p w14:paraId="63FE041E" w14:textId="77777777" w:rsidR="00DC1313" w:rsidRDefault="00000000">
      <w:pPr>
        <w:ind w:left="-284"/>
        <w:jc w:val="both"/>
        <w:rPr>
          <w:rFonts w:ascii="Arial Narrow" w:eastAsia="Arial Narrow" w:hAnsi="Arial Narrow" w:cs="Arial Narrow"/>
          <w:color w:val="000000"/>
        </w:rPr>
      </w:pPr>
      <w:r>
        <w:rPr>
          <w:rFonts w:ascii="Arial Narrow" w:eastAsia="Arial Narrow" w:hAnsi="Arial Narrow" w:cs="Arial Narrow"/>
          <w:color w:val="000000"/>
        </w:rPr>
        <w:tab/>
        <w:t>Los demás que se generen.</w:t>
      </w:r>
    </w:p>
    <w:p w14:paraId="22F0DB6D" w14:textId="3266B1C6" w:rsidR="00DC1313" w:rsidRDefault="00000000">
      <w:pPr>
        <w:ind w:left="-284"/>
        <w:jc w:val="both"/>
        <w:rPr>
          <w:rFonts w:ascii="Arial Narrow" w:eastAsia="Arial Narrow" w:hAnsi="Arial Narrow" w:cs="Arial Narrow"/>
          <w:color w:val="000000"/>
        </w:rPr>
      </w:pPr>
      <w:r>
        <w:rPr>
          <w:rFonts w:ascii="Arial Narrow" w:eastAsia="Arial Narrow" w:hAnsi="Arial Narrow" w:cs="Arial Narrow"/>
          <w:color w:val="000000"/>
        </w:rPr>
        <w:tab/>
        <w:t>Para constancia, se firma el 01 de ju</w:t>
      </w:r>
      <w:r w:rsidR="003E4081">
        <w:rPr>
          <w:rFonts w:ascii="Arial Narrow" w:eastAsia="Arial Narrow" w:hAnsi="Arial Narrow" w:cs="Arial Narrow"/>
          <w:color w:val="000000"/>
        </w:rPr>
        <w:t>l</w:t>
      </w:r>
      <w:r>
        <w:rPr>
          <w:rFonts w:ascii="Arial Narrow" w:eastAsia="Arial Narrow" w:hAnsi="Arial Narrow" w:cs="Arial Narrow"/>
          <w:color w:val="000000"/>
        </w:rPr>
        <w:t>io de 2026 en el Municipio de Marinilla.</w:t>
      </w:r>
    </w:p>
    <w:p w14:paraId="0D1EA6FD" w14:textId="77777777" w:rsidR="00DC1313" w:rsidRDefault="00000000">
      <w:pPr>
        <w:ind w:left="-284"/>
        <w:jc w:val="both"/>
        <w:rPr>
          <w:rFonts w:ascii="Arial Narrow" w:eastAsia="Arial Narrow" w:hAnsi="Arial Narrow" w:cs="Arial Narrow"/>
          <w:color w:val="000000"/>
        </w:rPr>
      </w:pPr>
      <w:r>
        <w:rPr>
          <w:noProof/>
        </w:rPr>
        <w:drawing>
          <wp:anchor distT="0" distB="0" distL="0" distR="0" simplePos="0" relativeHeight="251658240" behindDoc="1" locked="0" layoutInCell="1" hidden="0" allowOverlap="1" wp14:anchorId="42D2FE29" wp14:editId="336D451C">
            <wp:simplePos x="0" y="0"/>
            <wp:positionH relativeFrom="column">
              <wp:posOffset>3495675</wp:posOffset>
            </wp:positionH>
            <wp:positionV relativeFrom="paragraph">
              <wp:posOffset>73460</wp:posOffset>
            </wp:positionV>
            <wp:extent cx="1113473" cy="701488"/>
            <wp:effectExtent l="0" t="0" r="0" b="0"/>
            <wp:wrapNone/>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l="40393" t="10867" r="49593" b="68907"/>
                    <a:stretch>
                      <a:fillRect/>
                    </a:stretch>
                  </pic:blipFill>
                  <pic:spPr>
                    <a:xfrm>
                      <a:off x="0" y="0"/>
                      <a:ext cx="1113473" cy="701488"/>
                    </a:xfrm>
                    <a:prstGeom prst="rect">
                      <a:avLst/>
                    </a:prstGeom>
                    <a:ln/>
                  </pic:spPr>
                </pic:pic>
              </a:graphicData>
            </a:graphic>
          </wp:anchor>
        </w:drawing>
      </w:r>
    </w:p>
    <w:p w14:paraId="6BF8E8D6" w14:textId="77777777" w:rsidR="00DC1313" w:rsidRDefault="00000000">
      <w:pPr>
        <w:ind w:left="-284"/>
        <w:jc w:val="both"/>
        <w:rPr>
          <w:rFonts w:ascii="Arial Narrow" w:eastAsia="Arial Narrow" w:hAnsi="Arial Narrow" w:cs="Arial Narrow"/>
          <w:color w:val="000000"/>
        </w:rPr>
      </w:pPr>
      <w:r>
        <w:rPr>
          <w:noProof/>
        </w:rPr>
        <w:drawing>
          <wp:anchor distT="0" distB="0" distL="0" distR="0" simplePos="0" relativeHeight="251659264" behindDoc="1" locked="0" layoutInCell="1" hidden="0" allowOverlap="1" wp14:anchorId="02011154" wp14:editId="7E0261EF">
            <wp:simplePos x="0" y="0"/>
            <wp:positionH relativeFrom="column">
              <wp:posOffset>-277976</wp:posOffset>
            </wp:positionH>
            <wp:positionV relativeFrom="paragraph">
              <wp:posOffset>107722</wp:posOffset>
            </wp:positionV>
            <wp:extent cx="2143353" cy="512064"/>
            <wp:effectExtent l="0" t="0" r="0" b="0"/>
            <wp:wrapNone/>
            <wp:docPr id="1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2143353" cy="512064"/>
                    </a:xfrm>
                    <a:prstGeom prst="rect">
                      <a:avLst/>
                    </a:prstGeom>
                    <a:ln/>
                  </pic:spPr>
                </pic:pic>
              </a:graphicData>
            </a:graphic>
          </wp:anchor>
        </w:drawing>
      </w:r>
    </w:p>
    <w:p w14:paraId="47094B09" w14:textId="77777777" w:rsidR="00DC1313" w:rsidRDefault="00DC1313">
      <w:pPr>
        <w:ind w:left="-284"/>
        <w:jc w:val="both"/>
        <w:rPr>
          <w:rFonts w:ascii="Arial Narrow" w:eastAsia="Arial Narrow" w:hAnsi="Arial Narrow" w:cs="Arial Narrow"/>
          <w:color w:val="000000"/>
        </w:rPr>
      </w:pPr>
    </w:p>
    <w:p w14:paraId="4A906452" w14:textId="77777777" w:rsidR="00DC1313" w:rsidRDefault="00000000">
      <w:pPr>
        <w:ind w:left="-284"/>
        <w:rPr>
          <w:rFonts w:ascii="Arial Narrow" w:eastAsia="Arial Narrow" w:hAnsi="Arial Narrow" w:cs="Arial Narrow"/>
          <w:color w:val="000000"/>
        </w:rPr>
      </w:pPr>
      <w:r>
        <w:rPr>
          <w:rFonts w:ascii="Arial Narrow" w:eastAsia="Arial Narrow" w:hAnsi="Arial Narrow" w:cs="Arial Narrow"/>
          <w:color w:val="000000"/>
        </w:rPr>
        <w:t>_______________________                                               ______________________________</w:t>
      </w:r>
    </w:p>
    <w:p w14:paraId="206585A4" w14:textId="77777777" w:rsidR="00DC1313" w:rsidRDefault="00000000">
      <w:pPr>
        <w:ind w:left="-284"/>
        <w:rPr>
          <w:rFonts w:ascii="Arial Narrow" w:eastAsia="Arial Narrow" w:hAnsi="Arial Narrow" w:cs="Arial Narrow"/>
          <w:color w:val="000000"/>
        </w:rPr>
      </w:pPr>
      <w:proofErr w:type="gramStart"/>
      <w:r>
        <w:rPr>
          <w:rFonts w:ascii="Arial Narrow" w:eastAsia="Arial Narrow" w:hAnsi="Arial Narrow" w:cs="Arial Narrow"/>
          <w:color w:val="000000"/>
        </w:rPr>
        <w:t>NOMBRE  SUPERVISOR</w:t>
      </w:r>
      <w:proofErr w:type="gramEnd"/>
      <w:r>
        <w:rPr>
          <w:rFonts w:ascii="Arial Narrow" w:eastAsia="Arial Narrow" w:hAnsi="Arial Narrow" w:cs="Arial Narrow"/>
          <w:color w:val="000000"/>
        </w:rPr>
        <w:tab/>
      </w:r>
      <w:r>
        <w:rPr>
          <w:rFonts w:ascii="Arial Narrow" w:eastAsia="Arial Narrow" w:hAnsi="Arial Narrow" w:cs="Arial Narrow"/>
          <w:color w:val="000000"/>
        </w:rPr>
        <w:tab/>
      </w:r>
      <w:r>
        <w:rPr>
          <w:rFonts w:ascii="Arial Narrow" w:eastAsia="Arial Narrow" w:hAnsi="Arial Narrow" w:cs="Arial Narrow"/>
          <w:color w:val="000000"/>
        </w:rPr>
        <w:tab/>
      </w:r>
      <w:r>
        <w:rPr>
          <w:rFonts w:ascii="Arial Narrow" w:eastAsia="Arial Narrow" w:hAnsi="Arial Narrow" w:cs="Arial Narrow"/>
          <w:color w:val="000000"/>
        </w:rPr>
        <w:tab/>
      </w:r>
      <w:r>
        <w:rPr>
          <w:rFonts w:ascii="Arial Narrow" w:eastAsia="Arial Narrow" w:hAnsi="Arial Narrow" w:cs="Arial Narrow"/>
          <w:color w:val="000000"/>
        </w:rPr>
        <w:tab/>
        <w:t>NOMBRE DEL CONTRATISTA</w:t>
      </w:r>
    </w:p>
    <w:p w14:paraId="71C4B4F9" w14:textId="77777777" w:rsidR="00DC1313" w:rsidRDefault="00DC1313">
      <w:pPr>
        <w:spacing w:line="276" w:lineRule="auto"/>
        <w:jc w:val="center"/>
        <w:rPr>
          <w:rFonts w:ascii="Arial Narrow" w:eastAsia="Arial Narrow" w:hAnsi="Arial Narrow" w:cs="Arial Narrow"/>
        </w:rPr>
      </w:pPr>
    </w:p>
    <w:p w14:paraId="225FB0D7" w14:textId="77777777" w:rsidR="00DC1313" w:rsidRDefault="00DC1313">
      <w:pPr>
        <w:spacing w:line="276" w:lineRule="auto"/>
        <w:jc w:val="center"/>
        <w:rPr>
          <w:rFonts w:ascii="Arial Narrow" w:eastAsia="Arial Narrow" w:hAnsi="Arial Narrow" w:cs="Arial Narrow"/>
        </w:rPr>
      </w:pPr>
    </w:p>
    <w:p w14:paraId="4C0FEFA9" w14:textId="77777777" w:rsidR="00DC1313" w:rsidRDefault="00DC1313">
      <w:pPr>
        <w:spacing w:line="276" w:lineRule="auto"/>
        <w:jc w:val="center"/>
        <w:rPr>
          <w:rFonts w:ascii="Arial Narrow" w:eastAsia="Arial Narrow" w:hAnsi="Arial Narrow" w:cs="Arial Narrow"/>
        </w:rPr>
      </w:pPr>
    </w:p>
    <w:p w14:paraId="1A6A1225" w14:textId="77777777" w:rsidR="00DC1313" w:rsidRDefault="00DC1313">
      <w:pPr>
        <w:spacing w:line="276" w:lineRule="auto"/>
        <w:jc w:val="center"/>
        <w:rPr>
          <w:rFonts w:ascii="Arial Narrow" w:eastAsia="Arial Narrow" w:hAnsi="Arial Narrow" w:cs="Arial Narrow"/>
        </w:rPr>
      </w:pPr>
    </w:p>
    <w:p w14:paraId="7246D08F" w14:textId="77777777" w:rsidR="00DC1313" w:rsidRDefault="00DC1313">
      <w:pPr>
        <w:spacing w:line="276" w:lineRule="auto"/>
        <w:jc w:val="center"/>
        <w:rPr>
          <w:rFonts w:ascii="Arial Narrow" w:eastAsia="Arial Narrow" w:hAnsi="Arial Narrow" w:cs="Arial Narrow"/>
        </w:rPr>
      </w:pPr>
    </w:p>
    <w:p w14:paraId="21BBE3DB" w14:textId="77777777" w:rsidR="00DC1313" w:rsidRDefault="00DC1313">
      <w:pPr>
        <w:spacing w:line="276" w:lineRule="auto"/>
        <w:jc w:val="center"/>
        <w:rPr>
          <w:rFonts w:ascii="Arial Narrow" w:eastAsia="Arial Narrow" w:hAnsi="Arial Narrow" w:cs="Arial Narrow"/>
        </w:rPr>
      </w:pPr>
    </w:p>
    <w:p w14:paraId="4020FD3C" w14:textId="77777777" w:rsidR="00DC1313" w:rsidRDefault="00DC1313">
      <w:pPr>
        <w:spacing w:line="276" w:lineRule="auto"/>
        <w:jc w:val="center"/>
        <w:rPr>
          <w:rFonts w:ascii="Arial Narrow" w:eastAsia="Arial Narrow" w:hAnsi="Arial Narrow" w:cs="Arial Narrow"/>
        </w:rPr>
      </w:pPr>
    </w:p>
    <w:p w14:paraId="4C9FB4DF" w14:textId="77777777" w:rsidR="00DC1313" w:rsidRDefault="00DC1313">
      <w:pPr>
        <w:spacing w:line="276" w:lineRule="auto"/>
        <w:jc w:val="center"/>
        <w:rPr>
          <w:rFonts w:ascii="Arial Narrow" w:eastAsia="Arial Narrow" w:hAnsi="Arial Narrow" w:cs="Arial Narrow"/>
        </w:rPr>
      </w:pPr>
    </w:p>
    <w:p w14:paraId="25EAB331" w14:textId="77777777" w:rsidR="00DC1313" w:rsidRDefault="00DC1313">
      <w:pPr>
        <w:spacing w:line="276" w:lineRule="auto"/>
        <w:jc w:val="center"/>
        <w:rPr>
          <w:rFonts w:ascii="Arial Narrow" w:eastAsia="Arial Narrow" w:hAnsi="Arial Narrow" w:cs="Arial Narrow"/>
        </w:rPr>
      </w:pPr>
    </w:p>
    <w:p w14:paraId="37E93305" w14:textId="77777777" w:rsidR="00DC1313" w:rsidRDefault="00DC1313">
      <w:pPr>
        <w:spacing w:line="276" w:lineRule="auto"/>
        <w:jc w:val="center"/>
        <w:rPr>
          <w:rFonts w:ascii="Arial Narrow" w:eastAsia="Arial Narrow" w:hAnsi="Arial Narrow" w:cs="Arial Narrow"/>
        </w:rPr>
      </w:pPr>
    </w:p>
    <w:p w14:paraId="085726F4" w14:textId="77777777" w:rsidR="00DC1313" w:rsidRDefault="00DC1313">
      <w:pPr>
        <w:spacing w:line="276" w:lineRule="auto"/>
        <w:jc w:val="center"/>
        <w:rPr>
          <w:rFonts w:ascii="Arial Narrow" w:eastAsia="Arial Narrow" w:hAnsi="Arial Narrow" w:cs="Arial Narrow"/>
        </w:rPr>
      </w:pPr>
    </w:p>
    <w:p w14:paraId="127E13D8" w14:textId="77777777" w:rsidR="00DC1313" w:rsidRDefault="00DC1313">
      <w:pPr>
        <w:spacing w:line="276" w:lineRule="auto"/>
        <w:jc w:val="center"/>
        <w:rPr>
          <w:rFonts w:ascii="Arial Narrow" w:eastAsia="Arial Narrow" w:hAnsi="Arial Narrow" w:cs="Arial Narrow"/>
        </w:rPr>
      </w:pPr>
    </w:p>
    <w:p w14:paraId="09CBF799" w14:textId="77777777" w:rsidR="00DC1313" w:rsidRDefault="00DC1313">
      <w:pPr>
        <w:spacing w:line="276" w:lineRule="auto"/>
        <w:jc w:val="center"/>
        <w:rPr>
          <w:rFonts w:ascii="Arial Narrow" w:eastAsia="Arial Narrow" w:hAnsi="Arial Narrow" w:cs="Arial Narrow"/>
        </w:rPr>
      </w:pPr>
    </w:p>
    <w:p w14:paraId="70E66FE9" w14:textId="77777777" w:rsidR="00DC1313" w:rsidRDefault="00DC1313">
      <w:pPr>
        <w:spacing w:line="276" w:lineRule="auto"/>
        <w:jc w:val="center"/>
        <w:rPr>
          <w:rFonts w:ascii="Arial Narrow" w:eastAsia="Arial Narrow" w:hAnsi="Arial Narrow" w:cs="Arial Narrow"/>
        </w:rPr>
      </w:pPr>
    </w:p>
    <w:p w14:paraId="53603AD9" w14:textId="77777777" w:rsidR="00DC1313" w:rsidRDefault="00DC1313">
      <w:pPr>
        <w:spacing w:line="276" w:lineRule="auto"/>
        <w:jc w:val="center"/>
        <w:rPr>
          <w:rFonts w:ascii="Arial Narrow" w:eastAsia="Arial Narrow" w:hAnsi="Arial Narrow" w:cs="Arial Narrow"/>
        </w:rPr>
      </w:pPr>
    </w:p>
    <w:p w14:paraId="2DBE84C1" w14:textId="77777777" w:rsidR="00DC1313" w:rsidRDefault="00DC1313">
      <w:pPr>
        <w:spacing w:line="276" w:lineRule="auto"/>
        <w:jc w:val="center"/>
        <w:rPr>
          <w:rFonts w:ascii="Arial Narrow" w:eastAsia="Arial Narrow" w:hAnsi="Arial Narrow" w:cs="Arial Narrow"/>
        </w:rPr>
      </w:pPr>
    </w:p>
    <w:p w14:paraId="00F7A580" w14:textId="77777777" w:rsidR="00DC1313" w:rsidRDefault="00DC1313">
      <w:pPr>
        <w:spacing w:line="276" w:lineRule="auto"/>
        <w:jc w:val="center"/>
        <w:rPr>
          <w:rFonts w:ascii="Arial Narrow" w:eastAsia="Arial Narrow" w:hAnsi="Arial Narrow" w:cs="Arial Narrow"/>
        </w:rPr>
      </w:pPr>
    </w:p>
    <w:p w14:paraId="3794DA9F" w14:textId="77777777" w:rsidR="00DC1313" w:rsidRDefault="00DC1313">
      <w:pPr>
        <w:spacing w:line="276" w:lineRule="auto"/>
        <w:jc w:val="center"/>
        <w:rPr>
          <w:rFonts w:ascii="Arial Narrow" w:eastAsia="Arial Narrow" w:hAnsi="Arial Narrow" w:cs="Arial Narrow"/>
        </w:rPr>
      </w:pPr>
    </w:p>
    <w:p w14:paraId="6493C54D" w14:textId="77777777" w:rsidR="00DC1313" w:rsidRDefault="00DC1313">
      <w:pPr>
        <w:spacing w:line="276" w:lineRule="auto"/>
        <w:jc w:val="center"/>
        <w:rPr>
          <w:rFonts w:ascii="Arial Narrow" w:eastAsia="Arial Narrow" w:hAnsi="Arial Narrow" w:cs="Arial Narrow"/>
        </w:rPr>
      </w:pPr>
    </w:p>
    <w:p w14:paraId="1405017A" w14:textId="77777777" w:rsidR="00DC1313" w:rsidRDefault="00DC1313">
      <w:pPr>
        <w:spacing w:line="276" w:lineRule="auto"/>
        <w:jc w:val="center"/>
        <w:rPr>
          <w:rFonts w:ascii="Arial Narrow" w:eastAsia="Arial Narrow" w:hAnsi="Arial Narrow" w:cs="Arial Narrow"/>
        </w:rPr>
      </w:pPr>
    </w:p>
    <w:p w14:paraId="1F166B61" w14:textId="77777777" w:rsidR="00DC1313" w:rsidRDefault="00DC1313">
      <w:pPr>
        <w:spacing w:line="276" w:lineRule="auto"/>
        <w:jc w:val="center"/>
        <w:rPr>
          <w:rFonts w:ascii="Arial Narrow" w:eastAsia="Arial Narrow" w:hAnsi="Arial Narrow" w:cs="Arial Narrow"/>
        </w:rPr>
      </w:pPr>
    </w:p>
    <w:p w14:paraId="3A223BB6" w14:textId="77777777" w:rsidR="00DC1313" w:rsidRDefault="00DC1313">
      <w:pPr>
        <w:spacing w:line="276" w:lineRule="auto"/>
        <w:jc w:val="center"/>
        <w:rPr>
          <w:rFonts w:ascii="Arial Narrow" w:eastAsia="Arial Narrow" w:hAnsi="Arial Narrow" w:cs="Arial Narrow"/>
        </w:rPr>
      </w:pPr>
    </w:p>
    <w:p w14:paraId="4E5975EE" w14:textId="77777777" w:rsidR="00DC1313" w:rsidRDefault="00DC1313">
      <w:pPr>
        <w:spacing w:line="276" w:lineRule="auto"/>
        <w:jc w:val="center"/>
        <w:rPr>
          <w:rFonts w:ascii="Arial Narrow" w:eastAsia="Arial Narrow" w:hAnsi="Arial Narrow" w:cs="Arial Narrow"/>
        </w:rPr>
      </w:pPr>
    </w:p>
    <w:p w14:paraId="590E09DF" w14:textId="77777777" w:rsidR="00DC1313" w:rsidRDefault="00000000">
      <w:pPr>
        <w:spacing w:line="276" w:lineRule="auto"/>
        <w:jc w:val="center"/>
        <w:rPr>
          <w:rFonts w:ascii="Arial Narrow" w:eastAsia="Arial Narrow" w:hAnsi="Arial Narrow" w:cs="Arial Narrow"/>
          <w:color w:val="000000"/>
        </w:rPr>
      </w:pPr>
      <w:r>
        <w:rPr>
          <w:rFonts w:ascii="Arial Narrow" w:eastAsia="Arial Narrow" w:hAnsi="Arial Narrow" w:cs="Arial Narrow"/>
          <w:color w:val="000000"/>
        </w:rPr>
        <w:t>ANEXO 1</w:t>
      </w:r>
    </w:p>
    <w:p w14:paraId="0A9D84C2" w14:textId="77777777" w:rsidR="00DC1313" w:rsidRDefault="00000000">
      <w:pPr>
        <w:spacing w:line="276" w:lineRule="auto"/>
        <w:jc w:val="center"/>
        <w:rPr>
          <w:rFonts w:ascii="Arial Narrow" w:eastAsia="Arial Narrow" w:hAnsi="Arial Narrow" w:cs="Arial Narrow"/>
        </w:rPr>
      </w:pPr>
      <w:r>
        <w:rPr>
          <w:rFonts w:ascii="Arial Narrow" w:eastAsia="Arial Narrow" w:hAnsi="Arial Narrow" w:cs="Arial Narrow"/>
        </w:rPr>
        <w:t>Técnica en panadería</w:t>
      </w:r>
    </w:p>
    <w:p w14:paraId="57FACAA9" w14:textId="77777777" w:rsidR="00DC1313" w:rsidRDefault="00DC1313">
      <w:pPr>
        <w:spacing w:line="276" w:lineRule="auto"/>
        <w:rPr>
          <w:rFonts w:ascii="Arial Narrow" w:eastAsia="Arial Narrow" w:hAnsi="Arial Narrow" w:cs="Arial Narrow"/>
        </w:rPr>
      </w:pPr>
    </w:p>
    <w:p w14:paraId="4B3D9A79" w14:textId="158AD22B" w:rsidR="00DC1313" w:rsidRDefault="00000000">
      <w:pPr>
        <w:spacing w:line="276" w:lineRule="auto"/>
        <w:jc w:val="center"/>
      </w:pPr>
      <w:r>
        <w:rPr>
          <w:rFonts w:ascii="Arial Narrow" w:eastAsia="Arial Narrow" w:hAnsi="Arial Narrow" w:cs="Arial Narrow"/>
        </w:rPr>
        <w:t xml:space="preserve">  </w:t>
      </w:r>
      <w:r w:rsidR="00904C7F">
        <w:rPr>
          <w:noProof/>
        </w:rPr>
        <w:drawing>
          <wp:inline distT="0" distB="0" distL="0" distR="0" wp14:anchorId="7ED0DEF9" wp14:editId="2E90A4BB">
            <wp:extent cx="2984601" cy="1658710"/>
            <wp:effectExtent l="0" t="0" r="6350" b="0"/>
            <wp:docPr id="166644339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6443391" name=""/>
                    <pic:cNvPicPr/>
                  </pic:nvPicPr>
                  <pic:blipFill>
                    <a:blip r:embed="rId11"/>
                    <a:stretch>
                      <a:fillRect/>
                    </a:stretch>
                  </pic:blipFill>
                  <pic:spPr>
                    <a:xfrm>
                      <a:off x="0" y="0"/>
                      <a:ext cx="2997743" cy="1666014"/>
                    </a:xfrm>
                    <a:prstGeom prst="rect">
                      <a:avLst/>
                    </a:prstGeom>
                  </pic:spPr>
                </pic:pic>
              </a:graphicData>
            </a:graphic>
          </wp:inline>
        </w:drawing>
      </w:r>
      <w:r>
        <w:rPr>
          <w:rFonts w:ascii="Arial Narrow" w:eastAsia="Arial Narrow" w:hAnsi="Arial Narrow" w:cs="Arial Narrow"/>
        </w:rPr>
        <w:t xml:space="preserve"> </w:t>
      </w:r>
      <w:r w:rsidR="00904C7F">
        <w:rPr>
          <w:noProof/>
        </w:rPr>
        <w:drawing>
          <wp:inline distT="0" distB="0" distL="0" distR="0" wp14:anchorId="09AD7073" wp14:editId="5EB782E5">
            <wp:extent cx="2962591" cy="1652717"/>
            <wp:effectExtent l="0" t="0" r="0" b="5080"/>
            <wp:docPr id="145587896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5878968" name=""/>
                    <pic:cNvPicPr/>
                  </pic:nvPicPr>
                  <pic:blipFill>
                    <a:blip r:embed="rId12"/>
                    <a:stretch>
                      <a:fillRect/>
                    </a:stretch>
                  </pic:blipFill>
                  <pic:spPr>
                    <a:xfrm>
                      <a:off x="0" y="0"/>
                      <a:ext cx="2985517" cy="1665506"/>
                    </a:xfrm>
                    <a:prstGeom prst="rect">
                      <a:avLst/>
                    </a:prstGeom>
                  </pic:spPr>
                </pic:pic>
              </a:graphicData>
            </a:graphic>
          </wp:inline>
        </w:drawing>
      </w:r>
    </w:p>
    <w:p w14:paraId="68448DE2" w14:textId="77777777" w:rsidR="00904C7F" w:rsidRDefault="00904C7F">
      <w:pPr>
        <w:spacing w:line="276" w:lineRule="auto"/>
        <w:jc w:val="center"/>
        <w:rPr>
          <w:rFonts w:ascii="Arial Narrow" w:eastAsia="Arial Narrow" w:hAnsi="Arial Narrow" w:cs="Arial Narrow"/>
        </w:rPr>
      </w:pPr>
    </w:p>
    <w:p w14:paraId="4872624B" w14:textId="16C7BCF8" w:rsidR="00DF2D9E" w:rsidRDefault="00DF2D9E">
      <w:pPr>
        <w:spacing w:line="276" w:lineRule="auto"/>
        <w:jc w:val="center"/>
        <w:rPr>
          <w:rFonts w:ascii="Arial Narrow" w:eastAsia="Arial Narrow" w:hAnsi="Arial Narrow" w:cs="Arial Narrow"/>
        </w:rPr>
      </w:pPr>
      <w:r>
        <w:rPr>
          <w:noProof/>
        </w:rPr>
        <w:drawing>
          <wp:inline distT="0" distB="0" distL="0" distR="0" wp14:anchorId="07A9248E" wp14:editId="493FD59D">
            <wp:extent cx="3379539" cy="5182541"/>
            <wp:effectExtent l="0" t="6033" r="5398" b="5397"/>
            <wp:docPr id="113999384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9993846" name=""/>
                    <pic:cNvPicPr/>
                  </pic:nvPicPr>
                  <pic:blipFill>
                    <a:blip r:embed="rId13"/>
                    <a:stretch>
                      <a:fillRect/>
                    </a:stretch>
                  </pic:blipFill>
                  <pic:spPr>
                    <a:xfrm rot="16200000">
                      <a:off x="0" y="0"/>
                      <a:ext cx="3386152" cy="5192683"/>
                    </a:xfrm>
                    <a:prstGeom prst="rect">
                      <a:avLst/>
                    </a:prstGeom>
                  </pic:spPr>
                </pic:pic>
              </a:graphicData>
            </a:graphic>
          </wp:inline>
        </w:drawing>
      </w:r>
    </w:p>
    <w:p w14:paraId="59F59408" w14:textId="22E7FEE2" w:rsidR="00DC1313" w:rsidRDefault="00000000" w:rsidP="00B9065C">
      <w:pPr>
        <w:spacing w:line="276" w:lineRule="auto"/>
        <w:jc w:val="center"/>
        <w:rPr>
          <w:rFonts w:ascii="Arial Narrow" w:eastAsia="Arial Narrow" w:hAnsi="Arial Narrow" w:cs="Arial Narrow"/>
        </w:rPr>
      </w:pPr>
      <w:r>
        <w:rPr>
          <w:rFonts w:ascii="Arial Narrow" w:eastAsia="Arial Narrow" w:hAnsi="Arial Narrow" w:cs="Arial Narrow"/>
        </w:rPr>
        <w:t xml:space="preserve"> </w:t>
      </w:r>
    </w:p>
    <w:p w14:paraId="3D3CEA85" w14:textId="71F692FC" w:rsidR="00DC1313" w:rsidRDefault="00000000">
      <w:pPr>
        <w:spacing w:line="276" w:lineRule="auto"/>
        <w:jc w:val="center"/>
        <w:rPr>
          <w:rFonts w:ascii="Arial Narrow" w:eastAsia="Arial Narrow" w:hAnsi="Arial Narrow" w:cs="Arial Narrow"/>
        </w:rPr>
      </w:pPr>
      <w:r>
        <w:rPr>
          <w:rFonts w:ascii="Arial Narrow" w:eastAsia="Arial Narrow" w:hAnsi="Arial Narrow" w:cs="Arial Narrow"/>
        </w:rPr>
        <w:t xml:space="preserve"> </w:t>
      </w:r>
    </w:p>
    <w:p w14:paraId="64FDD492" w14:textId="77777777" w:rsidR="00DC1313" w:rsidRDefault="00000000">
      <w:pPr>
        <w:spacing w:line="276" w:lineRule="auto"/>
        <w:jc w:val="center"/>
        <w:rPr>
          <w:rFonts w:ascii="Arial Narrow" w:eastAsia="Arial Narrow" w:hAnsi="Arial Narrow" w:cs="Arial Narrow"/>
          <w:color w:val="000000"/>
        </w:rPr>
      </w:pPr>
      <w:r>
        <w:rPr>
          <w:rFonts w:ascii="Arial Narrow" w:eastAsia="Arial Narrow" w:hAnsi="Arial Narrow" w:cs="Arial Narrow"/>
          <w:color w:val="000000"/>
        </w:rPr>
        <w:t>ANEXO 3</w:t>
      </w:r>
    </w:p>
    <w:p w14:paraId="78D0C039" w14:textId="77777777" w:rsidR="00DC1313" w:rsidRDefault="00000000">
      <w:pPr>
        <w:spacing w:line="276" w:lineRule="auto"/>
        <w:jc w:val="center"/>
        <w:rPr>
          <w:rFonts w:ascii="Arial Narrow" w:eastAsia="Arial Narrow" w:hAnsi="Arial Narrow" w:cs="Arial Narrow"/>
          <w:color w:val="000000"/>
        </w:rPr>
      </w:pPr>
      <w:r>
        <w:rPr>
          <w:rFonts w:ascii="Arial Narrow" w:eastAsia="Arial Narrow" w:hAnsi="Arial Narrow" w:cs="Arial Narrow"/>
          <w:color w:val="000000"/>
        </w:rPr>
        <w:t xml:space="preserve">Evidencias de asesorías </w:t>
      </w:r>
    </w:p>
    <w:p w14:paraId="7B6B4D14" w14:textId="77777777" w:rsidR="00DC1313" w:rsidRDefault="00DC1313">
      <w:pPr>
        <w:spacing w:line="276" w:lineRule="auto"/>
        <w:jc w:val="center"/>
        <w:rPr>
          <w:rFonts w:ascii="Arial Narrow" w:eastAsia="Arial Narrow" w:hAnsi="Arial Narrow" w:cs="Arial Narrow"/>
          <w:color w:val="000000"/>
        </w:rPr>
      </w:pPr>
    </w:p>
    <w:p w14:paraId="662F0583" w14:textId="744D08B8" w:rsidR="00DC1313" w:rsidRPr="002A4701" w:rsidRDefault="00941B27" w:rsidP="002A4701">
      <w:pPr>
        <w:spacing w:line="276" w:lineRule="auto"/>
        <w:jc w:val="center"/>
        <w:rPr>
          <w:rFonts w:ascii="Arial Narrow" w:eastAsia="Arial Narrow" w:hAnsi="Arial Narrow" w:cs="Arial Narrow"/>
          <w:color w:val="000000"/>
        </w:rPr>
      </w:pPr>
      <w:r>
        <w:rPr>
          <w:noProof/>
        </w:rPr>
        <w:lastRenderedPageBreak/>
        <w:drawing>
          <wp:inline distT="0" distB="0" distL="0" distR="0" wp14:anchorId="2B41F842" wp14:editId="160D14A2">
            <wp:extent cx="4586044" cy="6105304"/>
            <wp:effectExtent l="2540" t="0" r="7620" b="7620"/>
            <wp:docPr id="187100233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1002332" name=""/>
                    <pic:cNvPicPr/>
                  </pic:nvPicPr>
                  <pic:blipFill>
                    <a:blip r:embed="rId14"/>
                    <a:stretch>
                      <a:fillRect/>
                    </a:stretch>
                  </pic:blipFill>
                  <pic:spPr>
                    <a:xfrm rot="16200000">
                      <a:off x="0" y="0"/>
                      <a:ext cx="4597628" cy="6120726"/>
                    </a:xfrm>
                    <a:prstGeom prst="rect">
                      <a:avLst/>
                    </a:prstGeom>
                  </pic:spPr>
                </pic:pic>
              </a:graphicData>
            </a:graphic>
          </wp:inline>
        </w:drawing>
      </w:r>
      <w:r w:rsidR="00000000">
        <w:rPr>
          <w:rFonts w:ascii="Arial Narrow" w:eastAsia="Arial Narrow" w:hAnsi="Arial Narrow" w:cs="Arial Narrow"/>
          <w:color w:val="000000"/>
        </w:rPr>
        <w:t xml:space="preserve">  </w:t>
      </w:r>
    </w:p>
    <w:p w14:paraId="34F34F34" w14:textId="77777777" w:rsidR="00DC1313" w:rsidRDefault="00000000">
      <w:pPr>
        <w:spacing w:line="276" w:lineRule="auto"/>
        <w:jc w:val="center"/>
        <w:rPr>
          <w:rFonts w:ascii="Arial Narrow" w:eastAsia="Arial Narrow" w:hAnsi="Arial Narrow" w:cs="Arial Narrow"/>
          <w:color w:val="000000"/>
        </w:rPr>
      </w:pPr>
      <w:r>
        <w:rPr>
          <w:rFonts w:ascii="Arial Narrow" w:eastAsia="Arial Narrow" w:hAnsi="Arial Narrow" w:cs="Arial Narrow"/>
          <w:color w:val="000000"/>
        </w:rPr>
        <w:t>ANEXO 4</w:t>
      </w:r>
    </w:p>
    <w:p w14:paraId="7D701EBA" w14:textId="77777777" w:rsidR="00A64D99" w:rsidRDefault="00000000">
      <w:pPr>
        <w:spacing w:line="276" w:lineRule="auto"/>
        <w:jc w:val="center"/>
        <w:rPr>
          <w:rFonts w:ascii="Arial Narrow" w:eastAsia="Arial Narrow" w:hAnsi="Arial Narrow" w:cs="Arial Narrow"/>
          <w:color w:val="000000"/>
        </w:rPr>
      </w:pPr>
      <w:r>
        <w:rPr>
          <w:rFonts w:ascii="Arial Narrow" w:eastAsia="Arial Narrow" w:hAnsi="Arial Narrow" w:cs="Arial Narrow"/>
          <w:color w:val="000000"/>
        </w:rPr>
        <w:t xml:space="preserve">Evidencias del curso </w:t>
      </w:r>
      <w:r w:rsidR="00A64D99">
        <w:rPr>
          <w:rFonts w:ascii="Arial Narrow" w:eastAsia="Arial Narrow" w:hAnsi="Arial Narrow" w:cs="Arial Narrow"/>
          <w:color w:val="000000"/>
        </w:rPr>
        <w:t>IA</w:t>
      </w:r>
    </w:p>
    <w:p w14:paraId="753244D8" w14:textId="4601D707" w:rsidR="00DC1313" w:rsidRDefault="002A4701">
      <w:pPr>
        <w:spacing w:line="276" w:lineRule="auto"/>
        <w:jc w:val="center"/>
        <w:rPr>
          <w:rFonts w:ascii="Arial Narrow" w:eastAsia="Arial Narrow" w:hAnsi="Arial Narrow" w:cs="Arial Narrow"/>
          <w:color w:val="000000"/>
        </w:rPr>
      </w:pPr>
      <w:r>
        <w:rPr>
          <w:noProof/>
        </w:rPr>
        <w:drawing>
          <wp:inline distT="0" distB="0" distL="0" distR="0" wp14:anchorId="4FA31071" wp14:editId="7692AEE9">
            <wp:extent cx="3474720" cy="1726558"/>
            <wp:effectExtent l="0" t="0" r="0" b="7620"/>
            <wp:docPr id="161734956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7349561" name=""/>
                    <pic:cNvPicPr/>
                  </pic:nvPicPr>
                  <pic:blipFill>
                    <a:blip r:embed="rId15"/>
                    <a:stretch>
                      <a:fillRect/>
                    </a:stretch>
                  </pic:blipFill>
                  <pic:spPr>
                    <a:xfrm>
                      <a:off x="0" y="0"/>
                      <a:ext cx="3484671" cy="1731503"/>
                    </a:xfrm>
                    <a:prstGeom prst="rect">
                      <a:avLst/>
                    </a:prstGeom>
                  </pic:spPr>
                </pic:pic>
              </a:graphicData>
            </a:graphic>
          </wp:inline>
        </w:drawing>
      </w:r>
      <w:r w:rsidR="00000000">
        <w:rPr>
          <w:rFonts w:ascii="Arial Narrow" w:eastAsia="Arial Narrow" w:hAnsi="Arial Narrow" w:cs="Arial Narrow"/>
          <w:color w:val="000000"/>
        </w:rPr>
        <w:t xml:space="preserve"> </w:t>
      </w:r>
    </w:p>
    <w:p w14:paraId="24881333" w14:textId="54BD2262" w:rsidR="00DC1313" w:rsidRDefault="00000000">
      <w:pPr>
        <w:spacing w:line="276" w:lineRule="auto"/>
        <w:jc w:val="center"/>
        <w:rPr>
          <w:rFonts w:ascii="Arial Narrow" w:eastAsia="Arial Narrow" w:hAnsi="Arial Narrow" w:cs="Arial Narrow"/>
          <w:color w:val="000000"/>
        </w:rPr>
      </w:pPr>
      <w:r>
        <w:rPr>
          <w:rFonts w:ascii="Arial Narrow" w:eastAsia="Arial Narrow" w:hAnsi="Arial Narrow" w:cs="Arial Narrow"/>
          <w:color w:val="000000"/>
        </w:rPr>
        <w:t xml:space="preserve">                              </w:t>
      </w:r>
    </w:p>
    <w:p w14:paraId="13554167" w14:textId="76DCF798" w:rsidR="00DC1313" w:rsidRDefault="00DC1313">
      <w:pPr>
        <w:spacing w:line="276" w:lineRule="auto"/>
        <w:jc w:val="center"/>
        <w:rPr>
          <w:rFonts w:ascii="Arial Narrow" w:eastAsia="Arial Narrow" w:hAnsi="Arial Narrow" w:cs="Arial Narrow"/>
          <w:color w:val="000000"/>
        </w:rPr>
      </w:pPr>
    </w:p>
    <w:p w14:paraId="48BAD6E6" w14:textId="258143C1" w:rsidR="00DC1313" w:rsidRDefault="00000000">
      <w:pPr>
        <w:spacing w:line="276" w:lineRule="auto"/>
        <w:jc w:val="center"/>
      </w:pPr>
      <w:r>
        <w:rPr>
          <w:rFonts w:ascii="Arial Narrow" w:eastAsia="Arial Narrow" w:hAnsi="Arial Narrow" w:cs="Arial Narrow"/>
          <w:color w:val="000000"/>
        </w:rPr>
        <w:lastRenderedPageBreak/>
        <w:t xml:space="preserve"> </w:t>
      </w:r>
      <w:r>
        <w:t xml:space="preserve"> </w:t>
      </w:r>
      <w:r w:rsidR="00936071">
        <w:rPr>
          <w:noProof/>
        </w:rPr>
        <w:drawing>
          <wp:inline distT="0" distB="0" distL="0" distR="0" wp14:anchorId="6B111203" wp14:editId="3865F87B">
            <wp:extent cx="3650285" cy="1748270"/>
            <wp:effectExtent l="0" t="0" r="7620" b="4445"/>
            <wp:docPr id="78913749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9137498" name=""/>
                    <pic:cNvPicPr/>
                  </pic:nvPicPr>
                  <pic:blipFill>
                    <a:blip r:embed="rId16"/>
                    <a:stretch>
                      <a:fillRect/>
                    </a:stretch>
                  </pic:blipFill>
                  <pic:spPr>
                    <a:xfrm>
                      <a:off x="0" y="0"/>
                      <a:ext cx="3668877" cy="1757174"/>
                    </a:xfrm>
                    <a:prstGeom prst="rect">
                      <a:avLst/>
                    </a:prstGeom>
                  </pic:spPr>
                </pic:pic>
              </a:graphicData>
            </a:graphic>
          </wp:inline>
        </w:drawing>
      </w:r>
    </w:p>
    <w:p w14:paraId="31645137" w14:textId="77777777" w:rsidR="00936071" w:rsidRDefault="00936071">
      <w:pPr>
        <w:spacing w:line="276" w:lineRule="auto"/>
        <w:jc w:val="center"/>
      </w:pPr>
    </w:p>
    <w:p w14:paraId="25103D70" w14:textId="7D6B29DE" w:rsidR="00856536" w:rsidRDefault="00856536" w:rsidP="00C5058F">
      <w:pPr>
        <w:spacing w:line="276" w:lineRule="auto"/>
        <w:ind w:left="1440" w:firstLine="720"/>
      </w:pPr>
      <w:r>
        <w:t>Contabilidad básica</w:t>
      </w:r>
      <w:r w:rsidR="00C5058F">
        <w:tab/>
      </w:r>
      <w:r w:rsidR="00C5058F">
        <w:tab/>
      </w:r>
      <w:r w:rsidR="00C5058F">
        <w:t xml:space="preserve">Curso de costos </w:t>
      </w:r>
    </w:p>
    <w:p w14:paraId="4F76FFF0" w14:textId="3C390AF9" w:rsidR="00856536" w:rsidRDefault="00856536">
      <w:pPr>
        <w:spacing w:line="276" w:lineRule="auto"/>
        <w:jc w:val="center"/>
      </w:pPr>
      <w:r>
        <w:rPr>
          <w:noProof/>
        </w:rPr>
        <w:drawing>
          <wp:inline distT="0" distB="0" distL="0" distR="0" wp14:anchorId="51929AFA" wp14:editId="7BCF5E64">
            <wp:extent cx="1606160" cy="3368911"/>
            <wp:effectExtent l="0" t="0" r="0" b="3175"/>
            <wp:docPr id="198242885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428852" name=""/>
                    <pic:cNvPicPr/>
                  </pic:nvPicPr>
                  <pic:blipFill>
                    <a:blip r:embed="rId17"/>
                    <a:stretch>
                      <a:fillRect/>
                    </a:stretch>
                  </pic:blipFill>
                  <pic:spPr>
                    <a:xfrm>
                      <a:off x="0" y="0"/>
                      <a:ext cx="1614286" cy="3385956"/>
                    </a:xfrm>
                    <a:prstGeom prst="rect">
                      <a:avLst/>
                    </a:prstGeom>
                  </pic:spPr>
                </pic:pic>
              </a:graphicData>
            </a:graphic>
          </wp:inline>
        </w:drawing>
      </w:r>
      <w:r w:rsidR="00C5058F">
        <w:t xml:space="preserve"> </w:t>
      </w:r>
      <w:r w:rsidR="00C5058F">
        <w:rPr>
          <w:noProof/>
        </w:rPr>
        <w:drawing>
          <wp:inline distT="0" distB="0" distL="0" distR="0" wp14:anchorId="7366BBF5" wp14:editId="7D43441F">
            <wp:extent cx="2181994" cy="3370769"/>
            <wp:effectExtent l="0" t="0" r="8890" b="1270"/>
            <wp:docPr id="6841838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418381" name=""/>
                    <pic:cNvPicPr/>
                  </pic:nvPicPr>
                  <pic:blipFill>
                    <a:blip r:embed="rId18"/>
                    <a:stretch>
                      <a:fillRect/>
                    </a:stretch>
                  </pic:blipFill>
                  <pic:spPr>
                    <a:xfrm>
                      <a:off x="0" y="0"/>
                      <a:ext cx="2200972" cy="3400087"/>
                    </a:xfrm>
                    <a:prstGeom prst="rect">
                      <a:avLst/>
                    </a:prstGeom>
                  </pic:spPr>
                </pic:pic>
              </a:graphicData>
            </a:graphic>
          </wp:inline>
        </w:drawing>
      </w:r>
    </w:p>
    <w:p w14:paraId="0DC5ED80" w14:textId="46C8D5B8" w:rsidR="00C5058F" w:rsidRDefault="00C5058F">
      <w:pPr>
        <w:spacing w:line="276" w:lineRule="auto"/>
        <w:jc w:val="center"/>
      </w:pPr>
    </w:p>
    <w:p w14:paraId="501A652E" w14:textId="1A1479AF" w:rsidR="00960052" w:rsidRDefault="00960052" w:rsidP="00960052">
      <w:pPr>
        <w:spacing w:line="276" w:lineRule="auto"/>
        <w:jc w:val="center"/>
        <w:rPr>
          <w:rFonts w:ascii="Arial Narrow" w:eastAsia="Arial Narrow" w:hAnsi="Arial Narrow" w:cs="Arial Narrow"/>
          <w:color w:val="000000"/>
        </w:rPr>
      </w:pPr>
      <w:r>
        <w:rPr>
          <w:rFonts w:ascii="Arial Narrow" w:eastAsia="Arial Narrow" w:hAnsi="Arial Narrow" w:cs="Arial Narrow"/>
          <w:color w:val="000000"/>
        </w:rPr>
        <w:t xml:space="preserve">ANEXO </w:t>
      </w:r>
      <w:r>
        <w:rPr>
          <w:rFonts w:ascii="Arial Narrow" w:eastAsia="Arial Narrow" w:hAnsi="Arial Narrow" w:cs="Arial Narrow"/>
          <w:color w:val="000000"/>
        </w:rPr>
        <w:t>5</w:t>
      </w:r>
    </w:p>
    <w:p w14:paraId="2038A255" w14:textId="221ADE0E" w:rsidR="00960052" w:rsidRDefault="00960052" w:rsidP="00960052">
      <w:pPr>
        <w:spacing w:line="276" w:lineRule="auto"/>
        <w:jc w:val="center"/>
        <w:rPr>
          <w:rFonts w:ascii="Arial Narrow" w:eastAsia="Arial Narrow" w:hAnsi="Arial Narrow" w:cs="Arial Narrow"/>
          <w:color w:val="000000"/>
        </w:rPr>
      </w:pPr>
      <w:r>
        <w:rPr>
          <w:rFonts w:ascii="Arial Narrow" w:eastAsia="Arial Narrow" w:hAnsi="Arial Narrow" w:cs="Arial Narrow"/>
          <w:color w:val="000000"/>
        </w:rPr>
        <w:t xml:space="preserve">Feria </w:t>
      </w:r>
      <w:proofErr w:type="spellStart"/>
      <w:r>
        <w:rPr>
          <w:rFonts w:ascii="Arial Narrow" w:eastAsia="Arial Narrow" w:hAnsi="Arial Narrow" w:cs="Arial Narrow"/>
          <w:color w:val="000000"/>
        </w:rPr>
        <w:t>Agrofest</w:t>
      </w:r>
      <w:proofErr w:type="spellEnd"/>
    </w:p>
    <w:p w14:paraId="632FF44F" w14:textId="3EF22481" w:rsidR="00960052" w:rsidRDefault="00960052" w:rsidP="00960052">
      <w:pPr>
        <w:spacing w:line="276" w:lineRule="auto"/>
        <w:jc w:val="center"/>
        <w:rPr>
          <w:rFonts w:ascii="Arial Narrow" w:eastAsia="Arial Narrow" w:hAnsi="Arial Narrow" w:cs="Arial Narrow"/>
          <w:color w:val="000000"/>
        </w:rPr>
      </w:pPr>
      <w:r>
        <w:rPr>
          <w:noProof/>
        </w:rPr>
        <w:lastRenderedPageBreak/>
        <w:drawing>
          <wp:inline distT="0" distB="0" distL="0" distR="0" wp14:anchorId="0F3661DE" wp14:editId="1D51FAB9">
            <wp:extent cx="1901161" cy="2318412"/>
            <wp:effectExtent l="0" t="0" r="4445" b="5715"/>
            <wp:docPr id="61326354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3263544" name=""/>
                    <pic:cNvPicPr/>
                  </pic:nvPicPr>
                  <pic:blipFill>
                    <a:blip r:embed="rId19"/>
                    <a:stretch>
                      <a:fillRect/>
                    </a:stretch>
                  </pic:blipFill>
                  <pic:spPr>
                    <a:xfrm>
                      <a:off x="0" y="0"/>
                      <a:ext cx="1917943" cy="2338878"/>
                    </a:xfrm>
                    <a:prstGeom prst="rect">
                      <a:avLst/>
                    </a:prstGeom>
                  </pic:spPr>
                </pic:pic>
              </a:graphicData>
            </a:graphic>
          </wp:inline>
        </w:drawing>
      </w:r>
      <w:r>
        <w:rPr>
          <w:rFonts w:ascii="Arial Narrow" w:eastAsia="Arial Narrow" w:hAnsi="Arial Narrow" w:cs="Arial Narrow"/>
          <w:color w:val="000000"/>
        </w:rPr>
        <w:t xml:space="preserve"> </w:t>
      </w:r>
      <w:r>
        <w:rPr>
          <w:noProof/>
        </w:rPr>
        <w:drawing>
          <wp:inline distT="0" distB="0" distL="0" distR="0" wp14:anchorId="6A6F4C24" wp14:editId="1B74FCB6">
            <wp:extent cx="1838935" cy="2315576"/>
            <wp:effectExtent l="0" t="0" r="9525" b="8890"/>
            <wp:docPr id="142002783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0027833" name=""/>
                    <pic:cNvPicPr/>
                  </pic:nvPicPr>
                  <pic:blipFill>
                    <a:blip r:embed="rId20"/>
                    <a:stretch>
                      <a:fillRect/>
                    </a:stretch>
                  </pic:blipFill>
                  <pic:spPr>
                    <a:xfrm>
                      <a:off x="0" y="0"/>
                      <a:ext cx="1850084" cy="2329614"/>
                    </a:xfrm>
                    <a:prstGeom prst="rect">
                      <a:avLst/>
                    </a:prstGeom>
                  </pic:spPr>
                </pic:pic>
              </a:graphicData>
            </a:graphic>
          </wp:inline>
        </w:drawing>
      </w:r>
    </w:p>
    <w:p w14:paraId="02C2F7A0" w14:textId="05934654" w:rsidR="00334E35" w:rsidRDefault="00334E35" w:rsidP="00960052">
      <w:pPr>
        <w:spacing w:line="276" w:lineRule="auto"/>
        <w:jc w:val="center"/>
        <w:rPr>
          <w:noProof/>
        </w:rPr>
      </w:pPr>
      <w:r>
        <w:rPr>
          <w:noProof/>
        </w:rPr>
        <w:drawing>
          <wp:inline distT="0" distB="0" distL="0" distR="0" wp14:anchorId="289E9EE4" wp14:editId="475EC5F0">
            <wp:extent cx="2195061" cy="2705024"/>
            <wp:effectExtent l="0" t="0" r="0" b="635"/>
            <wp:docPr id="166121471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1214715" name=""/>
                    <pic:cNvPicPr/>
                  </pic:nvPicPr>
                  <pic:blipFill>
                    <a:blip r:embed="rId21"/>
                    <a:stretch>
                      <a:fillRect/>
                    </a:stretch>
                  </pic:blipFill>
                  <pic:spPr>
                    <a:xfrm>
                      <a:off x="0" y="0"/>
                      <a:ext cx="2204538" cy="2716703"/>
                    </a:xfrm>
                    <a:prstGeom prst="rect">
                      <a:avLst/>
                    </a:prstGeom>
                  </pic:spPr>
                </pic:pic>
              </a:graphicData>
            </a:graphic>
          </wp:inline>
        </w:drawing>
      </w:r>
      <w:r w:rsidR="0077301B" w:rsidRPr="0077301B">
        <w:rPr>
          <w:noProof/>
        </w:rPr>
        <w:t xml:space="preserve"> </w:t>
      </w:r>
      <w:r w:rsidR="0077301B">
        <w:rPr>
          <w:noProof/>
        </w:rPr>
        <w:drawing>
          <wp:inline distT="0" distB="0" distL="0" distR="0" wp14:anchorId="633AECA4" wp14:editId="1AC46F33">
            <wp:extent cx="1569664" cy="2703311"/>
            <wp:effectExtent l="0" t="0" r="0" b="1905"/>
            <wp:docPr id="31348689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486891" name=""/>
                    <pic:cNvPicPr/>
                  </pic:nvPicPr>
                  <pic:blipFill>
                    <a:blip r:embed="rId22"/>
                    <a:stretch>
                      <a:fillRect/>
                    </a:stretch>
                  </pic:blipFill>
                  <pic:spPr>
                    <a:xfrm>
                      <a:off x="0" y="0"/>
                      <a:ext cx="1577409" cy="2716649"/>
                    </a:xfrm>
                    <a:prstGeom prst="rect">
                      <a:avLst/>
                    </a:prstGeom>
                  </pic:spPr>
                </pic:pic>
              </a:graphicData>
            </a:graphic>
          </wp:inline>
        </w:drawing>
      </w:r>
    </w:p>
    <w:p w14:paraId="54C143AA" w14:textId="0EAE84EA" w:rsidR="0077301B" w:rsidRDefault="0077301B" w:rsidP="00960052">
      <w:pPr>
        <w:spacing w:line="276" w:lineRule="auto"/>
        <w:jc w:val="center"/>
        <w:rPr>
          <w:rFonts w:ascii="Arial Narrow" w:eastAsia="Arial Narrow" w:hAnsi="Arial Narrow" w:cs="Arial Narrow"/>
          <w:color w:val="000000"/>
        </w:rPr>
      </w:pPr>
      <w:r>
        <w:rPr>
          <w:noProof/>
        </w:rPr>
        <w:drawing>
          <wp:inline distT="0" distB="0" distL="0" distR="0" wp14:anchorId="695E0B5F" wp14:editId="03166F0A">
            <wp:extent cx="2713939" cy="1549928"/>
            <wp:effectExtent l="0" t="0" r="0" b="0"/>
            <wp:docPr id="64581189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5811890" name=""/>
                    <pic:cNvPicPr/>
                  </pic:nvPicPr>
                  <pic:blipFill>
                    <a:blip r:embed="rId23"/>
                    <a:stretch>
                      <a:fillRect/>
                    </a:stretch>
                  </pic:blipFill>
                  <pic:spPr>
                    <a:xfrm>
                      <a:off x="0" y="0"/>
                      <a:ext cx="2723566" cy="1555426"/>
                    </a:xfrm>
                    <a:prstGeom prst="rect">
                      <a:avLst/>
                    </a:prstGeom>
                  </pic:spPr>
                </pic:pic>
              </a:graphicData>
            </a:graphic>
          </wp:inline>
        </w:drawing>
      </w:r>
      <w:r>
        <w:rPr>
          <w:rFonts w:ascii="Arial Narrow" w:eastAsia="Arial Narrow" w:hAnsi="Arial Narrow" w:cs="Arial Narrow"/>
          <w:color w:val="000000"/>
        </w:rPr>
        <w:t xml:space="preserve"> </w:t>
      </w:r>
    </w:p>
    <w:p w14:paraId="25C8A3F5" w14:textId="77777777" w:rsidR="00E3099E" w:rsidRDefault="00E3099E" w:rsidP="00960052">
      <w:pPr>
        <w:spacing w:line="276" w:lineRule="auto"/>
        <w:jc w:val="center"/>
        <w:rPr>
          <w:rFonts w:ascii="Arial Narrow" w:eastAsia="Arial Narrow" w:hAnsi="Arial Narrow" w:cs="Arial Narrow"/>
          <w:color w:val="000000"/>
        </w:rPr>
      </w:pPr>
    </w:p>
    <w:p w14:paraId="3AA7D21B" w14:textId="77777777" w:rsidR="00E3099E" w:rsidRDefault="00E3099E" w:rsidP="00960052">
      <w:pPr>
        <w:spacing w:line="276" w:lineRule="auto"/>
        <w:jc w:val="center"/>
        <w:rPr>
          <w:rFonts w:ascii="Arial Narrow" w:eastAsia="Arial Narrow" w:hAnsi="Arial Narrow" w:cs="Arial Narrow"/>
          <w:color w:val="000000"/>
        </w:rPr>
      </w:pPr>
    </w:p>
    <w:p w14:paraId="1206BCA5" w14:textId="77777777" w:rsidR="00E3099E" w:rsidRDefault="00E3099E" w:rsidP="00960052">
      <w:pPr>
        <w:spacing w:line="276" w:lineRule="auto"/>
        <w:jc w:val="center"/>
        <w:rPr>
          <w:rFonts w:ascii="Arial Narrow" w:eastAsia="Arial Narrow" w:hAnsi="Arial Narrow" w:cs="Arial Narrow"/>
          <w:color w:val="000000"/>
        </w:rPr>
      </w:pPr>
    </w:p>
    <w:p w14:paraId="27E10AB2" w14:textId="77777777" w:rsidR="00E3099E" w:rsidRDefault="00E3099E" w:rsidP="00E3099E">
      <w:pPr>
        <w:spacing w:line="276" w:lineRule="auto"/>
        <w:jc w:val="center"/>
        <w:rPr>
          <w:rFonts w:ascii="Arial Narrow" w:eastAsia="Arial Narrow" w:hAnsi="Arial Narrow" w:cs="Arial Narrow"/>
          <w:color w:val="000000"/>
        </w:rPr>
      </w:pPr>
      <w:r>
        <w:rPr>
          <w:rFonts w:ascii="Arial Narrow" w:eastAsia="Arial Narrow" w:hAnsi="Arial Narrow" w:cs="Arial Narrow"/>
          <w:color w:val="000000"/>
        </w:rPr>
        <w:lastRenderedPageBreak/>
        <w:t>ANEXO 6</w:t>
      </w:r>
    </w:p>
    <w:p w14:paraId="7F6425CD" w14:textId="77777777" w:rsidR="00E3099E" w:rsidRDefault="00E3099E" w:rsidP="00E3099E">
      <w:pPr>
        <w:spacing w:line="276" w:lineRule="auto"/>
        <w:jc w:val="center"/>
        <w:rPr>
          <w:rFonts w:ascii="Arial Narrow" w:eastAsia="Arial Narrow" w:hAnsi="Arial Narrow" w:cs="Arial Narrow"/>
          <w:color w:val="000000"/>
        </w:rPr>
      </w:pPr>
      <w:r>
        <w:rPr>
          <w:rFonts w:ascii="Arial Narrow" w:eastAsia="Arial Narrow" w:hAnsi="Arial Narrow" w:cs="Arial Narrow"/>
          <w:color w:val="000000"/>
        </w:rPr>
        <w:t xml:space="preserve">Evidencias del curso agricultura inteligente. </w:t>
      </w:r>
    </w:p>
    <w:p w14:paraId="400B3331" w14:textId="0A644691" w:rsidR="00E3099E" w:rsidRDefault="00E3099E" w:rsidP="00E3099E">
      <w:pPr>
        <w:spacing w:line="276" w:lineRule="auto"/>
        <w:jc w:val="center"/>
        <w:rPr>
          <w:rFonts w:ascii="Arial Narrow" w:eastAsia="Arial Narrow" w:hAnsi="Arial Narrow" w:cs="Arial Narrow"/>
          <w:color w:val="000000"/>
        </w:rPr>
      </w:pPr>
      <w:r>
        <w:rPr>
          <w:rFonts w:ascii="Arial Narrow" w:eastAsia="Arial Narrow" w:hAnsi="Arial Narrow" w:cs="Arial Narrow"/>
          <w:color w:val="000000"/>
        </w:rPr>
        <w:t xml:space="preserve">Evidencias del </w:t>
      </w:r>
      <w:r>
        <w:rPr>
          <w:rFonts w:ascii="Arial Narrow" w:eastAsia="Arial Narrow" w:hAnsi="Arial Narrow" w:cs="Arial Narrow"/>
          <w:color w:val="000000"/>
        </w:rPr>
        <w:t>trámite</w:t>
      </w:r>
      <w:r>
        <w:rPr>
          <w:rFonts w:ascii="Arial Narrow" w:eastAsia="Arial Narrow" w:hAnsi="Arial Narrow" w:cs="Arial Narrow"/>
          <w:color w:val="000000"/>
        </w:rPr>
        <w:t xml:space="preserve"> de Rut. </w:t>
      </w:r>
    </w:p>
    <w:p w14:paraId="6DB084BC" w14:textId="238FF253" w:rsidR="00E3099E" w:rsidRDefault="00E3099E" w:rsidP="00960052">
      <w:pPr>
        <w:spacing w:line="276" w:lineRule="auto"/>
        <w:jc w:val="center"/>
        <w:rPr>
          <w:rFonts w:ascii="Arial Narrow" w:eastAsia="Arial Narrow" w:hAnsi="Arial Narrow" w:cs="Arial Narrow"/>
          <w:color w:val="000000"/>
        </w:rPr>
      </w:pPr>
      <w:r>
        <w:rPr>
          <w:noProof/>
        </w:rPr>
        <w:drawing>
          <wp:inline distT="0" distB="0" distL="0" distR="0" wp14:anchorId="645031E4" wp14:editId="37519F87">
            <wp:extent cx="3460810" cy="1967789"/>
            <wp:effectExtent l="0" t="0" r="6350" b="0"/>
            <wp:docPr id="33598059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980596" name=""/>
                    <pic:cNvPicPr/>
                  </pic:nvPicPr>
                  <pic:blipFill>
                    <a:blip r:embed="rId24"/>
                    <a:stretch>
                      <a:fillRect/>
                    </a:stretch>
                  </pic:blipFill>
                  <pic:spPr>
                    <a:xfrm>
                      <a:off x="0" y="0"/>
                      <a:ext cx="3466995" cy="1971306"/>
                    </a:xfrm>
                    <a:prstGeom prst="rect">
                      <a:avLst/>
                    </a:prstGeom>
                  </pic:spPr>
                </pic:pic>
              </a:graphicData>
            </a:graphic>
          </wp:inline>
        </w:drawing>
      </w:r>
    </w:p>
    <w:p w14:paraId="48FB6B23" w14:textId="77777777" w:rsidR="00E3099E" w:rsidRDefault="00E3099E" w:rsidP="00960052">
      <w:pPr>
        <w:spacing w:line="276" w:lineRule="auto"/>
        <w:jc w:val="center"/>
        <w:rPr>
          <w:rFonts w:ascii="Arial Narrow" w:eastAsia="Arial Narrow" w:hAnsi="Arial Narrow" w:cs="Arial Narrow"/>
          <w:color w:val="000000"/>
        </w:rPr>
      </w:pPr>
    </w:p>
    <w:p w14:paraId="330B1A9C" w14:textId="50A05D89" w:rsidR="00E3099E" w:rsidRDefault="00E3099E" w:rsidP="00960052">
      <w:pPr>
        <w:spacing w:line="276" w:lineRule="auto"/>
        <w:jc w:val="center"/>
        <w:rPr>
          <w:rFonts w:ascii="Arial Narrow" w:eastAsia="Arial Narrow" w:hAnsi="Arial Narrow" w:cs="Arial Narrow"/>
          <w:color w:val="000000"/>
        </w:rPr>
      </w:pPr>
      <w:r>
        <w:rPr>
          <w:noProof/>
        </w:rPr>
        <w:drawing>
          <wp:inline distT="0" distB="0" distL="0" distR="0" wp14:anchorId="33313EC4" wp14:editId="463D359F">
            <wp:extent cx="6141648" cy="4243477"/>
            <wp:effectExtent l="0" t="0" r="0" b="5080"/>
            <wp:docPr id="23121368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213689" name=""/>
                    <pic:cNvPicPr/>
                  </pic:nvPicPr>
                  <pic:blipFill>
                    <a:blip r:embed="rId25"/>
                    <a:stretch>
                      <a:fillRect/>
                    </a:stretch>
                  </pic:blipFill>
                  <pic:spPr>
                    <a:xfrm>
                      <a:off x="0" y="0"/>
                      <a:ext cx="6143923" cy="4245049"/>
                    </a:xfrm>
                    <a:prstGeom prst="rect">
                      <a:avLst/>
                    </a:prstGeom>
                  </pic:spPr>
                </pic:pic>
              </a:graphicData>
            </a:graphic>
          </wp:inline>
        </w:drawing>
      </w:r>
    </w:p>
    <w:p w14:paraId="15DE3354" w14:textId="77777777" w:rsidR="00B9065C" w:rsidRDefault="00B9065C" w:rsidP="00960052">
      <w:pPr>
        <w:spacing w:line="276" w:lineRule="auto"/>
        <w:jc w:val="center"/>
        <w:rPr>
          <w:rFonts w:ascii="Arial Narrow" w:eastAsia="Arial Narrow" w:hAnsi="Arial Narrow" w:cs="Arial Narrow"/>
          <w:color w:val="000000"/>
        </w:rPr>
      </w:pPr>
    </w:p>
    <w:p w14:paraId="78CB4CA4" w14:textId="77777777" w:rsidR="00B9065C" w:rsidRDefault="00B9065C" w:rsidP="00960052">
      <w:pPr>
        <w:spacing w:line="276" w:lineRule="auto"/>
        <w:jc w:val="center"/>
        <w:rPr>
          <w:rFonts w:ascii="Arial Narrow" w:eastAsia="Arial Narrow" w:hAnsi="Arial Narrow" w:cs="Arial Narrow"/>
          <w:color w:val="000000"/>
        </w:rPr>
      </w:pPr>
    </w:p>
    <w:p w14:paraId="18820C31" w14:textId="6D36B126" w:rsidR="00960052" w:rsidRDefault="00B9065C">
      <w:pPr>
        <w:spacing w:line="276" w:lineRule="auto"/>
        <w:jc w:val="center"/>
      </w:pPr>
      <w:r>
        <w:rPr>
          <w:noProof/>
        </w:rPr>
        <w:t xml:space="preserve"> </w:t>
      </w:r>
      <w:r>
        <w:rPr>
          <w:noProof/>
        </w:rPr>
        <w:drawing>
          <wp:inline distT="0" distB="0" distL="0" distR="0" wp14:anchorId="131DB81E" wp14:editId="6968E27C">
            <wp:extent cx="1470355" cy="1966502"/>
            <wp:effectExtent l="0" t="0" r="0" b="0"/>
            <wp:docPr id="114698557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6985578" name=""/>
                    <pic:cNvPicPr/>
                  </pic:nvPicPr>
                  <pic:blipFill>
                    <a:blip r:embed="rId26"/>
                    <a:stretch>
                      <a:fillRect/>
                    </a:stretch>
                  </pic:blipFill>
                  <pic:spPr>
                    <a:xfrm>
                      <a:off x="0" y="0"/>
                      <a:ext cx="1489358" cy="1991917"/>
                    </a:xfrm>
                    <a:prstGeom prst="rect">
                      <a:avLst/>
                    </a:prstGeom>
                  </pic:spPr>
                </pic:pic>
              </a:graphicData>
            </a:graphic>
          </wp:inline>
        </w:drawing>
      </w:r>
      <w:r>
        <w:rPr>
          <w:noProof/>
        </w:rPr>
        <w:t xml:space="preserve"> </w:t>
      </w:r>
      <w:r>
        <w:rPr>
          <w:noProof/>
        </w:rPr>
        <w:drawing>
          <wp:inline distT="0" distB="0" distL="0" distR="0" wp14:anchorId="14FA523C" wp14:editId="4FF560B7">
            <wp:extent cx="3573679" cy="1949897"/>
            <wp:effectExtent l="0" t="0" r="8255" b="0"/>
            <wp:docPr id="141537308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5373086" name=""/>
                    <pic:cNvPicPr/>
                  </pic:nvPicPr>
                  <pic:blipFill>
                    <a:blip r:embed="rId27"/>
                    <a:stretch>
                      <a:fillRect/>
                    </a:stretch>
                  </pic:blipFill>
                  <pic:spPr>
                    <a:xfrm>
                      <a:off x="0" y="0"/>
                      <a:ext cx="3615833" cy="1972897"/>
                    </a:xfrm>
                    <a:prstGeom prst="rect">
                      <a:avLst/>
                    </a:prstGeom>
                  </pic:spPr>
                </pic:pic>
              </a:graphicData>
            </a:graphic>
          </wp:inline>
        </w:drawing>
      </w:r>
      <w:r w:rsidR="007E4B94" w:rsidRPr="007E4B94">
        <w:rPr>
          <w:noProof/>
        </w:rPr>
        <w:t xml:space="preserve"> </w:t>
      </w:r>
      <w:r w:rsidR="007E4B94">
        <w:rPr>
          <w:noProof/>
        </w:rPr>
        <w:drawing>
          <wp:inline distT="0" distB="0" distL="0" distR="0" wp14:anchorId="440A0302" wp14:editId="6DE480F9">
            <wp:extent cx="4845798" cy="2837892"/>
            <wp:effectExtent l="0" t="0" r="0" b="635"/>
            <wp:docPr id="1750064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00640" name=""/>
                    <pic:cNvPicPr/>
                  </pic:nvPicPr>
                  <pic:blipFill>
                    <a:blip r:embed="rId28"/>
                    <a:stretch>
                      <a:fillRect/>
                    </a:stretch>
                  </pic:blipFill>
                  <pic:spPr>
                    <a:xfrm>
                      <a:off x="0" y="0"/>
                      <a:ext cx="4852493" cy="2841813"/>
                    </a:xfrm>
                    <a:prstGeom prst="rect">
                      <a:avLst/>
                    </a:prstGeom>
                  </pic:spPr>
                </pic:pic>
              </a:graphicData>
            </a:graphic>
          </wp:inline>
        </w:drawing>
      </w:r>
    </w:p>
    <w:sectPr w:rsidR="00960052">
      <w:headerReference w:type="even" r:id="rId29"/>
      <w:headerReference w:type="default" r:id="rId30"/>
      <w:footerReference w:type="even" r:id="rId31"/>
      <w:footerReference w:type="default" r:id="rId32"/>
      <w:headerReference w:type="first" r:id="rId33"/>
      <w:footerReference w:type="first" r:id="rId34"/>
      <w:pgSz w:w="12240" w:h="15840"/>
      <w:pgMar w:top="1134" w:right="1134" w:bottom="567" w:left="1134" w:header="567" w:footer="25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6AE185" w14:textId="77777777" w:rsidR="00607C87" w:rsidRDefault="00607C87">
      <w:r>
        <w:separator/>
      </w:r>
    </w:p>
  </w:endnote>
  <w:endnote w:type="continuationSeparator" w:id="0">
    <w:p w14:paraId="0C34A6E6" w14:textId="77777777" w:rsidR="00607C87" w:rsidRDefault="00607C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1B44A4B9-AC6E-492C-B9C8-0D582A781751}"/>
    <w:embedBold r:id="rId2" w:fontKey="{F869E57D-70C5-4A44-B302-4BDC7109FF8F}"/>
  </w:font>
  <w:font w:name="Georgia">
    <w:panose1 w:val="02040502050405020303"/>
    <w:charset w:val="00"/>
    <w:family w:val="roman"/>
    <w:pitch w:val="variable"/>
    <w:sig w:usb0="00000287" w:usb1="00000000" w:usb2="00000000" w:usb3="00000000" w:csb0="0000009F" w:csb1="00000000"/>
    <w:embedItalic r:id="rId3" w:fontKey="{F5505E6D-74BB-4580-BB9F-D225C79F4AAF}"/>
  </w:font>
  <w:font w:name="Arial Narrow">
    <w:panose1 w:val="020B0606020202030204"/>
    <w:charset w:val="00"/>
    <w:family w:val="swiss"/>
    <w:pitch w:val="variable"/>
    <w:sig w:usb0="00000287" w:usb1="00000800" w:usb2="00000000" w:usb3="00000000" w:csb0="0000009F" w:csb1="00000000"/>
    <w:embedRegular r:id="rId4" w:fontKey="{4F04E054-8C2D-4651-85DC-32240A686936}"/>
    <w:embedBold r:id="rId5" w:fontKey="{69F20DC9-DD2B-4BE6-9D14-5D680646A56F}"/>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6" w:fontKey="{F617E0BB-5021-4FD0-A514-27B3157F31F2}"/>
    <w:embedBold r:id="rId7" w:fontKey="{2DC7F9AD-E87D-47ED-841D-BC5FBC2FB0C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1D55F5" w14:textId="77777777" w:rsidR="00DC1313" w:rsidRDefault="00DC1313">
    <w:pPr>
      <w:pBdr>
        <w:top w:val="nil"/>
        <w:left w:val="nil"/>
        <w:bottom w:val="nil"/>
        <w:right w:val="nil"/>
        <w:between w:val="nil"/>
      </w:pBdr>
      <w:tabs>
        <w:tab w:val="center" w:pos="4419"/>
        <w:tab w:val="right" w:pos="8838"/>
      </w:tabs>
      <w:rPr>
        <w:rFonts w:ascii="Calibri" w:eastAsia="Calibri" w:hAnsi="Calibri" w:cs="Calibri"/>
        <w:color w:val="000000"/>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1FC620" w14:textId="77777777" w:rsidR="00DC1313" w:rsidRDefault="00DC1313">
    <w:pPr>
      <w:widowControl w:val="0"/>
      <w:pBdr>
        <w:top w:val="nil"/>
        <w:left w:val="nil"/>
        <w:bottom w:val="nil"/>
        <w:right w:val="nil"/>
        <w:between w:val="nil"/>
      </w:pBdr>
      <w:spacing w:line="276" w:lineRule="auto"/>
      <w:rPr>
        <w:rFonts w:ascii="Calibri" w:eastAsia="Calibri" w:hAnsi="Calibri" w:cs="Calibri"/>
        <w:color w:val="000000"/>
        <w:sz w:val="8"/>
        <w:szCs w:val="8"/>
      </w:rPr>
    </w:pPr>
  </w:p>
  <w:tbl>
    <w:tblPr>
      <w:tblStyle w:val="aa"/>
      <w:tblW w:w="8414"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90"/>
      <w:gridCol w:w="1360"/>
      <w:gridCol w:w="1222"/>
      <w:gridCol w:w="2772"/>
      <w:gridCol w:w="1570"/>
    </w:tblGrid>
    <w:tr w:rsidR="00DC1313" w14:paraId="117377B1" w14:textId="77777777">
      <w:trPr>
        <w:trHeight w:val="284"/>
      </w:trPr>
      <w:tc>
        <w:tcPr>
          <w:tcW w:w="4072" w:type="dxa"/>
          <w:gridSpan w:val="3"/>
          <w:vAlign w:val="center"/>
        </w:tcPr>
        <w:p w14:paraId="69007CD5" w14:textId="77777777" w:rsidR="00DC1313" w:rsidRDefault="00000000">
          <w:pPr>
            <w:pBdr>
              <w:top w:val="nil"/>
              <w:left w:val="nil"/>
              <w:bottom w:val="nil"/>
              <w:right w:val="nil"/>
              <w:between w:val="nil"/>
            </w:pBdr>
            <w:tabs>
              <w:tab w:val="center" w:pos="4419"/>
              <w:tab w:val="right" w:pos="8838"/>
            </w:tabs>
            <w:rPr>
              <w:rFonts w:ascii="Arial Narrow" w:eastAsia="Arial Narrow" w:hAnsi="Arial Narrow" w:cs="Arial Narrow"/>
              <w:sz w:val="18"/>
              <w:szCs w:val="18"/>
            </w:rPr>
          </w:pPr>
          <w:r>
            <w:rPr>
              <w:rFonts w:ascii="Arial Narrow" w:eastAsia="Arial Narrow" w:hAnsi="Arial Narrow" w:cs="Arial Narrow"/>
              <w:sz w:val="18"/>
              <w:szCs w:val="18"/>
            </w:rPr>
            <w:t xml:space="preserve">Revisó: Gestor del proceso </w:t>
          </w:r>
        </w:p>
      </w:tc>
      <w:tc>
        <w:tcPr>
          <w:tcW w:w="4342" w:type="dxa"/>
          <w:gridSpan w:val="2"/>
          <w:vAlign w:val="center"/>
        </w:tcPr>
        <w:p w14:paraId="52C1F4F5" w14:textId="77777777" w:rsidR="00DC1313" w:rsidRDefault="00000000">
          <w:pPr>
            <w:pBdr>
              <w:top w:val="nil"/>
              <w:left w:val="nil"/>
              <w:bottom w:val="nil"/>
              <w:right w:val="nil"/>
              <w:between w:val="nil"/>
            </w:pBdr>
            <w:tabs>
              <w:tab w:val="center" w:pos="4419"/>
              <w:tab w:val="right" w:pos="8838"/>
            </w:tabs>
            <w:rPr>
              <w:rFonts w:ascii="Arial Narrow" w:eastAsia="Arial Narrow" w:hAnsi="Arial Narrow" w:cs="Arial Narrow"/>
              <w:sz w:val="18"/>
              <w:szCs w:val="18"/>
            </w:rPr>
          </w:pPr>
          <w:r>
            <w:rPr>
              <w:rFonts w:ascii="Arial Narrow" w:eastAsia="Arial Narrow" w:hAnsi="Arial Narrow" w:cs="Arial Narrow"/>
              <w:sz w:val="18"/>
              <w:szCs w:val="18"/>
            </w:rPr>
            <w:t>Aprobó: Líder del proceso</w:t>
          </w:r>
          <w:r>
            <w:rPr>
              <w:noProof/>
            </w:rPr>
            <w:drawing>
              <wp:anchor distT="0" distB="0" distL="114300" distR="114300" simplePos="0" relativeHeight="251662336" behindDoc="0" locked="0" layoutInCell="1" hidden="0" allowOverlap="1" wp14:anchorId="34769665" wp14:editId="447467B9">
                <wp:simplePos x="0" y="0"/>
                <wp:positionH relativeFrom="column">
                  <wp:posOffset>2795905</wp:posOffset>
                </wp:positionH>
                <wp:positionV relativeFrom="paragraph">
                  <wp:posOffset>0</wp:posOffset>
                </wp:positionV>
                <wp:extent cx="1529715" cy="432435"/>
                <wp:effectExtent l="0" t="0" r="0" b="0"/>
                <wp:wrapNone/>
                <wp:docPr id="7" name="image11.jpg"/>
                <wp:cNvGraphicFramePr/>
                <a:graphic xmlns:a="http://schemas.openxmlformats.org/drawingml/2006/main">
                  <a:graphicData uri="http://schemas.openxmlformats.org/drawingml/2006/picture">
                    <pic:pic xmlns:pic="http://schemas.openxmlformats.org/drawingml/2006/picture">
                      <pic:nvPicPr>
                        <pic:cNvPr id="0" name="image11.jpg"/>
                        <pic:cNvPicPr preferRelativeResize="0"/>
                      </pic:nvPicPr>
                      <pic:blipFill>
                        <a:blip r:embed="rId1"/>
                        <a:srcRect/>
                        <a:stretch>
                          <a:fillRect/>
                        </a:stretch>
                      </pic:blipFill>
                      <pic:spPr>
                        <a:xfrm>
                          <a:off x="0" y="0"/>
                          <a:ext cx="1529715" cy="432435"/>
                        </a:xfrm>
                        <a:prstGeom prst="rect">
                          <a:avLst/>
                        </a:prstGeom>
                        <a:ln/>
                      </pic:spPr>
                    </pic:pic>
                  </a:graphicData>
                </a:graphic>
              </wp:anchor>
            </w:drawing>
          </w:r>
        </w:p>
        <w:p w14:paraId="75DF4553" w14:textId="77777777" w:rsidR="00DC1313" w:rsidRDefault="00DC1313">
          <w:pPr>
            <w:pBdr>
              <w:top w:val="nil"/>
              <w:left w:val="nil"/>
              <w:bottom w:val="nil"/>
              <w:right w:val="nil"/>
              <w:between w:val="nil"/>
            </w:pBdr>
            <w:tabs>
              <w:tab w:val="center" w:pos="4419"/>
              <w:tab w:val="right" w:pos="8838"/>
            </w:tabs>
            <w:rPr>
              <w:rFonts w:ascii="Arial Narrow" w:eastAsia="Arial Narrow" w:hAnsi="Arial Narrow" w:cs="Arial Narrow"/>
              <w:sz w:val="18"/>
              <w:szCs w:val="18"/>
            </w:rPr>
          </w:pPr>
        </w:p>
      </w:tc>
    </w:tr>
    <w:tr w:rsidR="00DC1313" w14:paraId="7CD34C04" w14:textId="77777777">
      <w:trPr>
        <w:trHeight w:val="284"/>
      </w:trPr>
      <w:tc>
        <w:tcPr>
          <w:tcW w:w="1490" w:type="dxa"/>
          <w:vAlign w:val="center"/>
        </w:tcPr>
        <w:p w14:paraId="15C38291" w14:textId="77777777" w:rsidR="00DC1313" w:rsidRDefault="00000000">
          <w:pPr>
            <w:pBdr>
              <w:top w:val="nil"/>
              <w:left w:val="nil"/>
              <w:bottom w:val="nil"/>
              <w:right w:val="nil"/>
              <w:between w:val="nil"/>
            </w:pBdr>
            <w:tabs>
              <w:tab w:val="center" w:pos="4419"/>
              <w:tab w:val="right" w:pos="8838"/>
            </w:tabs>
            <w:rPr>
              <w:rFonts w:ascii="Arial Narrow" w:eastAsia="Arial Narrow" w:hAnsi="Arial Narrow" w:cs="Arial Narrow"/>
              <w:sz w:val="18"/>
              <w:szCs w:val="18"/>
            </w:rPr>
          </w:pPr>
          <w:r>
            <w:rPr>
              <w:rFonts w:ascii="Arial Narrow" w:eastAsia="Arial Narrow" w:hAnsi="Arial Narrow" w:cs="Arial Narrow"/>
              <w:sz w:val="18"/>
              <w:szCs w:val="18"/>
            </w:rPr>
            <w:t>Proceso: ABS</w:t>
          </w:r>
        </w:p>
      </w:tc>
      <w:tc>
        <w:tcPr>
          <w:tcW w:w="1360" w:type="dxa"/>
          <w:vAlign w:val="center"/>
        </w:tcPr>
        <w:p w14:paraId="0874B02C" w14:textId="77777777" w:rsidR="00DC1313" w:rsidRDefault="00000000">
          <w:pPr>
            <w:pBdr>
              <w:top w:val="nil"/>
              <w:left w:val="nil"/>
              <w:bottom w:val="nil"/>
              <w:right w:val="nil"/>
              <w:between w:val="nil"/>
            </w:pBdr>
            <w:tabs>
              <w:tab w:val="center" w:pos="4419"/>
              <w:tab w:val="right" w:pos="8838"/>
            </w:tabs>
            <w:rPr>
              <w:rFonts w:ascii="Arial Narrow" w:eastAsia="Arial Narrow" w:hAnsi="Arial Narrow" w:cs="Arial Narrow"/>
              <w:sz w:val="18"/>
              <w:szCs w:val="18"/>
            </w:rPr>
          </w:pPr>
          <w:r>
            <w:rPr>
              <w:rFonts w:ascii="Arial Narrow" w:eastAsia="Arial Narrow" w:hAnsi="Arial Narrow" w:cs="Arial Narrow"/>
              <w:sz w:val="18"/>
              <w:szCs w:val="18"/>
            </w:rPr>
            <w:t>Código: 1066</w:t>
          </w:r>
        </w:p>
      </w:tc>
      <w:tc>
        <w:tcPr>
          <w:tcW w:w="1222" w:type="dxa"/>
          <w:vAlign w:val="center"/>
        </w:tcPr>
        <w:p w14:paraId="7F974400" w14:textId="77777777" w:rsidR="00DC1313" w:rsidRDefault="00000000">
          <w:pPr>
            <w:pBdr>
              <w:top w:val="nil"/>
              <w:left w:val="nil"/>
              <w:bottom w:val="nil"/>
              <w:right w:val="nil"/>
              <w:between w:val="nil"/>
            </w:pBdr>
            <w:tabs>
              <w:tab w:val="center" w:pos="4419"/>
              <w:tab w:val="right" w:pos="8838"/>
            </w:tabs>
            <w:rPr>
              <w:rFonts w:ascii="Arial Narrow" w:eastAsia="Arial Narrow" w:hAnsi="Arial Narrow" w:cs="Arial Narrow"/>
              <w:sz w:val="18"/>
              <w:szCs w:val="18"/>
            </w:rPr>
          </w:pPr>
          <w:r>
            <w:rPr>
              <w:rFonts w:ascii="Arial Narrow" w:eastAsia="Arial Narrow" w:hAnsi="Arial Narrow" w:cs="Arial Narrow"/>
              <w:sz w:val="18"/>
              <w:szCs w:val="18"/>
            </w:rPr>
            <w:t>Versión: 4</w:t>
          </w:r>
        </w:p>
      </w:tc>
      <w:tc>
        <w:tcPr>
          <w:tcW w:w="2772" w:type="dxa"/>
          <w:vAlign w:val="center"/>
        </w:tcPr>
        <w:p w14:paraId="6918A0CB" w14:textId="77777777" w:rsidR="00DC1313" w:rsidRDefault="00000000">
          <w:pPr>
            <w:pBdr>
              <w:top w:val="nil"/>
              <w:left w:val="nil"/>
              <w:bottom w:val="nil"/>
              <w:right w:val="nil"/>
              <w:between w:val="nil"/>
            </w:pBdr>
            <w:tabs>
              <w:tab w:val="center" w:pos="4419"/>
              <w:tab w:val="right" w:pos="8838"/>
            </w:tabs>
            <w:rPr>
              <w:rFonts w:ascii="Arial Narrow" w:eastAsia="Arial Narrow" w:hAnsi="Arial Narrow" w:cs="Arial Narrow"/>
              <w:sz w:val="18"/>
              <w:szCs w:val="18"/>
            </w:rPr>
          </w:pPr>
          <w:r>
            <w:rPr>
              <w:rFonts w:ascii="Arial Narrow" w:eastAsia="Arial Narrow" w:hAnsi="Arial Narrow" w:cs="Arial Narrow"/>
              <w:sz w:val="18"/>
              <w:szCs w:val="18"/>
            </w:rPr>
            <w:t>Fecha: 19 de febrero de 2025</w:t>
          </w:r>
        </w:p>
      </w:tc>
      <w:tc>
        <w:tcPr>
          <w:tcW w:w="1570" w:type="dxa"/>
          <w:vAlign w:val="center"/>
        </w:tcPr>
        <w:p w14:paraId="70DD820E" w14:textId="77777777" w:rsidR="00DC1313" w:rsidRDefault="00000000">
          <w:pPr>
            <w:pBdr>
              <w:top w:val="nil"/>
              <w:left w:val="nil"/>
              <w:bottom w:val="nil"/>
              <w:right w:val="nil"/>
              <w:between w:val="nil"/>
            </w:pBdr>
            <w:tabs>
              <w:tab w:val="center" w:pos="4419"/>
              <w:tab w:val="right" w:pos="8838"/>
            </w:tabs>
            <w:rPr>
              <w:rFonts w:ascii="Arial" w:eastAsia="Arial" w:hAnsi="Arial" w:cs="Arial"/>
              <w:color w:val="000000"/>
              <w:sz w:val="18"/>
              <w:szCs w:val="18"/>
            </w:rPr>
          </w:pPr>
          <w:r>
            <w:rPr>
              <w:rFonts w:ascii="Arial Narrow" w:eastAsia="Arial Narrow" w:hAnsi="Arial Narrow" w:cs="Arial Narrow"/>
              <w:sz w:val="18"/>
              <w:szCs w:val="18"/>
            </w:rPr>
            <w:t xml:space="preserve">Página: </w:t>
          </w:r>
          <w:r>
            <w:rPr>
              <w:rFonts w:ascii="Arial Narrow" w:eastAsia="Arial Narrow" w:hAnsi="Arial Narrow" w:cs="Arial Narrow"/>
              <w:sz w:val="18"/>
              <w:szCs w:val="18"/>
            </w:rPr>
            <w:fldChar w:fldCharType="begin"/>
          </w:r>
          <w:r>
            <w:rPr>
              <w:rFonts w:ascii="Arial Narrow" w:eastAsia="Arial Narrow" w:hAnsi="Arial Narrow" w:cs="Arial Narrow"/>
              <w:sz w:val="18"/>
              <w:szCs w:val="18"/>
            </w:rPr>
            <w:instrText>PAGE</w:instrText>
          </w:r>
          <w:r>
            <w:rPr>
              <w:rFonts w:ascii="Arial Narrow" w:eastAsia="Arial Narrow" w:hAnsi="Arial Narrow" w:cs="Arial Narrow"/>
              <w:sz w:val="18"/>
              <w:szCs w:val="18"/>
            </w:rPr>
            <w:fldChar w:fldCharType="separate"/>
          </w:r>
          <w:r w:rsidR="007E3E26">
            <w:rPr>
              <w:rFonts w:ascii="Arial Narrow" w:eastAsia="Arial Narrow" w:hAnsi="Arial Narrow" w:cs="Arial Narrow"/>
              <w:noProof/>
              <w:sz w:val="18"/>
              <w:szCs w:val="18"/>
            </w:rPr>
            <w:t>2</w:t>
          </w:r>
          <w:r>
            <w:rPr>
              <w:rFonts w:ascii="Arial Narrow" w:eastAsia="Arial Narrow" w:hAnsi="Arial Narrow" w:cs="Arial Narrow"/>
              <w:sz w:val="18"/>
              <w:szCs w:val="18"/>
            </w:rPr>
            <w:fldChar w:fldCharType="end"/>
          </w:r>
          <w:r>
            <w:rPr>
              <w:rFonts w:ascii="Arial Narrow" w:eastAsia="Arial Narrow" w:hAnsi="Arial Narrow" w:cs="Arial Narrow"/>
              <w:sz w:val="18"/>
              <w:szCs w:val="18"/>
            </w:rPr>
            <w:t xml:space="preserve"> de </w:t>
          </w:r>
          <w:r>
            <w:rPr>
              <w:rFonts w:ascii="Arial Narrow" w:eastAsia="Arial Narrow" w:hAnsi="Arial Narrow" w:cs="Arial Narrow"/>
              <w:sz w:val="18"/>
              <w:szCs w:val="18"/>
            </w:rPr>
            <w:fldChar w:fldCharType="begin"/>
          </w:r>
          <w:r>
            <w:rPr>
              <w:rFonts w:ascii="Arial Narrow" w:eastAsia="Arial Narrow" w:hAnsi="Arial Narrow" w:cs="Arial Narrow"/>
              <w:sz w:val="18"/>
              <w:szCs w:val="18"/>
            </w:rPr>
            <w:instrText>NUMPAGES</w:instrText>
          </w:r>
          <w:r>
            <w:rPr>
              <w:rFonts w:ascii="Arial Narrow" w:eastAsia="Arial Narrow" w:hAnsi="Arial Narrow" w:cs="Arial Narrow"/>
              <w:sz w:val="18"/>
              <w:szCs w:val="18"/>
            </w:rPr>
            <w:fldChar w:fldCharType="separate"/>
          </w:r>
          <w:r w:rsidR="007E3E26">
            <w:rPr>
              <w:rFonts w:ascii="Arial Narrow" w:eastAsia="Arial Narrow" w:hAnsi="Arial Narrow" w:cs="Arial Narrow"/>
              <w:noProof/>
              <w:sz w:val="18"/>
              <w:szCs w:val="18"/>
            </w:rPr>
            <w:t>3</w:t>
          </w:r>
          <w:r>
            <w:rPr>
              <w:rFonts w:ascii="Arial Narrow" w:eastAsia="Arial Narrow" w:hAnsi="Arial Narrow" w:cs="Arial Narrow"/>
              <w:sz w:val="18"/>
              <w:szCs w:val="18"/>
            </w:rPr>
            <w:fldChar w:fldCharType="end"/>
          </w:r>
        </w:p>
      </w:tc>
    </w:tr>
  </w:tbl>
  <w:p w14:paraId="51183C40" w14:textId="77777777" w:rsidR="00DC1313" w:rsidRDefault="00DC1313">
    <w:pPr>
      <w:pBdr>
        <w:top w:val="nil"/>
        <w:left w:val="nil"/>
        <w:bottom w:val="nil"/>
        <w:right w:val="nil"/>
        <w:between w:val="nil"/>
      </w:pBdr>
      <w:tabs>
        <w:tab w:val="center" w:pos="4419"/>
        <w:tab w:val="right" w:pos="8838"/>
      </w:tabs>
      <w:rPr>
        <w:rFonts w:ascii="Calibri" w:eastAsia="Calibri" w:hAnsi="Calibri" w:cs="Calibri"/>
        <w:color w:val="000000"/>
        <w:sz w:val="22"/>
        <w:szCs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CD2A5A" w14:textId="77777777" w:rsidR="00DC1313" w:rsidRDefault="00DC1313">
    <w:pPr>
      <w:widowControl w:val="0"/>
      <w:pBdr>
        <w:top w:val="nil"/>
        <w:left w:val="nil"/>
        <w:bottom w:val="nil"/>
        <w:right w:val="nil"/>
        <w:between w:val="nil"/>
      </w:pBdr>
      <w:spacing w:line="276" w:lineRule="auto"/>
      <w:rPr>
        <w:rFonts w:ascii="Calibri" w:eastAsia="Calibri" w:hAnsi="Calibri" w:cs="Calibri"/>
        <w:color w:val="000000"/>
        <w:sz w:val="22"/>
        <w:szCs w:val="22"/>
      </w:rPr>
    </w:pPr>
  </w:p>
  <w:tbl>
    <w:tblPr>
      <w:tblStyle w:val="ab"/>
      <w:tblW w:w="8414"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90"/>
      <w:gridCol w:w="1360"/>
      <w:gridCol w:w="1222"/>
      <w:gridCol w:w="2772"/>
      <w:gridCol w:w="1570"/>
    </w:tblGrid>
    <w:tr w:rsidR="00DC1313" w14:paraId="41E8F3A8" w14:textId="77777777">
      <w:trPr>
        <w:trHeight w:val="284"/>
      </w:trPr>
      <w:tc>
        <w:tcPr>
          <w:tcW w:w="4072" w:type="dxa"/>
          <w:gridSpan w:val="3"/>
          <w:vAlign w:val="center"/>
        </w:tcPr>
        <w:p w14:paraId="05DE7CF7" w14:textId="77777777" w:rsidR="00DC1313" w:rsidRDefault="00000000">
          <w:pPr>
            <w:pBdr>
              <w:top w:val="nil"/>
              <w:left w:val="nil"/>
              <w:bottom w:val="nil"/>
              <w:right w:val="nil"/>
              <w:between w:val="nil"/>
            </w:pBdr>
            <w:tabs>
              <w:tab w:val="center" w:pos="4419"/>
              <w:tab w:val="right" w:pos="8838"/>
            </w:tabs>
            <w:rPr>
              <w:rFonts w:ascii="Arial Narrow" w:eastAsia="Arial Narrow" w:hAnsi="Arial Narrow" w:cs="Arial Narrow"/>
              <w:sz w:val="18"/>
              <w:szCs w:val="18"/>
            </w:rPr>
          </w:pPr>
          <w:r>
            <w:rPr>
              <w:rFonts w:ascii="Arial Narrow" w:eastAsia="Arial Narrow" w:hAnsi="Arial Narrow" w:cs="Arial Narrow"/>
              <w:sz w:val="18"/>
              <w:szCs w:val="18"/>
            </w:rPr>
            <w:t xml:space="preserve">Revisó: Gestor del proceso </w:t>
          </w:r>
        </w:p>
      </w:tc>
      <w:tc>
        <w:tcPr>
          <w:tcW w:w="4342" w:type="dxa"/>
          <w:gridSpan w:val="2"/>
          <w:vAlign w:val="center"/>
        </w:tcPr>
        <w:p w14:paraId="436CC109" w14:textId="77777777" w:rsidR="00DC1313" w:rsidRDefault="00000000">
          <w:pPr>
            <w:pBdr>
              <w:top w:val="nil"/>
              <w:left w:val="nil"/>
              <w:bottom w:val="nil"/>
              <w:right w:val="nil"/>
              <w:between w:val="nil"/>
            </w:pBdr>
            <w:tabs>
              <w:tab w:val="center" w:pos="4419"/>
              <w:tab w:val="right" w:pos="8838"/>
            </w:tabs>
            <w:rPr>
              <w:rFonts w:ascii="Arial Narrow" w:eastAsia="Arial Narrow" w:hAnsi="Arial Narrow" w:cs="Arial Narrow"/>
              <w:sz w:val="18"/>
              <w:szCs w:val="18"/>
            </w:rPr>
          </w:pPr>
          <w:r>
            <w:rPr>
              <w:rFonts w:ascii="Arial Narrow" w:eastAsia="Arial Narrow" w:hAnsi="Arial Narrow" w:cs="Arial Narrow"/>
              <w:sz w:val="18"/>
              <w:szCs w:val="18"/>
            </w:rPr>
            <w:t>Aprobó: Líder del proceso</w:t>
          </w:r>
          <w:r>
            <w:rPr>
              <w:noProof/>
            </w:rPr>
            <w:drawing>
              <wp:anchor distT="0" distB="0" distL="114300" distR="114300" simplePos="0" relativeHeight="251663360" behindDoc="0" locked="0" layoutInCell="1" hidden="0" allowOverlap="1" wp14:anchorId="1B59AB66" wp14:editId="5A1118C2">
                <wp:simplePos x="0" y="0"/>
                <wp:positionH relativeFrom="column">
                  <wp:posOffset>2795905</wp:posOffset>
                </wp:positionH>
                <wp:positionV relativeFrom="paragraph">
                  <wp:posOffset>0</wp:posOffset>
                </wp:positionV>
                <wp:extent cx="1529715" cy="432435"/>
                <wp:effectExtent l="0" t="0" r="0" b="0"/>
                <wp:wrapNone/>
                <wp:docPr id="5" name="image11.jpg"/>
                <wp:cNvGraphicFramePr/>
                <a:graphic xmlns:a="http://schemas.openxmlformats.org/drawingml/2006/main">
                  <a:graphicData uri="http://schemas.openxmlformats.org/drawingml/2006/picture">
                    <pic:pic xmlns:pic="http://schemas.openxmlformats.org/drawingml/2006/picture">
                      <pic:nvPicPr>
                        <pic:cNvPr id="0" name="image11.jpg"/>
                        <pic:cNvPicPr preferRelativeResize="0"/>
                      </pic:nvPicPr>
                      <pic:blipFill>
                        <a:blip r:embed="rId1"/>
                        <a:srcRect/>
                        <a:stretch>
                          <a:fillRect/>
                        </a:stretch>
                      </pic:blipFill>
                      <pic:spPr>
                        <a:xfrm>
                          <a:off x="0" y="0"/>
                          <a:ext cx="1529715" cy="432435"/>
                        </a:xfrm>
                        <a:prstGeom prst="rect">
                          <a:avLst/>
                        </a:prstGeom>
                        <a:ln/>
                      </pic:spPr>
                    </pic:pic>
                  </a:graphicData>
                </a:graphic>
              </wp:anchor>
            </w:drawing>
          </w:r>
        </w:p>
        <w:p w14:paraId="3E363DAD" w14:textId="77777777" w:rsidR="00DC1313" w:rsidRDefault="00DC1313">
          <w:pPr>
            <w:pBdr>
              <w:top w:val="nil"/>
              <w:left w:val="nil"/>
              <w:bottom w:val="nil"/>
              <w:right w:val="nil"/>
              <w:between w:val="nil"/>
            </w:pBdr>
            <w:tabs>
              <w:tab w:val="center" w:pos="4419"/>
              <w:tab w:val="right" w:pos="8838"/>
            </w:tabs>
            <w:rPr>
              <w:rFonts w:ascii="Arial Narrow" w:eastAsia="Arial Narrow" w:hAnsi="Arial Narrow" w:cs="Arial Narrow"/>
              <w:sz w:val="18"/>
              <w:szCs w:val="18"/>
            </w:rPr>
          </w:pPr>
        </w:p>
      </w:tc>
    </w:tr>
    <w:tr w:rsidR="00DC1313" w14:paraId="200D389F" w14:textId="77777777">
      <w:trPr>
        <w:trHeight w:val="284"/>
      </w:trPr>
      <w:tc>
        <w:tcPr>
          <w:tcW w:w="1490" w:type="dxa"/>
          <w:vAlign w:val="center"/>
        </w:tcPr>
        <w:p w14:paraId="20D85DC2" w14:textId="77777777" w:rsidR="00DC1313" w:rsidRDefault="00000000">
          <w:pPr>
            <w:pBdr>
              <w:top w:val="nil"/>
              <w:left w:val="nil"/>
              <w:bottom w:val="nil"/>
              <w:right w:val="nil"/>
              <w:between w:val="nil"/>
            </w:pBdr>
            <w:tabs>
              <w:tab w:val="center" w:pos="4419"/>
              <w:tab w:val="right" w:pos="8838"/>
            </w:tabs>
            <w:rPr>
              <w:rFonts w:ascii="Arial Narrow" w:eastAsia="Arial Narrow" w:hAnsi="Arial Narrow" w:cs="Arial Narrow"/>
              <w:sz w:val="18"/>
              <w:szCs w:val="18"/>
            </w:rPr>
          </w:pPr>
          <w:r>
            <w:rPr>
              <w:rFonts w:ascii="Arial Narrow" w:eastAsia="Arial Narrow" w:hAnsi="Arial Narrow" w:cs="Arial Narrow"/>
              <w:sz w:val="18"/>
              <w:szCs w:val="18"/>
            </w:rPr>
            <w:t>Proceso: ABS</w:t>
          </w:r>
        </w:p>
      </w:tc>
      <w:tc>
        <w:tcPr>
          <w:tcW w:w="1360" w:type="dxa"/>
          <w:vAlign w:val="center"/>
        </w:tcPr>
        <w:p w14:paraId="27919A45" w14:textId="77777777" w:rsidR="00DC1313" w:rsidRDefault="00000000">
          <w:pPr>
            <w:pBdr>
              <w:top w:val="nil"/>
              <w:left w:val="nil"/>
              <w:bottom w:val="nil"/>
              <w:right w:val="nil"/>
              <w:between w:val="nil"/>
            </w:pBdr>
            <w:tabs>
              <w:tab w:val="center" w:pos="4419"/>
              <w:tab w:val="right" w:pos="8838"/>
            </w:tabs>
            <w:rPr>
              <w:rFonts w:ascii="Arial Narrow" w:eastAsia="Arial Narrow" w:hAnsi="Arial Narrow" w:cs="Arial Narrow"/>
              <w:sz w:val="18"/>
              <w:szCs w:val="18"/>
            </w:rPr>
          </w:pPr>
          <w:r>
            <w:rPr>
              <w:rFonts w:ascii="Arial Narrow" w:eastAsia="Arial Narrow" w:hAnsi="Arial Narrow" w:cs="Arial Narrow"/>
              <w:sz w:val="18"/>
              <w:szCs w:val="18"/>
            </w:rPr>
            <w:t>Código: 1066</w:t>
          </w:r>
        </w:p>
      </w:tc>
      <w:tc>
        <w:tcPr>
          <w:tcW w:w="1222" w:type="dxa"/>
          <w:vAlign w:val="center"/>
        </w:tcPr>
        <w:p w14:paraId="17D804C9" w14:textId="77777777" w:rsidR="00DC1313" w:rsidRDefault="00000000">
          <w:pPr>
            <w:pBdr>
              <w:top w:val="nil"/>
              <w:left w:val="nil"/>
              <w:bottom w:val="nil"/>
              <w:right w:val="nil"/>
              <w:between w:val="nil"/>
            </w:pBdr>
            <w:tabs>
              <w:tab w:val="center" w:pos="4419"/>
              <w:tab w:val="right" w:pos="8838"/>
            </w:tabs>
            <w:rPr>
              <w:rFonts w:ascii="Arial Narrow" w:eastAsia="Arial Narrow" w:hAnsi="Arial Narrow" w:cs="Arial Narrow"/>
              <w:sz w:val="18"/>
              <w:szCs w:val="18"/>
            </w:rPr>
          </w:pPr>
          <w:r>
            <w:rPr>
              <w:rFonts w:ascii="Arial Narrow" w:eastAsia="Arial Narrow" w:hAnsi="Arial Narrow" w:cs="Arial Narrow"/>
              <w:sz w:val="18"/>
              <w:szCs w:val="18"/>
            </w:rPr>
            <w:t>Versión:4</w:t>
          </w:r>
        </w:p>
      </w:tc>
      <w:tc>
        <w:tcPr>
          <w:tcW w:w="2772" w:type="dxa"/>
          <w:vAlign w:val="center"/>
        </w:tcPr>
        <w:p w14:paraId="553C63F1" w14:textId="77777777" w:rsidR="00DC1313" w:rsidRDefault="00000000">
          <w:pPr>
            <w:pBdr>
              <w:top w:val="nil"/>
              <w:left w:val="nil"/>
              <w:bottom w:val="nil"/>
              <w:right w:val="nil"/>
              <w:between w:val="nil"/>
            </w:pBdr>
            <w:tabs>
              <w:tab w:val="center" w:pos="4419"/>
              <w:tab w:val="right" w:pos="8838"/>
            </w:tabs>
            <w:rPr>
              <w:rFonts w:ascii="Arial Narrow" w:eastAsia="Arial Narrow" w:hAnsi="Arial Narrow" w:cs="Arial Narrow"/>
              <w:sz w:val="18"/>
              <w:szCs w:val="18"/>
            </w:rPr>
          </w:pPr>
          <w:r>
            <w:rPr>
              <w:rFonts w:ascii="Arial Narrow" w:eastAsia="Arial Narrow" w:hAnsi="Arial Narrow" w:cs="Arial Narrow"/>
              <w:sz w:val="18"/>
              <w:szCs w:val="18"/>
            </w:rPr>
            <w:t>Fecha: 19 de febrero de 2025</w:t>
          </w:r>
        </w:p>
      </w:tc>
      <w:tc>
        <w:tcPr>
          <w:tcW w:w="1570" w:type="dxa"/>
          <w:vAlign w:val="center"/>
        </w:tcPr>
        <w:p w14:paraId="08D2F4FD" w14:textId="77777777" w:rsidR="00DC1313" w:rsidRDefault="00000000">
          <w:pPr>
            <w:pBdr>
              <w:top w:val="nil"/>
              <w:left w:val="nil"/>
              <w:bottom w:val="nil"/>
              <w:right w:val="nil"/>
              <w:between w:val="nil"/>
            </w:pBdr>
            <w:tabs>
              <w:tab w:val="center" w:pos="4419"/>
              <w:tab w:val="right" w:pos="8838"/>
            </w:tabs>
            <w:rPr>
              <w:rFonts w:ascii="Arial" w:eastAsia="Arial" w:hAnsi="Arial" w:cs="Arial"/>
              <w:color w:val="000000"/>
              <w:sz w:val="18"/>
              <w:szCs w:val="18"/>
            </w:rPr>
          </w:pPr>
          <w:r>
            <w:rPr>
              <w:rFonts w:ascii="Arial Narrow" w:eastAsia="Arial Narrow" w:hAnsi="Arial Narrow" w:cs="Arial Narrow"/>
              <w:sz w:val="18"/>
              <w:szCs w:val="18"/>
            </w:rPr>
            <w:t xml:space="preserve">Página: </w:t>
          </w:r>
          <w:r>
            <w:rPr>
              <w:rFonts w:ascii="Arial Narrow" w:eastAsia="Arial Narrow" w:hAnsi="Arial Narrow" w:cs="Arial Narrow"/>
              <w:sz w:val="18"/>
              <w:szCs w:val="18"/>
            </w:rPr>
            <w:fldChar w:fldCharType="begin"/>
          </w:r>
          <w:r>
            <w:rPr>
              <w:rFonts w:ascii="Arial Narrow" w:eastAsia="Arial Narrow" w:hAnsi="Arial Narrow" w:cs="Arial Narrow"/>
              <w:sz w:val="18"/>
              <w:szCs w:val="18"/>
            </w:rPr>
            <w:instrText>PAGE</w:instrText>
          </w:r>
          <w:r>
            <w:rPr>
              <w:rFonts w:ascii="Arial Narrow" w:eastAsia="Arial Narrow" w:hAnsi="Arial Narrow" w:cs="Arial Narrow"/>
              <w:sz w:val="18"/>
              <w:szCs w:val="18"/>
            </w:rPr>
            <w:fldChar w:fldCharType="separate"/>
          </w:r>
          <w:r w:rsidR="007E3E26">
            <w:rPr>
              <w:rFonts w:ascii="Arial Narrow" w:eastAsia="Arial Narrow" w:hAnsi="Arial Narrow" w:cs="Arial Narrow"/>
              <w:noProof/>
              <w:sz w:val="18"/>
              <w:szCs w:val="18"/>
            </w:rPr>
            <w:t>1</w:t>
          </w:r>
          <w:r>
            <w:rPr>
              <w:rFonts w:ascii="Arial Narrow" w:eastAsia="Arial Narrow" w:hAnsi="Arial Narrow" w:cs="Arial Narrow"/>
              <w:sz w:val="18"/>
              <w:szCs w:val="18"/>
            </w:rPr>
            <w:fldChar w:fldCharType="end"/>
          </w:r>
          <w:r>
            <w:rPr>
              <w:rFonts w:ascii="Arial Narrow" w:eastAsia="Arial Narrow" w:hAnsi="Arial Narrow" w:cs="Arial Narrow"/>
              <w:sz w:val="18"/>
              <w:szCs w:val="18"/>
            </w:rPr>
            <w:t xml:space="preserve"> de </w:t>
          </w:r>
          <w:r>
            <w:rPr>
              <w:rFonts w:ascii="Arial Narrow" w:eastAsia="Arial Narrow" w:hAnsi="Arial Narrow" w:cs="Arial Narrow"/>
              <w:sz w:val="18"/>
              <w:szCs w:val="18"/>
            </w:rPr>
            <w:fldChar w:fldCharType="begin"/>
          </w:r>
          <w:r>
            <w:rPr>
              <w:rFonts w:ascii="Arial Narrow" w:eastAsia="Arial Narrow" w:hAnsi="Arial Narrow" w:cs="Arial Narrow"/>
              <w:sz w:val="18"/>
              <w:szCs w:val="18"/>
            </w:rPr>
            <w:instrText>NUMPAGES</w:instrText>
          </w:r>
          <w:r>
            <w:rPr>
              <w:rFonts w:ascii="Arial Narrow" w:eastAsia="Arial Narrow" w:hAnsi="Arial Narrow" w:cs="Arial Narrow"/>
              <w:sz w:val="18"/>
              <w:szCs w:val="18"/>
            </w:rPr>
            <w:fldChar w:fldCharType="separate"/>
          </w:r>
          <w:r w:rsidR="007E3E26">
            <w:rPr>
              <w:rFonts w:ascii="Arial Narrow" w:eastAsia="Arial Narrow" w:hAnsi="Arial Narrow" w:cs="Arial Narrow"/>
              <w:noProof/>
              <w:sz w:val="18"/>
              <w:szCs w:val="18"/>
            </w:rPr>
            <w:t>2</w:t>
          </w:r>
          <w:r>
            <w:rPr>
              <w:rFonts w:ascii="Arial Narrow" w:eastAsia="Arial Narrow" w:hAnsi="Arial Narrow" w:cs="Arial Narrow"/>
              <w:sz w:val="18"/>
              <w:szCs w:val="18"/>
            </w:rPr>
            <w:fldChar w:fldCharType="end"/>
          </w:r>
        </w:p>
      </w:tc>
    </w:tr>
  </w:tbl>
  <w:p w14:paraId="3641F3C5" w14:textId="77777777" w:rsidR="00DC1313" w:rsidRDefault="00DC1313">
    <w:pPr>
      <w:pBdr>
        <w:top w:val="nil"/>
        <w:left w:val="nil"/>
        <w:bottom w:val="nil"/>
        <w:right w:val="nil"/>
        <w:between w:val="nil"/>
      </w:pBdr>
      <w:tabs>
        <w:tab w:val="center" w:pos="4419"/>
        <w:tab w:val="right" w:pos="8838"/>
      </w:tabs>
      <w:rPr>
        <w:rFonts w:ascii="Calibri" w:eastAsia="Calibri" w:hAnsi="Calibri" w:cs="Calibri"/>
        <w:color w:val="000000"/>
        <w:sz w:val="18"/>
        <w:szCs w:val="18"/>
      </w:rPr>
    </w:pPr>
  </w:p>
  <w:p w14:paraId="1B319566" w14:textId="77777777" w:rsidR="00DC1313" w:rsidRDefault="00DC1313">
    <w:pPr>
      <w:pBdr>
        <w:top w:val="nil"/>
        <w:left w:val="nil"/>
        <w:bottom w:val="nil"/>
        <w:right w:val="nil"/>
        <w:between w:val="nil"/>
      </w:pBdr>
      <w:tabs>
        <w:tab w:val="center" w:pos="4419"/>
        <w:tab w:val="right" w:pos="8838"/>
      </w:tabs>
      <w:rPr>
        <w:rFonts w:ascii="Calibri" w:eastAsia="Calibri" w:hAnsi="Calibri" w:cs="Calibri"/>
        <w:color w:val="000000"/>
        <w:sz w:val="8"/>
        <w:szCs w:val="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03F60E" w14:textId="77777777" w:rsidR="00607C87" w:rsidRDefault="00607C87">
      <w:r>
        <w:separator/>
      </w:r>
    </w:p>
  </w:footnote>
  <w:footnote w:type="continuationSeparator" w:id="0">
    <w:p w14:paraId="64027441" w14:textId="77777777" w:rsidR="00607C87" w:rsidRDefault="00607C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B1DB61" w14:textId="77777777" w:rsidR="00DC1313" w:rsidRDefault="00DC1313">
    <w:pPr>
      <w:pBdr>
        <w:top w:val="nil"/>
        <w:left w:val="nil"/>
        <w:bottom w:val="nil"/>
        <w:right w:val="nil"/>
        <w:between w:val="nil"/>
      </w:pBdr>
      <w:tabs>
        <w:tab w:val="center" w:pos="4419"/>
        <w:tab w:val="right" w:pos="8838"/>
      </w:tabs>
      <w:rPr>
        <w:rFonts w:ascii="Calibri" w:eastAsia="Calibri" w:hAnsi="Calibri" w:cs="Calibri"/>
        <w:color w:val="000000"/>
        <w:sz w:val="22"/>
        <w:szCs w:val="2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703648" w14:textId="77777777" w:rsidR="00DC1313" w:rsidRDefault="00DC1313">
    <w:pPr>
      <w:widowControl w:val="0"/>
      <w:pBdr>
        <w:top w:val="nil"/>
        <w:left w:val="nil"/>
        <w:bottom w:val="nil"/>
        <w:right w:val="nil"/>
        <w:between w:val="nil"/>
      </w:pBdr>
      <w:spacing w:line="276" w:lineRule="auto"/>
      <w:rPr>
        <w:rFonts w:ascii="Arial" w:eastAsia="Arial" w:hAnsi="Arial" w:cs="Arial"/>
        <w:b/>
        <w:bCs/>
        <w:color w:val="000000"/>
        <w:sz w:val="22"/>
        <w:szCs w:val="22"/>
      </w:rPr>
    </w:pPr>
  </w:p>
  <w:tbl>
    <w:tblPr>
      <w:tblStyle w:val="a8"/>
      <w:tblW w:w="10139" w:type="dxa"/>
      <w:jc w:val="righ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23"/>
      <w:gridCol w:w="5777"/>
      <w:gridCol w:w="1939"/>
    </w:tblGrid>
    <w:tr w:rsidR="00DC1313" w14:paraId="4DC933DA" w14:textId="77777777">
      <w:trPr>
        <w:trHeight w:val="907"/>
        <w:jc w:val="right"/>
      </w:trPr>
      <w:tc>
        <w:tcPr>
          <w:tcW w:w="2423" w:type="dxa"/>
          <w:vMerge w:val="restart"/>
        </w:tcPr>
        <w:p w14:paraId="37DF46A4" w14:textId="77777777" w:rsidR="00DC1313" w:rsidRDefault="00DC1313">
          <w:pPr>
            <w:pBdr>
              <w:top w:val="nil"/>
              <w:left w:val="nil"/>
              <w:bottom w:val="nil"/>
              <w:right w:val="nil"/>
              <w:between w:val="nil"/>
            </w:pBdr>
            <w:tabs>
              <w:tab w:val="center" w:pos="4419"/>
              <w:tab w:val="right" w:pos="8838"/>
              <w:tab w:val="left" w:pos="910"/>
            </w:tabs>
            <w:rPr>
              <w:rFonts w:ascii="Calibri" w:eastAsia="Calibri" w:hAnsi="Calibri" w:cs="Calibri"/>
              <w:color w:val="000000"/>
              <w:sz w:val="20"/>
              <w:szCs w:val="20"/>
            </w:rPr>
          </w:pPr>
        </w:p>
        <w:p w14:paraId="0BA5DD4B" w14:textId="77777777" w:rsidR="00DC1313" w:rsidRDefault="00000000">
          <w:pPr>
            <w:pBdr>
              <w:top w:val="nil"/>
              <w:left w:val="nil"/>
              <w:bottom w:val="nil"/>
              <w:right w:val="nil"/>
              <w:between w:val="nil"/>
            </w:pBdr>
            <w:tabs>
              <w:tab w:val="center" w:pos="4419"/>
              <w:tab w:val="right" w:pos="8838"/>
              <w:tab w:val="left" w:pos="910"/>
            </w:tabs>
            <w:rPr>
              <w:rFonts w:ascii="Calibri" w:eastAsia="Calibri" w:hAnsi="Calibri" w:cs="Calibri"/>
              <w:color w:val="000000"/>
              <w:sz w:val="20"/>
              <w:szCs w:val="20"/>
            </w:rPr>
          </w:pPr>
          <w:r>
            <w:rPr>
              <w:noProof/>
            </w:rPr>
            <w:drawing>
              <wp:anchor distT="0" distB="0" distL="114300" distR="114300" simplePos="0" relativeHeight="251658240" behindDoc="0" locked="0" layoutInCell="1" hidden="0" allowOverlap="1" wp14:anchorId="43339D9B" wp14:editId="2E3208D8">
                <wp:simplePos x="0" y="0"/>
                <wp:positionH relativeFrom="column">
                  <wp:posOffset>41277</wp:posOffset>
                </wp:positionH>
                <wp:positionV relativeFrom="paragraph">
                  <wp:posOffset>195580</wp:posOffset>
                </wp:positionV>
                <wp:extent cx="1188720" cy="447675"/>
                <wp:effectExtent l="0" t="0" r="0" b="0"/>
                <wp:wrapNone/>
                <wp:docPr id="2"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1"/>
                        <a:srcRect l="4705" t="33574" r="4076" b="32073"/>
                        <a:stretch>
                          <a:fillRect/>
                        </a:stretch>
                      </pic:blipFill>
                      <pic:spPr>
                        <a:xfrm>
                          <a:off x="0" y="0"/>
                          <a:ext cx="1188720" cy="447675"/>
                        </a:xfrm>
                        <a:prstGeom prst="rect">
                          <a:avLst/>
                        </a:prstGeom>
                        <a:ln/>
                      </pic:spPr>
                    </pic:pic>
                  </a:graphicData>
                </a:graphic>
              </wp:anchor>
            </w:drawing>
          </w:r>
        </w:p>
      </w:tc>
      <w:tc>
        <w:tcPr>
          <w:tcW w:w="5777" w:type="dxa"/>
          <w:vAlign w:val="center"/>
        </w:tcPr>
        <w:p w14:paraId="7527464F" w14:textId="77777777" w:rsidR="00DC1313" w:rsidRDefault="00000000">
          <w:pPr>
            <w:spacing w:line="259" w:lineRule="auto"/>
            <w:ind w:left="113"/>
            <w:jc w:val="center"/>
            <w:rPr>
              <w:rFonts w:ascii="Arial Narrow" w:eastAsia="Arial Narrow" w:hAnsi="Arial Narrow" w:cs="Arial Narrow"/>
            </w:rPr>
          </w:pPr>
          <w:r>
            <w:rPr>
              <w:rFonts w:ascii="Arial Narrow" w:eastAsia="Arial Narrow" w:hAnsi="Arial Narrow" w:cs="Arial Narrow"/>
              <w:b/>
              <w:bCs/>
            </w:rPr>
            <w:t>SISTEMA INTEGRADO DE GESTIÓN MUNICIPAL</w:t>
          </w:r>
        </w:p>
        <w:p w14:paraId="7EC12A26" w14:textId="77777777" w:rsidR="00DC1313" w:rsidRDefault="00000000">
          <w:pPr>
            <w:pBdr>
              <w:top w:val="nil"/>
              <w:left w:val="nil"/>
              <w:bottom w:val="nil"/>
              <w:right w:val="nil"/>
              <w:between w:val="nil"/>
            </w:pBdr>
            <w:tabs>
              <w:tab w:val="center" w:pos="4419"/>
              <w:tab w:val="right" w:pos="8838"/>
            </w:tabs>
            <w:jc w:val="center"/>
            <w:rPr>
              <w:rFonts w:ascii="Arial" w:eastAsia="Arial" w:hAnsi="Arial" w:cs="Arial"/>
              <w:b/>
              <w:bCs/>
              <w:color w:val="000000"/>
              <w:sz w:val="22"/>
              <w:szCs w:val="22"/>
            </w:rPr>
          </w:pPr>
          <w:r>
            <w:rPr>
              <w:rFonts w:ascii="Arial Narrow" w:eastAsia="Arial Narrow" w:hAnsi="Arial Narrow" w:cs="Arial Narrow"/>
              <w:b/>
              <w:bCs/>
            </w:rPr>
            <w:t>SIGEM</w:t>
          </w:r>
        </w:p>
      </w:tc>
      <w:tc>
        <w:tcPr>
          <w:tcW w:w="1939" w:type="dxa"/>
          <w:vMerge w:val="restart"/>
        </w:tcPr>
        <w:p w14:paraId="537AF1E8" w14:textId="77777777" w:rsidR="00DC1313" w:rsidRDefault="00000000">
          <w:pPr>
            <w:pBdr>
              <w:top w:val="nil"/>
              <w:left w:val="nil"/>
              <w:bottom w:val="nil"/>
              <w:right w:val="nil"/>
              <w:between w:val="nil"/>
            </w:pBdr>
            <w:tabs>
              <w:tab w:val="center" w:pos="4419"/>
              <w:tab w:val="right" w:pos="8838"/>
            </w:tabs>
            <w:jc w:val="center"/>
            <w:rPr>
              <w:rFonts w:ascii="Calibri" w:eastAsia="Calibri" w:hAnsi="Calibri" w:cs="Calibri"/>
              <w:b/>
              <w:bCs/>
              <w:color w:val="000000"/>
              <w:sz w:val="20"/>
              <w:szCs w:val="20"/>
            </w:rPr>
          </w:pPr>
          <w:r>
            <w:rPr>
              <w:noProof/>
            </w:rPr>
            <w:drawing>
              <wp:anchor distT="0" distB="0" distL="0" distR="0" simplePos="0" relativeHeight="251659264" behindDoc="1" locked="0" layoutInCell="1" hidden="0" allowOverlap="1" wp14:anchorId="508A0F86" wp14:editId="5B826557">
                <wp:simplePos x="0" y="0"/>
                <wp:positionH relativeFrom="column">
                  <wp:posOffset>111125</wp:posOffset>
                </wp:positionH>
                <wp:positionV relativeFrom="paragraph">
                  <wp:posOffset>26670</wp:posOffset>
                </wp:positionV>
                <wp:extent cx="837945" cy="1107514"/>
                <wp:effectExtent l="0" t="0" r="0" b="0"/>
                <wp:wrapNone/>
                <wp:docPr id="8"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2"/>
                        <a:srcRect l="8782" t="11733" b="3911"/>
                        <a:stretch>
                          <a:fillRect/>
                        </a:stretch>
                      </pic:blipFill>
                      <pic:spPr>
                        <a:xfrm>
                          <a:off x="0" y="0"/>
                          <a:ext cx="837945" cy="1107514"/>
                        </a:xfrm>
                        <a:prstGeom prst="rect">
                          <a:avLst/>
                        </a:prstGeom>
                        <a:ln/>
                      </pic:spPr>
                    </pic:pic>
                  </a:graphicData>
                </a:graphic>
              </wp:anchor>
            </w:drawing>
          </w:r>
        </w:p>
        <w:p w14:paraId="2E9F4619" w14:textId="77777777" w:rsidR="00DC1313" w:rsidRDefault="00DC1313">
          <w:pPr>
            <w:pBdr>
              <w:top w:val="nil"/>
              <w:left w:val="nil"/>
              <w:bottom w:val="nil"/>
              <w:right w:val="nil"/>
              <w:between w:val="nil"/>
            </w:pBdr>
            <w:tabs>
              <w:tab w:val="center" w:pos="4419"/>
              <w:tab w:val="right" w:pos="8838"/>
            </w:tabs>
            <w:jc w:val="center"/>
            <w:rPr>
              <w:rFonts w:ascii="Calibri" w:eastAsia="Calibri" w:hAnsi="Calibri" w:cs="Calibri"/>
              <w:b/>
              <w:bCs/>
              <w:color w:val="000000"/>
              <w:sz w:val="20"/>
              <w:szCs w:val="20"/>
            </w:rPr>
          </w:pPr>
        </w:p>
        <w:p w14:paraId="2F50E761" w14:textId="77777777" w:rsidR="00DC1313" w:rsidRDefault="00DC1313">
          <w:pPr>
            <w:pBdr>
              <w:top w:val="nil"/>
              <w:left w:val="nil"/>
              <w:bottom w:val="nil"/>
              <w:right w:val="nil"/>
              <w:between w:val="nil"/>
            </w:pBdr>
            <w:tabs>
              <w:tab w:val="center" w:pos="4419"/>
              <w:tab w:val="right" w:pos="8838"/>
            </w:tabs>
            <w:jc w:val="center"/>
            <w:rPr>
              <w:rFonts w:ascii="Calibri" w:eastAsia="Calibri" w:hAnsi="Calibri" w:cs="Calibri"/>
              <w:b/>
              <w:bCs/>
              <w:color w:val="000000"/>
              <w:sz w:val="20"/>
              <w:szCs w:val="20"/>
            </w:rPr>
          </w:pPr>
        </w:p>
      </w:tc>
    </w:tr>
    <w:tr w:rsidR="00DC1313" w14:paraId="3CB0A5E1" w14:textId="77777777">
      <w:trPr>
        <w:trHeight w:val="912"/>
        <w:jc w:val="right"/>
      </w:trPr>
      <w:tc>
        <w:tcPr>
          <w:tcW w:w="2423" w:type="dxa"/>
          <w:vMerge/>
        </w:tcPr>
        <w:p w14:paraId="3AD71434" w14:textId="77777777" w:rsidR="00DC1313" w:rsidRDefault="00DC1313">
          <w:pPr>
            <w:widowControl w:val="0"/>
            <w:pBdr>
              <w:top w:val="nil"/>
              <w:left w:val="nil"/>
              <w:bottom w:val="nil"/>
              <w:right w:val="nil"/>
              <w:between w:val="nil"/>
            </w:pBdr>
            <w:spacing w:line="276" w:lineRule="auto"/>
            <w:rPr>
              <w:rFonts w:ascii="Calibri" w:eastAsia="Calibri" w:hAnsi="Calibri" w:cs="Calibri"/>
              <w:b/>
              <w:bCs/>
              <w:color w:val="000000"/>
              <w:sz w:val="20"/>
              <w:szCs w:val="20"/>
            </w:rPr>
          </w:pPr>
        </w:p>
      </w:tc>
      <w:tc>
        <w:tcPr>
          <w:tcW w:w="5777" w:type="dxa"/>
          <w:vAlign w:val="center"/>
        </w:tcPr>
        <w:p w14:paraId="682ED8D8" w14:textId="77777777" w:rsidR="00DC1313" w:rsidRDefault="00000000">
          <w:pPr>
            <w:pBdr>
              <w:top w:val="nil"/>
              <w:left w:val="nil"/>
              <w:bottom w:val="nil"/>
              <w:right w:val="nil"/>
              <w:between w:val="nil"/>
            </w:pBdr>
            <w:tabs>
              <w:tab w:val="center" w:pos="4419"/>
              <w:tab w:val="right" w:pos="8838"/>
            </w:tabs>
            <w:jc w:val="center"/>
            <w:rPr>
              <w:rFonts w:ascii="Arial" w:eastAsia="Arial" w:hAnsi="Arial" w:cs="Arial"/>
              <w:b/>
              <w:bCs/>
              <w:color w:val="000000"/>
              <w:sz w:val="22"/>
              <w:szCs w:val="22"/>
            </w:rPr>
          </w:pPr>
          <w:r>
            <w:rPr>
              <w:rFonts w:ascii="Arial Narrow" w:eastAsia="Arial Narrow" w:hAnsi="Arial Narrow" w:cs="Arial Narrow"/>
              <w:b/>
              <w:bCs/>
            </w:rPr>
            <w:t>FORMATO INFORME DE ACTIVIDADES Y ACTA SUPERVISIÓN DE CONTRATO DE PRESTACIÓN DE SERVICIOS</w:t>
          </w:r>
        </w:p>
      </w:tc>
      <w:tc>
        <w:tcPr>
          <w:tcW w:w="1939" w:type="dxa"/>
          <w:vMerge/>
        </w:tcPr>
        <w:p w14:paraId="6841BB05" w14:textId="77777777" w:rsidR="00DC1313" w:rsidRDefault="00DC1313">
          <w:pPr>
            <w:widowControl w:val="0"/>
            <w:pBdr>
              <w:top w:val="nil"/>
              <w:left w:val="nil"/>
              <w:bottom w:val="nil"/>
              <w:right w:val="nil"/>
              <w:between w:val="nil"/>
            </w:pBdr>
            <w:spacing w:line="276" w:lineRule="auto"/>
            <w:rPr>
              <w:rFonts w:ascii="Arial" w:eastAsia="Arial" w:hAnsi="Arial" w:cs="Arial"/>
              <w:b/>
              <w:bCs/>
              <w:color w:val="000000"/>
              <w:sz w:val="22"/>
              <w:szCs w:val="22"/>
            </w:rPr>
          </w:pPr>
        </w:p>
      </w:tc>
    </w:tr>
  </w:tbl>
  <w:p w14:paraId="5FD87444" w14:textId="77777777" w:rsidR="00DC1313" w:rsidRDefault="00DC1313">
    <w:pPr>
      <w:pBdr>
        <w:top w:val="nil"/>
        <w:left w:val="nil"/>
        <w:bottom w:val="nil"/>
        <w:right w:val="nil"/>
        <w:between w:val="nil"/>
      </w:pBdr>
      <w:tabs>
        <w:tab w:val="center" w:pos="4419"/>
        <w:tab w:val="right" w:pos="8838"/>
      </w:tabs>
      <w:rPr>
        <w:rFonts w:ascii="Calibri" w:eastAsia="Calibri" w:hAnsi="Calibri" w:cs="Calibri"/>
        <w:color w:val="000000"/>
        <w:sz w:val="22"/>
        <w:szCs w:val="2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2FC08" w14:textId="77777777" w:rsidR="00DC1313" w:rsidRDefault="00DC1313">
    <w:pPr>
      <w:widowControl w:val="0"/>
      <w:pBdr>
        <w:top w:val="nil"/>
        <w:left w:val="nil"/>
        <w:bottom w:val="nil"/>
        <w:right w:val="nil"/>
        <w:between w:val="nil"/>
      </w:pBdr>
      <w:spacing w:line="276" w:lineRule="auto"/>
      <w:rPr>
        <w:rFonts w:ascii="Calibri" w:eastAsia="Calibri" w:hAnsi="Calibri" w:cs="Calibri"/>
        <w:color w:val="000000"/>
        <w:sz w:val="22"/>
        <w:szCs w:val="22"/>
      </w:rPr>
    </w:pPr>
  </w:p>
  <w:tbl>
    <w:tblPr>
      <w:tblStyle w:val="a9"/>
      <w:tblW w:w="10139" w:type="dxa"/>
      <w:jc w:val="righ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23"/>
      <w:gridCol w:w="5777"/>
      <w:gridCol w:w="1939"/>
    </w:tblGrid>
    <w:tr w:rsidR="00DC1313" w14:paraId="2BC229C3" w14:textId="77777777">
      <w:trPr>
        <w:trHeight w:val="907"/>
        <w:jc w:val="right"/>
      </w:trPr>
      <w:tc>
        <w:tcPr>
          <w:tcW w:w="2423" w:type="dxa"/>
          <w:vMerge w:val="restart"/>
        </w:tcPr>
        <w:p w14:paraId="7F8B839D" w14:textId="77777777" w:rsidR="00DC1313" w:rsidRDefault="00DC1313">
          <w:pPr>
            <w:pBdr>
              <w:top w:val="nil"/>
              <w:left w:val="nil"/>
              <w:bottom w:val="nil"/>
              <w:right w:val="nil"/>
              <w:between w:val="nil"/>
            </w:pBdr>
            <w:tabs>
              <w:tab w:val="center" w:pos="4419"/>
              <w:tab w:val="right" w:pos="8838"/>
              <w:tab w:val="left" w:pos="910"/>
            </w:tabs>
            <w:rPr>
              <w:rFonts w:ascii="Calibri" w:eastAsia="Calibri" w:hAnsi="Calibri" w:cs="Calibri"/>
              <w:color w:val="000000"/>
              <w:sz w:val="20"/>
              <w:szCs w:val="20"/>
            </w:rPr>
          </w:pPr>
        </w:p>
        <w:p w14:paraId="26450D88" w14:textId="77777777" w:rsidR="00DC1313" w:rsidRDefault="00000000">
          <w:pPr>
            <w:pBdr>
              <w:top w:val="nil"/>
              <w:left w:val="nil"/>
              <w:bottom w:val="nil"/>
              <w:right w:val="nil"/>
              <w:between w:val="nil"/>
            </w:pBdr>
            <w:tabs>
              <w:tab w:val="center" w:pos="4419"/>
              <w:tab w:val="right" w:pos="8838"/>
              <w:tab w:val="left" w:pos="910"/>
            </w:tabs>
            <w:rPr>
              <w:rFonts w:ascii="Calibri" w:eastAsia="Calibri" w:hAnsi="Calibri" w:cs="Calibri"/>
              <w:color w:val="000000"/>
              <w:sz w:val="20"/>
              <w:szCs w:val="20"/>
            </w:rPr>
          </w:pPr>
          <w:r>
            <w:rPr>
              <w:noProof/>
            </w:rPr>
            <w:drawing>
              <wp:anchor distT="0" distB="0" distL="114300" distR="114300" simplePos="0" relativeHeight="251660288" behindDoc="0" locked="0" layoutInCell="1" hidden="0" allowOverlap="1" wp14:anchorId="40BC058A" wp14:editId="082D571A">
                <wp:simplePos x="0" y="0"/>
                <wp:positionH relativeFrom="column">
                  <wp:posOffset>41277</wp:posOffset>
                </wp:positionH>
                <wp:positionV relativeFrom="paragraph">
                  <wp:posOffset>214628</wp:posOffset>
                </wp:positionV>
                <wp:extent cx="1188720" cy="447675"/>
                <wp:effectExtent l="0" t="0" r="0" b="0"/>
                <wp:wrapNone/>
                <wp:docPr id="4"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1"/>
                        <a:srcRect l="4705" t="33574" r="4076" b="32073"/>
                        <a:stretch>
                          <a:fillRect/>
                        </a:stretch>
                      </pic:blipFill>
                      <pic:spPr>
                        <a:xfrm>
                          <a:off x="0" y="0"/>
                          <a:ext cx="1188720" cy="447675"/>
                        </a:xfrm>
                        <a:prstGeom prst="rect">
                          <a:avLst/>
                        </a:prstGeom>
                        <a:ln/>
                      </pic:spPr>
                    </pic:pic>
                  </a:graphicData>
                </a:graphic>
              </wp:anchor>
            </w:drawing>
          </w:r>
        </w:p>
      </w:tc>
      <w:tc>
        <w:tcPr>
          <w:tcW w:w="5777" w:type="dxa"/>
          <w:vAlign w:val="center"/>
        </w:tcPr>
        <w:p w14:paraId="4224D8AC" w14:textId="77777777" w:rsidR="00DC1313" w:rsidRDefault="00000000">
          <w:pPr>
            <w:spacing w:line="259" w:lineRule="auto"/>
            <w:ind w:left="113"/>
            <w:jc w:val="center"/>
            <w:rPr>
              <w:rFonts w:ascii="Arial Narrow" w:eastAsia="Arial Narrow" w:hAnsi="Arial Narrow" w:cs="Arial Narrow"/>
            </w:rPr>
          </w:pPr>
          <w:r>
            <w:rPr>
              <w:rFonts w:ascii="Arial Narrow" w:eastAsia="Arial Narrow" w:hAnsi="Arial Narrow" w:cs="Arial Narrow"/>
              <w:b/>
              <w:bCs/>
            </w:rPr>
            <w:t>SISTEMA INTEGRADO DE GESTIÓN MUNICIPAL</w:t>
          </w:r>
        </w:p>
        <w:p w14:paraId="1A991627" w14:textId="77777777" w:rsidR="00DC1313" w:rsidRDefault="00000000">
          <w:pPr>
            <w:pBdr>
              <w:top w:val="nil"/>
              <w:left w:val="nil"/>
              <w:bottom w:val="nil"/>
              <w:right w:val="nil"/>
              <w:between w:val="nil"/>
            </w:pBdr>
            <w:tabs>
              <w:tab w:val="center" w:pos="4419"/>
              <w:tab w:val="right" w:pos="8838"/>
            </w:tabs>
            <w:jc w:val="center"/>
            <w:rPr>
              <w:rFonts w:ascii="Arial" w:eastAsia="Arial" w:hAnsi="Arial" w:cs="Arial"/>
              <w:b/>
              <w:bCs/>
              <w:color w:val="000000"/>
              <w:sz w:val="22"/>
              <w:szCs w:val="22"/>
            </w:rPr>
          </w:pPr>
          <w:r>
            <w:rPr>
              <w:rFonts w:ascii="Arial Narrow" w:eastAsia="Arial Narrow" w:hAnsi="Arial Narrow" w:cs="Arial Narrow"/>
              <w:b/>
              <w:bCs/>
            </w:rPr>
            <w:t>SIGEM</w:t>
          </w:r>
        </w:p>
      </w:tc>
      <w:tc>
        <w:tcPr>
          <w:tcW w:w="1939" w:type="dxa"/>
          <w:vMerge w:val="restart"/>
        </w:tcPr>
        <w:p w14:paraId="7DF39D92" w14:textId="77777777" w:rsidR="00DC1313" w:rsidRDefault="00000000">
          <w:pPr>
            <w:pBdr>
              <w:top w:val="nil"/>
              <w:left w:val="nil"/>
              <w:bottom w:val="nil"/>
              <w:right w:val="nil"/>
              <w:between w:val="nil"/>
            </w:pBdr>
            <w:tabs>
              <w:tab w:val="center" w:pos="4419"/>
              <w:tab w:val="right" w:pos="8838"/>
            </w:tabs>
            <w:jc w:val="center"/>
            <w:rPr>
              <w:rFonts w:ascii="Calibri" w:eastAsia="Calibri" w:hAnsi="Calibri" w:cs="Calibri"/>
              <w:b/>
              <w:bCs/>
              <w:color w:val="000000"/>
              <w:sz w:val="20"/>
              <w:szCs w:val="20"/>
            </w:rPr>
          </w:pPr>
          <w:r>
            <w:rPr>
              <w:noProof/>
            </w:rPr>
            <w:drawing>
              <wp:anchor distT="0" distB="0" distL="0" distR="0" simplePos="0" relativeHeight="251661312" behindDoc="1" locked="0" layoutInCell="1" hidden="0" allowOverlap="1" wp14:anchorId="4E733D5D" wp14:editId="3605E61D">
                <wp:simplePos x="0" y="0"/>
                <wp:positionH relativeFrom="column">
                  <wp:posOffset>53975</wp:posOffset>
                </wp:positionH>
                <wp:positionV relativeFrom="paragraph">
                  <wp:posOffset>8047</wp:posOffset>
                </wp:positionV>
                <wp:extent cx="837945" cy="1107514"/>
                <wp:effectExtent l="0" t="0" r="0" b="0"/>
                <wp:wrapNone/>
                <wp:docPr id="1"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2"/>
                        <a:srcRect l="8782" t="11733" b="3911"/>
                        <a:stretch>
                          <a:fillRect/>
                        </a:stretch>
                      </pic:blipFill>
                      <pic:spPr>
                        <a:xfrm>
                          <a:off x="0" y="0"/>
                          <a:ext cx="837945" cy="1107514"/>
                        </a:xfrm>
                        <a:prstGeom prst="rect">
                          <a:avLst/>
                        </a:prstGeom>
                        <a:ln/>
                      </pic:spPr>
                    </pic:pic>
                  </a:graphicData>
                </a:graphic>
              </wp:anchor>
            </w:drawing>
          </w:r>
        </w:p>
        <w:p w14:paraId="05F0EE37" w14:textId="77777777" w:rsidR="00DC1313" w:rsidRDefault="00DC1313">
          <w:pPr>
            <w:pBdr>
              <w:top w:val="nil"/>
              <w:left w:val="nil"/>
              <w:bottom w:val="nil"/>
              <w:right w:val="nil"/>
              <w:between w:val="nil"/>
            </w:pBdr>
            <w:tabs>
              <w:tab w:val="center" w:pos="4419"/>
              <w:tab w:val="right" w:pos="8838"/>
            </w:tabs>
            <w:jc w:val="center"/>
            <w:rPr>
              <w:rFonts w:ascii="Calibri" w:eastAsia="Calibri" w:hAnsi="Calibri" w:cs="Calibri"/>
              <w:b/>
              <w:bCs/>
              <w:color w:val="000000"/>
              <w:sz w:val="20"/>
              <w:szCs w:val="20"/>
            </w:rPr>
          </w:pPr>
        </w:p>
        <w:p w14:paraId="06EF7758" w14:textId="77777777" w:rsidR="00DC1313" w:rsidRDefault="00DC1313">
          <w:pPr>
            <w:pBdr>
              <w:top w:val="nil"/>
              <w:left w:val="nil"/>
              <w:bottom w:val="nil"/>
              <w:right w:val="nil"/>
              <w:between w:val="nil"/>
            </w:pBdr>
            <w:tabs>
              <w:tab w:val="center" w:pos="4419"/>
              <w:tab w:val="right" w:pos="8838"/>
            </w:tabs>
            <w:jc w:val="center"/>
            <w:rPr>
              <w:rFonts w:ascii="Calibri" w:eastAsia="Calibri" w:hAnsi="Calibri" w:cs="Calibri"/>
              <w:b/>
              <w:bCs/>
              <w:color w:val="000000"/>
              <w:sz w:val="20"/>
              <w:szCs w:val="20"/>
            </w:rPr>
          </w:pPr>
        </w:p>
      </w:tc>
    </w:tr>
    <w:tr w:rsidR="00DC1313" w14:paraId="142E1090" w14:textId="77777777">
      <w:trPr>
        <w:trHeight w:val="912"/>
        <w:jc w:val="right"/>
      </w:trPr>
      <w:tc>
        <w:tcPr>
          <w:tcW w:w="2423" w:type="dxa"/>
          <w:vMerge/>
        </w:tcPr>
        <w:p w14:paraId="52C8D98F" w14:textId="77777777" w:rsidR="00DC1313" w:rsidRDefault="00DC1313">
          <w:pPr>
            <w:widowControl w:val="0"/>
            <w:pBdr>
              <w:top w:val="nil"/>
              <w:left w:val="nil"/>
              <w:bottom w:val="nil"/>
              <w:right w:val="nil"/>
              <w:between w:val="nil"/>
            </w:pBdr>
            <w:spacing w:line="276" w:lineRule="auto"/>
            <w:rPr>
              <w:rFonts w:ascii="Calibri" w:eastAsia="Calibri" w:hAnsi="Calibri" w:cs="Calibri"/>
              <w:b/>
              <w:bCs/>
              <w:color w:val="000000"/>
              <w:sz w:val="20"/>
              <w:szCs w:val="20"/>
            </w:rPr>
          </w:pPr>
        </w:p>
      </w:tc>
      <w:tc>
        <w:tcPr>
          <w:tcW w:w="5777" w:type="dxa"/>
          <w:vAlign w:val="center"/>
        </w:tcPr>
        <w:p w14:paraId="7E4F13DE" w14:textId="77777777" w:rsidR="00DC1313" w:rsidRDefault="00000000">
          <w:pPr>
            <w:pBdr>
              <w:top w:val="nil"/>
              <w:left w:val="nil"/>
              <w:bottom w:val="nil"/>
              <w:right w:val="nil"/>
              <w:between w:val="nil"/>
            </w:pBdr>
            <w:tabs>
              <w:tab w:val="center" w:pos="4419"/>
              <w:tab w:val="right" w:pos="8838"/>
            </w:tabs>
            <w:jc w:val="center"/>
            <w:rPr>
              <w:rFonts w:ascii="Arial" w:eastAsia="Arial" w:hAnsi="Arial" w:cs="Arial"/>
              <w:b/>
              <w:bCs/>
              <w:color w:val="000000"/>
              <w:sz w:val="22"/>
              <w:szCs w:val="22"/>
            </w:rPr>
          </w:pPr>
          <w:r>
            <w:rPr>
              <w:rFonts w:ascii="Arial Narrow" w:eastAsia="Arial Narrow" w:hAnsi="Arial Narrow" w:cs="Arial Narrow"/>
              <w:b/>
              <w:bCs/>
            </w:rPr>
            <w:t>FORMATO INFORME DE ACTIVIDADES Y ACTA SUPERVISIÓN DE CONTRATO DE PRESTACIÓN DE SERVICIOS</w:t>
          </w:r>
        </w:p>
      </w:tc>
      <w:tc>
        <w:tcPr>
          <w:tcW w:w="1939" w:type="dxa"/>
          <w:vMerge/>
        </w:tcPr>
        <w:p w14:paraId="3ABA3272" w14:textId="77777777" w:rsidR="00DC1313" w:rsidRDefault="00DC1313">
          <w:pPr>
            <w:widowControl w:val="0"/>
            <w:pBdr>
              <w:top w:val="nil"/>
              <w:left w:val="nil"/>
              <w:bottom w:val="nil"/>
              <w:right w:val="nil"/>
              <w:between w:val="nil"/>
            </w:pBdr>
            <w:spacing w:line="276" w:lineRule="auto"/>
            <w:rPr>
              <w:rFonts w:ascii="Arial" w:eastAsia="Arial" w:hAnsi="Arial" w:cs="Arial"/>
              <w:b/>
              <w:bCs/>
              <w:color w:val="000000"/>
              <w:sz w:val="22"/>
              <w:szCs w:val="22"/>
            </w:rPr>
          </w:pPr>
        </w:p>
      </w:tc>
    </w:tr>
  </w:tbl>
  <w:p w14:paraId="463E3349" w14:textId="77777777" w:rsidR="00DC1313" w:rsidRDefault="00DC1313">
    <w:pPr>
      <w:pBdr>
        <w:top w:val="nil"/>
        <w:left w:val="nil"/>
        <w:bottom w:val="nil"/>
        <w:right w:val="nil"/>
        <w:between w:val="nil"/>
      </w:pBdr>
      <w:tabs>
        <w:tab w:val="center" w:pos="4419"/>
        <w:tab w:val="right" w:pos="8838"/>
      </w:tabs>
      <w:rPr>
        <w:rFonts w:ascii="Calibri" w:eastAsia="Calibri" w:hAnsi="Calibri" w:cs="Calibri"/>
        <w:color w:val="000000"/>
        <w:sz w:val="8"/>
        <w:szCs w:val="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CDE3175"/>
    <w:multiLevelType w:val="multilevel"/>
    <w:tmpl w:val="9E3ABCFC"/>
    <w:lvl w:ilvl="0">
      <w:start w:val="1"/>
      <w:numFmt w:val="decimal"/>
      <w:lvlText w:val="%1."/>
      <w:lvlJc w:val="left"/>
      <w:pPr>
        <w:ind w:left="426" w:hanging="360"/>
      </w:pPr>
    </w:lvl>
    <w:lvl w:ilvl="1">
      <w:start w:val="1"/>
      <w:numFmt w:val="lowerLetter"/>
      <w:lvlText w:val="%2."/>
      <w:lvlJc w:val="left"/>
      <w:pPr>
        <w:ind w:left="1146" w:hanging="360"/>
      </w:pPr>
    </w:lvl>
    <w:lvl w:ilvl="2">
      <w:start w:val="1"/>
      <w:numFmt w:val="lowerRoman"/>
      <w:lvlText w:val="%3."/>
      <w:lvlJc w:val="right"/>
      <w:pPr>
        <w:ind w:left="1866" w:hanging="180"/>
      </w:pPr>
    </w:lvl>
    <w:lvl w:ilvl="3">
      <w:start w:val="1"/>
      <w:numFmt w:val="decimal"/>
      <w:lvlText w:val="%4."/>
      <w:lvlJc w:val="left"/>
      <w:pPr>
        <w:ind w:left="2586" w:hanging="360"/>
      </w:pPr>
    </w:lvl>
    <w:lvl w:ilvl="4">
      <w:start w:val="1"/>
      <w:numFmt w:val="lowerLetter"/>
      <w:lvlText w:val="%5."/>
      <w:lvlJc w:val="left"/>
      <w:pPr>
        <w:ind w:left="3306" w:hanging="360"/>
      </w:pPr>
    </w:lvl>
    <w:lvl w:ilvl="5">
      <w:start w:val="1"/>
      <w:numFmt w:val="lowerRoman"/>
      <w:lvlText w:val="%6."/>
      <w:lvlJc w:val="right"/>
      <w:pPr>
        <w:ind w:left="4026" w:hanging="180"/>
      </w:pPr>
    </w:lvl>
    <w:lvl w:ilvl="6">
      <w:start w:val="1"/>
      <w:numFmt w:val="decimal"/>
      <w:lvlText w:val="%7."/>
      <w:lvlJc w:val="left"/>
      <w:pPr>
        <w:ind w:left="4746" w:hanging="360"/>
      </w:pPr>
    </w:lvl>
    <w:lvl w:ilvl="7">
      <w:start w:val="1"/>
      <w:numFmt w:val="lowerLetter"/>
      <w:lvlText w:val="%8."/>
      <w:lvlJc w:val="left"/>
      <w:pPr>
        <w:ind w:left="5466" w:hanging="360"/>
      </w:pPr>
    </w:lvl>
    <w:lvl w:ilvl="8">
      <w:start w:val="1"/>
      <w:numFmt w:val="lowerRoman"/>
      <w:lvlText w:val="%9."/>
      <w:lvlJc w:val="right"/>
      <w:pPr>
        <w:ind w:left="6186" w:hanging="180"/>
      </w:pPr>
    </w:lvl>
  </w:abstractNum>
  <w:num w:numId="1" w16cid:durableId="7454236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1313"/>
    <w:rsid w:val="00043ACD"/>
    <w:rsid w:val="000A09D4"/>
    <w:rsid w:val="000D75B9"/>
    <w:rsid w:val="0013536D"/>
    <w:rsid w:val="00184A29"/>
    <w:rsid w:val="002A4701"/>
    <w:rsid w:val="00334E35"/>
    <w:rsid w:val="00383FF9"/>
    <w:rsid w:val="003E4081"/>
    <w:rsid w:val="004B1133"/>
    <w:rsid w:val="00531036"/>
    <w:rsid w:val="00607C87"/>
    <w:rsid w:val="006F57A1"/>
    <w:rsid w:val="0077301B"/>
    <w:rsid w:val="007E3E26"/>
    <w:rsid w:val="007E4B94"/>
    <w:rsid w:val="00856536"/>
    <w:rsid w:val="00904C7F"/>
    <w:rsid w:val="00936071"/>
    <w:rsid w:val="00941B27"/>
    <w:rsid w:val="00960052"/>
    <w:rsid w:val="00A64D99"/>
    <w:rsid w:val="00AF5439"/>
    <w:rsid w:val="00B9065C"/>
    <w:rsid w:val="00C5058F"/>
    <w:rsid w:val="00DC1313"/>
    <w:rsid w:val="00DF2D9E"/>
    <w:rsid w:val="00E01B4B"/>
    <w:rsid w:val="00E3099E"/>
    <w:rsid w:val="00E744FB"/>
    <w:rsid w:val="00E8417D"/>
    <w:rsid w:val="00F94181"/>
    <w:rsid w:val="00FB6B66"/>
    <w:rsid w:val="00FF2EC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E144B3"/>
  <w15:docId w15:val="{B3814C6B-9ADD-4844-BE05-4DBA3F4BB4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outlineLvl w:val="0"/>
    </w:pPr>
    <w:rPr>
      <w:rFonts w:ascii="Cambria" w:eastAsia="Cambria" w:hAnsi="Cambria" w:cs="Cambria"/>
      <w:b/>
      <w:bCs/>
      <w:color w:val="366091"/>
      <w:sz w:val="28"/>
      <w:szCs w:val="28"/>
    </w:rPr>
  </w:style>
  <w:style w:type="paragraph" w:styleId="Ttulo2">
    <w:name w:val="heading 2"/>
    <w:basedOn w:val="Normal"/>
    <w:next w:val="Normal"/>
    <w:uiPriority w:val="9"/>
    <w:semiHidden/>
    <w:unhideWhenUsed/>
    <w:qFormat/>
    <w:pPr>
      <w:keepNext/>
      <w:keepLines/>
      <w:spacing w:before="200"/>
      <w:outlineLvl w:val="1"/>
    </w:pPr>
    <w:rPr>
      <w:rFonts w:ascii="Cambria" w:eastAsia="Cambria" w:hAnsi="Cambria" w:cs="Cambria"/>
      <w:b/>
      <w:bCs/>
      <w:color w:val="4F81BD"/>
      <w:sz w:val="26"/>
      <w:szCs w:val="26"/>
    </w:rPr>
  </w:style>
  <w:style w:type="paragraph" w:styleId="Ttulo3">
    <w:name w:val="heading 3"/>
    <w:basedOn w:val="Normal"/>
    <w:next w:val="Normal"/>
    <w:uiPriority w:val="9"/>
    <w:semiHidden/>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keepLines/>
      <w:spacing w:before="240" w:after="40"/>
      <w:outlineLvl w:val="3"/>
    </w:pPr>
    <w:rPr>
      <w:b/>
      <w:bCs/>
    </w:rPr>
  </w:style>
  <w:style w:type="paragraph" w:styleId="Ttulo5">
    <w:name w:val="heading 5"/>
    <w:basedOn w:val="Normal"/>
    <w:next w:val="Normal"/>
    <w:uiPriority w:val="9"/>
    <w:semiHidden/>
    <w:unhideWhenUsed/>
    <w:qFormat/>
    <w:pPr>
      <w:keepNext/>
      <w:keepLines/>
      <w:spacing w:before="220" w:after="40"/>
      <w:outlineLvl w:val="4"/>
    </w:pPr>
    <w:rPr>
      <w:b/>
      <w:bCs/>
      <w:sz w:val="22"/>
      <w:szCs w:val="22"/>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0" w:type="dxa"/>
        <w:left w:w="108" w:type="dxa"/>
        <w:bottom w:w="0" w:type="dxa"/>
        <w:right w:w="108" w:type="dxa"/>
      </w:tblCellMar>
    </w:tblPr>
  </w:style>
  <w:style w:type="table" w:customStyle="1" w:styleId="a1">
    <w:basedOn w:val="TableNormal"/>
    <w:tblPr>
      <w:tblStyleRowBandSize w:val="1"/>
      <w:tblStyleColBandSize w:val="1"/>
      <w:tblCellMar>
        <w:top w:w="0" w:type="dxa"/>
        <w:left w:w="70" w:type="dxa"/>
        <w:bottom w:w="0" w:type="dxa"/>
        <w:right w:w="70" w:type="dxa"/>
      </w:tblCellMar>
    </w:tblPr>
  </w:style>
  <w:style w:type="table" w:customStyle="1" w:styleId="a2">
    <w:basedOn w:val="TableNormal"/>
    <w:tblPr>
      <w:tblStyleRowBandSize w:val="1"/>
      <w:tblStyleColBandSize w:val="1"/>
      <w:tblCellMar>
        <w:top w:w="0" w:type="dxa"/>
        <w:left w:w="70" w:type="dxa"/>
        <w:bottom w:w="0" w:type="dxa"/>
        <w:right w:w="70" w:type="dxa"/>
      </w:tblCellMar>
    </w:tblPr>
  </w:style>
  <w:style w:type="table" w:customStyle="1" w:styleId="a3">
    <w:basedOn w:val="TableNormal"/>
    <w:tblPr>
      <w:tblStyleRowBandSize w:val="1"/>
      <w:tblStyleColBandSize w:val="1"/>
      <w:tblCellMar>
        <w:top w:w="0" w:type="dxa"/>
        <w:left w:w="70" w:type="dxa"/>
        <w:bottom w:w="0" w:type="dxa"/>
        <w:right w:w="70" w:type="dxa"/>
      </w:tblCellMar>
    </w:tblPr>
  </w:style>
  <w:style w:type="table" w:customStyle="1" w:styleId="a4">
    <w:basedOn w:val="TableNormal"/>
    <w:tblPr>
      <w:tblStyleRowBandSize w:val="1"/>
      <w:tblStyleColBandSize w:val="1"/>
      <w:tblCellMar>
        <w:top w:w="0" w:type="dxa"/>
        <w:left w:w="70" w:type="dxa"/>
        <w:bottom w:w="0" w:type="dxa"/>
        <w:right w:w="70" w:type="dxa"/>
      </w:tblCellMar>
    </w:tblPr>
  </w:style>
  <w:style w:type="table" w:customStyle="1" w:styleId="a5">
    <w:basedOn w:val="TableNormal"/>
    <w:tblPr>
      <w:tblStyleRowBandSize w:val="1"/>
      <w:tblStyleColBandSize w:val="1"/>
      <w:tblCellMar>
        <w:top w:w="0" w:type="dxa"/>
        <w:left w:w="70" w:type="dxa"/>
        <w:bottom w:w="0" w:type="dxa"/>
        <w:right w:w="70" w:type="dxa"/>
      </w:tblCellMar>
    </w:tblPr>
  </w:style>
  <w:style w:type="table" w:customStyle="1" w:styleId="a6">
    <w:basedOn w:val="TableNormal"/>
    <w:tblPr>
      <w:tblStyleRowBandSize w:val="1"/>
      <w:tblStyleColBandSize w:val="1"/>
      <w:tblCellMar>
        <w:top w:w="0" w:type="dxa"/>
        <w:left w:w="108" w:type="dxa"/>
        <w:bottom w:w="0" w:type="dxa"/>
        <w:right w:w="108" w:type="dxa"/>
      </w:tblCellMar>
    </w:tblPr>
  </w:style>
  <w:style w:type="table" w:customStyle="1" w:styleId="a7">
    <w:basedOn w:val="TableNormal"/>
    <w:tblPr>
      <w:tblStyleRowBandSize w:val="1"/>
      <w:tblStyleColBandSize w:val="1"/>
      <w:tblCellMar>
        <w:top w:w="0" w:type="dxa"/>
        <w:left w:w="70" w:type="dxa"/>
        <w:bottom w:w="0" w:type="dxa"/>
        <w:right w:w="70" w:type="dxa"/>
      </w:tblCellMar>
    </w:tblPr>
  </w:style>
  <w:style w:type="table" w:customStyle="1" w:styleId="a8">
    <w:basedOn w:val="TableNormal"/>
    <w:tblPr>
      <w:tblStyleRowBandSize w:val="1"/>
      <w:tblStyleColBandSize w:val="1"/>
      <w:tblCellMar>
        <w:top w:w="0" w:type="dxa"/>
        <w:left w:w="108" w:type="dxa"/>
        <w:bottom w:w="0" w:type="dxa"/>
        <w:right w:w="108" w:type="dxa"/>
      </w:tblCellMar>
    </w:tblPr>
  </w:style>
  <w:style w:type="table" w:customStyle="1" w:styleId="a9">
    <w:basedOn w:val="TableNormal"/>
    <w:tblPr>
      <w:tblStyleRowBandSize w:val="1"/>
      <w:tblStyleColBandSize w:val="1"/>
      <w:tblCellMar>
        <w:top w:w="0" w:type="dxa"/>
        <w:left w:w="108" w:type="dxa"/>
        <w:bottom w:w="0" w:type="dxa"/>
        <w:right w:w="108" w:type="dxa"/>
      </w:tblCellMar>
    </w:tblPr>
  </w:style>
  <w:style w:type="table" w:customStyle="1" w:styleId="aa">
    <w:basedOn w:val="TableNormal"/>
    <w:tblPr>
      <w:tblStyleRowBandSize w:val="1"/>
      <w:tblStyleColBandSize w:val="1"/>
      <w:tblCellMar>
        <w:top w:w="0" w:type="dxa"/>
        <w:left w:w="108" w:type="dxa"/>
        <w:bottom w:w="0" w:type="dxa"/>
        <w:right w:w="108" w:type="dxa"/>
      </w:tblCellMar>
    </w:tblPr>
  </w:style>
  <w:style w:type="table" w:customStyle="1" w:styleId="ab">
    <w:basedOn w:val="TableNormal"/>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header" Target="header2.xml"/><Relationship Id="rId35" Type="http://schemas.openxmlformats.org/officeDocument/2006/relationships/fontTable" Target="fontTable.xml"/><Relationship Id="rId8" Type="http://schemas.openxmlformats.org/officeDocument/2006/relationships/hyperlink" Target="https://docs.google.com/spreadsheets/d/15VmhgbFNZn8xX06ZxMIIpwN15kJwfVhv/edit?gid=1334678601"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2.xml.rels><?xml version="1.0" encoding="UTF-8" standalone="yes"?>
<Relationships xmlns="http://schemas.openxmlformats.org/package/2006/relationships"><Relationship Id="rId1" Type="http://schemas.openxmlformats.org/officeDocument/2006/relationships/image" Target="media/image23.jpg"/></Relationships>
</file>

<file path=word/_rels/footer3.xml.rels><?xml version="1.0" encoding="UTF-8" standalone="yes"?>
<Relationships xmlns="http://schemas.openxmlformats.org/package/2006/relationships"><Relationship Id="rId1" Type="http://schemas.openxmlformats.org/officeDocument/2006/relationships/image" Target="media/image23.jpg"/></Relationships>
</file>

<file path=word/_rels/header2.xml.rels><?xml version="1.0" encoding="UTF-8" standalone="yes"?>
<Relationships xmlns="http://schemas.openxmlformats.org/package/2006/relationships"><Relationship Id="rId2" Type="http://schemas.openxmlformats.org/officeDocument/2006/relationships/image" Target="media/image22.png"/><Relationship Id="rId1" Type="http://schemas.openxmlformats.org/officeDocument/2006/relationships/image" Target="media/image21.jpg"/></Relationships>
</file>

<file path=word/_rels/header3.xml.rels><?xml version="1.0" encoding="UTF-8" standalone="yes"?>
<Relationships xmlns="http://schemas.openxmlformats.org/package/2006/relationships"><Relationship Id="rId2" Type="http://schemas.openxmlformats.org/officeDocument/2006/relationships/image" Target="media/image22.png"/><Relationship Id="rId1" Type="http://schemas.openxmlformats.org/officeDocument/2006/relationships/image" Target="media/image2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xrACOMLyf8teo6wdXbc/z0WvYmQ==">CgMxLjAyCGguZ2pkZ3hzOAByITFkd2dtRTVBd2swMTNJaVF5aHItNVhwMFE2a0xtRkVpaw==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16</Pages>
  <Words>2165</Words>
  <Characters>11912</Characters>
  <Application>Microsoft Office Word</Application>
  <DocSecurity>0</DocSecurity>
  <Lines>99</Lines>
  <Paragraphs>28</Paragraphs>
  <ScaleCrop>false</ScaleCrop>
  <Company>InKulpado666</Company>
  <LinksUpToDate>false</LinksUpToDate>
  <CharactersWithSpaces>14049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Luisa Maria</cp:lastModifiedBy>
  <cp:revision>33</cp:revision>
  <dcterms:created xsi:type="dcterms:W3CDTF">2026-07-01T00:02:00Z</dcterms:created>
  <dcterms:modified xsi:type="dcterms:W3CDTF">2026-07-01T01:11:00Z</dcterms:modified>
</cp:coreProperties>
</file>