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5F82C" w14:textId="684989BE" w:rsidR="004777F1" w:rsidRPr="00850A51" w:rsidRDefault="004777F1" w:rsidP="004777F1">
      <w:pPr>
        <w:rPr>
          <w:rFonts w:ascii="Arial" w:hAnsi="Arial" w:cs="Arial"/>
          <w:sz w:val="24"/>
          <w:szCs w:val="24"/>
        </w:rPr>
      </w:pPr>
      <w:r w:rsidRPr="00850A51">
        <w:rPr>
          <w:rFonts w:ascii="Arial" w:hAnsi="Arial" w:cs="Arial"/>
          <w:sz w:val="24"/>
          <w:szCs w:val="24"/>
        </w:rPr>
        <w:t xml:space="preserve">Barranquilla, </w:t>
      </w:r>
      <w:r w:rsidR="00850A51" w:rsidRPr="00850A51">
        <w:rPr>
          <w:rFonts w:ascii="Arial" w:hAnsi="Arial" w:cs="Arial"/>
          <w:sz w:val="24"/>
          <w:szCs w:val="24"/>
        </w:rPr>
        <w:t>junio de</w:t>
      </w:r>
      <w:r w:rsidRPr="00850A51">
        <w:rPr>
          <w:rFonts w:ascii="Arial" w:hAnsi="Arial" w:cs="Arial"/>
          <w:sz w:val="24"/>
          <w:szCs w:val="24"/>
        </w:rPr>
        <w:t xml:space="preserve"> 2026</w:t>
      </w:r>
    </w:p>
    <w:p w14:paraId="790E7ECE" w14:textId="77777777" w:rsidR="004777F1" w:rsidRPr="00850A51" w:rsidRDefault="004777F1" w:rsidP="004777F1">
      <w:pPr>
        <w:rPr>
          <w:rFonts w:ascii="Arial" w:hAnsi="Arial" w:cs="Arial"/>
          <w:sz w:val="24"/>
          <w:szCs w:val="24"/>
        </w:rPr>
      </w:pPr>
    </w:p>
    <w:p w14:paraId="3C23A856" w14:textId="77777777" w:rsidR="004777F1" w:rsidRPr="00850A51" w:rsidRDefault="004777F1" w:rsidP="004777F1">
      <w:pPr>
        <w:rPr>
          <w:rFonts w:ascii="Arial" w:hAnsi="Arial" w:cs="Arial"/>
          <w:sz w:val="24"/>
          <w:szCs w:val="24"/>
        </w:rPr>
      </w:pPr>
    </w:p>
    <w:p w14:paraId="3EFDBCB1" w14:textId="77777777" w:rsidR="004777F1" w:rsidRPr="00850A51" w:rsidRDefault="004777F1" w:rsidP="004777F1">
      <w:pPr>
        <w:pStyle w:val="Textoindependiente3"/>
        <w:rPr>
          <w:rFonts w:cs="Arial"/>
          <w:bCs/>
          <w:color w:val="auto"/>
          <w:szCs w:val="24"/>
        </w:rPr>
      </w:pPr>
      <w:r w:rsidRPr="00850A51">
        <w:rPr>
          <w:rFonts w:cs="Arial"/>
          <w:bCs/>
          <w:color w:val="auto"/>
          <w:szCs w:val="24"/>
        </w:rPr>
        <w:t>Doctora</w:t>
      </w:r>
    </w:p>
    <w:p w14:paraId="273C96C9" w14:textId="2AB5281E" w:rsidR="004777F1" w:rsidRPr="00850A51" w:rsidRDefault="00850A51" w:rsidP="004777F1">
      <w:pPr>
        <w:pStyle w:val="Textoindependiente3"/>
        <w:rPr>
          <w:rFonts w:cs="Arial"/>
          <w:color w:val="auto"/>
          <w:szCs w:val="24"/>
        </w:rPr>
      </w:pPr>
      <w:r w:rsidRPr="00850A51">
        <w:rPr>
          <w:rFonts w:cs="Arial"/>
          <w:b/>
          <w:color w:val="auto"/>
          <w:szCs w:val="24"/>
        </w:rPr>
        <w:t>ELANIA SAURA REDONDO PEÑA</w:t>
      </w:r>
    </w:p>
    <w:p w14:paraId="5A71779B" w14:textId="7B8F53BB" w:rsidR="004777F1" w:rsidRPr="00850A51" w:rsidRDefault="004777F1" w:rsidP="004777F1">
      <w:pPr>
        <w:pStyle w:val="Textoindependiente3"/>
        <w:rPr>
          <w:rFonts w:cs="Arial"/>
          <w:szCs w:val="24"/>
        </w:rPr>
      </w:pPr>
      <w:r w:rsidRPr="00850A51">
        <w:rPr>
          <w:rFonts w:cs="Arial"/>
          <w:color w:val="auto"/>
          <w:szCs w:val="24"/>
        </w:rPr>
        <w:t xml:space="preserve">Supervisor </w:t>
      </w:r>
    </w:p>
    <w:p w14:paraId="4E06664D" w14:textId="77777777" w:rsidR="004777F1" w:rsidRPr="00850A51" w:rsidRDefault="004777F1" w:rsidP="004777F1">
      <w:pPr>
        <w:pStyle w:val="Textoindependiente3"/>
        <w:rPr>
          <w:rFonts w:cs="Arial"/>
          <w:color w:val="auto"/>
          <w:szCs w:val="24"/>
        </w:rPr>
      </w:pPr>
      <w:r w:rsidRPr="00850A51">
        <w:rPr>
          <w:rFonts w:cs="Arial"/>
          <w:color w:val="auto"/>
          <w:szCs w:val="24"/>
        </w:rPr>
        <w:t>Ciudad</w:t>
      </w:r>
    </w:p>
    <w:p w14:paraId="668F6E83" w14:textId="77777777" w:rsidR="004777F1" w:rsidRPr="00850A51" w:rsidRDefault="004777F1" w:rsidP="004777F1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B56472F" w14:textId="77777777" w:rsidR="00850A51" w:rsidRPr="00850A51" w:rsidRDefault="004777F1" w:rsidP="00850A51">
      <w:pPr>
        <w:tabs>
          <w:tab w:val="left" w:pos="1704"/>
        </w:tabs>
        <w:spacing w:after="0"/>
        <w:rPr>
          <w:rFonts w:ascii="Arial" w:eastAsia="Arial" w:hAnsi="Arial" w:cs="Arial"/>
          <w:sz w:val="24"/>
          <w:szCs w:val="24"/>
        </w:rPr>
      </w:pPr>
      <w:r w:rsidRPr="00850A51">
        <w:rPr>
          <w:rFonts w:ascii="Arial" w:hAnsi="Arial" w:cs="Arial"/>
          <w:sz w:val="24"/>
          <w:szCs w:val="24"/>
        </w:rPr>
        <w:t xml:space="preserve">Asunto: INFORME DE ACTIVIDADES No. </w:t>
      </w:r>
      <w:r w:rsidR="00850A51" w:rsidRPr="00850A51">
        <w:rPr>
          <w:rFonts w:ascii="Arial" w:hAnsi="Arial" w:cs="Arial"/>
          <w:sz w:val="24"/>
          <w:szCs w:val="24"/>
        </w:rPr>
        <w:t>04 CORRESPONDIENTE A UN CUARTO PAGO DE 30 DE ABRIL DE 2026 A 29 DE MAYO DE 2026</w:t>
      </w:r>
    </w:p>
    <w:p w14:paraId="3FD6200A" w14:textId="37F5C498" w:rsidR="004777F1" w:rsidRPr="00850A51" w:rsidRDefault="004777F1" w:rsidP="004777F1">
      <w:pPr>
        <w:jc w:val="both"/>
        <w:rPr>
          <w:rFonts w:ascii="Arial" w:hAnsi="Arial" w:cs="Arial"/>
          <w:b/>
          <w:sz w:val="24"/>
          <w:szCs w:val="24"/>
        </w:rPr>
      </w:pPr>
    </w:p>
    <w:p w14:paraId="65372BBD" w14:textId="77777777" w:rsidR="004777F1" w:rsidRPr="00850A51" w:rsidRDefault="004777F1" w:rsidP="004777F1">
      <w:pPr>
        <w:tabs>
          <w:tab w:val="left" w:pos="170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095E547" w14:textId="77777777" w:rsidR="004777F1" w:rsidRPr="00850A51" w:rsidRDefault="004777F1" w:rsidP="004777F1">
      <w:pPr>
        <w:jc w:val="both"/>
        <w:rPr>
          <w:rFonts w:ascii="Arial" w:hAnsi="Arial" w:cs="Arial"/>
          <w:sz w:val="24"/>
          <w:szCs w:val="24"/>
          <w:lang w:val="es-ES_tradnl"/>
        </w:rPr>
      </w:pPr>
      <w:r w:rsidRPr="00850A51">
        <w:rPr>
          <w:rFonts w:ascii="Arial" w:hAnsi="Arial" w:cs="Arial"/>
          <w:sz w:val="24"/>
          <w:szCs w:val="24"/>
          <w:lang w:val="es-ES_tradnl"/>
        </w:rPr>
        <w:t>Cordial Saludo.</w:t>
      </w:r>
    </w:p>
    <w:p w14:paraId="181D00C6" w14:textId="77777777" w:rsidR="00850A51" w:rsidRPr="00850A51" w:rsidRDefault="004777F1" w:rsidP="00850A51">
      <w:pPr>
        <w:tabs>
          <w:tab w:val="left" w:pos="1704"/>
        </w:tabs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850A51">
        <w:rPr>
          <w:rFonts w:ascii="Arial" w:hAnsi="Arial" w:cs="Arial"/>
          <w:sz w:val="24"/>
          <w:szCs w:val="24"/>
          <w:lang w:val="es-ES_tradnl"/>
        </w:rPr>
        <w:t>Con la presente hago entrega del informe de actividades No.</w:t>
      </w:r>
      <w:r w:rsidR="00850A51" w:rsidRPr="00850A51">
        <w:rPr>
          <w:rFonts w:ascii="Arial" w:hAnsi="Arial" w:cs="Arial"/>
          <w:sz w:val="24"/>
          <w:szCs w:val="24"/>
          <w:lang w:val="es-ES_tradnl"/>
        </w:rPr>
        <w:t xml:space="preserve"> 04 </w:t>
      </w:r>
      <w:r w:rsidR="00850A51" w:rsidRPr="00850A51">
        <w:rPr>
          <w:rFonts w:ascii="Arial" w:hAnsi="Arial" w:cs="Arial"/>
          <w:sz w:val="24"/>
          <w:szCs w:val="24"/>
        </w:rPr>
        <w:t>CORRESPONDIENTE A UN CUARTO PAGO DE 30 DE ABRIL DE 2026 A 29 DE MAYO DE 2026</w:t>
      </w:r>
      <w:r w:rsidR="00850A51" w:rsidRPr="00850A51">
        <w:rPr>
          <w:rFonts w:ascii="Arial" w:eastAsia="Arial" w:hAnsi="Arial" w:cs="Arial"/>
          <w:sz w:val="24"/>
          <w:szCs w:val="24"/>
        </w:rPr>
        <w:t xml:space="preserve">, </w:t>
      </w:r>
      <w:r w:rsidRPr="00850A51">
        <w:rPr>
          <w:rFonts w:ascii="Arial" w:hAnsi="Arial" w:cs="Arial"/>
          <w:sz w:val="24"/>
          <w:szCs w:val="24"/>
          <w:lang w:val="es-ES_tradnl"/>
        </w:rPr>
        <w:t xml:space="preserve">de acuerdo al Contrato de Prestación de Servicios No. </w:t>
      </w:r>
      <w:r w:rsidRPr="00850A51">
        <w:rPr>
          <w:rFonts w:ascii="Arial" w:hAnsi="Arial" w:cs="Arial"/>
          <w:sz w:val="24"/>
          <w:szCs w:val="24"/>
        </w:rPr>
        <w:t xml:space="preserve">CD-02-2026-2342 </w:t>
      </w:r>
      <w:r w:rsidRPr="00850A51">
        <w:rPr>
          <w:rFonts w:ascii="Arial" w:hAnsi="Arial" w:cs="Arial"/>
          <w:sz w:val="24"/>
          <w:szCs w:val="24"/>
          <w:lang w:val="es-ES_tradnl"/>
        </w:rPr>
        <w:t xml:space="preserve">cuyo objeto es la </w:t>
      </w:r>
      <w:r w:rsidRPr="00850A51">
        <w:rPr>
          <w:rFonts w:ascii="Arial" w:hAnsi="Arial" w:cs="Arial"/>
          <w:sz w:val="24"/>
          <w:szCs w:val="24"/>
        </w:rPr>
        <w:t>PRESTACION DE SERVICIOS PROFESIONALES DE ASESORÍA PARA EL FORTALECIMIENTO Y DESARROLLO DE LOS PROCESOS, PROCEDIMIENTOS O TRAMITES RELACIONADOS CON EL FUNCIONAMIENTO DE LA SECRETARIA DISTRITAL DE GESTION HUMANA</w:t>
      </w:r>
    </w:p>
    <w:p w14:paraId="1E3D007B" w14:textId="77777777" w:rsidR="00850A51" w:rsidRPr="00850A51" w:rsidRDefault="00850A51" w:rsidP="00850A51">
      <w:pPr>
        <w:tabs>
          <w:tab w:val="left" w:pos="1704"/>
        </w:tabs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75CD1EC2" w14:textId="2BB37284" w:rsidR="004777F1" w:rsidRPr="00850A51" w:rsidRDefault="004777F1" w:rsidP="00850A51">
      <w:pPr>
        <w:tabs>
          <w:tab w:val="left" w:pos="1704"/>
        </w:tabs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850A51">
        <w:rPr>
          <w:rFonts w:ascii="Arial" w:hAnsi="Arial" w:cs="Arial"/>
          <w:sz w:val="24"/>
          <w:szCs w:val="24"/>
        </w:rPr>
        <w:t xml:space="preserve">CONSIGNAR LOS DINEROS EN LA CUENTA DE AHORROS NO </w:t>
      </w:r>
      <w:r w:rsidRPr="00850A51">
        <w:rPr>
          <w:rFonts w:ascii="Arial" w:hAnsi="Arial" w:cs="Arial"/>
          <w:b/>
          <w:sz w:val="24"/>
          <w:szCs w:val="24"/>
        </w:rPr>
        <w:t xml:space="preserve">170793921 </w:t>
      </w:r>
      <w:r w:rsidRPr="00850A51">
        <w:rPr>
          <w:rFonts w:ascii="Arial" w:hAnsi="Arial" w:cs="Arial"/>
          <w:sz w:val="24"/>
          <w:szCs w:val="24"/>
        </w:rPr>
        <w:t>DE BANCO DE BOGOTA.</w:t>
      </w:r>
    </w:p>
    <w:p w14:paraId="5921FADA" w14:textId="77777777" w:rsidR="004777F1" w:rsidRPr="00850A51" w:rsidRDefault="004777F1" w:rsidP="004777F1">
      <w:pPr>
        <w:jc w:val="both"/>
        <w:rPr>
          <w:rFonts w:ascii="Arial" w:hAnsi="Arial" w:cs="Arial"/>
          <w:sz w:val="24"/>
          <w:szCs w:val="24"/>
        </w:rPr>
      </w:pPr>
    </w:p>
    <w:p w14:paraId="07A15923" w14:textId="77777777" w:rsidR="004777F1" w:rsidRPr="00850A51" w:rsidRDefault="004777F1" w:rsidP="004777F1">
      <w:pPr>
        <w:jc w:val="both"/>
        <w:rPr>
          <w:rFonts w:ascii="Arial" w:hAnsi="Arial" w:cs="Arial"/>
          <w:sz w:val="24"/>
          <w:szCs w:val="24"/>
        </w:rPr>
      </w:pPr>
    </w:p>
    <w:p w14:paraId="53E54252" w14:textId="77777777" w:rsidR="004777F1" w:rsidRPr="00850A51" w:rsidRDefault="004777F1" w:rsidP="004777F1">
      <w:pPr>
        <w:jc w:val="both"/>
        <w:rPr>
          <w:rFonts w:ascii="Arial" w:hAnsi="Arial" w:cs="Arial"/>
          <w:sz w:val="24"/>
          <w:szCs w:val="24"/>
          <w:lang w:val="es-ES_tradnl"/>
        </w:rPr>
      </w:pPr>
      <w:r w:rsidRPr="00850A51">
        <w:rPr>
          <w:rFonts w:ascii="Arial" w:hAnsi="Arial" w:cs="Arial"/>
          <w:sz w:val="24"/>
          <w:szCs w:val="24"/>
          <w:lang w:val="es-ES_tradnl"/>
        </w:rPr>
        <w:t>Atentamente,</w:t>
      </w:r>
    </w:p>
    <w:p w14:paraId="1D2E1CE2" w14:textId="77777777" w:rsidR="004777F1" w:rsidRPr="00850A51" w:rsidRDefault="004777F1" w:rsidP="004777F1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50A51">
        <w:rPr>
          <w:rFonts w:ascii="Arial" w:eastAsia="Arial" w:hAnsi="Arial" w:cs="Arial"/>
          <w:noProof/>
          <w:sz w:val="24"/>
          <w:szCs w:val="24"/>
        </w:rPr>
        <w:drawing>
          <wp:inline distT="0" distB="0" distL="0" distR="0" wp14:anchorId="38063C60" wp14:editId="6247112E">
            <wp:extent cx="1586865" cy="724468"/>
            <wp:effectExtent l="0" t="0" r="0" b="0"/>
            <wp:docPr id="132651527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160" cy="747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6BC75" w14:textId="77777777" w:rsidR="004777F1" w:rsidRPr="00850A51" w:rsidRDefault="004777F1" w:rsidP="004777F1">
      <w:pPr>
        <w:jc w:val="both"/>
        <w:rPr>
          <w:rFonts w:ascii="Arial" w:hAnsi="Arial" w:cs="Arial"/>
          <w:sz w:val="24"/>
          <w:szCs w:val="24"/>
          <w:lang w:val="es-ES_tradnl"/>
        </w:rPr>
      </w:pPr>
      <w:r w:rsidRPr="00850A51">
        <w:rPr>
          <w:rFonts w:ascii="Arial" w:hAnsi="Arial" w:cs="Arial"/>
          <w:b/>
          <w:sz w:val="24"/>
          <w:szCs w:val="24"/>
          <w:lang w:val="es-ES_tradnl"/>
        </w:rPr>
        <w:t>__________________________________</w:t>
      </w:r>
    </w:p>
    <w:p w14:paraId="3C488A61" w14:textId="77777777" w:rsidR="004777F1" w:rsidRPr="00850A51" w:rsidRDefault="004777F1" w:rsidP="004777F1">
      <w:pPr>
        <w:tabs>
          <w:tab w:val="left" w:pos="1704"/>
        </w:tabs>
        <w:spacing w:after="0"/>
        <w:rPr>
          <w:rFonts w:ascii="Arial" w:eastAsia="Arial" w:hAnsi="Arial" w:cs="Arial"/>
          <w:b/>
          <w:bCs/>
          <w:sz w:val="24"/>
          <w:szCs w:val="24"/>
        </w:rPr>
      </w:pPr>
      <w:r w:rsidRPr="00850A51">
        <w:rPr>
          <w:rFonts w:ascii="Arial" w:eastAsia="Arial" w:hAnsi="Arial" w:cs="Arial"/>
          <w:b/>
          <w:bCs/>
          <w:sz w:val="24"/>
          <w:szCs w:val="24"/>
        </w:rPr>
        <w:t>MAYRA ALEJANDRA PEÑALOZA DELGADO</w:t>
      </w:r>
    </w:p>
    <w:p w14:paraId="45F175B8" w14:textId="77777777" w:rsidR="004777F1" w:rsidRPr="00850A51" w:rsidRDefault="004777F1" w:rsidP="004777F1">
      <w:pPr>
        <w:tabs>
          <w:tab w:val="left" w:pos="1704"/>
        </w:tabs>
        <w:spacing w:after="0"/>
        <w:rPr>
          <w:rFonts w:ascii="Arial" w:eastAsia="Arial" w:hAnsi="Arial" w:cs="Arial"/>
          <w:b/>
          <w:bCs/>
          <w:sz w:val="24"/>
          <w:szCs w:val="24"/>
        </w:rPr>
      </w:pPr>
      <w:r w:rsidRPr="00850A51">
        <w:rPr>
          <w:rFonts w:ascii="Arial" w:eastAsia="Arial" w:hAnsi="Arial" w:cs="Arial"/>
          <w:b/>
          <w:bCs/>
          <w:sz w:val="24"/>
          <w:szCs w:val="24"/>
        </w:rPr>
        <w:t>C.C  1140814767 de Barranquilla</w:t>
      </w:r>
    </w:p>
    <w:p w14:paraId="484FB4E3" w14:textId="77777777" w:rsidR="004777F1" w:rsidRPr="00850A51" w:rsidRDefault="004777F1" w:rsidP="004777F1">
      <w:pPr>
        <w:rPr>
          <w:rFonts w:ascii="Arial" w:hAnsi="Arial" w:cs="Arial"/>
          <w:sz w:val="24"/>
          <w:szCs w:val="24"/>
          <w:lang w:val="es-ES_tradnl"/>
        </w:rPr>
      </w:pPr>
    </w:p>
    <w:p w14:paraId="116D235A" w14:textId="77777777" w:rsidR="00850A51" w:rsidRDefault="00850A51" w:rsidP="004777F1">
      <w:pPr>
        <w:jc w:val="center"/>
        <w:rPr>
          <w:rFonts w:ascii="Arial" w:hAnsi="Arial" w:cs="Arial"/>
          <w:b/>
          <w:sz w:val="24"/>
          <w:szCs w:val="24"/>
        </w:rPr>
      </w:pPr>
    </w:p>
    <w:p w14:paraId="34DB55F0" w14:textId="45420957" w:rsidR="004777F1" w:rsidRPr="00850A51" w:rsidRDefault="004777F1" w:rsidP="004777F1">
      <w:pPr>
        <w:jc w:val="center"/>
        <w:rPr>
          <w:rFonts w:ascii="Arial" w:hAnsi="Arial" w:cs="Arial"/>
          <w:b/>
          <w:sz w:val="24"/>
          <w:szCs w:val="24"/>
        </w:rPr>
      </w:pPr>
      <w:r w:rsidRPr="00850A51">
        <w:rPr>
          <w:rFonts w:ascii="Arial" w:hAnsi="Arial" w:cs="Arial"/>
          <w:b/>
          <w:sz w:val="24"/>
          <w:szCs w:val="24"/>
        </w:rPr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6168"/>
      </w:tblGrid>
      <w:tr w:rsidR="004777F1" w:rsidRPr="00850A51" w14:paraId="58A68C3F" w14:textId="77777777" w:rsidTr="00850A51">
        <w:tc>
          <w:tcPr>
            <w:tcW w:w="2660" w:type="dxa"/>
            <w:vAlign w:val="center"/>
          </w:tcPr>
          <w:p w14:paraId="5D7C9A1F" w14:textId="77777777" w:rsidR="004777F1" w:rsidRPr="00850A51" w:rsidRDefault="004777F1" w:rsidP="002A4A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50A51">
              <w:rPr>
                <w:rFonts w:ascii="Arial" w:hAnsi="Arial" w:cs="Arial"/>
                <w:b/>
                <w:sz w:val="24"/>
                <w:szCs w:val="24"/>
              </w:rPr>
              <w:t>INFORME NUMERO</w:t>
            </w:r>
          </w:p>
        </w:tc>
        <w:tc>
          <w:tcPr>
            <w:tcW w:w="6168" w:type="dxa"/>
            <w:vAlign w:val="center"/>
          </w:tcPr>
          <w:p w14:paraId="10319179" w14:textId="78331DCB" w:rsidR="004777F1" w:rsidRPr="00850A51" w:rsidRDefault="004777F1" w:rsidP="002A4A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50A5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04</w:t>
            </w:r>
          </w:p>
        </w:tc>
      </w:tr>
      <w:tr w:rsidR="004777F1" w:rsidRPr="00850A51" w14:paraId="0CDE8A55" w14:textId="77777777" w:rsidTr="00850A51">
        <w:tc>
          <w:tcPr>
            <w:tcW w:w="2660" w:type="dxa"/>
            <w:vAlign w:val="center"/>
          </w:tcPr>
          <w:p w14:paraId="085F3D0F" w14:textId="77777777" w:rsidR="004777F1" w:rsidRPr="00850A51" w:rsidRDefault="004777F1" w:rsidP="002A4A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50A51">
              <w:rPr>
                <w:rFonts w:ascii="Arial" w:hAnsi="Arial" w:cs="Arial"/>
                <w:b/>
                <w:sz w:val="24"/>
                <w:szCs w:val="24"/>
              </w:rPr>
              <w:t>CONTRATISTA</w:t>
            </w:r>
          </w:p>
        </w:tc>
        <w:tc>
          <w:tcPr>
            <w:tcW w:w="6168" w:type="dxa"/>
            <w:vAlign w:val="center"/>
          </w:tcPr>
          <w:p w14:paraId="48B618B4" w14:textId="77777777" w:rsidR="004777F1" w:rsidRPr="00850A51" w:rsidRDefault="004777F1" w:rsidP="002A4A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50A51">
              <w:rPr>
                <w:rFonts w:ascii="Arial" w:hAnsi="Arial" w:cs="Arial"/>
                <w:b/>
                <w:sz w:val="24"/>
                <w:szCs w:val="24"/>
              </w:rPr>
              <w:t xml:space="preserve">Mayra Alejandra Peñaloza delgado </w:t>
            </w:r>
          </w:p>
        </w:tc>
      </w:tr>
      <w:tr w:rsidR="004777F1" w:rsidRPr="00850A51" w14:paraId="51594952" w14:textId="77777777" w:rsidTr="00850A51">
        <w:tc>
          <w:tcPr>
            <w:tcW w:w="2660" w:type="dxa"/>
            <w:vAlign w:val="center"/>
          </w:tcPr>
          <w:p w14:paraId="506DA9A8" w14:textId="77777777" w:rsidR="004777F1" w:rsidRPr="00850A51" w:rsidRDefault="004777F1" w:rsidP="002A4A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50A51">
              <w:rPr>
                <w:rFonts w:ascii="Arial" w:hAnsi="Arial" w:cs="Arial"/>
                <w:b/>
                <w:sz w:val="24"/>
                <w:szCs w:val="24"/>
              </w:rPr>
              <w:t>IDENTIFICACION</w:t>
            </w:r>
          </w:p>
        </w:tc>
        <w:tc>
          <w:tcPr>
            <w:tcW w:w="6168" w:type="dxa"/>
            <w:vAlign w:val="center"/>
          </w:tcPr>
          <w:p w14:paraId="1A127683" w14:textId="77777777" w:rsidR="004777F1" w:rsidRPr="00850A51" w:rsidRDefault="004777F1" w:rsidP="002A4A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50A51">
              <w:rPr>
                <w:rFonts w:ascii="Arial" w:hAnsi="Arial" w:cs="Arial"/>
                <w:b/>
                <w:sz w:val="24"/>
                <w:szCs w:val="24"/>
              </w:rPr>
              <w:t>1140814767</w:t>
            </w:r>
          </w:p>
        </w:tc>
      </w:tr>
      <w:tr w:rsidR="004777F1" w:rsidRPr="00850A51" w14:paraId="535C8F27" w14:textId="77777777" w:rsidTr="00850A51">
        <w:tc>
          <w:tcPr>
            <w:tcW w:w="2660" w:type="dxa"/>
            <w:vAlign w:val="center"/>
          </w:tcPr>
          <w:p w14:paraId="695E9E70" w14:textId="77777777" w:rsidR="004777F1" w:rsidRPr="00850A51" w:rsidRDefault="004777F1" w:rsidP="002A4A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50A51">
              <w:rPr>
                <w:rFonts w:ascii="Arial" w:hAnsi="Arial" w:cs="Arial"/>
                <w:b/>
                <w:sz w:val="24"/>
                <w:szCs w:val="24"/>
              </w:rPr>
              <w:t>CONTRATO No.</w:t>
            </w:r>
          </w:p>
        </w:tc>
        <w:tc>
          <w:tcPr>
            <w:tcW w:w="6168" w:type="dxa"/>
            <w:vAlign w:val="center"/>
          </w:tcPr>
          <w:p w14:paraId="6DF10BBF" w14:textId="77777777" w:rsidR="004777F1" w:rsidRPr="00850A51" w:rsidRDefault="004777F1" w:rsidP="002A4A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50A51">
              <w:rPr>
                <w:rFonts w:ascii="Arial" w:hAnsi="Arial" w:cs="Arial"/>
                <w:sz w:val="24"/>
                <w:szCs w:val="24"/>
              </w:rPr>
              <w:t>CD-02-2026-2342</w:t>
            </w:r>
          </w:p>
        </w:tc>
      </w:tr>
      <w:tr w:rsidR="004777F1" w:rsidRPr="00850A51" w14:paraId="66FF8B2A" w14:textId="77777777" w:rsidTr="00850A51">
        <w:tc>
          <w:tcPr>
            <w:tcW w:w="2660" w:type="dxa"/>
            <w:vAlign w:val="center"/>
          </w:tcPr>
          <w:p w14:paraId="20ECB33F" w14:textId="77777777" w:rsidR="004777F1" w:rsidRPr="00850A51" w:rsidRDefault="004777F1" w:rsidP="002A4A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50A51">
              <w:rPr>
                <w:rFonts w:ascii="Arial" w:hAnsi="Arial" w:cs="Arial"/>
                <w:b/>
                <w:sz w:val="24"/>
                <w:szCs w:val="24"/>
              </w:rPr>
              <w:t>OBJETO DEL CONTRATO</w:t>
            </w:r>
          </w:p>
        </w:tc>
        <w:tc>
          <w:tcPr>
            <w:tcW w:w="6168" w:type="dxa"/>
            <w:vAlign w:val="center"/>
          </w:tcPr>
          <w:p w14:paraId="33A536D4" w14:textId="77777777" w:rsidR="004777F1" w:rsidRPr="00850A51" w:rsidRDefault="004777F1" w:rsidP="002A4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A51">
              <w:rPr>
                <w:rFonts w:ascii="Arial" w:hAnsi="Arial" w:cs="Arial"/>
                <w:sz w:val="24"/>
                <w:szCs w:val="24"/>
              </w:rPr>
              <w:t>PRESTACION DE SERVICIOS PROFESIONALES DE ASESORÍA PARA EL FORTALECIMIENTO Y DESARROLLO DE LOS PROCESOS, PROCEDIMIENTOS O TRAMITES RELACIONADOS CON EL FUNCIONAMIENTO DE LA SECRETARIA DISTRITAL DE GESTION HUMANA</w:t>
            </w:r>
          </w:p>
          <w:p w14:paraId="64352CAB" w14:textId="77777777" w:rsidR="004777F1" w:rsidRPr="00850A51" w:rsidRDefault="004777F1" w:rsidP="002A4A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77F1" w:rsidRPr="00850A51" w14:paraId="547162C9" w14:textId="77777777" w:rsidTr="00850A51">
        <w:tc>
          <w:tcPr>
            <w:tcW w:w="2660" w:type="dxa"/>
            <w:vAlign w:val="center"/>
          </w:tcPr>
          <w:p w14:paraId="748AAB70" w14:textId="77777777" w:rsidR="004777F1" w:rsidRPr="00850A51" w:rsidRDefault="004777F1" w:rsidP="002A4A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50A51">
              <w:rPr>
                <w:rFonts w:ascii="Arial" w:hAnsi="Arial" w:cs="Arial"/>
                <w:b/>
                <w:sz w:val="24"/>
                <w:szCs w:val="24"/>
              </w:rPr>
              <w:t>PLAZO DEL CONTRATO</w:t>
            </w:r>
          </w:p>
        </w:tc>
        <w:tc>
          <w:tcPr>
            <w:tcW w:w="6168" w:type="dxa"/>
            <w:vAlign w:val="center"/>
          </w:tcPr>
          <w:p w14:paraId="06DFD815" w14:textId="6F3F37D1" w:rsidR="004777F1" w:rsidRPr="00850A51" w:rsidRDefault="00850A51" w:rsidP="002A4A12">
            <w:pPr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850A51">
              <w:rPr>
                <w:rFonts w:ascii="Arial" w:hAnsi="Arial" w:cs="Arial"/>
                <w:sz w:val="24"/>
                <w:szCs w:val="24"/>
              </w:rPr>
              <w:t>6 MESES</w:t>
            </w:r>
          </w:p>
        </w:tc>
      </w:tr>
      <w:tr w:rsidR="004777F1" w:rsidRPr="00850A51" w14:paraId="2B5BD8FB" w14:textId="77777777" w:rsidTr="00850A51">
        <w:tc>
          <w:tcPr>
            <w:tcW w:w="2660" w:type="dxa"/>
            <w:vAlign w:val="center"/>
          </w:tcPr>
          <w:p w14:paraId="1CE7ABF6" w14:textId="77777777" w:rsidR="004777F1" w:rsidRPr="00850A51" w:rsidRDefault="004777F1" w:rsidP="002A4A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50A51">
              <w:rPr>
                <w:rFonts w:ascii="Arial" w:hAnsi="Arial" w:cs="Arial"/>
                <w:b/>
                <w:sz w:val="24"/>
                <w:szCs w:val="24"/>
              </w:rPr>
              <w:t>SUPERVISOR</w:t>
            </w:r>
          </w:p>
        </w:tc>
        <w:tc>
          <w:tcPr>
            <w:tcW w:w="6168" w:type="dxa"/>
            <w:vAlign w:val="center"/>
          </w:tcPr>
          <w:p w14:paraId="0826978D" w14:textId="77777777" w:rsidR="00850A51" w:rsidRPr="00850A51" w:rsidRDefault="00850A51" w:rsidP="00850A51">
            <w:pPr>
              <w:pStyle w:val="Textoindependiente3"/>
              <w:rPr>
                <w:rFonts w:cs="Arial"/>
                <w:color w:val="auto"/>
                <w:szCs w:val="24"/>
              </w:rPr>
            </w:pPr>
            <w:r w:rsidRPr="00850A51">
              <w:rPr>
                <w:rFonts w:cs="Arial"/>
                <w:b/>
                <w:color w:val="auto"/>
                <w:szCs w:val="24"/>
              </w:rPr>
              <w:t>ELANIA SAURA REDONDO PEÑA</w:t>
            </w:r>
          </w:p>
          <w:p w14:paraId="7EBCC844" w14:textId="49DEEC93" w:rsidR="004777F1" w:rsidRPr="00850A51" w:rsidRDefault="004777F1" w:rsidP="002A4A12">
            <w:pPr>
              <w:pStyle w:val="Textoindependiente3"/>
              <w:rPr>
                <w:rFonts w:cs="Arial"/>
                <w:color w:val="auto"/>
                <w:szCs w:val="24"/>
              </w:rPr>
            </w:pPr>
          </w:p>
        </w:tc>
      </w:tr>
      <w:tr w:rsidR="004777F1" w:rsidRPr="00850A51" w14:paraId="1AF2087D" w14:textId="77777777" w:rsidTr="00850A51">
        <w:tc>
          <w:tcPr>
            <w:tcW w:w="2660" w:type="dxa"/>
            <w:vAlign w:val="center"/>
          </w:tcPr>
          <w:p w14:paraId="7D9FEDD2" w14:textId="77777777" w:rsidR="004777F1" w:rsidRPr="00850A51" w:rsidRDefault="004777F1" w:rsidP="002A4A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50A51">
              <w:rPr>
                <w:rFonts w:ascii="Arial" w:hAnsi="Arial" w:cs="Arial"/>
                <w:b/>
                <w:sz w:val="24"/>
                <w:szCs w:val="24"/>
              </w:rPr>
              <w:t>DEPENDENCIA</w:t>
            </w:r>
          </w:p>
        </w:tc>
        <w:tc>
          <w:tcPr>
            <w:tcW w:w="6168" w:type="dxa"/>
            <w:vAlign w:val="center"/>
          </w:tcPr>
          <w:p w14:paraId="7B738CEB" w14:textId="77777777" w:rsidR="004777F1" w:rsidRPr="00850A51" w:rsidRDefault="004777F1" w:rsidP="002A4A12">
            <w:pPr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850A51">
              <w:rPr>
                <w:rFonts w:ascii="Arial" w:hAnsi="Arial" w:cs="Arial"/>
                <w:bCs/>
                <w:sz w:val="24"/>
                <w:szCs w:val="24"/>
              </w:rPr>
              <w:t>SECRETARIA DISTRITAL DE GESTIÓN HUMANA</w:t>
            </w:r>
          </w:p>
        </w:tc>
      </w:tr>
      <w:tr w:rsidR="004777F1" w:rsidRPr="00850A51" w14:paraId="0883815B" w14:textId="77777777" w:rsidTr="00850A51">
        <w:trPr>
          <w:trHeight w:val="922"/>
        </w:trPr>
        <w:tc>
          <w:tcPr>
            <w:tcW w:w="2660" w:type="dxa"/>
            <w:vAlign w:val="center"/>
          </w:tcPr>
          <w:p w14:paraId="523C534A" w14:textId="77777777" w:rsidR="004777F1" w:rsidRPr="00850A51" w:rsidRDefault="004777F1" w:rsidP="002A4A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50A51">
              <w:rPr>
                <w:rFonts w:ascii="Arial" w:hAnsi="Arial" w:cs="Arial"/>
                <w:b/>
                <w:sz w:val="24"/>
                <w:szCs w:val="24"/>
              </w:rPr>
              <w:t>PERIODO DE ACTIVIDADES</w:t>
            </w:r>
          </w:p>
        </w:tc>
        <w:tc>
          <w:tcPr>
            <w:tcW w:w="6168" w:type="dxa"/>
            <w:vAlign w:val="center"/>
          </w:tcPr>
          <w:p w14:paraId="6F541A57" w14:textId="4AF09E11" w:rsidR="004777F1" w:rsidRPr="00850A51" w:rsidRDefault="00850A51" w:rsidP="002A4A1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50A51">
              <w:rPr>
                <w:rFonts w:ascii="Arial" w:hAnsi="Arial" w:cs="Arial"/>
                <w:sz w:val="24"/>
                <w:szCs w:val="24"/>
              </w:rPr>
              <w:t>30 DE ABRIL DE 2026 A 29 DE MAYO DE 2026</w:t>
            </w:r>
          </w:p>
        </w:tc>
      </w:tr>
      <w:tr w:rsidR="00850A51" w:rsidRPr="00850A51" w14:paraId="1DFDBB48" w14:textId="77777777" w:rsidTr="00850A51">
        <w:tc>
          <w:tcPr>
            <w:tcW w:w="8828" w:type="dxa"/>
            <w:gridSpan w:val="2"/>
          </w:tcPr>
          <w:p w14:paraId="43E36023" w14:textId="77777777" w:rsidR="00850A51" w:rsidRPr="00850A51" w:rsidRDefault="00850A51" w:rsidP="00850A5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0A51">
              <w:rPr>
                <w:rFonts w:ascii="Arial" w:hAnsi="Arial" w:cs="Arial"/>
                <w:b/>
                <w:bCs/>
                <w:sz w:val="24"/>
                <w:szCs w:val="24"/>
              </w:rPr>
              <w:t>OBLIGACIONES CONTRACTUALES</w:t>
            </w:r>
          </w:p>
          <w:p w14:paraId="18F205A6" w14:textId="77777777" w:rsidR="00850A51" w:rsidRPr="00850A51" w:rsidRDefault="00850A51" w:rsidP="00850A51">
            <w:pPr>
              <w:pStyle w:val="p1"/>
              <w:rPr>
                <w:sz w:val="24"/>
                <w:szCs w:val="24"/>
              </w:rPr>
            </w:pPr>
            <w:r w:rsidRPr="00850A51">
              <w:rPr>
                <w:sz w:val="24"/>
                <w:szCs w:val="24"/>
              </w:rPr>
              <w:t>1. Brindar acompañamiento profesional en el proceso de exámenes médicos ocupacionales de ingreso, retiro y periódicos de los servidores públicos de la Alcaldía de Barranquilla.</w:t>
            </w:r>
          </w:p>
          <w:p w14:paraId="17CF7544" w14:textId="77777777" w:rsidR="00850A51" w:rsidRPr="00850A51" w:rsidRDefault="00850A51" w:rsidP="00850A51">
            <w:pPr>
              <w:pStyle w:val="p1"/>
              <w:rPr>
                <w:sz w:val="24"/>
                <w:szCs w:val="24"/>
              </w:rPr>
            </w:pPr>
            <w:r w:rsidRPr="00850A51">
              <w:rPr>
                <w:sz w:val="24"/>
                <w:szCs w:val="24"/>
              </w:rPr>
              <w:t>2. Brindar acompañamiento profesional en las emergencias médicas que se presenten a los servidores públicos de la Alcaldía de Barranquilla.</w:t>
            </w:r>
          </w:p>
          <w:p w14:paraId="0CD281E1" w14:textId="77777777" w:rsidR="00850A51" w:rsidRPr="00850A51" w:rsidRDefault="00850A51" w:rsidP="00850A51">
            <w:pPr>
              <w:pStyle w:val="p1"/>
              <w:rPr>
                <w:sz w:val="24"/>
                <w:szCs w:val="24"/>
              </w:rPr>
            </w:pPr>
            <w:r w:rsidRPr="00850A51">
              <w:rPr>
                <w:sz w:val="24"/>
                <w:szCs w:val="24"/>
              </w:rPr>
              <w:t>3. Identificar y evaluar las condiciones de salud de los servidores públicos de la Alcaldía de Barranquilla para determinar las medidas a desarrollar que mejoren la calidad de vida de estos.</w:t>
            </w:r>
          </w:p>
          <w:p w14:paraId="02CD55DB" w14:textId="77777777" w:rsidR="00850A51" w:rsidRPr="00850A51" w:rsidRDefault="00850A51" w:rsidP="00850A51">
            <w:pPr>
              <w:pStyle w:val="p1"/>
              <w:rPr>
                <w:sz w:val="24"/>
                <w:szCs w:val="24"/>
              </w:rPr>
            </w:pPr>
            <w:r w:rsidRPr="00850A51">
              <w:rPr>
                <w:sz w:val="24"/>
                <w:szCs w:val="24"/>
              </w:rPr>
              <w:t>4. Actualizar la historia clínica ocupacional de los servidores públicos de la Alcaldía de Barranquilla.</w:t>
            </w:r>
          </w:p>
          <w:p w14:paraId="1A63601E" w14:textId="77777777" w:rsidR="00850A51" w:rsidRPr="00850A51" w:rsidRDefault="00850A51" w:rsidP="00850A51">
            <w:pPr>
              <w:pStyle w:val="p1"/>
              <w:rPr>
                <w:sz w:val="24"/>
                <w:szCs w:val="24"/>
              </w:rPr>
            </w:pPr>
            <w:r w:rsidRPr="00850A51">
              <w:rPr>
                <w:sz w:val="24"/>
                <w:szCs w:val="24"/>
              </w:rPr>
              <w:t>5. Realizar valoración de las condiciones de salud de los servidores públicos de la entidad que lo requirieran.</w:t>
            </w:r>
          </w:p>
          <w:p w14:paraId="716B2328" w14:textId="77777777" w:rsidR="00850A51" w:rsidRPr="00850A51" w:rsidRDefault="00850A51" w:rsidP="00850A51">
            <w:pPr>
              <w:pStyle w:val="p1"/>
              <w:rPr>
                <w:sz w:val="24"/>
                <w:szCs w:val="24"/>
              </w:rPr>
            </w:pPr>
            <w:r w:rsidRPr="00850A51">
              <w:rPr>
                <w:sz w:val="24"/>
                <w:szCs w:val="24"/>
              </w:rPr>
              <w:lastRenderedPageBreak/>
              <w:t>6. Asistir a las mesas de trabajo programadas por el equipo de Seguridad y salud en el trabajo.</w:t>
            </w:r>
          </w:p>
          <w:p w14:paraId="3630B895" w14:textId="77777777" w:rsidR="00850A51" w:rsidRPr="00850A51" w:rsidRDefault="00850A51" w:rsidP="00850A51">
            <w:pPr>
              <w:pStyle w:val="p1"/>
              <w:rPr>
                <w:sz w:val="24"/>
                <w:szCs w:val="24"/>
              </w:rPr>
            </w:pPr>
            <w:r w:rsidRPr="00850A51">
              <w:rPr>
                <w:sz w:val="24"/>
                <w:szCs w:val="24"/>
              </w:rPr>
              <w:t>7. Realizar seguimiento y control a las actividades que le sean asignadas.</w:t>
            </w:r>
          </w:p>
          <w:p w14:paraId="7F87F638" w14:textId="69D8E97E" w:rsidR="00850A51" w:rsidRPr="00850A51" w:rsidRDefault="00850A51" w:rsidP="00850A5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58AB8B3A" w14:textId="77777777" w:rsidR="00294706" w:rsidRPr="00294706" w:rsidRDefault="004777F1" w:rsidP="00294706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</w:rPr>
      </w:pPr>
      <w:r w:rsidRPr="00850A51">
        <w:rPr>
          <w:rFonts w:ascii="Arial" w:hAnsi="Arial" w:cs="Arial"/>
          <w:b/>
          <w:bCs/>
          <w:sz w:val="24"/>
          <w:szCs w:val="24"/>
        </w:rPr>
        <w:lastRenderedPageBreak/>
        <w:t>Médico Asistencial – Alcaldía Distrital de Barranquilla</w:t>
      </w:r>
      <w:r w:rsidRPr="00850A51">
        <w:rPr>
          <w:rFonts w:ascii="Arial" w:hAnsi="Arial" w:cs="Arial"/>
          <w:sz w:val="24"/>
          <w:szCs w:val="24"/>
        </w:rPr>
        <w:br/>
      </w:r>
      <w:r w:rsidR="00294706" w:rsidRPr="00294706">
        <w:rPr>
          <w:rFonts w:ascii="Arial" w:hAnsi="Arial" w:cs="Arial"/>
        </w:rPr>
        <w:t>1.</w:t>
      </w:r>
      <w:r w:rsidR="00294706" w:rsidRPr="00294706">
        <w:rPr>
          <w:rFonts w:ascii="Arial" w:hAnsi="Arial" w:cs="Arial"/>
        </w:rPr>
        <w:tab/>
        <w:t>Realicé seguimiento a los funcionarios que presentaron restricciones o recomendaciones médicas laborales, verificando la implementación de las medidas sugeridas para la protección de su salud en el entorno de trabajo.</w:t>
      </w:r>
    </w:p>
    <w:p w14:paraId="48090B55" w14:textId="77777777" w:rsidR="00294706" w:rsidRPr="00294706" w:rsidRDefault="00294706" w:rsidP="00294706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</w:rPr>
      </w:pPr>
      <w:r w:rsidRPr="00294706">
        <w:rPr>
          <w:rFonts w:ascii="Arial" w:hAnsi="Arial" w:cs="Arial"/>
        </w:rPr>
        <w:t>2.</w:t>
      </w:r>
      <w:r w:rsidRPr="00294706">
        <w:rPr>
          <w:rFonts w:ascii="Arial" w:hAnsi="Arial" w:cs="Arial"/>
        </w:rPr>
        <w:tab/>
        <w:t>Participé en mesas de trabajo con el equipo de Seguridad y Salud en el Trabajo para realizar seguimiento a los casos priorizados de servidores públicos con condiciones médicas especiales o factores de riesgo identificados.</w:t>
      </w:r>
    </w:p>
    <w:p w14:paraId="1E049EDD" w14:textId="77777777" w:rsidR="00294706" w:rsidRPr="00294706" w:rsidRDefault="00294706" w:rsidP="00294706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</w:rPr>
      </w:pPr>
      <w:r w:rsidRPr="00294706">
        <w:rPr>
          <w:rFonts w:ascii="Arial" w:hAnsi="Arial" w:cs="Arial"/>
        </w:rPr>
        <w:t>3.</w:t>
      </w:r>
      <w:r w:rsidRPr="00294706">
        <w:rPr>
          <w:rFonts w:ascii="Arial" w:hAnsi="Arial" w:cs="Arial"/>
        </w:rPr>
        <w:tab/>
        <w:t>Realicé seguimiento a las remisiones efectuadas a las EPS y ARL de los servidores públicos que requirieron atención especializada, verificando la gestión adelantada por las entidades competentes.</w:t>
      </w:r>
    </w:p>
    <w:p w14:paraId="324F35BD" w14:textId="77777777" w:rsidR="00294706" w:rsidRPr="00294706" w:rsidRDefault="00294706" w:rsidP="00294706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</w:rPr>
      </w:pPr>
      <w:r w:rsidRPr="00294706">
        <w:rPr>
          <w:rFonts w:ascii="Arial" w:hAnsi="Arial" w:cs="Arial"/>
        </w:rPr>
        <w:t>4.</w:t>
      </w:r>
      <w:r w:rsidRPr="00294706">
        <w:rPr>
          <w:rFonts w:ascii="Arial" w:hAnsi="Arial" w:cs="Arial"/>
        </w:rPr>
        <w:tab/>
        <w:t>Brindé acompañamiento durante la Jornada de Vacunación realizada en articulación con la Secretaría Distrital de Salud, orientando a los servidores públicos sobre los beneficios de la inmunización, contraindicaciones, cuidados posteriores y medidas preventivas para la protección de su salud.</w:t>
      </w:r>
    </w:p>
    <w:p w14:paraId="0451C9B1" w14:textId="23CD6901" w:rsidR="004777F1" w:rsidRPr="00470A20" w:rsidRDefault="00294706" w:rsidP="00294706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rPr>
          <w:rFonts w:ascii="Arial" w:hAnsi="Arial" w:cs="Arial"/>
        </w:rPr>
      </w:pPr>
      <w:r w:rsidRPr="00294706">
        <w:rPr>
          <w:rFonts w:ascii="Arial" w:hAnsi="Arial" w:cs="Arial"/>
        </w:rPr>
        <w:t>5.</w:t>
      </w:r>
      <w:r w:rsidRPr="00294706">
        <w:rPr>
          <w:rFonts w:ascii="Arial" w:hAnsi="Arial" w:cs="Arial"/>
        </w:rPr>
        <w:tab/>
        <w:t>Actualicé la información consignada en las historias clínicas ocupacionales de los servidores públicos valorados durante el periodo, garantizando la trazabilidad de los registros médicos.</w:t>
      </w:r>
    </w:p>
    <w:p w14:paraId="1CF94740" w14:textId="77777777" w:rsidR="004777F1" w:rsidRDefault="004777F1"/>
    <w:sectPr w:rsidR="004777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F6834"/>
    <w:multiLevelType w:val="hybridMultilevel"/>
    <w:tmpl w:val="F0CED98A"/>
    <w:lvl w:ilvl="0" w:tplc="24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06C17"/>
    <w:multiLevelType w:val="multilevel"/>
    <w:tmpl w:val="A33221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b/>
      </w:rPr>
    </w:lvl>
  </w:abstractNum>
  <w:abstractNum w:abstractNumId="2" w15:restartNumberingAfterBreak="0">
    <w:nsid w:val="1E525AAB"/>
    <w:multiLevelType w:val="multilevel"/>
    <w:tmpl w:val="49747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3E0262"/>
    <w:multiLevelType w:val="multilevel"/>
    <w:tmpl w:val="230E4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EA0FBE"/>
    <w:multiLevelType w:val="multilevel"/>
    <w:tmpl w:val="4B8C9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805C4F"/>
    <w:multiLevelType w:val="hybridMultilevel"/>
    <w:tmpl w:val="0E6496AA"/>
    <w:lvl w:ilvl="0" w:tplc="240A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 w16cid:durableId="1323894876">
    <w:abstractNumId w:val="0"/>
  </w:num>
  <w:num w:numId="2" w16cid:durableId="12208706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4775435">
    <w:abstractNumId w:val="5"/>
  </w:num>
  <w:num w:numId="4" w16cid:durableId="287735664">
    <w:abstractNumId w:val="3"/>
  </w:num>
  <w:num w:numId="5" w16cid:durableId="326910530">
    <w:abstractNumId w:val="4"/>
  </w:num>
  <w:num w:numId="6" w16cid:durableId="1788624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7F1"/>
    <w:rsid w:val="00294706"/>
    <w:rsid w:val="003A2266"/>
    <w:rsid w:val="004777F1"/>
    <w:rsid w:val="004F4C57"/>
    <w:rsid w:val="005B1C01"/>
    <w:rsid w:val="006C7CA0"/>
    <w:rsid w:val="00850A51"/>
    <w:rsid w:val="00B53E94"/>
    <w:rsid w:val="00D21012"/>
    <w:rsid w:val="00E72944"/>
    <w:rsid w:val="00F42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D5A0A"/>
  <w15:chartTrackingRefBased/>
  <w15:docId w15:val="{B461106B-EA24-420F-AC96-76A999899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7F1"/>
    <w:pPr>
      <w:spacing w:after="200" w:line="276" w:lineRule="auto"/>
    </w:pPr>
    <w:rPr>
      <w:rFonts w:eastAsiaTheme="minorEastAsia"/>
      <w:kern w:val="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777F1"/>
    <w:pPr>
      <w:spacing w:after="0" w:line="240" w:lineRule="auto"/>
    </w:pPr>
    <w:rPr>
      <w:rFonts w:eastAsiaTheme="minorEastAsia"/>
      <w:kern w:val="0"/>
      <w:lang w:eastAsia="es-CO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3">
    <w:name w:val="Body Text 3"/>
    <w:basedOn w:val="Normal"/>
    <w:link w:val="Textoindependiente3Car"/>
    <w:unhideWhenUsed/>
    <w:qFormat/>
    <w:rsid w:val="004777F1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4777F1"/>
    <w:rPr>
      <w:rFonts w:ascii="Arial" w:eastAsia="Times New Roman" w:hAnsi="Arial" w:cs="Times New Roman"/>
      <w:color w:val="0000FF"/>
      <w:kern w:val="0"/>
      <w:sz w:val="24"/>
      <w:szCs w:val="20"/>
      <w:lang w:val="es-ES_tradnl" w:eastAsia="es-ES"/>
      <w14:ligatures w14:val="none"/>
    </w:rPr>
  </w:style>
  <w:style w:type="paragraph" w:customStyle="1" w:styleId="p1">
    <w:name w:val="p1"/>
    <w:basedOn w:val="Normal"/>
    <w:rsid w:val="00850A51"/>
    <w:pPr>
      <w:spacing w:after="0" w:line="240" w:lineRule="auto"/>
    </w:pPr>
    <w:rPr>
      <w:rFonts w:ascii="Arial" w:eastAsia="Times New Roman" w:hAnsi="Arial" w:cs="Arial"/>
      <w:color w:val="000000"/>
      <w:sz w:val="18"/>
      <w:szCs w:val="18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3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0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543</Words>
  <Characters>2988</Characters>
  <Application>Microsoft Office Word</Application>
  <DocSecurity>0</DocSecurity>
  <Lines>24</Lines>
  <Paragraphs>7</Paragraphs>
  <ScaleCrop>false</ScaleCrop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2026-07-06T19:42:00Z</dcterms:created>
  <dcterms:modified xsi:type="dcterms:W3CDTF">2026-07-06T19:42:00Z</dcterms:modified>
</cp:coreProperties>
</file>