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bookmarkStart w:id="0" w:name="_GoBack"/>
      <w:bookmarkEnd w:id="0"/>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del revisor fiscal, según </w:t>
      </w:r>
      <w:proofErr w:type="gramStart"/>
      <w:r w:rsidRPr="00492E9F">
        <w:rPr>
          <w:rFonts w:eastAsiaTheme="minorHAnsi" w:cs="Arial"/>
          <w:sz w:val="20"/>
          <w:szCs w:val="20"/>
          <w:highlight w:val="lightGray"/>
          <w:shd w:val="clear" w:color="auto" w:fill="FFFFFF"/>
          <w:lang w:eastAsia="en-US"/>
        </w:rPr>
        <w:t>corresponda</w:t>
      </w:r>
      <w:proofErr w:type="gramEnd"/>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proofErr w:type="spellStart"/>
      <w:r w:rsidR="00DB3064">
        <w:rPr>
          <w:rFonts w:cs="Arial"/>
          <w:sz w:val="20"/>
          <w:szCs w:val="20"/>
        </w:rPr>
        <w:t>sub</w:t>
      </w:r>
      <w:r w:rsidRPr="00A678D8">
        <w:rPr>
          <w:rFonts w:cs="Arial"/>
          <w:sz w:val="20"/>
          <w:szCs w:val="20"/>
        </w:rPr>
        <w:t>numeral</w:t>
      </w:r>
      <w:proofErr w:type="spellEnd"/>
      <w:r w:rsidRPr="00A678D8">
        <w:rPr>
          <w:rFonts w:cs="Arial"/>
          <w:sz w:val="20"/>
          <w:szCs w:val="20"/>
        </w:rPr>
        <w:t xml:space="preserve">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lastRenderedPageBreak/>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proofErr w:type="spellStart"/>
      <w:r w:rsidR="0081138E">
        <w:rPr>
          <w:rFonts w:cs="Arial"/>
          <w:sz w:val="20"/>
          <w:szCs w:val="20"/>
        </w:rPr>
        <w:t>sub</w:t>
      </w:r>
      <w:r w:rsidR="0081138E" w:rsidRPr="00A678D8">
        <w:rPr>
          <w:rFonts w:cs="Arial"/>
          <w:sz w:val="20"/>
          <w:szCs w:val="20"/>
        </w:rPr>
        <w:t>numeral</w:t>
      </w:r>
      <w:proofErr w:type="spellEnd"/>
      <w:r w:rsidR="0081138E" w:rsidRPr="00A678D8">
        <w:rPr>
          <w:rFonts w:cs="Arial"/>
          <w:sz w:val="20"/>
          <w:szCs w:val="20"/>
        </w:rPr>
        <w:t xml:space="preserve">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w:t>
      </w:r>
      <w:proofErr w:type="gramStart"/>
      <w:r w:rsidR="00A81048">
        <w:rPr>
          <w:rFonts w:eastAsiaTheme="minorHAnsi" w:cs="Arial"/>
          <w:sz w:val="20"/>
          <w:szCs w:val="20"/>
          <w:highlight w:val="lightGray"/>
          <w:lang w:eastAsia="en-US"/>
        </w:rPr>
        <w:t>el</w:t>
      </w:r>
      <w:proofErr w:type="gramEnd"/>
      <w:r w:rsidR="00A81048">
        <w:rPr>
          <w:rFonts w:eastAsiaTheme="minorHAnsi" w:cs="Arial"/>
          <w:sz w:val="20"/>
          <w:szCs w:val="20"/>
          <w:highlight w:val="lightGray"/>
          <w:lang w:eastAsia="en-US"/>
        </w:rPr>
        <w:t xml:space="preserve">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1"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w:t>
      </w:r>
      <w:proofErr w:type="spellStart"/>
      <w:r w:rsidR="00F61AD6">
        <w:rPr>
          <w:rFonts w:eastAsiaTheme="minorHAnsi" w:cs="Arial"/>
          <w:color w:val="000000" w:themeColor="text1"/>
          <w:sz w:val="20"/>
          <w:szCs w:val="20"/>
          <w:lang w:val="es-MX" w:eastAsia="en-US"/>
        </w:rPr>
        <w:t>subnumeral</w:t>
      </w:r>
      <w:proofErr w:type="spellEnd"/>
      <w:r w:rsidR="00F61AD6">
        <w:rPr>
          <w:rFonts w:eastAsiaTheme="minorHAnsi" w:cs="Arial"/>
          <w:color w:val="000000" w:themeColor="text1"/>
          <w:sz w:val="20"/>
          <w:szCs w:val="20"/>
          <w:lang w:val="es-MX" w:eastAsia="en-US"/>
        </w:rPr>
        <w:t xml:space="preserve"> 4 del numeral 4.8. </w:t>
      </w:r>
      <w:proofErr w:type="gramStart"/>
      <w:r w:rsidR="00F61AD6">
        <w:rPr>
          <w:rFonts w:eastAsiaTheme="minorHAnsi" w:cs="Arial"/>
          <w:color w:val="000000" w:themeColor="text1"/>
          <w:sz w:val="20"/>
          <w:szCs w:val="20"/>
          <w:lang w:val="es-MX" w:eastAsia="en-US"/>
        </w:rPr>
        <w:t>del</w:t>
      </w:r>
      <w:proofErr w:type="gramEnd"/>
      <w:r w:rsidR="00F61AD6">
        <w:rPr>
          <w:rFonts w:eastAsiaTheme="minorHAnsi" w:cs="Arial"/>
          <w:color w:val="000000" w:themeColor="text1"/>
          <w:sz w:val="20"/>
          <w:szCs w:val="20"/>
          <w:lang w:val="es-MX" w:eastAsia="en-US"/>
        </w:rPr>
        <w:t xml:space="preserve">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1"/>
    <w:p w14:paraId="64B38BF0" w14:textId="64923CDF"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proofErr w:type="gramStart"/>
      <w:r w:rsidRPr="00492E9F">
        <w:rPr>
          <w:rFonts w:cs="Arial"/>
          <w:sz w:val="20"/>
          <w:szCs w:val="20"/>
          <w:highlight w:val="lightGray"/>
          <w:shd w:val="clear" w:color="auto" w:fill="FFFFFF"/>
        </w:rPr>
        <w:t>corresponda</w:t>
      </w:r>
      <w:proofErr w:type="gramEnd"/>
      <w:r w:rsidRPr="00492E9F">
        <w:rPr>
          <w:rFonts w:cs="Arial"/>
          <w:sz w:val="20"/>
          <w:szCs w:val="20"/>
          <w:highlight w:val="lightGray"/>
          <w:shd w:val="clear" w:color="auto" w:fill="FFFFFF"/>
        </w:rPr>
        <w:t xml:space="preserve">,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lastRenderedPageBreak/>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w:t>
      </w:r>
      <w:proofErr w:type="gramStart"/>
      <w:r>
        <w:rPr>
          <w:rFonts w:eastAsiaTheme="minorHAnsi" w:cs="Arial"/>
          <w:color w:val="000000" w:themeColor="text1"/>
          <w:sz w:val="20"/>
          <w:szCs w:val="20"/>
          <w:lang w:val="es-MX" w:eastAsia="en-US"/>
        </w:rPr>
        <w:t>del</w:t>
      </w:r>
      <w:proofErr w:type="gramEnd"/>
      <w:r>
        <w:rPr>
          <w:rFonts w:eastAsiaTheme="minorHAnsi" w:cs="Arial"/>
          <w:color w:val="000000" w:themeColor="text1"/>
          <w:sz w:val="20"/>
          <w:szCs w:val="20"/>
          <w:lang w:val="es-MX" w:eastAsia="en-US"/>
        </w:rPr>
        <w:t xml:space="preserve">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lastRenderedPageBreak/>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4.8. </w:t>
      </w:r>
      <w:proofErr w:type="gramStart"/>
      <w:r>
        <w:rPr>
          <w:rFonts w:eastAsiaTheme="minorHAnsi" w:cs="Arial"/>
          <w:color w:val="000000" w:themeColor="text1"/>
          <w:sz w:val="20"/>
          <w:szCs w:val="20"/>
          <w:lang w:val="es-MX" w:eastAsia="en-US"/>
        </w:rPr>
        <w:t>del</w:t>
      </w:r>
      <w:proofErr w:type="gramEnd"/>
      <w:r>
        <w:rPr>
          <w:rFonts w:eastAsiaTheme="minorHAnsi" w:cs="Arial"/>
          <w:color w:val="000000" w:themeColor="text1"/>
          <w:sz w:val="20"/>
          <w:szCs w:val="20"/>
          <w:lang w:val="es-MX" w:eastAsia="en-US"/>
        </w:rPr>
        <w:t xml:space="preserve">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proofErr w:type="spellStart"/>
      <w:r w:rsidR="009F7E0D">
        <w:rPr>
          <w:rFonts w:eastAsiaTheme="minorHAnsi" w:cs="Arial"/>
          <w:sz w:val="20"/>
          <w:szCs w:val="20"/>
          <w:lang w:val="es-MX" w:eastAsia="en-US"/>
        </w:rPr>
        <w:lastRenderedPageBreak/>
        <w:t>sub</w:t>
      </w:r>
      <w:r w:rsidRPr="00D764C7">
        <w:rPr>
          <w:rFonts w:eastAsiaTheme="minorHAnsi" w:cs="Arial"/>
          <w:sz w:val="20"/>
          <w:szCs w:val="20"/>
          <w:lang w:val="es-MX" w:eastAsia="en-US"/>
        </w:rPr>
        <w:t>numeral</w:t>
      </w:r>
      <w:proofErr w:type="spellEnd"/>
      <w:r w:rsidRPr="00D764C7">
        <w:rPr>
          <w:rFonts w:eastAsiaTheme="minorHAnsi" w:cs="Arial"/>
          <w:sz w:val="20"/>
          <w:szCs w:val="20"/>
          <w:lang w:val="es-MX" w:eastAsia="en-US"/>
        </w:rPr>
        <w:t xml:space="preserve"> 2 y/o el inciso 1 del </w:t>
      </w:r>
      <w:proofErr w:type="spellStart"/>
      <w:r w:rsidR="00EF24E6">
        <w:rPr>
          <w:rFonts w:eastAsiaTheme="minorHAnsi" w:cs="Arial"/>
          <w:sz w:val="20"/>
          <w:szCs w:val="20"/>
          <w:lang w:val="es-MX" w:eastAsia="en-US"/>
        </w:rPr>
        <w:t>sub</w:t>
      </w:r>
      <w:r w:rsidRPr="00D764C7">
        <w:rPr>
          <w:rFonts w:eastAsiaTheme="minorHAnsi" w:cs="Arial"/>
          <w:sz w:val="20"/>
          <w:szCs w:val="20"/>
          <w:lang w:val="es-MX" w:eastAsia="en-US"/>
        </w:rPr>
        <w:t>numeral</w:t>
      </w:r>
      <w:proofErr w:type="spellEnd"/>
      <w:r w:rsidRPr="00D764C7">
        <w:rPr>
          <w:rFonts w:eastAsiaTheme="minorHAnsi" w:cs="Arial"/>
          <w:sz w:val="20"/>
          <w:szCs w:val="20"/>
          <w:lang w:val="es-MX" w:eastAsia="en-US"/>
        </w:rPr>
        <w:t xml:space="preserve">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proofErr w:type="spellStart"/>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numeral</w:t>
      </w:r>
      <w:proofErr w:type="spellEnd"/>
      <w:r w:rsidRPr="00492E9F">
        <w:rPr>
          <w:rFonts w:eastAsiaTheme="minorHAnsi" w:cs="Arial"/>
          <w:sz w:val="20"/>
          <w:szCs w:val="20"/>
          <w:highlight w:val="lightGray"/>
          <w:lang w:eastAsia="en-US"/>
        </w:rPr>
        <w:t xml:space="preserve">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w:t>
      </w:r>
      <w:proofErr w:type="gramStart"/>
      <w:r w:rsidRPr="00492E9F">
        <w:rPr>
          <w:rFonts w:eastAsia="Arial" w:cs="Arial"/>
          <w:sz w:val="20"/>
          <w:szCs w:val="20"/>
          <w:highlight w:val="lightGray"/>
        </w:rPr>
        <w:t>del</w:t>
      </w:r>
      <w:proofErr w:type="gramEnd"/>
      <w:r w:rsidRPr="00492E9F">
        <w:rPr>
          <w:rFonts w:eastAsia="Arial" w:cs="Arial"/>
          <w:sz w:val="20"/>
          <w:szCs w:val="20"/>
          <w:highlight w:val="lightGray"/>
        </w:rPr>
        <w:t xml:space="preserve">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w:t>
      </w:r>
      <w:proofErr w:type="gramStart"/>
      <w:r w:rsidRPr="00492E9F">
        <w:rPr>
          <w:rFonts w:eastAsia="Arial" w:cs="Arial"/>
          <w:sz w:val="20"/>
          <w:szCs w:val="20"/>
          <w:highlight w:val="lightGray"/>
          <w:lang w:eastAsia="en-US"/>
        </w:rPr>
        <w:t>del</w:t>
      </w:r>
      <w:proofErr w:type="gramEnd"/>
      <w:r w:rsidRPr="00492E9F">
        <w:rPr>
          <w:rFonts w:eastAsia="Arial" w:cs="Arial"/>
          <w:sz w:val="20"/>
          <w:szCs w:val="20"/>
          <w:highlight w:val="lightGray"/>
          <w:lang w:eastAsia="en-US"/>
        </w:rPr>
        <w:t xml:space="preserve">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632063" w14:textId="77777777" w:rsidR="00161F33" w:rsidRDefault="00161F33" w:rsidP="00576004">
      <w:r>
        <w:separator/>
      </w:r>
    </w:p>
  </w:endnote>
  <w:endnote w:type="continuationSeparator" w:id="0">
    <w:p w14:paraId="52D3560F" w14:textId="77777777" w:rsidR="00161F33" w:rsidRDefault="00161F33" w:rsidP="00576004">
      <w:r>
        <w:continuationSeparator/>
      </w:r>
    </w:p>
  </w:endnote>
  <w:endnote w:type="continuationNotice" w:id="1">
    <w:p w14:paraId="64A84FB6" w14:textId="77777777" w:rsidR="00161F33" w:rsidRDefault="00161F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326BAC" w14:textId="77777777" w:rsidR="00161F33" w:rsidRDefault="00161F33" w:rsidP="00576004">
      <w:r>
        <w:separator/>
      </w:r>
    </w:p>
  </w:footnote>
  <w:footnote w:type="continuationSeparator" w:id="0">
    <w:p w14:paraId="62513203" w14:textId="77777777" w:rsidR="00161F33" w:rsidRDefault="00161F33" w:rsidP="00576004">
      <w:r>
        <w:continuationSeparator/>
      </w:r>
    </w:p>
  </w:footnote>
  <w:footnote w:type="continuationNotice" w:id="1">
    <w:p w14:paraId="5F669B8A" w14:textId="77777777" w:rsidR="00161F33" w:rsidRDefault="00161F3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DBBEB8B"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DA9F6AD" w14:textId="77777777"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5C694654" w14:textId="25A9FBF7" w:rsidR="00576004" w:rsidRPr="00D27475" w:rsidRDefault="00576004" w:rsidP="00D025F2">
          <w:pPr>
            <w:pStyle w:val="Encabezado"/>
            <w:jc w:val="center"/>
            <w:rPr>
              <w:rFonts w:cs="Arial"/>
              <w:b/>
              <w:sz w:val="16"/>
              <w:szCs w:val="16"/>
            </w:rPr>
          </w:pPr>
        </w:p>
      </w:tc>
    </w:tr>
    <w:tr w:rsidR="00576004" w:rsidRPr="00D27475" w14:paraId="4EBBA2DC"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D4803F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ECD1E15" w14:textId="7D3F616D" w:rsidR="00576004" w:rsidRPr="00D27475" w:rsidRDefault="00576004" w:rsidP="00576004">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6E07CF10"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C9F84EF"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8F00C6">
            <w:rPr>
              <w:rFonts w:eastAsia="Arial" w:cs="Arial"/>
              <w:noProof/>
              <w:sz w:val="16"/>
              <w:szCs w:val="16"/>
              <w:lang w:eastAsia="es-CO"/>
            </w:rPr>
            <w:t>8</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8F00C6">
            <w:rPr>
              <w:rFonts w:eastAsia="Arial" w:cs="Arial"/>
              <w:noProof/>
              <w:sz w:val="16"/>
              <w:szCs w:val="16"/>
              <w:lang w:eastAsia="es-CO"/>
            </w:rPr>
            <w:t>14</w:t>
          </w:r>
          <w:r w:rsidRPr="00D27475">
            <w:rPr>
              <w:rFonts w:eastAsia="Arial" w:cs="Arial"/>
              <w:sz w:val="16"/>
              <w:szCs w:val="16"/>
            </w:rPr>
            <w:fldChar w:fldCharType="end"/>
          </w:r>
        </w:p>
      </w:tc>
    </w:tr>
    <w:tr w:rsidR="00576004" w:rsidRPr="00D27475" w14:paraId="6A9BB046"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0F63AA31"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7D84CC39" w14:textId="038990B5" w:rsidR="00576004" w:rsidRPr="00F44C60" w:rsidRDefault="00576004" w:rsidP="00576004">
          <w:pPr>
            <w:ind w:left="10" w:hanging="10"/>
            <w:rPr>
              <w:rFonts w:eastAsia="Arial" w:cs="Arial"/>
              <w:sz w:val="16"/>
              <w:szCs w:val="16"/>
              <w:lang w:eastAsia="es-CO"/>
            </w:rPr>
          </w:pPr>
        </w:p>
      </w:tc>
    </w:tr>
  </w:tbl>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8F00C6">
            <w:rPr>
              <w:rFonts w:eastAsia="Arial" w:cs="Arial"/>
              <w:noProof/>
              <w:sz w:val="16"/>
              <w:szCs w:val="16"/>
              <w:lang w:eastAsia="es-CO"/>
            </w:rPr>
            <w:t>14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8F00C6">
            <w:rPr>
              <w:rFonts w:eastAsia="Arial" w:cs="Arial"/>
              <w:noProof/>
              <w:sz w:val="16"/>
              <w:szCs w:val="16"/>
              <w:lang w:eastAsia="es-CO"/>
            </w:rPr>
            <w:t>14</w:t>
          </w:r>
          <w:r w:rsidRPr="00D27475">
            <w:rPr>
              <w:rFonts w:eastAsia="Arial" w:cs="Arial"/>
              <w:sz w:val="16"/>
              <w:szCs w:val="16"/>
            </w:rPr>
            <w:fldChar w:fldCharType="end"/>
          </w:r>
        </w:p>
      </w:tc>
    </w:tr>
    <w:tr w:rsidR="00576004" w:rsidRPr="00D27475" w14:paraId="17062915"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6DBE6AF" w14:textId="77777777" w:rsidR="005B0169" w:rsidRDefault="001D2898" w:rsidP="00576004">
          <w:pPr>
            <w:ind w:left="10" w:hanging="10"/>
            <w:rPr>
              <w:rFonts w:eastAsia="Arial" w:cs="Arial"/>
              <w:sz w:val="16"/>
              <w:szCs w:val="16"/>
              <w:lang w:eastAsia="es-CO"/>
            </w:rPr>
          </w:pPr>
          <w:r>
            <w:rPr>
              <w:rFonts w:eastAsia="Arial" w:cs="Arial"/>
              <w:sz w:val="16"/>
              <w:szCs w:val="16"/>
              <w:lang w:eastAsia="es-CO"/>
            </w:rPr>
            <w:t>2</w:t>
          </w:r>
        </w:p>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1F33"/>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3E2A"/>
    <w:rsid w:val="004E6303"/>
    <w:rsid w:val="004E7424"/>
    <w:rsid w:val="004F6433"/>
    <w:rsid w:val="0050258C"/>
    <w:rsid w:val="00503FCA"/>
    <w:rsid w:val="00507555"/>
    <w:rsid w:val="00512734"/>
    <w:rsid w:val="00513B34"/>
    <w:rsid w:val="00513BAC"/>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00C6"/>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36F8D"/>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AF7E4B"/>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4710"/>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25F2"/>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tion">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884D46E-5570-41A3-BCF8-95BD4CA74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4228</Words>
  <Characters>23256</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27430</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Diana Lorena Tabares Orozco</cp:lastModifiedBy>
  <cp:revision>5</cp:revision>
  <cp:lastPrinted>2022-06-28T21:15:00Z</cp:lastPrinted>
  <dcterms:created xsi:type="dcterms:W3CDTF">2023-09-07T18:25:00Z</dcterms:created>
  <dcterms:modified xsi:type="dcterms:W3CDTF">2025-02-05T23:17:00Z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