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0EEB1" w14:textId="47E13031" w:rsidR="005E47D7" w:rsidRPr="005E47D7" w:rsidRDefault="005E47D7" w:rsidP="005E47D7">
      <w:pPr>
        <w:jc w:val="center"/>
        <w:rPr>
          <w:b/>
          <w:bCs/>
          <w:lang w:val="es-ES"/>
        </w:rPr>
      </w:pPr>
      <w:r w:rsidRPr="005E47D7">
        <w:rPr>
          <w:b/>
          <w:bCs/>
          <w:lang w:val="es-ES"/>
        </w:rPr>
        <w:t>FORMULARIO</w:t>
      </w:r>
    </w:p>
    <w:p w14:paraId="6D71C0DC" w14:textId="77777777" w:rsidR="005E47D7" w:rsidRPr="005E47D7" w:rsidRDefault="005E47D7" w:rsidP="005E47D7">
      <w:pPr>
        <w:jc w:val="center"/>
        <w:rPr>
          <w:b/>
          <w:lang w:val="es-ES"/>
        </w:rPr>
      </w:pPr>
      <w:r w:rsidRPr="005E47D7">
        <w:rPr>
          <w:b/>
          <w:lang w:val="es-ES"/>
        </w:rPr>
        <w:t>“CLAUSULA DE CATALOGACION DE LOS BIENES” (CUANDO APLIQUE)</w:t>
      </w:r>
    </w:p>
    <w:p w14:paraId="4000997B" w14:textId="77777777" w:rsidR="005E47D7" w:rsidRPr="005E47D7" w:rsidRDefault="005E47D7" w:rsidP="005E47D7">
      <w:pPr>
        <w:jc w:val="center"/>
        <w:rPr>
          <w:b/>
          <w:lang w:val="es-ES"/>
        </w:rPr>
      </w:pPr>
    </w:p>
    <w:p w14:paraId="34139FF2" w14:textId="77777777" w:rsidR="00657326" w:rsidRPr="00E05A8D" w:rsidRDefault="00657326" w:rsidP="00657326">
      <w:pPr>
        <w:ind w:right="51"/>
        <w:jc w:val="both"/>
        <w:rPr>
          <w:rFonts w:ascii="Arial Narrow" w:hAnsi="Arial Narrow" w:cs="Arial"/>
          <w:lang w:eastAsia="es-CO"/>
        </w:rPr>
      </w:pPr>
      <w:r w:rsidRPr="00E05A8D">
        <w:rPr>
          <w:rFonts w:ascii="Arial Narrow" w:hAnsi="Arial Narrow" w:cs="Arial"/>
          <w:lang w:eastAsia="es-CO"/>
        </w:rPr>
        <w:t>El contratista deberá proporcionar en medio magnético y físico a la Unidad Ejecutora una lista de los bienes adjudicados, con la información técnica necesaria para la identificación de los artículos de abastecimiento incluidos en el objeto del contrato así:</w:t>
      </w:r>
    </w:p>
    <w:p w14:paraId="6FEBC554" w14:textId="77777777" w:rsidR="00657326" w:rsidRPr="00E05A8D" w:rsidRDefault="00657326" w:rsidP="00657326">
      <w:pPr>
        <w:widowControl w:val="0"/>
        <w:tabs>
          <w:tab w:val="left" w:pos="3544"/>
        </w:tabs>
        <w:suppressAutoHyphens/>
        <w:jc w:val="both"/>
        <w:textAlignment w:val="top"/>
        <w:rPr>
          <w:rFonts w:ascii="Arial Narrow" w:eastAsia="DejaVu Sans" w:hAnsi="Arial Narrow"/>
          <w:color w:val="000000" w:themeColor="text1"/>
          <w:kern w:val="2"/>
          <w:szCs w:val="18"/>
          <w:lang w:eastAsia="es-CO"/>
        </w:rPr>
      </w:pPr>
    </w:p>
    <w:tbl>
      <w:tblPr>
        <w:tblStyle w:val="Tablaconcuadrcula"/>
        <w:tblW w:w="1034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8"/>
        <w:gridCol w:w="5220"/>
      </w:tblGrid>
      <w:tr w:rsidR="00657326" w:rsidRPr="00E05A8D" w14:paraId="6157BD28" w14:textId="77777777" w:rsidTr="00D306FC">
        <w:trPr>
          <w:trHeight w:val="340"/>
          <w:jc w:val="center"/>
        </w:trPr>
        <w:tc>
          <w:tcPr>
            <w:tcW w:w="5128" w:type="dxa"/>
            <w:vAlign w:val="center"/>
          </w:tcPr>
          <w:p w14:paraId="42FE0D1E" w14:textId="77777777" w:rsidR="00657326" w:rsidRPr="00E05A8D" w:rsidRDefault="00657326" w:rsidP="00D306FC">
            <w:pPr>
              <w:widowControl w:val="0"/>
              <w:tabs>
                <w:tab w:val="left" w:pos="3544"/>
              </w:tabs>
              <w:suppressAutoHyphens/>
              <w:textAlignment w:val="top"/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</w:pPr>
            <w:r w:rsidRPr="00E05A8D"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  <w:t>Información del contratista.</w:t>
            </w:r>
          </w:p>
        </w:tc>
        <w:tc>
          <w:tcPr>
            <w:tcW w:w="5220" w:type="dxa"/>
            <w:vAlign w:val="center"/>
          </w:tcPr>
          <w:p w14:paraId="274A1D6E" w14:textId="77777777" w:rsidR="00657326" w:rsidRPr="00E05A8D" w:rsidRDefault="00657326" w:rsidP="00D306FC">
            <w:pPr>
              <w:widowControl w:val="0"/>
              <w:tabs>
                <w:tab w:val="left" w:pos="3544"/>
              </w:tabs>
              <w:suppressAutoHyphens/>
              <w:textAlignment w:val="top"/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</w:pPr>
            <w:r w:rsidRPr="00E05A8D"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  <w:t>Información del fabricante del artículo de abastecimiento</w:t>
            </w:r>
          </w:p>
        </w:tc>
      </w:tr>
      <w:tr w:rsidR="00657326" w:rsidRPr="00E05A8D" w14:paraId="59131290" w14:textId="77777777" w:rsidTr="00D306FC">
        <w:trPr>
          <w:trHeight w:val="340"/>
          <w:jc w:val="center"/>
        </w:trPr>
        <w:tc>
          <w:tcPr>
            <w:tcW w:w="5128" w:type="dxa"/>
            <w:vAlign w:val="center"/>
          </w:tcPr>
          <w:p w14:paraId="7E008A35" w14:textId="77777777" w:rsidR="00657326" w:rsidRPr="00E05A8D" w:rsidRDefault="00657326" w:rsidP="00D306FC">
            <w:pPr>
              <w:widowControl w:val="0"/>
              <w:tabs>
                <w:tab w:val="left" w:pos="3544"/>
              </w:tabs>
              <w:suppressAutoHyphens/>
              <w:textAlignment w:val="top"/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</w:pPr>
          </w:p>
        </w:tc>
        <w:tc>
          <w:tcPr>
            <w:tcW w:w="5220" w:type="dxa"/>
            <w:vAlign w:val="center"/>
          </w:tcPr>
          <w:p w14:paraId="75C31BEC" w14:textId="77777777" w:rsidR="00657326" w:rsidRPr="00E05A8D" w:rsidRDefault="00657326" w:rsidP="00D306FC">
            <w:pPr>
              <w:widowControl w:val="0"/>
              <w:tabs>
                <w:tab w:val="left" w:pos="3544"/>
              </w:tabs>
              <w:suppressAutoHyphens/>
              <w:textAlignment w:val="top"/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</w:pPr>
          </w:p>
        </w:tc>
      </w:tr>
      <w:tr w:rsidR="00657326" w:rsidRPr="00E05A8D" w14:paraId="3DD0BECE" w14:textId="77777777" w:rsidTr="00D306FC">
        <w:trPr>
          <w:trHeight w:val="340"/>
          <w:jc w:val="center"/>
        </w:trPr>
        <w:tc>
          <w:tcPr>
            <w:tcW w:w="5128" w:type="dxa"/>
            <w:vAlign w:val="center"/>
          </w:tcPr>
          <w:p w14:paraId="4BBBF275" w14:textId="77777777" w:rsidR="00657326" w:rsidRPr="00E05A8D" w:rsidRDefault="00657326" w:rsidP="00D306FC">
            <w:pPr>
              <w:widowControl w:val="0"/>
              <w:tabs>
                <w:tab w:val="left" w:pos="3544"/>
              </w:tabs>
              <w:suppressAutoHyphens/>
              <w:textAlignment w:val="top"/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</w:pPr>
            <w:r w:rsidRPr="00E05A8D"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  <w:t>Dirección: ________________________________________</w:t>
            </w:r>
          </w:p>
        </w:tc>
        <w:tc>
          <w:tcPr>
            <w:tcW w:w="5220" w:type="dxa"/>
            <w:vAlign w:val="center"/>
          </w:tcPr>
          <w:p w14:paraId="04514BAC" w14:textId="77777777" w:rsidR="00657326" w:rsidRPr="00E05A8D" w:rsidRDefault="00657326" w:rsidP="00D306FC">
            <w:pPr>
              <w:widowControl w:val="0"/>
              <w:tabs>
                <w:tab w:val="left" w:pos="3544"/>
              </w:tabs>
              <w:suppressAutoHyphens/>
              <w:textAlignment w:val="top"/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</w:pPr>
            <w:r w:rsidRPr="00E05A8D"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  <w:t>Dirección: _________________________________________</w:t>
            </w:r>
          </w:p>
        </w:tc>
      </w:tr>
      <w:tr w:rsidR="00657326" w:rsidRPr="00E05A8D" w14:paraId="17C37839" w14:textId="77777777" w:rsidTr="00D306FC">
        <w:trPr>
          <w:trHeight w:val="340"/>
          <w:jc w:val="center"/>
        </w:trPr>
        <w:tc>
          <w:tcPr>
            <w:tcW w:w="5128" w:type="dxa"/>
            <w:vAlign w:val="center"/>
          </w:tcPr>
          <w:p w14:paraId="0C34BCF5" w14:textId="77777777" w:rsidR="00657326" w:rsidRPr="00E05A8D" w:rsidRDefault="00657326" w:rsidP="00D306FC">
            <w:pPr>
              <w:widowControl w:val="0"/>
              <w:tabs>
                <w:tab w:val="left" w:pos="3544"/>
              </w:tabs>
              <w:suppressAutoHyphens/>
              <w:textAlignment w:val="top"/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</w:pPr>
            <w:r w:rsidRPr="00E05A8D"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  <w:t>Nombre de la empresa: ____________________________</w:t>
            </w:r>
          </w:p>
        </w:tc>
        <w:tc>
          <w:tcPr>
            <w:tcW w:w="5220" w:type="dxa"/>
            <w:vAlign w:val="center"/>
          </w:tcPr>
          <w:p w14:paraId="5E41A77E" w14:textId="77777777" w:rsidR="00657326" w:rsidRPr="00E05A8D" w:rsidRDefault="00657326" w:rsidP="00D306FC">
            <w:pPr>
              <w:widowControl w:val="0"/>
              <w:tabs>
                <w:tab w:val="left" w:pos="3544"/>
              </w:tabs>
              <w:suppressAutoHyphens/>
              <w:textAlignment w:val="top"/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</w:pPr>
            <w:r w:rsidRPr="00E05A8D"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  <w:t>Teléfono: __________________________________________</w:t>
            </w:r>
          </w:p>
        </w:tc>
      </w:tr>
      <w:tr w:rsidR="00657326" w:rsidRPr="00E05A8D" w14:paraId="6B9D8450" w14:textId="77777777" w:rsidTr="00D306FC">
        <w:trPr>
          <w:trHeight w:val="340"/>
          <w:jc w:val="center"/>
        </w:trPr>
        <w:tc>
          <w:tcPr>
            <w:tcW w:w="5128" w:type="dxa"/>
            <w:vAlign w:val="center"/>
          </w:tcPr>
          <w:p w14:paraId="40E7E851" w14:textId="77777777" w:rsidR="00657326" w:rsidRPr="00E05A8D" w:rsidRDefault="00657326" w:rsidP="00D306FC">
            <w:pPr>
              <w:widowControl w:val="0"/>
              <w:tabs>
                <w:tab w:val="left" w:pos="3544"/>
              </w:tabs>
              <w:suppressAutoHyphens/>
              <w:textAlignment w:val="top"/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</w:pPr>
            <w:r w:rsidRPr="00E05A8D"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  <w:t>País de origen: ____________________________________</w:t>
            </w:r>
          </w:p>
        </w:tc>
        <w:tc>
          <w:tcPr>
            <w:tcW w:w="5220" w:type="dxa"/>
            <w:vAlign w:val="center"/>
          </w:tcPr>
          <w:p w14:paraId="1BC83B74" w14:textId="77777777" w:rsidR="00657326" w:rsidRPr="00E05A8D" w:rsidRDefault="00657326" w:rsidP="00D306FC">
            <w:pPr>
              <w:widowControl w:val="0"/>
              <w:tabs>
                <w:tab w:val="left" w:pos="3544"/>
              </w:tabs>
              <w:suppressAutoHyphens/>
              <w:textAlignment w:val="top"/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</w:pPr>
            <w:r w:rsidRPr="00E05A8D"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  <w:t>Nombre de la empresa: ______________________________</w:t>
            </w:r>
          </w:p>
        </w:tc>
      </w:tr>
      <w:tr w:rsidR="00657326" w:rsidRPr="00E05A8D" w14:paraId="28EAC19E" w14:textId="77777777" w:rsidTr="00D306FC">
        <w:trPr>
          <w:trHeight w:val="340"/>
          <w:jc w:val="center"/>
        </w:trPr>
        <w:tc>
          <w:tcPr>
            <w:tcW w:w="5128" w:type="dxa"/>
            <w:vAlign w:val="center"/>
          </w:tcPr>
          <w:p w14:paraId="14E9F397" w14:textId="77777777" w:rsidR="00657326" w:rsidRPr="00E05A8D" w:rsidRDefault="00657326" w:rsidP="00D306FC">
            <w:pPr>
              <w:widowControl w:val="0"/>
              <w:tabs>
                <w:tab w:val="left" w:pos="3544"/>
              </w:tabs>
              <w:suppressAutoHyphens/>
              <w:textAlignment w:val="top"/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</w:pPr>
            <w:r w:rsidRPr="00E05A8D"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  <w:t>Teléfono: ________________________________________</w:t>
            </w:r>
          </w:p>
        </w:tc>
        <w:tc>
          <w:tcPr>
            <w:tcW w:w="5220" w:type="dxa"/>
            <w:vAlign w:val="center"/>
          </w:tcPr>
          <w:p w14:paraId="6E32AB83" w14:textId="77777777" w:rsidR="00657326" w:rsidRPr="00E05A8D" w:rsidRDefault="00657326" w:rsidP="00D306FC">
            <w:pPr>
              <w:widowControl w:val="0"/>
              <w:tabs>
                <w:tab w:val="left" w:pos="3544"/>
              </w:tabs>
              <w:suppressAutoHyphens/>
              <w:textAlignment w:val="top"/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</w:pPr>
            <w:r w:rsidRPr="00E05A8D"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  <w:t>Correo electrónico: __________________________________</w:t>
            </w:r>
          </w:p>
        </w:tc>
      </w:tr>
      <w:tr w:rsidR="00657326" w:rsidRPr="00E05A8D" w14:paraId="7586DD93" w14:textId="77777777" w:rsidTr="00D306FC">
        <w:trPr>
          <w:trHeight w:val="340"/>
          <w:jc w:val="center"/>
        </w:trPr>
        <w:tc>
          <w:tcPr>
            <w:tcW w:w="5128" w:type="dxa"/>
            <w:vAlign w:val="center"/>
          </w:tcPr>
          <w:p w14:paraId="51129C25" w14:textId="77777777" w:rsidR="00657326" w:rsidRPr="00E05A8D" w:rsidRDefault="00657326" w:rsidP="00D306FC">
            <w:pPr>
              <w:widowControl w:val="0"/>
              <w:tabs>
                <w:tab w:val="left" w:pos="3544"/>
              </w:tabs>
              <w:suppressAutoHyphens/>
              <w:textAlignment w:val="top"/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</w:pPr>
            <w:r w:rsidRPr="00E05A8D"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  <w:t>Código de identificación tributaria: ____________________</w:t>
            </w:r>
          </w:p>
        </w:tc>
        <w:tc>
          <w:tcPr>
            <w:tcW w:w="5220" w:type="dxa"/>
            <w:vAlign w:val="center"/>
          </w:tcPr>
          <w:p w14:paraId="51FD17CC" w14:textId="77777777" w:rsidR="00657326" w:rsidRPr="00E05A8D" w:rsidRDefault="00657326" w:rsidP="00D306FC">
            <w:pPr>
              <w:widowControl w:val="0"/>
              <w:tabs>
                <w:tab w:val="left" w:pos="3544"/>
              </w:tabs>
              <w:suppressAutoHyphens/>
              <w:textAlignment w:val="top"/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</w:pPr>
            <w:r w:rsidRPr="00E05A8D">
              <w:rPr>
                <w:rFonts w:ascii="Arial Narrow" w:eastAsia="DejaVu Sans" w:hAnsi="Arial Narrow" w:cs="Arial"/>
                <w:color w:val="000000" w:themeColor="text1"/>
                <w:sz w:val="18"/>
                <w:szCs w:val="18"/>
                <w:lang w:eastAsia="es-CO"/>
              </w:rPr>
              <w:t>País de origen: _____________________________________</w:t>
            </w:r>
          </w:p>
        </w:tc>
      </w:tr>
    </w:tbl>
    <w:p w14:paraId="51EF42E4" w14:textId="77777777" w:rsidR="00657326" w:rsidRPr="00E05A8D" w:rsidRDefault="00657326" w:rsidP="00657326">
      <w:pPr>
        <w:widowControl w:val="0"/>
        <w:tabs>
          <w:tab w:val="left" w:pos="3544"/>
        </w:tabs>
        <w:suppressAutoHyphens/>
        <w:jc w:val="both"/>
        <w:textAlignment w:val="top"/>
        <w:rPr>
          <w:rFonts w:ascii="Arial Narrow" w:eastAsia="DejaVu Sans" w:hAnsi="Arial Narrow" w:cs="Arial"/>
          <w:color w:val="000000" w:themeColor="text1"/>
          <w:kern w:val="2"/>
          <w:szCs w:val="18"/>
          <w:lang w:eastAsia="es-CO"/>
        </w:rPr>
      </w:pPr>
    </w:p>
    <w:p w14:paraId="62E613A5" w14:textId="77777777" w:rsidR="00657326" w:rsidRPr="00E05A8D" w:rsidRDefault="00657326" w:rsidP="00657326">
      <w:pPr>
        <w:ind w:right="51"/>
        <w:jc w:val="both"/>
        <w:rPr>
          <w:rFonts w:ascii="Arial Narrow" w:hAnsi="Arial Narrow" w:cs="Arial"/>
          <w:lang w:eastAsia="es-CO"/>
        </w:rPr>
      </w:pPr>
      <w:r w:rsidRPr="00E05A8D">
        <w:rPr>
          <w:rFonts w:ascii="Arial Narrow" w:hAnsi="Arial Narrow" w:cs="Arial"/>
          <w:lang w:eastAsia="es-CO"/>
        </w:rPr>
        <w:t>Datos técnicos de los artículos de abastecimiento (bienes) a suministrar. Información que debe proporcionar el contratista</w:t>
      </w:r>
    </w:p>
    <w:p w14:paraId="2F8C9395" w14:textId="77777777" w:rsidR="00657326" w:rsidRPr="00E05A8D" w:rsidRDefault="00657326" w:rsidP="00657326">
      <w:pPr>
        <w:widowControl w:val="0"/>
        <w:tabs>
          <w:tab w:val="left" w:pos="3544"/>
        </w:tabs>
        <w:suppressAutoHyphens/>
        <w:ind w:left="284" w:hanging="284"/>
        <w:jc w:val="both"/>
        <w:rPr>
          <w:rFonts w:ascii="Arial Narrow" w:hAnsi="Arial Narrow" w:cs="Arial"/>
          <w:color w:val="000000" w:themeColor="text1"/>
        </w:rPr>
      </w:pPr>
    </w:p>
    <w:p w14:paraId="3F069186" w14:textId="77777777" w:rsidR="00657326" w:rsidRPr="00E05A8D" w:rsidRDefault="00657326" w:rsidP="00657326">
      <w:pPr>
        <w:widowControl w:val="0"/>
        <w:numPr>
          <w:ilvl w:val="0"/>
          <w:numId w:val="3"/>
        </w:numPr>
        <w:tabs>
          <w:tab w:val="left" w:pos="3544"/>
        </w:tabs>
        <w:suppressAutoHyphens/>
        <w:spacing w:after="0" w:line="240" w:lineRule="auto"/>
        <w:ind w:left="284" w:hanging="284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Nombre técnico del artículo asignado por el fabricante. _______________</w:t>
      </w:r>
    </w:p>
    <w:p w14:paraId="7A0985B6" w14:textId="77777777" w:rsidR="00657326" w:rsidRPr="00E05A8D" w:rsidRDefault="00657326" w:rsidP="00657326">
      <w:pPr>
        <w:widowControl w:val="0"/>
        <w:numPr>
          <w:ilvl w:val="0"/>
          <w:numId w:val="3"/>
        </w:numPr>
        <w:tabs>
          <w:tab w:val="left" w:pos="3544"/>
        </w:tabs>
        <w:suppressAutoHyphens/>
        <w:spacing w:after="0" w:line="240" w:lineRule="auto"/>
        <w:ind w:left="284" w:hanging="284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Número de parte, referencia, modelo asignado por el fabricante_______________</w:t>
      </w:r>
    </w:p>
    <w:p w14:paraId="5A5B949F" w14:textId="77777777" w:rsidR="00657326" w:rsidRPr="00E05A8D" w:rsidRDefault="00657326" w:rsidP="00657326">
      <w:pPr>
        <w:widowControl w:val="0"/>
        <w:numPr>
          <w:ilvl w:val="0"/>
          <w:numId w:val="3"/>
        </w:numPr>
        <w:tabs>
          <w:tab w:val="left" w:pos="3544"/>
        </w:tabs>
        <w:suppressAutoHyphens/>
        <w:spacing w:after="0" w:line="240" w:lineRule="auto"/>
        <w:ind w:left="284" w:hanging="284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Ficha técnica del bien_______________</w:t>
      </w:r>
    </w:p>
    <w:p w14:paraId="06617B32" w14:textId="77777777" w:rsidR="00657326" w:rsidRPr="00E05A8D" w:rsidRDefault="00657326" w:rsidP="00657326">
      <w:pPr>
        <w:widowControl w:val="0"/>
        <w:numPr>
          <w:ilvl w:val="0"/>
          <w:numId w:val="3"/>
        </w:numPr>
        <w:tabs>
          <w:tab w:val="left" w:pos="3544"/>
        </w:tabs>
        <w:suppressAutoHyphens/>
        <w:spacing w:after="0" w:line="240" w:lineRule="auto"/>
        <w:ind w:left="284" w:hanging="284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Catálogo de partes_______________</w:t>
      </w:r>
    </w:p>
    <w:p w14:paraId="64BFE210" w14:textId="77777777" w:rsidR="00657326" w:rsidRPr="00E05A8D" w:rsidRDefault="00657326" w:rsidP="00657326">
      <w:pPr>
        <w:widowControl w:val="0"/>
        <w:numPr>
          <w:ilvl w:val="0"/>
          <w:numId w:val="3"/>
        </w:numPr>
        <w:tabs>
          <w:tab w:val="left" w:pos="3544"/>
        </w:tabs>
        <w:suppressAutoHyphens/>
        <w:spacing w:after="0" w:line="240" w:lineRule="auto"/>
        <w:ind w:left="284" w:hanging="284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Número OTAN (National Stock Number). _______________ En caso de que los artículos a suministrar se encuentren catalogados.</w:t>
      </w:r>
    </w:p>
    <w:p w14:paraId="305062CB" w14:textId="77777777" w:rsidR="00657326" w:rsidRPr="00E05A8D" w:rsidRDefault="00657326" w:rsidP="00657326">
      <w:pPr>
        <w:widowControl w:val="0"/>
        <w:numPr>
          <w:ilvl w:val="0"/>
          <w:numId w:val="3"/>
        </w:numPr>
        <w:tabs>
          <w:tab w:val="left" w:pos="3544"/>
        </w:tabs>
        <w:suppressAutoHyphens/>
        <w:spacing w:after="0" w:line="240" w:lineRule="auto"/>
        <w:ind w:left="284" w:hanging="284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La Unidad Ejecutora estipula la viabilidad de requerir los planos de ingeniería, dibujos técnicos o manual del fabricante de los bienes a adquirir de acuerdo a su necesidad</w:t>
      </w:r>
    </w:p>
    <w:p w14:paraId="16EADD91" w14:textId="77777777" w:rsidR="00657326" w:rsidRPr="00E05A8D" w:rsidRDefault="00657326" w:rsidP="00657326">
      <w:pPr>
        <w:widowControl w:val="0"/>
        <w:numPr>
          <w:ilvl w:val="0"/>
          <w:numId w:val="3"/>
        </w:numPr>
        <w:tabs>
          <w:tab w:val="left" w:pos="3544"/>
        </w:tabs>
        <w:suppressAutoHyphens/>
        <w:spacing w:after="0" w:line="240" w:lineRule="auto"/>
        <w:ind w:left="284" w:hanging="284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Caducidad del bien a suministrar.</w:t>
      </w:r>
    </w:p>
    <w:p w14:paraId="4B42B2A8" w14:textId="77777777" w:rsidR="00657326" w:rsidRPr="00E05A8D" w:rsidRDefault="00657326" w:rsidP="00657326">
      <w:pPr>
        <w:widowControl w:val="0"/>
        <w:numPr>
          <w:ilvl w:val="0"/>
          <w:numId w:val="3"/>
        </w:numPr>
        <w:tabs>
          <w:tab w:val="left" w:pos="3544"/>
        </w:tabs>
        <w:suppressAutoHyphens/>
        <w:spacing w:after="0" w:line="240" w:lineRule="auto"/>
        <w:ind w:left="284" w:hanging="284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Equipo al que pertenece el bien a suministrar.</w:t>
      </w:r>
    </w:p>
    <w:p w14:paraId="58CCAC99" w14:textId="77777777" w:rsidR="00657326" w:rsidRPr="00E05A8D" w:rsidRDefault="00657326" w:rsidP="00657326">
      <w:pPr>
        <w:widowControl w:val="0"/>
        <w:numPr>
          <w:ilvl w:val="0"/>
          <w:numId w:val="3"/>
        </w:numPr>
        <w:tabs>
          <w:tab w:val="left" w:pos="3544"/>
        </w:tabs>
        <w:suppressAutoHyphens/>
        <w:spacing w:after="0" w:line="240" w:lineRule="auto"/>
        <w:ind w:left="284" w:hanging="284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Disposición final al término del Ciclo de vida del bien a suministrar.</w:t>
      </w:r>
    </w:p>
    <w:p w14:paraId="3F06540E" w14:textId="77777777" w:rsidR="00657326" w:rsidRPr="00E05A8D" w:rsidRDefault="00657326" w:rsidP="00657326">
      <w:pPr>
        <w:widowControl w:val="0"/>
        <w:numPr>
          <w:ilvl w:val="0"/>
          <w:numId w:val="3"/>
        </w:numPr>
        <w:tabs>
          <w:tab w:val="left" w:pos="3544"/>
        </w:tabs>
        <w:suppressAutoHyphens/>
        <w:spacing w:after="0" w:line="240" w:lineRule="auto"/>
        <w:ind w:left="284" w:hanging="284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Condiciones de transporte y embalaje del bien a suministrar.</w:t>
      </w:r>
    </w:p>
    <w:p w14:paraId="70D37B31" w14:textId="77777777" w:rsidR="00657326" w:rsidRPr="00E05A8D" w:rsidRDefault="00657326" w:rsidP="00657326">
      <w:pPr>
        <w:widowControl w:val="0"/>
        <w:tabs>
          <w:tab w:val="left" w:pos="3544"/>
        </w:tabs>
        <w:suppressAutoHyphens/>
        <w:rPr>
          <w:rFonts w:ascii="Arial Narrow" w:hAnsi="Arial Narrow" w:cs="Arial"/>
          <w:b/>
          <w:bCs/>
          <w:color w:val="000000" w:themeColor="text1"/>
        </w:rPr>
      </w:pPr>
    </w:p>
    <w:p w14:paraId="7C2A0C65" w14:textId="77777777" w:rsidR="00657326" w:rsidRPr="00E05A8D" w:rsidRDefault="00657326" w:rsidP="00657326">
      <w:pPr>
        <w:widowControl w:val="0"/>
        <w:tabs>
          <w:tab w:val="left" w:pos="3544"/>
        </w:tabs>
        <w:suppressAutoHyphens/>
        <w:rPr>
          <w:rFonts w:ascii="Arial Narrow" w:hAnsi="Arial Narrow" w:cs="Arial"/>
          <w:b/>
          <w:bCs/>
          <w:color w:val="000000" w:themeColor="text1"/>
        </w:rPr>
      </w:pPr>
      <w:r w:rsidRPr="00E05A8D">
        <w:rPr>
          <w:rFonts w:ascii="Arial Narrow" w:hAnsi="Arial Narrow" w:cs="Arial"/>
          <w:b/>
          <w:bCs/>
          <w:color w:val="000000" w:themeColor="text1"/>
        </w:rPr>
        <w:t>GUIA DEL CONTENIDO.</w:t>
      </w:r>
    </w:p>
    <w:p w14:paraId="742A79CC" w14:textId="77777777" w:rsidR="00657326" w:rsidRPr="00E05A8D" w:rsidRDefault="00657326" w:rsidP="00657326">
      <w:pPr>
        <w:widowControl w:val="0"/>
        <w:tabs>
          <w:tab w:val="left" w:pos="3544"/>
        </w:tabs>
        <w:suppressAutoHyphens/>
        <w:rPr>
          <w:rFonts w:ascii="Arial Narrow" w:hAnsi="Arial Narrow" w:cs="Arial"/>
          <w:color w:val="000000" w:themeColor="text1"/>
        </w:rPr>
      </w:pPr>
    </w:p>
    <w:p w14:paraId="1C8F71BC" w14:textId="77777777" w:rsidR="00657326" w:rsidRPr="00E05A8D" w:rsidRDefault="00657326" w:rsidP="00657326">
      <w:pPr>
        <w:widowControl w:val="0"/>
        <w:tabs>
          <w:tab w:val="left" w:pos="3544"/>
        </w:tabs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Artículo de abastecimiento. // Hace referencia al bien a suministrar</w:t>
      </w:r>
    </w:p>
    <w:p w14:paraId="460AFF0E" w14:textId="77777777" w:rsidR="00657326" w:rsidRPr="00E05A8D" w:rsidRDefault="00657326" w:rsidP="00657326">
      <w:pPr>
        <w:widowControl w:val="0"/>
        <w:tabs>
          <w:tab w:val="left" w:pos="3544"/>
        </w:tabs>
        <w:ind w:left="352"/>
        <w:jc w:val="both"/>
        <w:rPr>
          <w:rFonts w:ascii="Arial Narrow" w:hAnsi="Arial Narrow" w:cs="Arial"/>
          <w:color w:val="000000" w:themeColor="text1"/>
        </w:rPr>
      </w:pPr>
    </w:p>
    <w:p w14:paraId="2EE79A0C" w14:textId="77777777" w:rsidR="00657326" w:rsidRPr="00E05A8D" w:rsidRDefault="00657326" w:rsidP="00657326">
      <w:pPr>
        <w:widowControl w:val="0"/>
        <w:numPr>
          <w:ilvl w:val="0"/>
          <w:numId w:val="4"/>
        </w:numPr>
        <w:tabs>
          <w:tab w:val="left" w:pos="3544"/>
        </w:tabs>
        <w:suppressAutoHyphens/>
        <w:spacing w:after="0" w:line="240" w:lineRule="auto"/>
        <w:ind w:left="352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Nombre técnico del artículo asignado por el fabricante. // Se debe relacionar el nombre o denominación otorgado por el fabricante del (los) artículos a suministrar.</w:t>
      </w:r>
    </w:p>
    <w:p w14:paraId="060D8FA9" w14:textId="77777777" w:rsidR="00657326" w:rsidRPr="00E05A8D" w:rsidRDefault="00657326" w:rsidP="00657326">
      <w:pPr>
        <w:widowControl w:val="0"/>
        <w:numPr>
          <w:ilvl w:val="0"/>
          <w:numId w:val="4"/>
        </w:numPr>
        <w:tabs>
          <w:tab w:val="left" w:pos="3544"/>
        </w:tabs>
        <w:suppressAutoHyphens/>
        <w:spacing w:after="0" w:line="240" w:lineRule="auto"/>
        <w:ind w:left="352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Número de parte, referencia, modelo asignado por el fabricante. // Número de identificación asignado por el fabricante.</w:t>
      </w:r>
    </w:p>
    <w:p w14:paraId="514CFCF1" w14:textId="77777777" w:rsidR="00657326" w:rsidRPr="00E05A8D" w:rsidRDefault="00657326" w:rsidP="00657326">
      <w:pPr>
        <w:widowControl w:val="0"/>
        <w:numPr>
          <w:ilvl w:val="0"/>
          <w:numId w:val="4"/>
        </w:numPr>
        <w:tabs>
          <w:tab w:val="left" w:pos="3544"/>
        </w:tabs>
        <w:suppressAutoHyphens/>
        <w:spacing w:after="0" w:line="240" w:lineRule="auto"/>
        <w:ind w:left="352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 xml:space="preserve">Ficha técnica del bien. // Documento en forma de sumario que contiene la descripción de las características de un </w:t>
      </w:r>
      <w:r w:rsidRPr="00E05A8D">
        <w:rPr>
          <w:rFonts w:ascii="Arial Narrow" w:hAnsi="Arial Narrow" w:cs="Arial"/>
          <w:color w:val="000000" w:themeColor="text1"/>
        </w:rPr>
        <w:lastRenderedPageBreak/>
        <w:t>objeto, material, proceso o programa de manera detallada. En este se describe técnicamente el artículo.</w:t>
      </w:r>
    </w:p>
    <w:p w14:paraId="11908C62" w14:textId="77777777" w:rsidR="00657326" w:rsidRPr="00E05A8D" w:rsidRDefault="00657326" w:rsidP="00657326">
      <w:pPr>
        <w:widowControl w:val="0"/>
        <w:numPr>
          <w:ilvl w:val="0"/>
          <w:numId w:val="4"/>
        </w:numPr>
        <w:tabs>
          <w:tab w:val="left" w:pos="3544"/>
        </w:tabs>
        <w:suppressAutoHyphens/>
        <w:spacing w:after="0" w:line="240" w:lineRule="auto"/>
        <w:ind w:left="352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Catálogo de partes. // Documento que contiene la relación ordenada de los elementos pertenecientes a un mismo objeto a adquirir cuando este está compuesto por varias partes, las cuales se deben relacionar para facilitar su localización</w:t>
      </w:r>
    </w:p>
    <w:p w14:paraId="7166557A" w14:textId="77777777" w:rsidR="00657326" w:rsidRPr="00E05A8D" w:rsidRDefault="00657326" w:rsidP="00657326">
      <w:pPr>
        <w:widowControl w:val="0"/>
        <w:tabs>
          <w:tab w:val="left" w:pos="3544"/>
        </w:tabs>
        <w:suppressAutoHyphens/>
        <w:jc w:val="both"/>
        <w:rPr>
          <w:rFonts w:ascii="Arial Narrow" w:hAnsi="Arial Narrow" w:cs="Arial"/>
          <w:color w:val="000000" w:themeColor="text1"/>
        </w:rPr>
      </w:pPr>
    </w:p>
    <w:p w14:paraId="7DEA2D44" w14:textId="77777777" w:rsidR="00657326" w:rsidRPr="00E05A8D" w:rsidRDefault="00657326" w:rsidP="00657326">
      <w:pPr>
        <w:widowControl w:val="0"/>
        <w:numPr>
          <w:ilvl w:val="0"/>
          <w:numId w:val="4"/>
        </w:numPr>
        <w:tabs>
          <w:tab w:val="left" w:pos="3544"/>
        </w:tabs>
        <w:suppressAutoHyphens/>
        <w:spacing w:after="0" w:line="240" w:lineRule="auto"/>
        <w:ind w:left="352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Número OTAN (National Stock Number). En caso de que los artículos a suministrar se encuentren catalogados. El estructurador debe consultar el catálogo de referencias de la OTAN para identificar si el artículo ya se encuentra catalogado.</w:t>
      </w:r>
    </w:p>
    <w:p w14:paraId="1BD784F6" w14:textId="77777777" w:rsidR="00657326" w:rsidRPr="00E05A8D" w:rsidRDefault="00657326" w:rsidP="00657326">
      <w:pPr>
        <w:widowControl w:val="0"/>
        <w:numPr>
          <w:ilvl w:val="0"/>
          <w:numId w:val="4"/>
        </w:numPr>
        <w:tabs>
          <w:tab w:val="left" w:pos="3544"/>
        </w:tabs>
        <w:suppressAutoHyphens/>
        <w:spacing w:after="0" w:line="240" w:lineRule="auto"/>
        <w:ind w:left="352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La Unidad Ejecutora estipula la viabilidad de requerir los planos de ingeniería, dibujos técnicos o manual del fabricante de los bienes a adquirir de acuerdo a su necesidad.</w:t>
      </w:r>
    </w:p>
    <w:p w14:paraId="3614A391" w14:textId="77777777" w:rsidR="00657326" w:rsidRPr="00E05A8D" w:rsidRDefault="00657326" w:rsidP="00657326">
      <w:pPr>
        <w:widowControl w:val="0"/>
        <w:numPr>
          <w:ilvl w:val="0"/>
          <w:numId w:val="4"/>
        </w:numPr>
        <w:tabs>
          <w:tab w:val="left" w:pos="3544"/>
        </w:tabs>
        <w:suppressAutoHyphens/>
        <w:spacing w:after="0" w:line="240" w:lineRule="auto"/>
        <w:ind w:left="352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Caducidad del bien a suministrar. // Hace referencia a la fecha de fabricación y fecha de vencimiento del artículo en el caso que aplique.</w:t>
      </w:r>
    </w:p>
    <w:p w14:paraId="50D3AF1E" w14:textId="77777777" w:rsidR="00657326" w:rsidRPr="00E05A8D" w:rsidRDefault="00657326" w:rsidP="00657326">
      <w:pPr>
        <w:widowControl w:val="0"/>
        <w:numPr>
          <w:ilvl w:val="0"/>
          <w:numId w:val="4"/>
        </w:numPr>
        <w:tabs>
          <w:tab w:val="left" w:pos="3544"/>
        </w:tabs>
        <w:suppressAutoHyphens/>
        <w:spacing w:after="0" w:line="240" w:lineRule="auto"/>
        <w:ind w:left="352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Equipo al que pertenece el bien a suministrar. // En caso que el artículo o bien a suministrar haga parte de un equipo o un sistema mayor, se debe entregar la identificación de ese equipo o sistema.</w:t>
      </w:r>
    </w:p>
    <w:p w14:paraId="63F1E9A3" w14:textId="77777777" w:rsidR="00657326" w:rsidRPr="00E05A8D" w:rsidRDefault="00657326" w:rsidP="00657326">
      <w:pPr>
        <w:widowControl w:val="0"/>
        <w:numPr>
          <w:ilvl w:val="0"/>
          <w:numId w:val="4"/>
        </w:numPr>
        <w:tabs>
          <w:tab w:val="left" w:pos="3544"/>
        </w:tabs>
        <w:suppressAutoHyphens/>
        <w:spacing w:after="0" w:line="240" w:lineRule="auto"/>
        <w:ind w:left="352"/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>Disposición final al término del Ciclo de vida del bien a suministrar. // relacionar las instrucciones claras para disposición final y definitiva del artículo, tratamiento que se le debe aplicar como residuo.</w:t>
      </w:r>
    </w:p>
    <w:p w14:paraId="529D06F4" w14:textId="77777777" w:rsidR="00657326" w:rsidRPr="00E05A8D" w:rsidRDefault="00657326" w:rsidP="00657326">
      <w:pPr>
        <w:rPr>
          <w:rFonts w:ascii="Arial Narrow" w:hAnsi="Arial Narrow" w:cs="Arial"/>
          <w:color w:val="000000" w:themeColor="text1"/>
        </w:rPr>
      </w:pPr>
    </w:p>
    <w:p w14:paraId="6D209854" w14:textId="77777777" w:rsidR="00657326" w:rsidRPr="00E05A8D" w:rsidRDefault="00657326" w:rsidP="00657326">
      <w:pPr>
        <w:jc w:val="both"/>
        <w:rPr>
          <w:rFonts w:ascii="Arial Narrow" w:hAnsi="Arial Narrow" w:cs="Arial"/>
          <w:color w:val="000000" w:themeColor="text1"/>
        </w:rPr>
      </w:pPr>
      <w:r w:rsidRPr="00E05A8D">
        <w:rPr>
          <w:rFonts w:ascii="Arial Narrow" w:hAnsi="Arial Narrow" w:cs="Arial"/>
          <w:color w:val="000000" w:themeColor="text1"/>
        </w:rPr>
        <w:t xml:space="preserve">Condiciones de transporte y embalaje del bien a suministrar la descripción del acondicionamiento del artículo para proteger las características y la calidad de los productos que contiene, durante su manipulación. </w:t>
      </w:r>
    </w:p>
    <w:p w14:paraId="1680B89E" w14:textId="77777777" w:rsidR="00657326" w:rsidRPr="00E05A8D" w:rsidRDefault="00657326" w:rsidP="00657326">
      <w:pPr>
        <w:jc w:val="both"/>
        <w:rPr>
          <w:rFonts w:ascii="Arial Narrow" w:hAnsi="Arial Narrow" w:cs="Arial"/>
          <w:b/>
          <w:bCs/>
        </w:rPr>
      </w:pPr>
    </w:p>
    <w:p w14:paraId="633740AA" w14:textId="77777777" w:rsidR="00657326" w:rsidRPr="00E05A8D" w:rsidRDefault="00657326" w:rsidP="00657326">
      <w:pPr>
        <w:jc w:val="both"/>
        <w:rPr>
          <w:rFonts w:ascii="Arial Narrow" w:hAnsi="Arial Narrow"/>
        </w:rPr>
      </w:pPr>
      <w:r w:rsidRPr="00E05A8D">
        <w:rPr>
          <w:rFonts w:ascii="Arial Narrow" w:hAnsi="Arial Narrow"/>
          <w:b/>
          <w:bCs/>
        </w:rPr>
        <w:t>NOTA:</w:t>
      </w:r>
      <w:r w:rsidRPr="00E05A8D">
        <w:rPr>
          <w:rFonts w:ascii="Arial Narrow" w:hAnsi="Arial Narrow"/>
        </w:rPr>
        <w:t xml:space="preserve"> Este formulario deberá ser diligenciado exclusivamente por el contratista.</w:t>
      </w:r>
    </w:p>
    <w:p w14:paraId="59B8AD99" w14:textId="77777777" w:rsidR="00657326" w:rsidRPr="00E05A8D" w:rsidRDefault="00657326" w:rsidP="00657326">
      <w:pPr>
        <w:jc w:val="both"/>
        <w:rPr>
          <w:rFonts w:ascii="Arial Narrow" w:hAnsi="Arial Narrow" w:cs="Arial"/>
          <w:b/>
          <w:bCs/>
        </w:rPr>
      </w:pPr>
    </w:p>
    <w:p w14:paraId="1CE89961" w14:textId="77777777" w:rsidR="00657326" w:rsidRPr="00E05A8D" w:rsidRDefault="00657326" w:rsidP="00657326">
      <w:pPr>
        <w:jc w:val="both"/>
        <w:rPr>
          <w:rFonts w:ascii="Arial Narrow" w:hAnsi="Arial Narrow" w:cs="Arial"/>
          <w:b/>
          <w:bCs/>
        </w:rPr>
      </w:pPr>
    </w:p>
    <w:p w14:paraId="2250ED11" w14:textId="77777777" w:rsidR="00657326" w:rsidRPr="00E05A8D" w:rsidRDefault="00657326" w:rsidP="00657326">
      <w:pPr>
        <w:jc w:val="both"/>
        <w:rPr>
          <w:rFonts w:ascii="Arial Narrow" w:hAnsi="Arial Narrow" w:cs="Arial"/>
          <w:b/>
          <w:bCs/>
        </w:rPr>
      </w:pPr>
    </w:p>
    <w:p w14:paraId="47250F71" w14:textId="1D2D21A9" w:rsidR="00FD5F09" w:rsidRPr="005E47D7" w:rsidRDefault="00FD5F09" w:rsidP="00657326"/>
    <w:sectPr w:rsidR="00FD5F09" w:rsidRPr="005E47D7" w:rsidSect="00D96D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DD643" w14:textId="77777777" w:rsidR="005C56FA" w:rsidRDefault="005C56FA" w:rsidP="00D0034C">
      <w:pPr>
        <w:spacing w:after="0" w:line="240" w:lineRule="auto"/>
      </w:pPr>
      <w:r>
        <w:separator/>
      </w:r>
    </w:p>
  </w:endnote>
  <w:endnote w:type="continuationSeparator" w:id="0">
    <w:p w14:paraId="2DBB6840" w14:textId="77777777" w:rsidR="005C56FA" w:rsidRDefault="005C56FA" w:rsidP="00D00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charset w:val="00"/>
    <w:family w:val="auto"/>
    <w:pitch w:val="variable"/>
    <w:sig w:usb0="E7002EFF" w:usb1="D200F5FF" w:usb2="0A042028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FC035" w14:textId="77777777" w:rsidR="00164556" w:rsidRDefault="0016455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C0339" w14:textId="7AD75620" w:rsidR="00D0034C" w:rsidRPr="00D76482" w:rsidRDefault="00D0034C" w:rsidP="00D76482">
    <w:pPr>
      <w:pStyle w:val="Piedepgina"/>
    </w:pPr>
    <w:r w:rsidRPr="00D76482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7B568" w14:textId="77777777" w:rsidR="00164556" w:rsidRDefault="00164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2F590" w14:textId="77777777" w:rsidR="005C56FA" w:rsidRDefault="005C56FA" w:rsidP="00D0034C">
      <w:pPr>
        <w:spacing w:after="0" w:line="240" w:lineRule="auto"/>
      </w:pPr>
      <w:r>
        <w:separator/>
      </w:r>
    </w:p>
  </w:footnote>
  <w:footnote w:type="continuationSeparator" w:id="0">
    <w:p w14:paraId="4A0A2034" w14:textId="77777777" w:rsidR="005C56FA" w:rsidRDefault="005C56FA" w:rsidP="00D003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5A1DE" w14:textId="77777777" w:rsidR="00164556" w:rsidRDefault="0016455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5499" w14:textId="77777777" w:rsidR="00D0034C" w:rsidRDefault="00D0034C" w:rsidP="00D0034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0FAED" w14:textId="77777777" w:rsidR="00164556" w:rsidRDefault="0016455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297D9D"/>
    <w:multiLevelType w:val="hybridMultilevel"/>
    <w:tmpl w:val="FA7C2A74"/>
    <w:lvl w:ilvl="0" w:tplc="0ACC790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282828"/>
        <w:spacing w:val="-9"/>
        <w:w w:val="94"/>
        <w:sz w:val="22"/>
        <w:szCs w:val="22"/>
      </w:rPr>
    </w:lvl>
    <w:lvl w:ilvl="1" w:tplc="17C68082">
      <w:start w:val="1"/>
      <w:numFmt w:val="bullet"/>
      <w:lvlText w:val="•"/>
      <w:lvlJc w:val="left"/>
      <w:pPr>
        <w:ind w:left="0" w:firstLine="0"/>
      </w:pPr>
    </w:lvl>
    <w:lvl w:ilvl="2" w:tplc="8B5CD7F8">
      <w:start w:val="1"/>
      <w:numFmt w:val="bullet"/>
      <w:lvlText w:val="•"/>
      <w:lvlJc w:val="left"/>
      <w:pPr>
        <w:ind w:left="0" w:firstLine="0"/>
      </w:pPr>
    </w:lvl>
    <w:lvl w:ilvl="3" w:tplc="BCD6DDEE">
      <w:start w:val="1"/>
      <w:numFmt w:val="bullet"/>
      <w:lvlText w:val="•"/>
      <w:lvlJc w:val="left"/>
      <w:pPr>
        <w:ind w:left="0" w:firstLine="0"/>
      </w:pPr>
    </w:lvl>
    <w:lvl w:ilvl="4" w:tplc="9D4A9AB6">
      <w:start w:val="1"/>
      <w:numFmt w:val="bullet"/>
      <w:lvlText w:val="•"/>
      <w:lvlJc w:val="left"/>
      <w:pPr>
        <w:ind w:left="0" w:firstLine="0"/>
      </w:pPr>
    </w:lvl>
    <w:lvl w:ilvl="5" w:tplc="BCC0A8EC">
      <w:start w:val="1"/>
      <w:numFmt w:val="bullet"/>
      <w:lvlText w:val="•"/>
      <w:lvlJc w:val="left"/>
      <w:pPr>
        <w:ind w:left="0" w:firstLine="0"/>
      </w:pPr>
    </w:lvl>
    <w:lvl w:ilvl="6" w:tplc="0358A6B0">
      <w:start w:val="1"/>
      <w:numFmt w:val="bullet"/>
      <w:lvlText w:val="•"/>
      <w:lvlJc w:val="left"/>
      <w:pPr>
        <w:ind w:left="0" w:firstLine="0"/>
      </w:pPr>
    </w:lvl>
    <w:lvl w:ilvl="7" w:tplc="4AD0642E">
      <w:start w:val="1"/>
      <w:numFmt w:val="bullet"/>
      <w:lvlText w:val="•"/>
      <w:lvlJc w:val="left"/>
      <w:pPr>
        <w:ind w:left="0" w:firstLine="0"/>
      </w:pPr>
    </w:lvl>
    <w:lvl w:ilvl="8" w:tplc="9EFA5134">
      <w:start w:val="1"/>
      <w:numFmt w:val="bullet"/>
      <w:lvlText w:val="•"/>
      <w:lvlJc w:val="left"/>
      <w:pPr>
        <w:ind w:left="0" w:firstLine="0"/>
      </w:pPr>
    </w:lvl>
  </w:abstractNum>
  <w:abstractNum w:abstractNumId="1" w15:restartNumberingAfterBreak="0">
    <w:nsid w:val="513C38A8"/>
    <w:multiLevelType w:val="hybridMultilevel"/>
    <w:tmpl w:val="8EF8471E"/>
    <w:lvl w:ilvl="0" w:tplc="A826577C">
      <w:start w:val="1"/>
      <w:numFmt w:val="decimal"/>
      <w:lvlText w:val="%1."/>
      <w:lvlJc w:val="left"/>
      <w:pPr>
        <w:ind w:left="0" w:hanging="356"/>
      </w:pPr>
      <w:rPr>
        <w:rFonts w:ascii="Arial" w:eastAsia="Arial" w:hAnsi="Arial" w:cs="Arial" w:hint="default"/>
        <w:b/>
        <w:bCs/>
        <w:color w:val="0C0C0C"/>
        <w:spacing w:val="-3"/>
        <w:w w:val="84"/>
        <w:sz w:val="24"/>
        <w:szCs w:val="24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3922A3"/>
    <w:multiLevelType w:val="hybridMultilevel"/>
    <w:tmpl w:val="1010875C"/>
    <w:lvl w:ilvl="0" w:tplc="5CD017B4">
      <w:start w:val="1"/>
      <w:numFmt w:val="decimal"/>
      <w:lvlText w:val="%1."/>
      <w:lvlJc w:val="left"/>
      <w:pPr>
        <w:ind w:left="743" w:hanging="284"/>
        <w:jc w:val="left"/>
      </w:pPr>
      <w:rPr>
        <w:rFonts w:ascii="Arial MT" w:eastAsia="Arial MT" w:hAnsi="Arial MT" w:cs="Arial MT" w:hint="default"/>
        <w:color w:val="0C0C0C"/>
        <w:spacing w:val="-2"/>
        <w:w w:val="81"/>
        <w:sz w:val="24"/>
        <w:szCs w:val="24"/>
        <w:lang w:val="es-ES" w:eastAsia="en-US" w:bidi="ar-SA"/>
      </w:rPr>
    </w:lvl>
    <w:lvl w:ilvl="1" w:tplc="C6FC50B4">
      <w:start w:val="1"/>
      <w:numFmt w:val="decimal"/>
      <w:lvlText w:val="%2."/>
      <w:lvlJc w:val="left"/>
      <w:pPr>
        <w:ind w:left="1271" w:hanging="358"/>
        <w:jc w:val="left"/>
      </w:pPr>
      <w:rPr>
        <w:rFonts w:ascii="Arial MT" w:eastAsia="Arial MT" w:hAnsi="Arial MT" w:cs="Arial MT" w:hint="default"/>
        <w:color w:val="282828"/>
        <w:spacing w:val="-11"/>
        <w:w w:val="77"/>
        <w:sz w:val="22"/>
        <w:szCs w:val="22"/>
        <w:lang w:val="es-ES" w:eastAsia="en-US" w:bidi="ar-SA"/>
      </w:rPr>
    </w:lvl>
    <w:lvl w:ilvl="2" w:tplc="5BB6BC9E">
      <w:numFmt w:val="bullet"/>
      <w:lvlText w:val="•"/>
      <w:lvlJc w:val="left"/>
      <w:pPr>
        <w:ind w:left="2384" w:hanging="358"/>
      </w:pPr>
      <w:rPr>
        <w:rFonts w:hint="default"/>
        <w:lang w:val="es-ES" w:eastAsia="en-US" w:bidi="ar-SA"/>
      </w:rPr>
    </w:lvl>
    <w:lvl w:ilvl="3" w:tplc="9F3A1DB6">
      <w:numFmt w:val="bullet"/>
      <w:lvlText w:val="•"/>
      <w:lvlJc w:val="left"/>
      <w:pPr>
        <w:ind w:left="3488" w:hanging="358"/>
      </w:pPr>
      <w:rPr>
        <w:rFonts w:hint="default"/>
        <w:lang w:val="es-ES" w:eastAsia="en-US" w:bidi="ar-SA"/>
      </w:rPr>
    </w:lvl>
    <w:lvl w:ilvl="4" w:tplc="2FC61E22">
      <w:numFmt w:val="bullet"/>
      <w:lvlText w:val="•"/>
      <w:lvlJc w:val="left"/>
      <w:pPr>
        <w:ind w:left="4593" w:hanging="358"/>
      </w:pPr>
      <w:rPr>
        <w:rFonts w:hint="default"/>
        <w:lang w:val="es-ES" w:eastAsia="en-US" w:bidi="ar-SA"/>
      </w:rPr>
    </w:lvl>
    <w:lvl w:ilvl="5" w:tplc="7CB233EA">
      <w:numFmt w:val="bullet"/>
      <w:lvlText w:val="•"/>
      <w:lvlJc w:val="left"/>
      <w:pPr>
        <w:ind w:left="5697" w:hanging="358"/>
      </w:pPr>
      <w:rPr>
        <w:rFonts w:hint="default"/>
        <w:lang w:val="es-ES" w:eastAsia="en-US" w:bidi="ar-SA"/>
      </w:rPr>
    </w:lvl>
    <w:lvl w:ilvl="6" w:tplc="E37A6664">
      <w:numFmt w:val="bullet"/>
      <w:lvlText w:val="•"/>
      <w:lvlJc w:val="left"/>
      <w:pPr>
        <w:ind w:left="6802" w:hanging="358"/>
      </w:pPr>
      <w:rPr>
        <w:rFonts w:hint="default"/>
        <w:lang w:val="es-ES" w:eastAsia="en-US" w:bidi="ar-SA"/>
      </w:rPr>
    </w:lvl>
    <w:lvl w:ilvl="7" w:tplc="77FEE89A">
      <w:numFmt w:val="bullet"/>
      <w:lvlText w:val="•"/>
      <w:lvlJc w:val="left"/>
      <w:pPr>
        <w:ind w:left="7906" w:hanging="358"/>
      </w:pPr>
      <w:rPr>
        <w:rFonts w:hint="default"/>
        <w:lang w:val="es-ES" w:eastAsia="en-US" w:bidi="ar-SA"/>
      </w:rPr>
    </w:lvl>
    <w:lvl w:ilvl="8" w:tplc="DFAE9286">
      <w:numFmt w:val="bullet"/>
      <w:lvlText w:val="•"/>
      <w:lvlJc w:val="left"/>
      <w:pPr>
        <w:ind w:left="9011" w:hanging="358"/>
      </w:pPr>
      <w:rPr>
        <w:rFonts w:hint="default"/>
        <w:lang w:val="es-ES" w:eastAsia="en-US" w:bidi="ar-SA"/>
      </w:rPr>
    </w:lvl>
  </w:abstractNum>
  <w:abstractNum w:abstractNumId="3" w15:restartNumberingAfterBreak="0">
    <w:nsid w:val="75F8734D"/>
    <w:multiLevelType w:val="hybridMultilevel"/>
    <w:tmpl w:val="F74EFF4C"/>
    <w:lvl w:ilvl="0" w:tplc="0882C08A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C98"/>
    <w:rsid w:val="00027887"/>
    <w:rsid w:val="00081CDD"/>
    <w:rsid w:val="00164556"/>
    <w:rsid w:val="001A4CE0"/>
    <w:rsid w:val="001D0F64"/>
    <w:rsid w:val="002200A5"/>
    <w:rsid w:val="002334C5"/>
    <w:rsid w:val="002D2ACF"/>
    <w:rsid w:val="00354E3C"/>
    <w:rsid w:val="003977F3"/>
    <w:rsid w:val="003D7C98"/>
    <w:rsid w:val="00406A48"/>
    <w:rsid w:val="00425676"/>
    <w:rsid w:val="004C5DAC"/>
    <w:rsid w:val="005C56FA"/>
    <w:rsid w:val="005E47D7"/>
    <w:rsid w:val="00657326"/>
    <w:rsid w:val="00665B56"/>
    <w:rsid w:val="00665DD6"/>
    <w:rsid w:val="006F1902"/>
    <w:rsid w:val="0074140A"/>
    <w:rsid w:val="008513C1"/>
    <w:rsid w:val="009901A7"/>
    <w:rsid w:val="009B3134"/>
    <w:rsid w:val="009B5F05"/>
    <w:rsid w:val="00A41E66"/>
    <w:rsid w:val="00B505C0"/>
    <w:rsid w:val="00D0034C"/>
    <w:rsid w:val="00D76482"/>
    <w:rsid w:val="00D96D94"/>
    <w:rsid w:val="00E043A6"/>
    <w:rsid w:val="00E94227"/>
    <w:rsid w:val="00F52AD1"/>
    <w:rsid w:val="00FD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76A7F"/>
  <w15:chartTrackingRefBased/>
  <w15:docId w15:val="{8C6EE300-1341-4F6D-9442-CBEF7A0E8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,No Spacing1,Sin espaciado2,Sin espaciado3,alejo,k"/>
    <w:link w:val="SinespaciadoCar"/>
    <w:qFormat/>
    <w:rsid w:val="00A41E66"/>
    <w:pPr>
      <w:spacing w:after="0" w:line="240" w:lineRule="auto"/>
    </w:pPr>
  </w:style>
  <w:style w:type="character" w:styleId="Hipervnculo">
    <w:name w:val="Hyperlink"/>
    <w:basedOn w:val="Fuentedeprrafopredeter"/>
    <w:uiPriority w:val="99"/>
    <w:semiHidden/>
    <w:unhideWhenUsed/>
    <w:rsid w:val="00A41E66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D003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0034C"/>
  </w:style>
  <w:style w:type="paragraph" w:styleId="Piedepgina">
    <w:name w:val="footer"/>
    <w:basedOn w:val="Normal"/>
    <w:link w:val="PiedepginaCar"/>
    <w:uiPriority w:val="99"/>
    <w:unhideWhenUsed/>
    <w:rsid w:val="00D003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0034C"/>
  </w:style>
  <w:style w:type="character" w:customStyle="1" w:styleId="SinespaciadoCar">
    <w:name w:val="Sin espaciado Car"/>
    <w:aliases w:val="Aries Car,No Spacing1 Car,Sin espaciado2 Car,Sin espaciado3 Car,alejo Car,k Car"/>
    <w:link w:val="Sinespaciado"/>
    <w:rsid w:val="00D0034C"/>
  </w:style>
  <w:style w:type="paragraph" w:styleId="Prrafodelista">
    <w:name w:val="List Paragraph"/>
    <w:basedOn w:val="Normal"/>
    <w:uiPriority w:val="34"/>
    <w:qFormat/>
    <w:rsid w:val="00F52AD1"/>
    <w:pPr>
      <w:ind w:left="720"/>
      <w:contextualSpacing/>
    </w:pPr>
  </w:style>
  <w:style w:type="table" w:styleId="Tablaconcuadrcula">
    <w:name w:val="Table Grid"/>
    <w:basedOn w:val="Tablanormal"/>
    <w:uiPriority w:val="39"/>
    <w:qFormat/>
    <w:rsid w:val="0065732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7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600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Irene Ruiz</cp:lastModifiedBy>
  <cp:revision>5</cp:revision>
  <dcterms:created xsi:type="dcterms:W3CDTF">2026-03-15T18:26:00Z</dcterms:created>
  <dcterms:modified xsi:type="dcterms:W3CDTF">2026-03-16T02:16:00Z</dcterms:modified>
</cp:coreProperties>
</file>