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CFCD40" w14:textId="77777777" w:rsidR="00103878" w:rsidRPr="002F2552" w:rsidRDefault="00103878" w:rsidP="00103878">
      <w:pPr>
        <w:pStyle w:val="InviasNormal"/>
        <w:spacing w:before="0" w:after="0"/>
        <w:outlineLvl w:val="0"/>
        <w:rPr>
          <w:sz w:val="20"/>
          <w:szCs w:val="20"/>
        </w:rPr>
      </w:pPr>
      <w:r w:rsidRPr="002F2552">
        <w:rPr>
          <w:sz w:val="20"/>
          <w:szCs w:val="20"/>
        </w:rPr>
        <w:t>Señores</w:t>
      </w:r>
    </w:p>
    <w:p w14:paraId="7301F999" w14:textId="77777777" w:rsidR="00103878" w:rsidRPr="002F2552" w:rsidRDefault="00103878" w:rsidP="00103878">
      <w:pPr>
        <w:pStyle w:val="InviasNormal"/>
        <w:spacing w:before="0" w:after="0"/>
        <w:rPr>
          <w:b/>
          <w:bCs/>
          <w:sz w:val="20"/>
          <w:szCs w:val="20"/>
          <w:highlight w:val="lightGray"/>
        </w:rPr>
      </w:pPr>
      <w:r w:rsidRPr="002F2552">
        <w:rPr>
          <w:b/>
          <w:bCs/>
          <w:sz w:val="20"/>
          <w:szCs w:val="20"/>
          <w:highlight w:val="lightGray"/>
        </w:rPr>
        <w:t>[MUNICIPIO DE PIENDAMO</w:t>
      </w:r>
    </w:p>
    <w:p w14:paraId="2DD14B42" w14:textId="77777777" w:rsidR="00103878" w:rsidRPr="002F2552" w:rsidRDefault="00103878" w:rsidP="00103878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F2552">
        <w:rPr>
          <w:sz w:val="20"/>
          <w:szCs w:val="20"/>
          <w:highlight w:val="lightGray"/>
        </w:rPr>
        <w:t>Calle 5 No 9 – 93</w:t>
      </w:r>
    </w:p>
    <w:p w14:paraId="5140F360" w14:textId="77777777" w:rsidR="00103878" w:rsidRPr="002F2552" w:rsidRDefault="00103878" w:rsidP="0010387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F2552">
        <w:rPr>
          <w:sz w:val="20"/>
          <w:szCs w:val="20"/>
          <w:highlight w:val="lightGray"/>
        </w:rPr>
        <w:t xml:space="preserve">Secretaria de </w:t>
      </w:r>
      <w:r>
        <w:rPr>
          <w:sz w:val="20"/>
          <w:szCs w:val="20"/>
          <w:highlight w:val="lightGray"/>
        </w:rPr>
        <w:t xml:space="preserve">Planeación e Infraestructura </w:t>
      </w:r>
      <w:r w:rsidRPr="002F2552">
        <w:rPr>
          <w:sz w:val="20"/>
          <w:szCs w:val="20"/>
          <w:highlight w:val="lightGray"/>
        </w:rPr>
        <w:t>Municipal]</w:t>
      </w:r>
    </w:p>
    <w:p w14:paraId="43C57FE5" w14:textId="77777777" w:rsidR="00103878" w:rsidRPr="00AC1D23" w:rsidRDefault="00103878" w:rsidP="0010387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0AC83BC0" w14:textId="77777777" w:rsidR="00103878" w:rsidRPr="00AC1D23" w:rsidRDefault="00103878" w:rsidP="00103878">
      <w:pPr>
        <w:pStyle w:val="InviasNormal"/>
        <w:spacing w:before="0" w:after="0"/>
        <w:rPr>
          <w:rFonts w:ascii="Verdana" w:hAnsi="Verdana"/>
          <w:szCs w:val="22"/>
        </w:rPr>
      </w:pPr>
    </w:p>
    <w:p w14:paraId="3EA8FA22" w14:textId="77777777" w:rsidR="00103878" w:rsidRPr="00A46BD6" w:rsidRDefault="00103878" w:rsidP="00103878">
      <w:pPr>
        <w:pStyle w:val="InviasNormal"/>
        <w:spacing w:before="0" w:after="0"/>
        <w:outlineLvl w:val="0"/>
        <w:rPr>
          <w:sz w:val="20"/>
          <w:szCs w:val="20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</w:t>
      </w:r>
      <w:proofErr w:type="gramStart"/>
      <w:r w:rsidRPr="00AC1D23">
        <w:rPr>
          <w:rFonts w:ascii="Verdana" w:hAnsi="Verdana"/>
          <w:szCs w:val="22"/>
        </w:rPr>
        <w:t xml:space="preserve">contratación” </w:t>
      </w:r>
      <w:bookmarkEnd w:id="0"/>
      <w:r>
        <w:rPr>
          <w:rFonts w:ascii="Verdana" w:hAnsi="Verdana"/>
          <w:b/>
          <w:szCs w:val="22"/>
          <w:u w:val="single"/>
        </w:rPr>
        <w:t xml:space="preserve"> </w:t>
      </w:r>
      <w:r w:rsidRPr="00A46BD6">
        <w:rPr>
          <w:sz w:val="20"/>
          <w:szCs w:val="20"/>
        </w:rPr>
        <w:t>Objeto</w:t>
      </w:r>
      <w:proofErr w:type="gramEnd"/>
      <w:r w:rsidRPr="00A46BD6">
        <w:rPr>
          <w:sz w:val="20"/>
          <w:szCs w:val="20"/>
        </w:rPr>
        <w:t xml:space="preserve">: </w:t>
      </w:r>
      <w:r w:rsidRPr="00735991">
        <w:rPr>
          <w:rFonts w:ascii="Arial Narrow" w:hAnsi="Arial Narrow"/>
          <w:spacing w:val="-1"/>
        </w:rPr>
        <w:t xml:space="preserve">CONSTRUCCIÓN DE MURO DE CONTENCIÓN EN GAVIONES PARA LA ESTABILIZACIÓN DE TALUD Y MITIGACIÓN DE RIESGO POR SOCAVACIÓN LATERAL DEL RÍO LA COLCHA EN EL SECTOR </w:t>
      </w:r>
      <w:r>
        <w:rPr>
          <w:rFonts w:ascii="Arial Narrow" w:hAnsi="Arial Narrow"/>
          <w:spacing w:val="-1"/>
        </w:rPr>
        <w:t>CAMINO ANTIGUO A PUEBLO</w:t>
      </w:r>
      <w:r w:rsidRPr="00735991">
        <w:rPr>
          <w:rFonts w:ascii="Arial Narrow" w:hAnsi="Arial Narrow"/>
          <w:spacing w:val="-1"/>
        </w:rPr>
        <w:t>, CENTRO POBLADO DE TUNIA, MUNICIPIO DE PIENDAMÓ – TUNÍA, CAUCA" EN -EL MARCO DEL PROYECTO CÓDIGO BPIN 202500000001114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3C326" w14:textId="77777777" w:rsidR="00222B09" w:rsidRDefault="00222B09" w:rsidP="001C7E10">
      <w:pPr>
        <w:spacing w:after="0" w:line="240" w:lineRule="auto"/>
      </w:pPr>
      <w:r>
        <w:separator/>
      </w:r>
    </w:p>
  </w:endnote>
  <w:endnote w:type="continuationSeparator" w:id="0">
    <w:p w14:paraId="0828DF18" w14:textId="77777777" w:rsidR="00222B09" w:rsidRDefault="00222B09" w:rsidP="001C7E10">
      <w:pPr>
        <w:spacing w:after="0" w:line="240" w:lineRule="auto"/>
      </w:pPr>
      <w:r>
        <w:continuationSeparator/>
      </w:r>
    </w:p>
  </w:endnote>
  <w:endnote w:type="continuationNotice" w:id="1">
    <w:p w14:paraId="51DF58E1" w14:textId="77777777" w:rsidR="00222B09" w:rsidRDefault="00222B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3E5E21" w:rsidRDefault="003E5E21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3E5E21" w:rsidRDefault="003E5E21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3E5E21" w:rsidRDefault="003E5E21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3E5E21" w:rsidRDefault="003E5E21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3BA77" w14:textId="77777777" w:rsidR="00222B09" w:rsidRDefault="00222B09" w:rsidP="001C7E10">
      <w:pPr>
        <w:spacing w:after="0" w:line="240" w:lineRule="auto"/>
      </w:pPr>
      <w:r>
        <w:separator/>
      </w:r>
    </w:p>
  </w:footnote>
  <w:footnote w:type="continuationSeparator" w:id="0">
    <w:p w14:paraId="10151BEE" w14:textId="77777777" w:rsidR="00222B09" w:rsidRDefault="00222B09" w:rsidP="001C7E10">
      <w:pPr>
        <w:spacing w:after="0" w:line="240" w:lineRule="auto"/>
      </w:pPr>
      <w:r>
        <w:continuationSeparator/>
      </w:r>
    </w:p>
  </w:footnote>
  <w:footnote w:type="continuationNotice" w:id="1">
    <w:p w14:paraId="02AD54E6" w14:textId="77777777" w:rsidR="00222B09" w:rsidRDefault="00222B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3E5E21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E5E21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3E5E21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E5E21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E5E21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E5E21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E5E21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E5E21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3E5E21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3E5E21" w:rsidRDefault="003E5E21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03878"/>
    <w:rsid w:val="001214B6"/>
    <w:rsid w:val="00140497"/>
    <w:rsid w:val="001C7E10"/>
    <w:rsid w:val="00202E9D"/>
    <w:rsid w:val="00222B09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3E5E21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50320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10387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0387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4242</Characters>
  <Application>Microsoft Office Word</Application>
  <DocSecurity>0</DocSecurity>
  <Lines>141</Lines>
  <Paragraphs>39</Paragraphs>
  <ScaleCrop>false</ScaleCrop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DEL MAR MUÑOZ BALCAZAR</cp:lastModifiedBy>
  <cp:revision>2</cp:revision>
  <cp:lastPrinted>2022-06-28T19:03:00Z</cp:lastPrinted>
  <dcterms:created xsi:type="dcterms:W3CDTF">2026-06-02T02:36:00Z</dcterms:created>
  <dcterms:modified xsi:type="dcterms:W3CDTF">2026-06-02T02:36:00Z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