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D9458A" w14:textId="77777777" w:rsidR="00D901A3" w:rsidRPr="00D901A3" w:rsidRDefault="00D901A3" w:rsidP="00D901A3">
      <w:pPr>
        <w:pStyle w:val="Ttulo1"/>
        <w:spacing w:before="0"/>
        <w:ind w:left="1416" w:hanging="1416"/>
        <w:jc w:val="center"/>
        <w:rPr>
          <w:rFonts w:ascii="Tahoma" w:hAnsi="Tahoma" w:cs="Tahoma"/>
          <w:b/>
          <w:bCs/>
          <w:color w:val="auto"/>
          <w:sz w:val="20"/>
          <w:szCs w:val="20"/>
        </w:rPr>
      </w:pPr>
      <w:bookmarkStart w:id="0" w:name="_Toc47094540"/>
      <w:r w:rsidRPr="00D901A3">
        <w:rPr>
          <w:rFonts w:ascii="Tahoma" w:hAnsi="Tahoma" w:cs="Tahoma"/>
          <w:b/>
          <w:bCs/>
          <w:color w:val="auto"/>
          <w:sz w:val="20"/>
          <w:szCs w:val="20"/>
        </w:rPr>
        <w:t>ANEXO No. 1 CARTA DE PRESENTACIÓN</w:t>
      </w:r>
      <w:bookmarkEnd w:id="0"/>
    </w:p>
    <w:p w14:paraId="364DB6DF" w14:textId="77777777" w:rsidR="00D901A3" w:rsidRPr="00D901A3" w:rsidRDefault="00D901A3" w:rsidP="00D901A3">
      <w:pPr>
        <w:pStyle w:val="Default"/>
        <w:spacing w:line="276" w:lineRule="auto"/>
        <w:rPr>
          <w:rFonts w:ascii="Tahoma" w:hAnsi="Tahoma" w:cs="Tahoma"/>
          <w:color w:val="auto"/>
          <w:sz w:val="20"/>
          <w:szCs w:val="20"/>
        </w:rPr>
      </w:pPr>
    </w:p>
    <w:p w14:paraId="5E6D46AD" w14:textId="77777777" w:rsidR="00D901A3" w:rsidRPr="00D901A3" w:rsidRDefault="00D901A3" w:rsidP="00D901A3">
      <w:pPr>
        <w:pStyle w:val="Default"/>
        <w:spacing w:line="276" w:lineRule="auto"/>
        <w:rPr>
          <w:rFonts w:ascii="Tahoma" w:hAnsi="Tahoma" w:cs="Tahoma"/>
          <w:color w:val="auto"/>
          <w:sz w:val="20"/>
          <w:szCs w:val="20"/>
        </w:rPr>
      </w:pPr>
      <w:r w:rsidRPr="00D901A3">
        <w:rPr>
          <w:rFonts w:ascii="Tahoma" w:hAnsi="Tahoma" w:cs="Tahoma"/>
          <w:color w:val="auto"/>
          <w:sz w:val="20"/>
          <w:szCs w:val="20"/>
        </w:rPr>
        <w:t xml:space="preserve">Lugar y fecha, </w:t>
      </w:r>
    </w:p>
    <w:p w14:paraId="213D477F" w14:textId="77777777" w:rsidR="00D901A3" w:rsidRPr="00D901A3" w:rsidRDefault="00D901A3" w:rsidP="00D901A3">
      <w:pPr>
        <w:pStyle w:val="Default"/>
        <w:spacing w:line="276" w:lineRule="auto"/>
        <w:rPr>
          <w:rFonts w:ascii="Tahoma" w:hAnsi="Tahoma" w:cs="Tahoma"/>
          <w:color w:val="auto"/>
          <w:sz w:val="20"/>
          <w:szCs w:val="20"/>
        </w:rPr>
      </w:pPr>
    </w:p>
    <w:p w14:paraId="46EC9526" w14:textId="77777777" w:rsidR="00D901A3" w:rsidRPr="00D901A3" w:rsidRDefault="00D901A3" w:rsidP="00D901A3">
      <w:pPr>
        <w:pStyle w:val="Default"/>
        <w:spacing w:line="276" w:lineRule="auto"/>
        <w:rPr>
          <w:rFonts w:ascii="Tahoma" w:hAnsi="Tahoma" w:cs="Tahoma"/>
          <w:color w:val="auto"/>
          <w:sz w:val="20"/>
          <w:szCs w:val="20"/>
        </w:rPr>
      </w:pPr>
      <w:r w:rsidRPr="00D901A3">
        <w:rPr>
          <w:rFonts w:ascii="Tahoma" w:hAnsi="Tahoma" w:cs="Tahoma"/>
          <w:color w:val="auto"/>
          <w:sz w:val="20"/>
          <w:szCs w:val="20"/>
        </w:rPr>
        <w:t xml:space="preserve">Señores </w:t>
      </w:r>
    </w:p>
    <w:p w14:paraId="7D22AD9D" w14:textId="77777777" w:rsidR="00D901A3" w:rsidRPr="00D901A3" w:rsidRDefault="00D901A3" w:rsidP="00D901A3">
      <w:pPr>
        <w:pStyle w:val="Default"/>
        <w:spacing w:line="276" w:lineRule="auto"/>
        <w:rPr>
          <w:rFonts w:ascii="Tahoma" w:hAnsi="Tahoma" w:cs="Tahoma"/>
          <w:b/>
          <w:color w:val="auto"/>
          <w:sz w:val="20"/>
          <w:szCs w:val="20"/>
        </w:rPr>
      </w:pPr>
      <w:r w:rsidRPr="00D901A3">
        <w:rPr>
          <w:rFonts w:ascii="Tahoma" w:hAnsi="Tahoma" w:cs="Tahoma"/>
          <w:b/>
          <w:color w:val="auto"/>
          <w:sz w:val="20"/>
          <w:szCs w:val="20"/>
        </w:rPr>
        <w:t xml:space="preserve">MUNICIPIO DE TUNJA </w:t>
      </w:r>
    </w:p>
    <w:p w14:paraId="366B65EF" w14:textId="77777777" w:rsidR="00D901A3" w:rsidRPr="00D901A3" w:rsidRDefault="00D901A3" w:rsidP="00D901A3">
      <w:pPr>
        <w:pStyle w:val="Default"/>
        <w:spacing w:line="276" w:lineRule="auto"/>
        <w:rPr>
          <w:rFonts w:ascii="Tahoma" w:hAnsi="Tahoma" w:cs="Tahoma"/>
          <w:color w:val="auto"/>
          <w:sz w:val="20"/>
          <w:szCs w:val="20"/>
        </w:rPr>
      </w:pPr>
      <w:r w:rsidRPr="00D901A3">
        <w:rPr>
          <w:rFonts w:ascii="Tahoma" w:hAnsi="Tahoma" w:cs="Tahoma"/>
          <w:color w:val="auto"/>
          <w:sz w:val="20"/>
          <w:szCs w:val="20"/>
        </w:rPr>
        <w:t>Calle 19 No. 9 – 95</w:t>
      </w:r>
    </w:p>
    <w:p w14:paraId="51324C14" w14:textId="77777777" w:rsidR="00D901A3" w:rsidRPr="00D901A3" w:rsidRDefault="00D901A3" w:rsidP="00D901A3">
      <w:pPr>
        <w:pStyle w:val="Default"/>
        <w:spacing w:line="276" w:lineRule="auto"/>
        <w:rPr>
          <w:rFonts w:ascii="Tahoma" w:hAnsi="Tahoma" w:cs="Tahoma"/>
          <w:color w:val="auto"/>
          <w:sz w:val="20"/>
          <w:szCs w:val="20"/>
        </w:rPr>
      </w:pPr>
      <w:r w:rsidRPr="00D901A3">
        <w:rPr>
          <w:rFonts w:ascii="Tahoma" w:hAnsi="Tahoma" w:cs="Tahoma"/>
          <w:color w:val="auto"/>
          <w:sz w:val="20"/>
          <w:szCs w:val="20"/>
        </w:rPr>
        <w:t>Oficina 312</w:t>
      </w:r>
    </w:p>
    <w:p w14:paraId="119D7555" w14:textId="77777777" w:rsidR="00D901A3" w:rsidRPr="00D901A3" w:rsidRDefault="00D901A3" w:rsidP="00D901A3">
      <w:pPr>
        <w:pStyle w:val="Default"/>
        <w:spacing w:line="276" w:lineRule="auto"/>
        <w:rPr>
          <w:rFonts w:ascii="Tahoma" w:hAnsi="Tahoma" w:cs="Tahoma"/>
          <w:color w:val="auto"/>
          <w:sz w:val="20"/>
          <w:szCs w:val="20"/>
        </w:rPr>
      </w:pPr>
      <w:r w:rsidRPr="00D901A3">
        <w:rPr>
          <w:rFonts w:ascii="Tahoma" w:hAnsi="Tahoma" w:cs="Tahoma"/>
          <w:color w:val="auto"/>
          <w:sz w:val="20"/>
          <w:szCs w:val="20"/>
        </w:rPr>
        <w:t>Ciudad</w:t>
      </w:r>
    </w:p>
    <w:p w14:paraId="60AAFE17" w14:textId="77777777" w:rsidR="00D901A3" w:rsidRPr="00D901A3" w:rsidRDefault="00D901A3" w:rsidP="00D901A3">
      <w:pPr>
        <w:pStyle w:val="Default"/>
        <w:spacing w:line="276" w:lineRule="auto"/>
        <w:rPr>
          <w:rFonts w:ascii="Tahoma" w:hAnsi="Tahoma" w:cs="Tahoma"/>
          <w:color w:val="auto"/>
          <w:sz w:val="20"/>
          <w:szCs w:val="20"/>
        </w:rPr>
      </w:pPr>
    </w:p>
    <w:p w14:paraId="1AE2ABBF" w14:textId="77777777" w:rsidR="00D901A3" w:rsidRPr="00D901A3" w:rsidRDefault="00D901A3" w:rsidP="00D901A3">
      <w:pPr>
        <w:pStyle w:val="Default"/>
        <w:spacing w:line="276" w:lineRule="auto"/>
        <w:jc w:val="right"/>
        <w:rPr>
          <w:rFonts w:ascii="Tahoma" w:hAnsi="Tahoma" w:cs="Tahoma"/>
          <w:b/>
          <w:color w:val="auto"/>
          <w:sz w:val="20"/>
          <w:szCs w:val="20"/>
        </w:rPr>
      </w:pPr>
      <w:r w:rsidRPr="00D901A3">
        <w:rPr>
          <w:rFonts w:ascii="Tahoma" w:hAnsi="Tahoma" w:cs="Tahoma"/>
          <w:color w:val="auto"/>
          <w:sz w:val="20"/>
          <w:szCs w:val="20"/>
        </w:rPr>
        <w:t>Referencia: Proceso de Contratación – SMC - AMT- _________</w:t>
      </w:r>
    </w:p>
    <w:p w14:paraId="04E38DBD" w14:textId="77777777" w:rsidR="00D901A3" w:rsidRPr="00D901A3" w:rsidRDefault="00D901A3" w:rsidP="00D901A3">
      <w:pPr>
        <w:pStyle w:val="Default"/>
        <w:spacing w:line="276" w:lineRule="auto"/>
        <w:rPr>
          <w:rFonts w:ascii="Tahoma" w:hAnsi="Tahoma" w:cs="Tahoma"/>
          <w:color w:val="auto"/>
          <w:sz w:val="20"/>
          <w:szCs w:val="20"/>
        </w:rPr>
      </w:pPr>
      <w:r w:rsidRPr="00D901A3">
        <w:rPr>
          <w:rFonts w:ascii="Tahoma" w:hAnsi="Tahoma" w:cs="Tahoma"/>
          <w:color w:val="auto"/>
          <w:sz w:val="20"/>
          <w:szCs w:val="20"/>
        </w:rPr>
        <w:t xml:space="preserve">Estimados señores: </w:t>
      </w:r>
    </w:p>
    <w:p w14:paraId="28C14CD9" w14:textId="77777777" w:rsidR="00D901A3" w:rsidRPr="00D901A3" w:rsidRDefault="00D901A3" w:rsidP="00D901A3">
      <w:pPr>
        <w:pStyle w:val="Default"/>
        <w:spacing w:line="276" w:lineRule="auto"/>
        <w:rPr>
          <w:rFonts w:ascii="Tahoma" w:hAnsi="Tahoma" w:cs="Tahoma"/>
          <w:color w:val="auto"/>
          <w:sz w:val="20"/>
          <w:szCs w:val="20"/>
        </w:rPr>
      </w:pPr>
    </w:p>
    <w:p w14:paraId="1AADFBB9" w14:textId="77777777" w:rsidR="00D901A3" w:rsidRPr="00D901A3" w:rsidRDefault="00D901A3" w:rsidP="00D901A3">
      <w:pPr>
        <w:adjustRightInd w:val="0"/>
        <w:snapToGrid w:val="0"/>
        <w:jc w:val="both"/>
        <w:rPr>
          <w:sz w:val="20"/>
          <w:szCs w:val="20"/>
        </w:rPr>
      </w:pPr>
      <w:r w:rsidRPr="00D901A3">
        <w:rPr>
          <w:i/>
          <w:sz w:val="20"/>
          <w:szCs w:val="20"/>
        </w:rPr>
        <w:t>[Nombre del representante legal del Proponente],</w:t>
      </w:r>
      <w:r w:rsidRPr="00D901A3">
        <w:rPr>
          <w:sz w:val="20"/>
          <w:szCs w:val="20"/>
        </w:rPr>
        <w:t xml:space="preserve"> identificado como aparece al pie de mi firma, en mi calidad de representante legal de </w:t>
      </w:r>
      <w:r w:rsidRPr="00D901A3">
        <w:rPr>
          <w:i/>
          <w:sz w:val="20"/>
          <w:szCs w:val="20"/>
        </w:rPr>
        <w:t>[nombre del Proponente]</w:t>
      </w:r>
      <w:r w:rsidRPr="00D901A3">
        <w:rPr>
          <w:sz w:val="20"/>
          <w:szCs w:val="20"/>
        </w:rPr>
        <w:t>, presento Oferta para el Proceso de Contratación de la referencia; cuyo objeto es: ________________________ y hago las siguientes manifestaciones:</w:t>
      </w:r>
    </w:p>
    <w:p w14:paraId="1F9EA859" w14:textId="77777777" w:rsidR="00D901A3" w:rsidRPr="00D901A3" w:rsidRDefault="00D901A3" w:rsidP="00D901A3">
      <w:pPr>
        <w:adjustRightInd w:val="0"/>
        <w:snapToGrid w:val="0"/>
        <w:rPr>
          <w:sz w:val="20"/>
          <w:szCs w:val="20"/>
        </w:rPr>
      </w:pPr>
    </w:p>
    <w:p w14:paraId="24AD2464" w14:textId="77777777" w:rsidR="00D901A3" w:rsidRPr="00D901A3"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D901A3">
        <w:rPr>
          <w:sz w:val="20"/>
          <w:szCs w:val="20"/>
        </w:rPr>
        <w:t>Que el proponente que represento conoce y acepta el contenido de la invitación y de sus Anexos y Formularios, así como el de cada uno de las adendas hechos al mismo.</w:t>
      </w:r>
    </w:p>
    <w:p w14:paraId="2159E3CD" w14:textId="77777777" w:rsidR="00D901A3" w:rsidRPr="00D901A3"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D901A3">
        <w:rPr>
          <w:sz w:val="20"/>
          <w:szCs w:val="20"/>
        </w:rPr>
        <w:t>Que la propuesta que presento es irrevocable e incondicional, y obliga insubordinadamente al proponente que represento.</w:t>
      </w:r>
    </w:p>
    <w:p w14:paraId="1084F04A" w14:textId="77777777" w:rsidR="00D901A3" w:rsidRPr="00D901A3"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D901A3">
        <w:rPr>
          <w:sz w:val="20"/>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5702FEEE" w14:textId="77777777" w:rsidR="00D901A3" w:rsidRPr="00D901A3" w:rsidRDefault="00D901A3" w:rsidP="00D901A3">
      <w:pPr>
        <w:numPr>
          <w:ilvl w:val="0"/>
          <w:numId w:val="5"/>
        </w:numPr>
        <w:tabs>
          <w:tab w:val="clear" w:pos="644"/>
          <w:tab w:val="num" w:pos="426"/>
        </w:tabs>
        <w:autoSpaceDE/>
        <w:autoSpaceDN/>
        <w:spacing w:line="276" w:lineRule="auto"/>
        <w:ind w:left="426" w:hanging="426"/>
        <w:jc w:val="both"/>
        <w:rPr>
          <w:i/>
          <w:sz w:val="20"/>
          <w:szCs w:val="20"/>
        </w:rPr>
      </w:pPr>
      <w:r w:rsidRPr="00D901A3">
        <w:rPr>
          <w:sz w:val="20"/>
          <w:szCs w:val="20"/>
        </w:rPr>
        <w:t xml:space="preserve">Que el proponente, en este caso </w:t>
      </w:r>
      <w:r w:rsidRPr="00D901A3">
        <w:rPr>
          <w:i/>
          <w:sz w:val="20"/>
          <w:szCs w:val="20"/>
        </w:rPr>
        <w:t>(Indicación clara del proponente a nombre de quien se actúa),</w:t>
      </w:r>
      <w:r w:rsidRPr="00D901A3">
        <w:rPr>
          <w:sz w:val="20"/>
          <w:szCs w:val="20"/>
        </w:rPr>
        <w:t xml:space="preserve"> está compuesto por las siguientes personas, y que el nombre de su representante legal, dirección, teléfono y fax son los siguientes</w:t>
      </w:r>
      <w:r w:rsidRPr="00D901A3">
        <w:rPr>
          <w:i/>
          <w:sz w:val="20"/>
          <w:szCs w:val="20"/>
        </w:rPr>
        <w:t>: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8FAC535" w14:textId="77777777" w:rsidR="00D901A3" w:rsidRPr="00D901A3"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D901A3">
        <w:rPr>
          <w:sz w:val="20"/>
          <w:szCs w:val="20"/>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76C4671" w14:textId="77777777" w:rsidR="00D901A3" w:rsidRPr="00D901A3"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D901A3">
        <w:rPr>
          <w:sz w:val="20"/>
          <w:szCs w:val="20"/>
        </w:rPr>
        <w:t>Que nos comprometemos con EL MUNICIPIO DE TUNJA, en caso de resultar adjudicatarios del presente proceso de contratación, a prestar los servicios ofrecidos en la presente propuesta, que corresponden a aquellos solicitados por la invitación para la presente selección de mínima cuantía</w:t>
      </w:r>
      <w:r w:rsidRPr="00D901A3">
        <w:rPr>
          <w:bCs/>
          <w:sz w:val="20"/>
          <w:szCs w:val="20"/>
        </w:rPr>
        <w:t>,</w:t>
      </w:r>
      <w:r w:rsidRPr="00D901A3">
        <w:rPr>
          <w:sz w:val="20"/>
          <w:szCs w:val="20"/>
        </w:rPr>
        <w:t xml:space="preserve"> con las especificaciones y en los términos, condiciones y plazos establecidos en la invitación, y en las condiciones allegada a esa entidad a través de la presente carta de presentación.</w:t>
      </w:r>
    </w:p>
    <w:p w14:paraId="4FD71BC4" w14:textId="77777777" w:rsidR="00D901A3" w:rsidRPr="00D901A3"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D901A3">
        <w:rPr>
          <w:sz w:val="20"/>
          <w:szCs w:val="20"/>
        </w:rPr>
        <w:t>Reconocemos la responsabilidad que nos concierne en el sentido de conocer técnicamente las características y especificaciones de los servicios a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prestaran al MUNICIPIO DE TUNJA en el caso de resultar adjudicataria nuestra propuesta, cumple con todas y cada una de las exigencias de la invitación, sus Anexos, sus Formularios y adendas que llegaren a suscribirse.</w:t>
      </w:r>
    </w:p>
    <w:p w14:paraId="0A510952" w14:textId="77777777" w:rsidR="00D901A3" w:rsidRPr="00D901A3"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D901A3">
        <w:rPr>
          <w:sz w:val="20"/>
          <w:szCs w:val="20"/>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w:t>
      </w:r>
      <w:r w:rsidRPr="00D901A3">
        <w:rPr>
          <w:sz w:val="20"/>
          <w:szCs w:val="20"/>
        </w:rPr>
        <w:lastRenderedPageBreak/>
        <w:t>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1DF3D78" w14:textId="77777777" w:rsidR="00D901A3" w:rsidRPr="00D901A3"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D901A3">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C4604A7" w14:textId="77777777" w:rsidR="00D901A3" w:rsidRPr="00D901A3"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D901A3">
        <w:rPr>
          <w:sz w:val="20"/>
          <w:szCs w:val="20"/>
        </w:rPr>
        <w:t>Reconocemos que ni el MUNICIPIO DE TUNJA,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52D4F43" w14:textId="77777777" w:rsidR="00D901A3" w:rsidRPr="00D901A3"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D901A3">
        <w:rPr>
          <w:sz w:val="20"/>
          <w:szCs w:val="20"/>
        </w:rPr>
        <w:t>Reconocemos que ni la invitación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64699F4" w14:textId="77777777" w:rsidR="00D901A3" w:rsidRPr="00D901A3"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D901A3">
        <w:rPr>
          <w:sz w:val="20"/>
          <w:szCs w:val="20"/>
        </w:rPr>
        <w:t>Aceptamos plena, incondicional e irrestrictamente los términos del contrato que se nos ofrece, conforme al Formato CON-F-036 “aceptación de oferta ” de la invitación y nos comprometemos a suscribirlo sin modificaciones sustanciales o formales de ninguna naturaleza, por la sola adjudicación que a nosotros se nos haga del contrato, salvo aquellas modificaciones que determine incluir MUNICPIO DE TUNJA, por considerarlas necesarias para incorporar las variaciones que se deriven de las adendas que se expidan dentro del proceso de selección y contratación, las que de antemano aceptamos.</w:t>
      </w:r>
    </w:p>
    <w:p w14:paraId="7D8CEC98" w14:textId="77777777" w:rsidR="00D901A3" w:rsidRPr="00D901A3" w:rsidRDefault="00D901A3" w:rsidP="00D901A3">
      <w:pPr>
        <w:numPr>
          <w:ilvl w:val="0"/>
          <w:numId w:val="5"/>
        </w:numPr>
        <w:tabs>
          <w:tab w:val="clear" w:pos="644"/>
          <w:tab w:val="num" w:pos="426"/>
        </w:tabs>
        <w:autoSpaceDE/>
        <w:autoSpaceDN/>
        <w:spacing w:line="276" w:lineRule="auto"/>
        <w:ind w:left="426" w:hanging="426"/>
        <w:jc w:val="both"/>
        <w:rPr>
          <w:sz w:val="20"/>
          <w:szCs w:val="20"/>
        </w:rPr>
      </w:pPr>
      <w:r w:rsidRPr="00D901A3">
        <w:rPr>
          <w:sz w:val="20"/>
          <w:szCs w:val="20"/>
        </w:rPr>
        <w:t>Manifestamos y declaramos que nuestra propuesta no contiene ningún tipo de información confidencial o privada de acuerdo con la ley colombiana, y en consecuencia, consideramos que el MUNICIPIO DE TUNJA,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25D83F3" w14:textId="77777777" w:rsidR="00D901A3" w:rsidRPr="00D901A3" w:rsidRDefault="00D901A3" w:rsidP="00D901A3">
      <w:pPr>
        <w:numPr>
          <w:ilvl w:val="0"/>
          <w:numId w:val="5"/>
        </w:numPr>
        <w:tabs>
          <w:tab w:val="clear" w:pos="644"/>
          <w:tab w:val="num" w:pos="426"/>
        </w:tabs>
        <w:autoSpaceDE/>
        <w:autoSpaceDN/>
        <w:spacing w:line="276" w:lineRule="auto"/>
        <w:ind w:left="426" w:hanging="426"/>
        <w:jc w:val="both"/>
        <w:rPr>
          <w:sz w:val="20"/>
          <w:szCs w:val="20"/>
        </w:rPr>
      </w:pPr>
      <w:r w:rsidRPr="00D901A3">
        <w:rPr>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89BB726" w14:textId="77777777" w:rsidR="00D901A3" w:rsidRPr="00D901A3" w:rsidRDefault="00D901A3" w:rsidP="00D901A3">
      <w:pPr>
        <w:tabs>
          <w:tab w:val="num" w:pos="1470"/>
        </w:tabs>
        <w:ind w:left="426" w:hanging="426"/>
        <w:jc w:val="both"/>
        <w:rPr>
          <w:sz w:val="20"/>
          <w:szCs w:val="20"/>
        </w:rPr>
      </w:pPr>
      <w:r w:rsidRPr="00D901A3">
        <w:rPr>
          <w:sz w:val="20"/>
          <w:szCs w:val="20"/>
        </w:rPr>
        <w:lastRenderedPageBreak/>
        <w:t>15.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8CE1DA7" w14:textId="77777777" w:rsidR="00D901A3" w:rsidRPr="00D901A3" w:rsidRDefault="00D901A3" w:rsidP="00D901A3">
      <w:pPr>
        <w:tabs>
          <w:tab w:val="num" w:pos="1470"/>
        </w:tabs>
        <w:ind w:left="426" w:hanging="426"/>
        <w:jc w:val="both"/>
        <w:rPr>
          <w:sz w:val="20"/>
          <w:szCs w:val="20"/>
        </w:rPr>
      </w:pPr>
      <w:r w:rsidRPr="00D901A3">
        <w:rPr>
          <w:sz w:val="20"/>
          <w:szCs w:val="20"/>
        </w:rPr>
        <w:t>16. Que me obligo a suministrar a solicitud del MUNICIPIO DE TUNJA, cualquier información necesaria para la correcta evaluación de esta propuesta, dentro de los términos que al efecto determine esa entidad.</w:t>
      </w:r>
    </w:p>
    <w:p w14:paraId="6654320F" w14:textId="77777777" w:rsidR="00D901A3" w:rsidRPr="00D901A3" w:rsidRDefault="00D901A3" w:rsidP="00D901A3">
      <w:pPr>
        <w:tabs>
          <w:tab w:val="num" w:pos="1470"/>
        </w:tabs>
        <w:ind w:left="426" w:hanging="426"/>
        <w:jc w:val="both"/>
        <w:rPr>
          <w:sz w:val="20"/>
          <w:szCs w:val="20"/>
        </w:rPr>
      </w:pPr>
      <w:r w:rsidRPr="00D901A3">
        <w:rPr>
          <w:sz w:val="20"/>
          <w:szCs w:val="20"/>
        </w:rPr>
        <w:t>17. Que recibiremos notificaciones en la secretaría de su despacho, o en la (s) siguiente (s) dirección (es): (Dirección para notificaciones): Teléfono (os): Fax</w:t>
      </w:r>
    </w:p>
    <w:p w14:paraId="47115199" w14:textId="77777777" w:rsidR="00D901A3" w:rsidRPr="00D901A3" w:rsidRDefault="00D901A3" w:rsidP="00D901A3">
      <w:pPr>
        <w:tabs>
          <w:tab w:val="num" w:pos="1470"/>
        </w:tabs>
        <w:ind w:left="426" w:hanging="426"/>
        <w:jc w:val="both"/>
        <w:rPr>
          <w:sz w:val="20"/>
          <w:szCs w:val="20"/>
        </w:rPr>
      </w:pPr>
      <w:r w:rsidRPr="00D901A3">
        <w:rPr>
          <w:sz w:val="20"/>
          <w:szCs w:val="20"/>
        </w:rPr>
        <w:t>19. 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E7446DA" w14:textId="77777777" w:rsidR="00D901A3" w:rsidRPr="00D901A3" w:rsidRDefault="00D901A3" w:rsidP="00D901A3">
      <w:pPr>
        <w:tabs>
          <w:tab w:val="num" w:pos="1470"/>
        </w:tabs>
        <w:ind w:left="426" w:hanging="426"/>
        <w:jc w:val="both"/>
        <w:rPr>
          <w:sz w:val="20"/>
          <w:szCs w:val="20"/>
        </w:rPr>
      </w:pPr>
      <w:r w:rsidRPr="00D901A3">
        <w:rPr>
          <w:sz w:val="20"/>
          <w:szCs w:val="20"/>
        </w:rPr>
        <w:t>20. Que no nos hallamos relacionados en el Boletín de Responsables Fiscales (artículo 60 Ley 610 de 2000).</w:t>
      </w:r>
    </w:p>
    <w:p w14:paraId="4DCF0517" w14:textId="77777777" w:rsidR="00D901A3" w:rsidRPr="00D901A3" w:rsidRDefault="00D901A3" w:rsidP="00D901A3">
      <w:pPr>
        <w:tabs>
          <w:tab w:val="num" w:pos="1470"/>
        </w:tabs>
        <w:ind w:left="426" w:hanging="426"/>
        <w:jc w:val="both"/>
        <w:rPr>
          <w:sz w:val="20"/>
          <w:szCs w:val="20"/>
        </w:rPr>
      </w:pPr>
      <w:r w:rsidRPr="00D901A3">
        <w:rPr>
          <w:sz w:val="20"/>
          <w:szCs w:val="20"/>
        </w:rPr>
        <w:t>21. La presente propuesta tiene como tiempo de ejecución _____________________.</w:t>
      </w:r>
    </w:p>
    <w:p w14:paraId="1A0332C7" w14:textId="77777777" w:rsidR="00D901A3" w:rsidRPr="00D901A3" w:rsidRDefault="00D901A3" w:rsidP="00D901A3">
      <w:pPr>
        <w:tabs>
          <w:tab w:val="num" w:pos="1470"/>
        </w:tabs>
        <w:ind w:left="426" w:hanging="426"/>
        <w:jc w:val="both"/>
        <w:rPr>
          <w:sz w:val="20"/>
          <w:szCs w:val="20"/>
        </w:rPr>
      </w:pPr>
      <w:r w:rsidRPr="00D901A3">
        <w:rPr>
          <w:sz w:val="20"/>
          <w:szCs w:val="20"/>
        </w:rPr>
        <w:t>22. Que la vigencia de la presente oferta es de _____meses, contados a partir de la presentación de la misma.</w:t>
      </w:r>
    </w:p>
    <w:p w14:paraId="07BFB398" w14:textId="77777777" w:rsidR="00D901A3" w:rsidRPr="00D901A3" w:rsidRDefault="00D901A3" w:rsidP="00D901A3">
      <w:pPr>
        <w:jc w:val="both"/>
        <w:rPr>
          <w:sz w:val="20"/>
          <w:szCs w:val="20"/>
        </w:rPr>
      </w:pPr>
    </w:p>
    <w:p w14:paraId="605983A4" w14:textId="77777777" w:rsidR="00D901A3" w:rsidRPr="00D901A3" w:rsidRDefault="00D901A3" w:rsidP="00D901A3">
      <w:pPr>
        <w:jc w:val="both"/>
        <w:rPr>
          <w:sz w:val="20"/>
          <w:szCs w:val="20"/>
        </w:rPr>
      </w:pPr>
    </w:p>
    <w:p w14:paraId="651C17F9" w14:textId="77777777" w:rsidR="00D901A3" w:rsidRPr="00D901A3" w:rsidRDefault="00D901A3" w:rsidP="00D901A3">
      <w:pPr>
        <w:jc w:val="both"/>
        <w:rPr>
          <w:b/>
          <w:sz w:val="20"/>
          <w:szCs w:val="20"/>
        </w:rPr>
      </w:pPr>
      <w:r w:rsidRPr="00D901A3">
        <w:rPr>
          <w:sz w:val="20"/>
          <w:szCs w:val="20"/>
        </w:rPr>
        <w:t>Cordialmente,</w:t>
      </w:r>
    </w:p>
    <w:p w14:paraId="01D08CCB" w14:textId="77777777" w:rsidR="00D901A3" w:rsidRPr="00D901A3" w:rsidRDefault="00D901A3" w:rsidP="00D901A3">
      <w:pPr>
        <w:jc w:val="both"/>
        <w:rPr>
          <w:b/>
          <w:snapToGrid w:val="0"/>
          <w:sz w:val="20"/>
          <w:szCs w:val="20"/>
        </w:rPr>
      </w:pPr>
    </w:p>
    <w:p w14:paraId="38B5F959" w14:textId="77777777" w:rsidR="00D901A3" w:rsidRPr="00D901A3" w:rsidRDefault="00D901A3" w:rsidP="00D901A3">
      <w:pPr>
        <w:jc w:val="both"/>
        <w:rPr>
          <w:b/>
          <w:snapToGrid w:val="0"/>
          <w:sz w:val="20"/>
          <w:szCs w:val="20"/>
        </w:rPr>
      </w:pPr>
      <w:r w:rsidRPr="00D901A3">
        <w:rPr>
          <w:b/>
          <w:snapToGrid w:val="0"/>
          <w:sz w:val="20"/>
          <w:szCs w:val="20"/>
        </w:rPr>
        <w:t>NOMBRE DEL PROPONENTE</w:t>
      </w:r>
      <w:r w:rsidRPr="00D901A3">
        <w:rPr>
          <w:b/>
          <w:snapToGrid w:val="0"/>
          <w:sz w:val="20"/>
          <w:szCs w:val="20"/>
        </w:rPr>
        <w:tab/>
      </w:r>
      <w:r w:rsidRPr="00D901A3">
        <w:rPr>
          <w:b/>
          <w:snapToGrid w:val="0"/>
          <w:sz w:val="20"/>
          <w:szCs w:val="20"/>
        </w:rPr>
        <w:tab/>
      </w:r>
      <w:r w:rsidRPr="00D901A3">
        <w:rPr>
          <w:b/>
          <w:snapToGrid w:val="0"/>
          <w:sz w:val="20"/>
          <w:szCs w:val="20"/>
        </w:rPr>
        <w:tab/>
      </w:r>
      <w:r w:rsidRPr="00D901A3">
        <w:rPr>
          <w:b/>
          <w:snapToGrid w:val="0"/>
          <w:sz w:val="20"/>
          <w:szCs w:val="20"/>
        </w:rPr>
        <w:tab/>
        <w:t>:</w:t>
      </w:r>
    </w:p>
    <w:p w14:paraId="382BAE9D" w14:textId="77777777" w:rsidR="00D901A3" w:rsidRPr="00D901A3" w:rsidRDefault="00D901A3" w:rsidP="00D901A3">
      <w:pPr>
        <w:jc w:val="both"/>
        <w:rPr>
          <w:b/>
          <w:snapToGrid w:val="0"/>
          <w:sz w:val="20"/>
          <w:szCs w:val="20"/>
        </w:rPr>
      </w:pPr>
    </w:p>
    <w:p w14:paraId="7ED6A15C" w14:textId="77777777" w:rsidR="00D901A3" w:rsidRPr="00D901A3" w:rsidRDefault="00D901A3" w:rsidP="00D901A3">
      <w:pPr>
        <w:jc w:val="both"/>
        <w:rPr>
          <w:b/>
          <w:snapToGrid w:val="0"/>
          <w:sz w:val="20"/>
          <w:szCs w:val="20"/>
        </w:rPr>
      </w:pPr>
    </w:p>
    <w:p w14:paraId="0AF94EF2" w14:textId="77777777" w:rsidR="00D901A3" w:rsidRPr="00D901A3" w:rsidRDefault="00D901A3" w:rsidP="00D901A3">
      <w:pPr>
        <w:jc w:val="both"/>
        <w:rPr>
          <w:b/>
          <w:snapToGrid w:val="0"/>
          <w:sz w:val="20"/>
          <w:szCs w:val="20"/>
        </w:rPr>
      </w:pPr>
      <w:r w:rsidRPr="00D901A3">
        <w:rPr>
          <w:b/>
          <w:snapToGrid w:val="0"/>
          <w:sz w:val="20"/>
          <w:szCs w:val="20"/>
        </w:rPr>
        <w:t>NIT o C.C.</w:t>
      </w:r>
      <w:r w:rsidRPr="00D901A3">
        <w:rPr>
          <w:b/>
          <w:snapToGrid w:val="0"/>
          <w:sz w:val="20"/>
          <w:szCs w:val="20"/>
        </w:rPr>
        <w:tab/>
      </w:r>
      <w:r w:rsidRPr="00D901A3">
        <w:rPr>
          <w:b/>
          <w:snapToGrid w:val="0"/>
          <w:sz w:val="20"/>
          <w:szCs w:val="20"/>
        </w:rPr>
        <w:tab/>
      </w:r>
      <w:r w:rsidRPr="00D901A3">
        <w:rPr>
          <w:b/>
          <w:snapToGrid w:val="0"/>
          <w:sz w:val="20"/>
          <w:szCs w:val="20"/>
        </w:rPr>
        <w:tab/>
      </w:r>
      <w:r w:rsidRPr="00D901A3">
        <w:rPr>
          <w:b/>
          <w:snapToGrid w:val="0"/>
          <w:sz w:val="20"/>
          <w:szCs w:val="20"/>
        </w:rPr>
        <w:tab/>
      </w:r>
      <w:r w:rsidRPr="00D901A3">
        <w:rPr>
          <w:b/>
          <w:snapToGrid w:val="0"/>
          <w:sz w:val="20"/>
          <w:szCs w:val="20"/>
        </w:rPr>
        <w:tab/>
      </w:r>
      <w:r w:rsidRPr="00D901A3">
        <w:rPr>
          <w:b/>
          <w:snapToGrid w:val="0"/>
          <w:sz w:val="20"/>
          <w:szCs w:val="20"/>
        </w:rPr>
        <w:tab/>
      </w:r>
      <w:r w:rsidRPr="00D901A3">
        <w:rPr>
          <w:b/>
          <w:snapToGrid w:val="0"/>
          <w:sz w:val="20"/>
          <w:szCs w:val="20"/>
        </w:rPr>
        <w:tab/>
        <w:t>:</w:t>
      </w:r>
    </w:p>
    <w:p w14:paraId="19564B98" w14:textId="77777777" w:rsidR="00D901A3" w:rsidRPr="00D901A3" w:rsidRDefault="00D901A3" w:rsidP="00D901A3">
      <w:pPr>
        <w:jc w:val="both"/>
        <w:rPr>
          <w:b/>
          <w:sz w:val="20"/>
          <w:szCs w:val="20"/>
        </w:rPr>
      </w:pPr>
      <w:r w:rsidRPr="00D901A3">
        <w:rPr>
          <w:b/>
          <w:sz w:val="20"/>
          <w:szCs w:val="20"/>
        </w:rPr>
        <w:t>DIRECCIÓN</w:t>
      </w:r>
      <w:r w:rsidRPr="00D901A3">
        <w:rPr>
          <w:b/>
          <w:sz w:val="20"/>
          <w:szCs w:val="20"/>
        </w:rPr>
        <w:tab/>
      </w:r>
      <w:r w:rsidRPr="00D901A3">
        <w:rPr>
          <w:b/>
          <w:sz w:val="20"/>
          <w:szCs w:val="20"/>
        </w:rPr>
        <w:tab/>
      </w:r>
      <w:r w:rsidRPr="00D901A3">
        <w:rPr>
          <w:b/>
          <w:sz w:val="20"/>
          <w:szCs w:val="20"/>
        </w:rPr>
        <w:tab/>
      </w:r>
      <w:r w:rsidRPr="00D901A3">
        <w:rPr>
          <w:b/>
          <w:sz w:val="20"/>
          <w:szCs w:val="20"/>
        </w:rPr>
        <w:tab/>
      </w:r>
      <w:r w:rsidRPr="00D901A3">
        <w:rPr>
          <w:b/>
          <w:sz w:val="20"/>
          <w:szCs w:val="20"/>
        </w:rPr>
        <w:tab/>
      </w:r>
      <w:r w:rsidRPr="00D901A3">
        <w:rPr>
          <w:b/>
          <w:sz w:val="20"/>
          <w:szCs w:val="20"/>
        </w:rPr>
        <w:tab/>
      </w:r>
      <w:r w:rsidRPr="00D901A3">
        <w:rPr>
          <w:b/>
          <w:sz w:val="20"/>
          <w:szCs w:val="20"/>
        </w:rPr>
        <w:tab/>
        <w:t>:</w:t>
      </w:r>
    </w:p>
    <w:p w14:paraId="1E9ECA1B" w14:textId="77777777" w:rsidR="00D901A3" w:rsidRPr="00D901A3" w:rsidRDefault="00D901A3" w:rsidP="00D901A3">
      <w:pPr>
        <w:jc w:val="both"/>
        <w:rPr>
          <w:b/>
          <w:sz w:val="20"/>
          <w:szCs w:val="20"/>
        </w:rPr>
      </w:pPr>
      <w:r w:rsidRPr="00D901A3">
        <w:rPr>
          <w:b/>
          <w:sz w:val="20"/>
          <w:szCs w:val="20"/>
        </w:rPr>
        <w:t>TELÉFONO</w:t>
      </w:r>
      <w:r w:rsidRPr="00D901A3">
        <w:rPr>
          <w:b/>
          <w:sz w:val="20"/>
          <w:szCs w:val="20"/>
        </w:rPr>
        <w:tab/>
      </w:r>
      <w:r w:rsidRPr="00D901A3">
        <w:rPr>
          <w:b/>
          <w:sz w:val="20"/>
          <w:szCs w:val="20"/>
        </w:rPr>
        <w:tab/>
      </w:r>
      <w:r w:rsidRPr="00D901A3">
        <w:rPr>
          <w:b/>
          <w:sz w:val="20"/>
          <w:szCs w:val="20"/>
        </w:rPr>
        <w:tab/>
      </w:r>
      <w:r w:rsidRPr="00D901A3">
        <w:rPr>
          <w:b/>
          <w:sz w:val="20"/>
          <w:szCs w:val="20"/>
        </w:rPr>
        <w:tab/>
      </w:r>
      <w:r w:rsidRPr="00D901A3">
        <w:rPr>
          <w:b/>
          <w:sz w:val="20"/>
          <w:szCs w:val="20"/>
        </w:rPr>
        <w:tab/>
      </w:r>
      <w:r w:rsidRPr="00D901A3">
        <w:rPr>
          <w:b/>
          <w:sz w:val="20"/>
          <w:szCs w:val="20"/>
        </w:rPr>
        <w:tab/>
      </w:r>
      <w:r w:rsidRPr="00D901A3">
        <w:rPr>
          <w:b/>
          <w:sz w:val="20"/>
          <w:szCs w:val="20"/>
        </w:rPr>
        <w:tab/>
        <w:t>:</w:t>
      </w:r>
    </w:p>
    <w:p w14:paraId="4CBC3703" w14:textId="77777777" w:rsidR="00D901A3" w:rsidRPr="00D901A3" w:rsidRDefault="00D901A3" w:rsidP="00D901A3">
      <w:pPr>
        <w:jc w:val="both"/>
        <w:rPr>
          <w:b/>
          <w:snapToGrid w:val="0"/>
          <w:sz w:val="20"/>
          <w:szCs w:val="20"/>
        </w:rPr>
      </w:pPr>
      <w:r w:rsidRPr="00D901A3">
        <w:rPr>
          <w:b/>
          <w:snapToGrid w:val="0"/>
          <w:sz w:val="20"/>
          <w:szCs w:val="20"/>
        </w:rPr>
        <w:t>NOMBRE DEL REPRESENTANTE LEGAL</w:t>
      </w:r>
      <w:r w:rsidRPr="00D901A3">
        <w:rPr>
          <w:b/>
          <w:snapToGrid w:val="0"/>
          <w:sz w:val="20"/>
          <w:szCs w:val="20"/>
        </w:rPr>
        <w:tab/>
      </w:r>
      <w:r w:rsidRPr="00D901A3">
        <w:rPr>
          <w:b/>
          <w:snapToGrid w:val="0"/>
          <w:sz w:val="20"/>
          <w:szCs w:val="20"/>
        </w:rPr>
        <w:tab/>
        <w:t>:</w:t>
      </w:r>
    </w:p>
    <w:p w14:paraId="6B9759AF" w14:textId="77777777" w:rsidR="00D901A3" w:rsidRPr="00D901A3" w:rsidRDefault="00D901A3" w:rsidP="00D901A3">
      <w:pPr>
        <w:jc w:val="both"/>
        <w:rPr>
          <w:b/>
          <w:sz w:val="20"/>
          <w:szCs w:val="20"/>
        </w:rPr>
      </w:pPr>
      <w:r w:rsidRPr="00D901A3">
        <w:rPr>
          <w:b/>
          <w:sz w:val="20"/>
          <w:szCs w:val="20"/>
        </w:rPr>
        <w:t>C.C.</w:t>
      </w:r>
      <w:r w:rsidRPr="00D901A3">
        <w:rPr>
          <w:b/>
          <w:sz w:val="20"/>
          <w:szCs w:val="20"/>
        </w:rPr>
        <w:tab/>
      </w:r>
      <w:r w:rsidRPr="00D901A3">
        <w:rPr>
          <w:b/>
          <w:sz w:val="20"/>
          <w:szCs w:val="20"/>
        </w:rPr>
        <w:tab/>
      </w:r>
      <w:r w:rsidRPr="00D901A3">
        <w:rPr>
          <w:b/>
          <w:sz w:val="20"/>
          <w:szCs w:val="20"/>
        </w:rPr>
        <w:tab/>
      </w:r>
      <w:r w:rsidRPr="00D901A3">
        <w:rPr>
          <w:b/>
          <w:sz w:val="20"/>
          <w:szCs w:val="20"/>
        </w:rPr>
        <w:tab/>
      </w:r>
      <w:r w:rsidRPr="00D901A3">
        <w:rPr>
          <w:b/>
          <w:sz w:val="20"/>
          <w:szCs w:val="20"/>
        </w:rPr>
        <w:tab/>
      </w:r>
      <w:r w:rsidRPr="00D901A3">
        <w:rPr>
          <w:b/>
          <w:sz w:val="20"/>
          <w:szCs w:val="20"/>
        </w:rPr>
        <w:tab/>
      </w:r>
      <w:r w:rsidRPr="00D901A3">
        <w:rPr>
          <w:b/>
          <w:sz w:val="20"/>
          <w:szCs w:val="20"/>
        </w:rPr>
        <w:tab/>
      </w:r>
      <w:r w:rsidRPr="00D901A3">
        <w:rPr>
          <w:b/>
          <w:sz w:val="20"/>
          <w:szCs w:val="20"/>
        </w:rPr>
        <w:tab/>
        <w:t>:</w:t>
      </w:r>
    </w:p>
    <w:p w14:paraId="2858887C" w14:textId="77777777" w:rsidR="00D901A3" w:rsidRPr="00D901A3" w:rsidRDefault="00D901A3" w:rsidP="00D901A3">
      <w:pPr>
        <w:jc w:val="both"/>
        <w:rPr>
          <w:b/>
          <w:sz w:val="20"/>
          <w:szCs w:val="20"/>
        </w:rPr>
      </w:pPr>
      <w:r w:rsidRPr="00D901A3">
        <w:rPr>
          <w:b/>
          <w:sz w:val="20"/>
          <w:szCs w:val="20"/>
        </w:rPr>
        <w:t>FIRMA DEL REPRESENTANTE LEGAL</w:t>
      </w:r>
      <w:r w:rsidRPr="00D901A3">
        <w:rPr>
          <w:b/>
          <w:sz w:val="20"/>
          <w:szCs w:val="20"/>
        </w:rPr>
        <w:tab/>
      </w:r>
      <w:r w:rsidRPr="00D901A3">
        <w:rPr>
          <w:b/>
          <w:sz w:val="20"/>
          <w:szCs w:val="20"/>
        </w:rPr>
        <w:tab/>
      </w:r>
      <w:r w:rsidRPr="00D901A3">
        <w:rPr>
          <w:b/>
          <w:sz w:val="20"/>
          <w:szCs w:val="20"/>
        </w:rPr>
        <w:tab/>
        <w:t>:</w:t>
      </w:r>
    </w:p>
    <w:p w14:paraId="6778C4E7" w14:textId="77777777" w:rsidR="00D901A3" w:rsidRPr="00D901A3" w:rsidRDefault="00D901A3" w:rsidP="00D901A3">
      <w:pPr>
        <w:jc w:val="both"/>
        <w:rPr>
          <w:iCs/>
          <w:snapToGrid w:val="0"/>
          <w:sz w:val="20"/>
          <w:szCs w:val="20"/>
        </w:rPr>
      </w:pPr>
      <w:r w:rsidRPr="00D901A3">
        <w:rPr>
          <w:iCs/>
          <w:snapToGrid w:val="0"/>
          <w:sz w:val="20"/>
          <w:szCs w:val="20"/>
        </w:rPr>
        <w:t>Atentamente,</w:t>
      </w:r>
    </w:p>
    <w:p w14:paraId="1F26B32D" w14:textId="77777777" w:rsidR="00D901A3" w:rsidRPr="00D901A3" w:rsidRDefault="00D901A3" w:rsidP="00D901A3">
      <w:pPr>
        <w:pStyle w:val="Sinespaciado1"/>
        <w:spacing w:line="276" w:lineRule="auto"/>
        <w:rPr>
          <w:rFonts w:ascii="Tahoma" w:hAnsi="Tahoma" w:cs="Tahoma"/>
          <w:b/>
          <w:iCs/>
          <w:sz w:val="20"/>
          <w:szCs w:val="20"/>
        </w:rPr>
      </w:pPr>
      <w:bookmarkStart w:id="1" w:name="_Toc445737820"/>
      <w:bookmarkStart w:id="2" w:name="_Toc447718134"/>
      <w:bookmarkStart w:id="3" w:name="_Toc447811251"/>
      <w:bookmarkStart w:id="4" w:name="_Toc448505703"/>
      <w:r w:rsidRPr="00D901A3">
        <w:rPr>
          <w:rFonts w:ascii="Tahoma" w:hAnsi="Tahoma" w:cs="Tahoma"/>
          <w:b/>
          <w:sz w:val="20"/>
          <w:szCs w:val="20"/>
        </w:rPr>
        <w:t>FIRMA</w:t>
      </w:r>
      <w:r w:rsidRPr="00D901A3">
        <w:rPr>
          <w:rFonts w:ascii="Tahoma" w:hAnsi="Tahoma" w:cs="Tahoma"/>
          <w:b/>
          <w:sz w:val="20"/>
          <w:szCs w:val="20"/>
        </w:rPr>
        <w:tab/>
      </w:r>
      <w:r w:rsidRPr="00D901A3">
        <w:rPr>
          <w:rFonts w:ascii="Tahoma" w:hAnsi="Tahoma" w:cs="Tahoma"/>
          <w:b/>
          <w:iCs/>
          <w:sz w:val="20"/>
          <w:szCs w:val="20"/>
        </w:rPr>
        <w:tab/>
      </w:r>
      <w:r w:rsidRPr="00D901A3">
        <w:rPr>
          <w:rFonts w:ascii="Tahoma" w:hAnsi="Tahoma" w:cs="Tahoma"/>
          <w:b/>
          <w:iCs/>
          <w:sz w:val="20"/>
          <w:szCs w:val="20"/>
        </w:rPr>
        <w:tab/>
      </w:r>
      <w:r w:rsidRPr="00D901A3">
        <w:rPr>
          <w:rFonts w:ascii="Tahoma" w:hAnsi="Tahoma" w:cs="Tahoma"/>
          <w:b/>
          <w:iCs/>
          <w:sz w:val="20"/>
          <w:szCs w:val="20"/>
        </w:rPr>
        <w:tab/>
      </w:r>
      <w:r w:rsidRPr="00D901A3">
        <w:rPr>
          <w:rFonts w:ascii="Tahoma" w:hAnsi="Tahoma" w:cs="Tahoma"/>
          <w:b/>
          <w:iCs/>
          <w:sz w:val="20"/>
          <w:szCs w:val="20"/>
        </w:rPr>
        <w:tab/>
      </w:r>
      <w:r w:rsidRPr="00D901A3">
        <w:rPr>
          <w:rFonts w:ascii="Tahoma" w:hAnsi="Tahoma" w:cs="Tahoma"/>
          <w:b/>
          <w:iCs/>
          <w:sz w:val="20"/>
          <w:szCs w:val="20"/>
        </w:rPr>
        <w:tab/>
        <w:t xml:space="preserve">             </w:t>
      </w:r>
      <w:r w:rsidRPr="00D901A3">
        <w:rPr>
          <w:rFonts w:ascii="Tahoma" w:hAnsi="Tahoma" w:cs="Tahoma"/>
          <w:b/>
          <w:iCs/>
          <w:sz w:val="20"/>
          <w:szCs w:val="20"/>
        </w:rPr>
        <w:tab/>
        <w:t>:</w:t>
      </w:r>
      <w:bookmarkEnd w:id="1"/>
      <w:bookmarkEnd w:id="2"/>
      <w:bookmarkEnd w:id="3"/>
      <w:bookmarkEnd w:id="4"/>
    </w:p>
    <w:p w14:paraId="2AB49659" w14:textId="77777777" w:rsidR="00D901A3" w:rsidRPr="00D901A3" w:rsidRDefault="00D901A3" w:rsidP="00D901A3">
      <w:pPr>
        <w:pStyle w:val="Prrafodelista"/>
        <w:adjustRightInd w:val="0"/>
        <w:ind w:left="0"/>
        <w:jc w:val="center"/>
        <w:rPr>
          <w:b/>
          <w:bCs/>
          <w:iCs/>
          <w:sz w:val="20"/>
          <w:szCs w:val="20"/>
        </w:rPr>
      </w:pPr>
    </w:p>
    <w:p w14:paraId="6CF8955E" w14:textId="77777777" w:rsidR="00D901A3" w:rsidRPr="00D901A3" w:rsidRDefault="00D901A3" w:rsidP="00D901A3">
      <w:pPr>
        <w:pStyle w:val="Prrafodelista"/>
        <w:adjustRightInd w:val="0"/>
        <w:ind w:left="0"/>
        <w:jc w:val="center"/>
        <w:rPr>
          <w:b/>
          <w:bCs/>
          <w:iCs/>
          <w:sz w:val="20"/>
          <w:szCs w:val="20"/>
        </w:rPr>
      </w:pPr>
    </w:p>
    <w:p w14:paraId="17872A77" w14:textId="77777777" w:rsidR="00D901A3" w:rsidRPr="00D901A3" w:rsidRDefault="00D901A3" w:rsidP="00D901A3">
      <w:pPr>
        <w:pStyle w:val="Prrafodelista"/>
        <w:adjustRightInd w:val="0"/>
        <w:ind w:left="0"/>
        <w:jc w:val="center"/>
        <w:rPr>
          <w:b/>
          <w:bCs/>
          <w:iCs/>
          <w:sz w:val="20"/>
          <w:szCs w:val="20"/>
        </w:rPr>
      </w:pPr>
    </w:p>
    <w:p w14:paraId="3774DFB0" w14:textId="77777777" w:rsidR="00D901A3" w:rsidRPr="00D901A3" w:rsidRDefault="00D901A3" w:rsidP="00D901A3">
      <w:pPr>
        <w:pStyle w:val="Prrafodelista"/>
        <w:adjustRightInd w:val="0"/>
        <w:ind w:left="0"/>
        <w:jc w:val="center"/>
        <w:rPr>
          <w:b/>
          <w:bCs/>
          <w:iCs/>
          <w:sz w:val="20"/>
          <w:szCs w:val="20"/>
        </w:rPr>
      </w:pPr>
    </w:p>
    <w:p w14:paraId="19B62F38" w14:textId="77777777" w:rsidR="00D901A3" w:rsidRPr="00D901A3" w:rsidRDefault="00D901A3" w:rsidP="00D901A3">
      <w:pPr>
        <w:pStyle w:val="Prrafodelista"/>
        <w:adjustRightInd w:val="0"/>
        <w:ind w:left="0"/>
        <w:jc w:val="center"/>
        <w:rPr>
          <w:b/>
          <w:bCs/>
          <w:iCs/>
          <w:sz w:val="20"/>
          <w:szCs w:val="20"/>
        </w:rPr>
      </w:pPr>
    </w:p>
    <w:p w14:paraId="7D3E275F" w14:textId="77777777" w:rsidR="00D901A3" w:rsidRPr="00D901A3" w:rsidRDefault="00D901A3" w:rsidP="00D901A3">
      <w:pPr>
        <w:pStyle w:val="Prrafodelista"/>
        <w:adjustRightInd w:val="0"/>
        <w:ind w:left="0"/>
        <w:jc w:val="center"/>
        <w:rPr>
          <w:b/>
          <w:bCs/>
          <w:iCs/>
          <w:sz w:val="20"/>
          <w:szCs w:val="20"/>
        </w:rPr>
      </w:pPr>
    </w:p>
    <w:p w14:paraId="547951E9" w14:textId="77777777" w:rsidR="00D901A3" w:rsidRPr="00D901A3" w:rsidRDefault="00D901A3" w:rsidP="00D901A3">
      <w:pPr>
        <w:pStyle w:val="Prrafodelista"/>
        <w:adjustRightInd w:val="0"/>
        <w:ind w:left="0"/>
        <w:jc w:val="center"/>
        <w:rPr>
          <w:b/>
          <w:bCs/>
          <w:iCs/>
          <w:sz w:val="20"/>
          <w:szCs w:val="20"/>
        </w:rPr>
      </w:pPr>
    </w:p>
    <w:p w14:paraId="4D482EC9" w14:textId="77777777" w:rsidR="00D901A3" w:rsidRPr="00D901A3" w:rsidRDefault="00D901A3" w:rsidP="00D901A3">
      <w:pPr>
        <w:pStyle w:val="Prrafodelista"/>
        <w:adjustRightInd w:val="0"/>
        <w:ind w:left="0"/>
        <w:jc w:val="center"/>
        <w:rPr>
          <w:b/>
          <w:bCs/>
          <w:iCs/>
          <w:sz w:val="20"/>
          <w:szCs w:val="20"/>
        </w:rPr>
      </w:pPr>
    </w:p>
    <w:p w14:paraId="6537B85F" w14:textId="77777777" w:rsidR="00D901A3" w:rsidRPr="00D901A3" w:rsidRDefault="00D901A3" w:rsidP="00D901A3">
      <w:pPr>
        <w:pStyle w:val="Prrafodelista"/>
        <w:adjustRightInd w:val="0"/>
        <w:ind w:left="0"/>
        <w:jc w:val="center"/>
        <w:rPr>
          <w:b/>
          <w:bCs/>
          <w:iCs/>
          <w:sz w:val="20"/>
          <w:szCs w:val="20"/>
        </w:rPr>
      </w:pPr>
    </w:p>
    <w:p w14:paraId="25A90F2C" w14:textId="77777777" w:rsidR="00D901A3" w:rsidRPr="00D901A3" w:rsidRDefault="00D901A3" w:rsidP="00D901A3">
      <w:pPr>
        <w:pStyle w:val="Prrafodelista"/>
        <w:adjustRightInd w:val="0"/>
        <w:ind w:left="0"/>
        <w:jc w:val="center"/>
        <w:rPr>
          <w:b/>
          <w:bCs/>
          <w:iCs/>
          <w:sz w:val="20"/>
          <w:szCs w:val="20"/>
        </w:rPr>
      </w:pPr>
    </w:p>
    <w:p w14:paraId="61B7CBB8" w14:textId="77777777" w:rsidR="00D901A3" w:rsidRPr="00D901A3" w:rsidRDefault="00D901A3" w:rsidP="00D901A3">
      <w:pPr>
        <w:pStyle w:val="Prrafodelista"/>
        <w:adjustRightInd w:val="0"/>
        <w:ind w:left="0"/>
        <w:jc w:val="center"/>
        <w:rPr>
          <w:b/>
          <w:bCs/>
          <w:iCs/>
          <w:sz w:val="20"/>
          <w:szCs w:val="20"/>
        </w:rPr>
      </w:pPr>
    </w:p>
    <w:p w14:paraId="630F4FA6" w14:textId="77777777" w:rsidR="00D901A3" w:rsidRPr="00D901A3" w:rsidRDefault="00D901A3" w:rsidP="00D901A3">
      <w:pPr>
        <w:pStyle w:val="Prrafodelista"/>
        <w:adjustRightInd w:val="0"/>
        <w:ind w:left="0"/>
        <w:jc w:val="center"/>
        <w:rPr>
          <w:b/>
          <w:bCs/>
          <w:iCs/>
          <w:sz w:val="20"/>
          <w:szCs w:val="20"/>
        </w:rPr>
      </w:pPr>
    </w:p>
    <w:p w14:paraId="5D6F6C2B" w14:textId="77777777" w:rsidR="00D901A3" w:rsidRPr="00D901A3" w:rsidRDefault="00D901A3" w:rsidP="00D901A3">
      <w:pPr>
        <w:pStyle w:val="Prrafodelista"/>
        <w:adjustRightInd w:val="0"/>
        <w:ind w:left="0"/>
        <w:jc w:val="center"/>
        <w:rPr>
          <w:b/>
          <w:bCs/>
          <w:iCs/>
          <w:sz w:val="20"/>
          <w:szCs w:val="20"/>
        </w:rPr>
      </w:pPr>
    </w:p>
    <w:p w14:paraId="169597CC" w14:textId="77777777" w:rsidR="00D901A3" w:rsidRPr="00D901A3" w:rsidRDefault="00D901A3" w:rsidP="00D901A3">
      <w:pPr>
        <w:pStyle w:val="Prrafodelista"/>
        <w:adjustRightInd w:val="0"/>
        <w:ind w:left="0"/>
        <w:jc w:val="center"/>
        <w:rPr>
          <w:b/>
          <w:bCs/>
          <w:iCs/>
          <w:sz w:val="20"/>
          <w:szCs w:val="20"/>
        </w:rPr>
      </w:pPr>
    </w:p>
    <w:p w14:paraId="03ED2F5A" w14:textId="77777777" w:rsidR="00D901A3" w:rsidRPr="00D901A3" w:rsidRDefault="00D901A3" w:rsidP="00D901A3">
      <w:pPr>
        <w:pStyle w:val="Prrafodelista"/>
        <w:adjustRightInd w:val="0"/>
        <w:ind w:left="0"/>
        <w:jc w:val="center"/>
        <w:rPr>
          <w:b/>
          <w:bCs/>
          <w:iCs/>
          <w:sz w:val="20"/>
          <w:szCs w:val="20"/>
        </w:rPr>
      </w:pPr>
    </w:p>
    <w:p w14:paraId="3D3E32B0" w14:textId="77777777" w:rsidR="00D901A3" w:rsidRPr="00D901A3" w:rsidRDefault="00D901A3" w:rsidP="00D901A3">
      <w:pPr>
        <w:pStyle w:val="Prrafodelista"/>
        <w:adjustRightInd w:val="0"/>
        <w:ind w:left="0"/>
        <w:jc w:val="center"/>
        <w:rPr>
          <w:b/>
          <w:bCs/>
          <w:iCs/>
          <w:sz w:val="20"/>
          <w:szCs w:val="20"/>
        </w:rPr>
      </w:pPr>
    </w:p>
    <w:p w14:paraId="162B5D1C" w14:textId="77777777" w:rsidR="00D901A3" w:rsidRPr="00D901A3" w:rsidRDefault="00D901A3" w:rsidP="00D901A3">
      <w:pPr>
        <w:pStyle w:val="Prrafodelista"/>
        <w:adjustRightInd w:val="0"/>
        <w:ind w:left="0"/>
        <w:jc w:val="center"/>
        <w:rPr>
          <w:b/>
          <w:bCs/>
          <w:iCs/>
          <w:sz w:val="20"/>
          <w:szCs w:val="20"/>
        </w:rPr>
      </w:pPr>
    </w:p>
    <w:p w14:paraId="189FC67A" w14:textId="77777777" w:rsidR="00D901A3" w:rsidRPr="00D901A3" w:rsidRDefault="00D901A3" w:rsidP="00D901A3">
      <w:pPr>
        <w:pStyle w:val="Prrafodelista"/>
        <w:adjustRightInd w:val="0"/>
        <w:ind w:left="0"/>
        <w:jc w:val="center"/>
        <w:rPr>
          <w:b/>
          <w:bCs/>
          <w:iCs/>
          <w:sz w:val="20"/>
          <w:szCs w:val="20"/>
        </w:rPr>
      </w:pPr>
    </w:p>
    <w:p w14:paraId="448DFEDA" w14:textId="77777777" w:rsidR="00D901A3" w:rsidRPr="00D901A3" w:rsidRDefault="00D901A3" w:rsidP="00D901A3">
      <w:pPr>
        <w:pStyle w:val="Prrafodelista"/>
        <w:adjustRightInd w:val="0"/>
        <w:ind w:left="0"/>
        <w:jc w:val="center"/>
        <w:rPr>
          <w:b/>
          <w:bCs/>
          <w:iCs/>
          <w:sz w:val="20"/>
          <w:szCs w:val="20"/>
        </w:rPr>
      </w:pPr>
    </w:p>
    <w:p w14:paraId="1676C472" w14:textId="77777777" w:rsidR="00D901A3" w:rsidRPr="00D901A3" w:rsidRDefault="00D901A3" w:rsidP="00D901A3">
      <w:pPr>
        <w:pStyle w:val="Prrafodelista"/>
        <w:adjustRightInd w:val="0"/>
        <w:ind w:left="0"/>
        <w:jc w:val="center"/>
        <w:rPr>
          <w:b/>
          <w:bCs/>
          <w:iCs/>
          <w:sz w:val="20"/>
          <w:szCs w:val="20"/>
        </w:rPr>
      </w:pPr>
    </w:p>
    <w:p w14:paraId="655AF552" w14:textId="77777777" w:rsidR="00D901A3" w:rsidRPr="00D901A3" w:rsidRDefault="00D901A3" w:rsidP="00D901A3">
      <w:pPr>
        <w:pStyle w:val="Prrafodelista"/>
        <w:adjustRightInd w:val="0"/>
        <w:ind w:left="0"/>
        <w:jc w:val="center"/>
        <w:rPr>
          <w:b/>
          <w:bCs/>
          <w:iCs/>
          <w:sz w:val="20"/>
          <w:szCs w:val="20"/>
        </w:rPr>
      </w:pPr>
    </w:p>
    <w:p w14:paraId="6D82358F" w14:textId="77777777" w:rsidR="00D901A3" w:rsidRPr="00D901A3" w:rsidRDefault="00D901A3" w:rsidP="00D901A3">
      <w:pPr>
        <w:pStyle w:val="Prrafodelista"/>
        <w:adjustRightInd w:val="0"/>
        <w:ind w:left="0"/>
        <w:jc w:val="center"/>
        <w:rPr>
          <w:b/>
          <w:bCs/>
          <w:iCs/>
          <w:sz w:val="20"/>
          <w:szCs w:val="20"/>
        </w:rPr>
      </w:pPr>
    </w:p>
    <w:p w14:paraId="374DA8EF" w14:textId="77777777" w:rsidR="00D901A3" w:rsidRPr="00D901A3" w:rsidRDefault="00D901A3" w:rsidP="00D901A3">
      <w:pPr>
        <w:pStyle w:val="Prrafodelista"/>
        <w:adjustRightInd w:val="0"/>
        <w:ind w:left="0"/>
        <w:jc w:val="center"/>
        <w:rPr>
          <w:b/>
          <w:bCs/>
          <w:iCs/>
          <w:sz w:val="20"/>
          <w:szCs w:val="20"/>
        </w:rPr>
      </w:pPr>
    </w:p>
    <w:p w14:paraId="3956A793" w14:textId="77777777" w:rsidR="00D901A3" w:rsidRPr="00D901A3" w:rsidRDefault="00D901A3" w:rsidP="00D901A3">
      <w:pPr>
        <w:rPr>
          <w:b/>
          <w:bCs/>
          <w:iCs/>
          <w:sz w:val="20"/>
          <w:szCs w:val="20"/>
        </w:rPr>
      </w:pPr>
    </w:p>
    <w:p w14:paraId="4C678892" w14:textId="77777777" w:rsidR="00D901A3" w:rsidRPr="00D901A3" w:rsidRDefault="00D901A3" w:rsidP="00D901A3">
      <w:pPr>
        <w:rPr>
          <w:b/>
          <w:bCs/>
          <w:iCs/>
          <w:sz w:val="20"/>
          <w:szCs w:val="20"/>
        </w:rPr>
      </w:pPr>
    </w:p>
    <w:p w14:paraId="3AEF1E88" w14:textId="77777777" w:rsidR="00D901A3" w:rsidRPr="00D901A3" w:rsidRDefault="00D901A3" w:rsidP="00D901A3">
      <w:pPr>
        <w:rPr>
          <w:b/>
          <w:bCs/>
          <w:iCs/>
          <w:sz w:val="20"/>
          <w:szCs w:val="20"/>
        </w:rPr>
      </w:pPr>
      <w:r w:rsidRPr="00D901A3">
        <w:rPr>
          <w:b/>
          <w:bCs/>
          <w:iCs/>
          <w:sz w:val="20"/>
          <w:szCs w:val="20"/>
        </w:rPr>
        <w:br w:type="page"/>
      </w:r>
    </w:p>
    <w:p w14:paraId="02732AEA" w14:textId="77777777" w:rsidR="00D901A3" w:rsidRPr="00D901A3" w:rsidRDefault="00D901A3" w:rsidP="00D901A3">
      <w:pPr>
        <w:jc w:val="center"/>
        <w:rPr>
          <w:b/>
          <w:bCs/>
          <w:iCs/>
          <w:sz w:val="20"/>
          <w:szCs w:val="20"/>
        </w:rPr>
      </w:pPr>
      <w:r w:rsidRPr="00D901A3">
        <w:rPr>
          <w:b/>
          <w:bCs/>
          <w:iCs/>
          <w:sz w:val="20"/>
          <w:szCs w:val="20"/>
        </w:rPr>
        <w:lastRenderedPageBreak/>
        <w:t>ANEXO No. 2.  COMPROMISO ANTICORRUPCIÓN</w:t>
      </w:r>
    </w:p>
    <w:p w14:paraId="17420EE1" w14:textId="77777777" w:rsidR="00D901A3" w:rsidRPr="00D901A3" w:rsidRDefault="00D901A3" w:rsidP="00D901A3">
      <w:pPr>
        <w:pStyle w:val="Prrafodelista"/>
        <w:adjustRightInd w:val="0"/>
        <w:ind w:left="0"/>
        <w:rPr>
          <w:bCs/>
          <w:iCs/>
          <w:sz w:val="20"/>
          <w:szCs w:val="20"/>
        </w:rPr>
      </w:pPr>
    </w:p>
    <w:p w14:paraId="5C41863C" w14:textId="77777777" w:rsidR="00D901A3" w:rsidRPr="00D901A3" w:rsidRDefault="00D901A3" w:rsidP="00D901A3">
      <w:pPr>
        <w:pStyle w:val="Prrafodelista"/>
        <w:adjustRightInd w:val="0"/>
        <w:ind w:left="0"/>
        <w:rPr>
          <w:bCs/>
          <w:iCs/>
          <w:sz w:val="20"/>
          <w:szCs w:val="20"/>
        </w:rPr>
      </w:pPr>
      <w:r w:rsidRPr="00D901A3">
        <w:rPr>
          <w:bCs/>
          <w:iCs/>
          <w:sz w:val="20"/>
          <w:szCs w:val="20"/>
        </w:rPr>
        <w:t xml:space="preserve">Yo, (Nombre del representante legal o de la persona natural Proponente), identificado como aparece al pie de mi firma, (obrando en mí propio nombre o en mí calidad de representante legal del (nombre del Proponente), manifiesto que me comprometo a desarrollar todas mis actividades en el marco de principios éticos y asumir con  seriedad  y responsabilidad todos los compromisos relacionados con la futura contratación; suministrando al MUNICIPIO DE TUNJA, toda información sobre actos de corrupción, sobornos, subjetividad, presión o favorecimiento en el desarrollo del proceso contractual, del que tenga o llegare a tener conocimiento. </w:t>
      </w:r>
    </w:p>
    <w:p w14:paraId="58C79AFD" w14:textId="77777777" w:rsidR="00D901A3" w:rsidRPr="00D901A3" w:rsidRDefault="00D901A3" w:rsidP="00D901A3">
      <w:pPr>
        <w:pStyle w:val="Prrafodelista"/>
        <w:adjustRightInd w:val="0"/>
        <w:ind w:left="0"/>
        <w:rPr>
          <w:bCs/>
          <w:iCs/>
          <w:sz w:val="20"/>
          <w:szCs w:val="20"/>
        </w:rPr>
      </w:pPr>
    </w:p>
    <w:p w14:paraId="7C91CB07" w14:textId="77777777" w:rsidR="00D901A3" w:rsidRPr="00D901A3" w:rsidRDefault="00D901A3" w:rsidP="00D901A3">
      <w:pPr>
        <w:pStyle w:val="Prrafodelista"/>
        <w:adjustRightInd w:val="0"/>
        <w:ind w:left="0"/>
        <w:rPr>
          <w:bCs/>
          <w:iCs/>
          <w:sz w:val="20"/>
          <w:szCs w:val="20"/>
        </w:rPr>
      </w:pPr>
      <w:r w:rsidRPr="00D901A3">
        <w:rPr>
          <w:bCs/>
          <w:iCs/>
          <w:sz w:val="20"/>
          <w:szCs w:val="20"/>
        </w:rPr>
        <w:t xml:space="preserve">Teniendo en cuenta que: </w:t>
      </w:r>
    </w:p>
    <w:p w14:paraId="0026B3B3" w14:textId="77777777" w:rsidR="00D901A3" w:rsidRPr="00D901A3" w:rsidRDefault="00D901A3" w:rsidP="00D901A3">
      <w:pPr>
        <w:pStyle w:val="Prrafodelista"/>
        <w:adjustRightInd w:val="0"/>
        <w:ind w:left="0"/>
        <w:rPr>
          <w:bCs/>
          <w:iCs/>
          <w:sz w:val="20"/>
          <w:szCs w:val="20"/>
        </w:rPr>
      </w:pPr>
    </w:p>
    <w:p w14:paraId="67C879B8" w14:textId="77777777" w:rsidR="00D901A3" w:rsidRPr="00D901A3" w:rsidRDefault="00D901A3" w:rsidP="00D901A3">
      <w:pPr>
        <w:pStyle w:val="Prrafodelista"/>
        <w:adjustRightInd w:val="0"/>
        <w:ind w:left="0"/>
        <w:rPr>
          <w:bCs/>
          <w:iCs/>
          <w:sz w:val="20"/>
          <w:szCs w:val="20"/>
        </w:rPr>
      </w:pPr>
      <w:r w:rsidRPr="00D901A3">
        <w:rPr>
          <w:bCs/>
          <w:iCs/>
          <w:sz w:val="20"/>
          <w:szCs w:val="20"/>
        </w:rPr>
        <w:t xml:space="preserve">1. Apoyamos la acción del Estado colombiano y del MUNICIPIO DE TUNJA, para fortalecer la transparencia y la rendición de cuentas de la administración pública. </w:t>
      </w:r>
    </w:p>
    <w:p w14:paraId="10F281AF" w14:textId="77777777" w:rsidR="00D901A3" w:rsidRPr="00D901A3" w:rsidRDefault="00D901A3" w:rsidP="00D901A3">
      <w:pPr>
        <w:pStyle w:val="Prrafodelista"/>
        <w:adjustRightInd w:val="0"/>
        <w:ind w:left="0"/>
        <w:rPr>
          <w:bCs/>
          <w:iCs/>
          <w:sz w:val="20"/>
          <w:szCs w:val="20"/>
        </w:rPr>
      </w:pPr>
      <w:r w:rsidRPr="00D901A3">
        <w:rPr>
          <w:bCs/>
          <w:iCs/>
          <w:sz w:val="20"/>
          <w:szCs w:val="20"/>
        </w:rPr>
        <w:t xml:space="preserve">2. No estamos en causal de inhabilidad alguna para celebrar el contrato objeto del Proceso de Contratación. </w:t>
      </w:r>
    </w:p>
    <w:p w14:paraId="4265BF69" w14:textId="77777777" w:rsidR="00D901A3" w:rsidRPr="00D901A3" w:rsidRDefault="00D901A3" w:rsidP="00D901A3">
      <w:pPr>
        <w:pStyle w:val="Prrafodelista"/>
        <w:adjustRightInd w:val="0"/>
        <w:ind w:left="0"/>
        <w:rPr>
          <w:bCs/>
          <w:iCs/>
          <w:sz w:val="20"/>
          <w:szCs w:val="20"/>
        </w:rPr>
      </w:pPr>
      <w:r w:rsidRPr="00D901A3">
        <w:rPr>
          <w:bCs/>
          <w:iCs/>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46CF8C2" w14:textId="77777777" w:rsidR="00D901A3" w:rsidRPr="00D901A3" w:rsidRDefault="00D901A3" w:rsidP="00D901A3">
      <w:pPr>
        <w:pStyle w:val="Prrafodelista"/>
        <w:adjustRightInd w:val="0"/>
        <w:ind w:left="0"/>
        <w:rPr>
          <w:bCs/>
          <w:iCs/>
          <w:sz w:val="20"/>
          <w:szCs w:val="20"/>
        </w:rPr>
      </w:pPr>
      <w:r w:rsidRPr="00D901A3">
        <w:rPr>
          <w:bCs/>
          <w:iCs/>
          <w:sz w:val="20"/>
          <w:szCs w:val="20"/>
        </w:rPr>
        <w:t xml:space="preserve">4.  Nos comprometemos a no efectuar acuerdos, o realizar actos o conductas que tenga por objeto o efecto la colusión en el proceso de contratación (insertar información) </w:t>
      </w:r>
    </w:p>
    <w:p w14:paraId="73900D9B" w14:textId="77777777" w:rsidR="00D901A3" w:rsidRPr="00D901A3" w:rsidRDefault="00D901A3" w:rsidP="00D901A3">
      <w:pPr>
        <w:pStyle w:val="Prrafodelista"/>
        <w:adjustRightInd w:val="0"/>
        <w:ind w:left="0"/>
        <w:rPr>
          <w:bCs/>
          <w:iCs/>
          <w:sz w:val="20"/>
          <w:szCs w:val="20"/>
        </w:rPr>
      </w:pPr>
      <w:r w:rsidRPr="00D901A3">
        <w:rPr>
          <w:bCs/>
          <w:iCs/>
          <w:sz w:val="20"/>
          <w:szCs w:val="20"/>
        </w:rPr>
        <w:t xml:space="preserve">5. Nos comprometemos a revelar la información que sobre el proceso de contratación (insertar información) nos soliciten los organismos de control de la República de Colombia. </w:t>
      </w:r>
    </w:p>
    <w:p w14:paraId="7866D90F" w14:textId="77777777" w:rsidR="00D901A3" w:rsidRPr="00D901A3" w:rsidRDefault="00D901A3" w:rsidP="00D901A3">
      <w:pPr>
        <w:pStyle w:val="Prrafodelista"/>
        <w:adjustRightInd w:val="0"/>
        <w:ind w:left="0"/>
        <w:rPr>
          <w:bCs/>
          <w:iCs/>
          <w:sz w:val="20"/>
          <w:szCs w:val="20"/>
        </w:rPr>
      </w:pPr>
      <w:r w:rsidRPr="00D901A3">
        <w:rPr>
          <w:bCs/>
          <w:iCs/>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CA20811" w14:textId="77777777" w:rsidR="00D901A3" w:rsidRPr="00D901A3" w:rsidRDefault="00D901A3" w:rsidP="00D901A3">
      <w:pPr>
        <w:pStyle w:val="Prrafodelista"/>
        <w:adjustRightInd w:val="0"/>
        <w:ind w:left="0"/>
        <w:rPr>
          <w:bCs/>
          <w:iCs/>
          <w:sz w:val="20"/>
          <w:szCs w:val="20"/>
        </w:rPr>
      </w:pPr>
      <w:r w:rsidRPr="00D901A3">
        <w:rPr>
          <w:bCs/>
          <w:iCs/>
          <w:sz w:val="20"/>
          <w:szCs w:val="20"/>
        </w:rPr>
        <w:t xml:space="preserve">7. Conocemos las consecuencias derivadas cumplimento del presente compromiso anticorrupción. </w:t>
      </w:r>
    </w:p>
    <w:p w14:paraId="0F1C3225" w14:textId="77777777" w:rsidR="00D901A3" w:rsidRPr="00D901A3" w:rsidRDefault="00D901A3" w:rsidP="00D901A3">
      <w:pPr>
        <w:pStyle w:val="Prrafodelista"/>
        <w:adjustRightInd w:val="0"/>
        <w:ind w:left="0"/>
        <w:rPr>
          <w:bCs/>
          <w:iCs/>
          <w:sz w:val="20"/>
          <w:szCs w:val="20"/>
        </w:rPr>
      </w:pPr>
    </w:p>
    <w:p w14:paraId="47BC713C" w14:textId="77777777" w:rsidR="00D901A3" w:rsidRPr="00D901A3" w:rsidRDefault="00D901A3" w:rsidP="00D901A3">
      <w:pPr>
        <w:pStyle w:val="Prrafodelista"/>
        <w:adjustRightInd w:val="0"/>
        <w:ind w:left="0"/>
        <w:rPr>
          <w:bCs/>
          <w:iCs/>
          <w:sz w:val="20"/>
          <w:szCs w:val="20"/>
        </w:rPr>
      </w:pPr>
      <w:r w:rsidRPr="00D901A3">
        <w:rPr>
          <w:bCs/>
          <w:iCs/>
          <w:sz w:val="20"/>
          <w:szCs w:val="20"/>
        </w:rPr>
        <w:t xml:space="preserve">Igualmente me comprometo a cumplir todas las obligaciones, cargas y términos previstos en el pliego de condiciones y en la futura contratación. </w:t>
      </w:r>
    </w:p>
    <w:p w14:paraId="2350E2B1" w14:textId="77777777" w:rsidR="00D901A3" w:rsidRPr="00D901A3" w:rsidRDefault="00D901A3" w:rsidP="00D901A3">
      <w:pPr>
        <w:pStyle w:val="Prrafodelista"/>
        <w:adjustRightInd w:val="0"/>
        <w:ind w:left="0"/>
        <w:rPr>
          <w:bCs/>
          <w:iCs/>
          <w:sz w:val="20"/>
          <w:szCs w:val="20"/>
        </w:rPr>
      </w:pPr>
    </w:p>
    <w:p w14:paraId="7115563F" w14:textId="77777777" w:rsidR="00D901A3" w:rsidRPr="00D901A3" w:rsidRDefault="00D901A3" w:rsidP="00D901A3">
      <w:pPr>
        <w:pStyle w:val="Prrafodelista"/>
        <w:adjustRightInd w:val="0"/>
        <w:ind w:left="0"/>
        <w:rPr>
          <w:bCs/>
          <w:iCs/>
          <w:sz w:val="20"/>
          <w:szCs w:val="20"/>
        </w:rPr>
      </w:pPr>
      <w:r w:rsidRPr="00D901A3">
        <w:rPr>
          <w:bCs/>
          <w:iCs/>
          <w:sz w:val="20"/>
          <w:szCs w:val="20"/>
        </w:rPr>
        <w:t xml:space="preserve">En constancia de los anterior firmo este documento a los (insertar información) días del mes de (insertar información) de (insertar información). </w:t>
      </w:r>
    </w:p>
    <w:p w14:paraId="5A9AA6B2" w14:textId="77777777" w:rsidR="00D901A3" w:rsidRPr="00D901A3" w:rsidRDefault="00D901A3" w:rsidP="00D901A3">
      <w:pPr>
        <w:pStyle w:val="Prrafodelista"/>
        <w:adjustRightInd w:val="0"/>
        <w:ind w:left="0"/>
        <w:rPr>
          <w:bCs/>
          <w:iCs/>
          <w:sz w:val="20"/>
          <w:szCs w:val="20"/>
        </w:rPr>
      </w:pPr>
      <w:r w:rsidRPr="00D901A3">
        <w:rPr>
          <w:bCs/>
          <w:iCs/>
          <w:sz w:val="20"/>
          <w:szCs w:val="20"/>
        </w:rPr>
        <w:t xml:space="preserve">                                       </w:t>
      </w:r>
    </w:p>
    <w:p w14:paraId="79F9E595" w14:textId="77777777" w:rsidR="00D901A3" w:rsidRPr="00D901A3" w:rsidRDefault="00D901A3" w:rsidP="00D901A3">
      <w:pPr>
        <w:pStyle w:val="Prrafodelista"/>
        <w:adjustRightInd w:val="0"/>
        <w:ind w:left="0"/>
        <w:rPr>
          <w:bCs/>
          <w:iCs/>
          <w:sz w:val="20"/>
          <w:szCs w:val="20"/>
        </w:rPr>
      </w:pPr>
    </w:p>
    <w:p w14:paraId="02E98D0E" w14:textId="77777777" w:rsidR="00D901A3" w:rsidRPr="00D901A3" w:rsidRDefault="00D901A3" w:rsidP="00D901A3">
      <w:pPr>
        <w:pStyle w:val="Prrafodelista"/>
        <w:adjustRightInd w:val="0"/>
        <w:ind w:left="0"/>
        <w:rPr>
          <w:bCs/>
          <w:iCs/>
          <w:sz w:val="20"/>
          <w:szCs w:val="20"/>
        </w:rPr>
      </w:pPr>
      <w:r w:rsidRPr="00D901A3">
        <w:rPr>
          <w:bCs/>
          <w:iCs/>
          <w:sz w:val="20"/>
          <w:szCs w:val="20"/>
        </w:rPr>
        <w:t xml:space="preserve">Para todos los efectos informo a ustedes que toda la correspondencia relacionada con esta licitación publicada la recibimos en: </w:t>
      </w:r>
    </w:p>
    <w:p w14:paraId="54D4F261" w14:textId="77777777" w:rsidR="00D901A3" w:rsidRPr="00D901A3" w:rsidRDefault="00D901A3" w:rsidP="00D901A3">
      <w:pPr>
        <w:pStyle w:val="Prrafodelista"/>
        <w:adjustRightInd w:val="0"/>
        <w:ind w:left="0"/>
        <w:rPr>
          <w:bCs/>
          <w:iCs/>
          <w:sz w:val="20"/>
          <w:szCs w:val="20"/>
        </w:rPr>
      </w:pPr>
    </w:p>
    <w:p w14:paraId="08635819" w14:textId="77777777" w:rsidR="00D901A3" w:rsidRPr="00D901A3" w:rsidRDefault="00D901A3" w:rsidP="00D901A3">
      <w:pPr>
        <w:pStyle w:val="Prrafodelista"/>
        <w:adjustRightInd w:val="0"/>
        <w:ind w:left="0"/>
        <w:rPr>
          <w:bCs/>
          <w:iCs/>
          <w:sz w:val="20"/>
          <w:szCs w:val="20"/>
        </w:rPr>
      </w:pPr>
      <w:r w:rsidRPr="00D901A3">
        <w:rPr>
          <w:bCs/>
          <w:iCs/>
          <w:sz w:val="20"/>
          <w:szCs w:val="20"/>
        </w:rPr>
        <w:t xml:space="preserve">Dirección: </w:t>
      </w:r>
    </w:p>
    <w:p w14:paraId="66376DED" w14:textId="77777777" w:rsidR="00D901A3" w:rsidRPr="00D901A3" w:rsidRDefault="00D901A3" w:rsidP="00D901A3">
      <w:pPr>
        <w:pStyle w:val="Prrafodelista"/>
        <w:adjustRightInd w:val="0"/>
        <w:ind w:left="0"/>
        <w:rPr>
          <w:bCs/>
          <w:iCs/>
          <w:sz w:val="20"/>
          <w:szCs w:val="20"/>
        </w:rPr>
      </w:pPr>
    </w:p>
    <w:p w14:paraId="77811BCC" w14:textId="77777777" w:rsidR="00D901A3" w:rsidRPr="00D901A3" w:rsidRDefault="00D901A3" w:rsidP="00D901A3">
      <w:pPr>
        <w:pStyle w:val="Prrafodelista"/>
        <w:adjustRightInd w:val="0"/>
        <w:ind w:left="0"/>
        <w:rPr>
          <w:bCs/>
          <w:iCs/>
          <w:sz w:val="20"/>
          <w:szCs w:val="20"/>
        </w:rPr>
      </w:pPr>
      <w:r w:rsidRPr="00D901A3">
        <w:rPr>
          <w:bCs/>
          <w:iCs/>
          <w:sz w:val="20"/>
          <w:szCs w:val="20"/>
        </w:rPr>
        <w:t xml:space="preserve">Ciudad: </w:t>
      </w:r>
    </w:p>
    <w:p w14:paraId="2F14673B" w14:textId="77777777" w:rsidR="00D901A3" w:rsidRPr="00D901A3" w:rsidRDefault="00D901A3" w:rsidP="00D901A3">
      <w:pPr>
        <w:pStyle w:val="Prrafodelista"/>
        <w:adjustRightInd w:val="0"/>
        <w:ind w:left="0"/>
        <w:rPr>
          <w:bCs/>
          <w:iCs/>
          <w:sz w:val="20"/>
          <w:szCs w:val="20"/>
        </w:rPr>
      </w:pPr>
    </w:p>
    <w:p w14:paraId="3CC921AB" w14:textId="77777777" w:rsidR="00D901A3" w:rsidRPr="00D901A3" w:rsidRDefault="00D901A3" w:rsidP="00D901A3">
      <w:pPr>
        <w:pStyle w:val="Prrafodelista"/>
        <w:adjustRightInd w:val="0"/>
        <w:ind w:left="0"/>
        <w:rPr>
          <w:bCs/>
          <w:iCs/>
          <w:sz w:val="20"/>
          <w:szCs w:val="20"/>
        </w:rPr>
      </w:pPr>
      <w:r w:rsidRPr="00D901A3">
        <w:rPr>
          <w:bCs/>
          <w:iCs/>
          <w:sz w:val="20"/>
          <w:szCs w:val="20"/>
        </w:rPr>
        <w:t xml:space="preserve">Email: </w:t>
      </w:r>
    </w:p>
    <w:p w14:paraId="0B1D71CB" w14:textId="77777777" w:rsidR="00D901A3" w:rsidRPr="00D901A3" w:rsidRDefault="00D901A3" w:rsidP="00D901A3">
      <w:pPr>
        <w:pStyle w:val="Prrafodelista"/>
        <w:adjustRightInd w:val="0"/>
        <w:ind w:left="0"/>
        <w:rPr>
          <w:bCs/>
          <w:iCs/>
          <w:sz w:val="20"/>
          <w:szCs w:val="20"/>
        </w:rPr>
      </w:pPr>
    </w:p>
    <w:p w14:paraId="03A335F7" w14:textId="77777777" w:rsidR="00D901A3" w:rsidRPr="00D901A3" w:rsidRDefault="00D901A3" w:rsidP="00D901A3">
      <w:pPr>
        <w:pStyle w:val="Prrafodelista"/>
        <w:adjustRightInd w:val="0"/>
        <w:ind w:left="0"/>
        <w:rPr>
          <w:bCs/>
          <w:iCs/>
          <w:sz w:val="20"/>
          <w:szCs w:val="20"/>
        </w:rPr>
      </w:pPr>
      <w:r w:rsidRPr="00D901A3">
        <w:rPr>
          <w:bCs/>
          <w:iCs/>
          <w:sz w:val="20"/>
          <w:szCs w:val="20"/>
        </w:rPr>
        <w:t xml:space="preserve">Teléfono:   </w:t>
      </w:r>
    </w:p>
    <w:p w14:paraId="275A0791" w14:textId="77777777" w:rsidR="00D901A3" w:rsidRPr="00D901A3" w:rsidRDefault="00D901A3" w:rsidP="00D901A3">
      <w:pPr>
        <w:pStyle w:val="Prrafodelista"/>
        <w:adjustRightInd w:val="0"/>
        <w:ind w:left="0"/>
        <w:rPr>
          <w:bCs/>
          <w:iCs/>
          <w:sz w:val="20"/>
          <w:szCs w:val="20"/>
        </w:rPr>
      </w:pPr>
    </w:p>
    <w:p w14:paraId="43E1206A" w14:textId="77777777" w:rsidR="00D901A3" w:rsidRPr="00D901A3" w:rsidRDefault="00D901A3" w:rsidP="00D901A3">
      <w:pPr>
        <w:pStyle w:val="Prrafodelista"/>
        <w:adjustRightInd w:val="0"/>
        <w:ind w:left="0"/>
        <w:rPr>
          <w:bCs/>
          <w:iCs/>
          <w:sz w:val="20"/>
          <w:szCs w:val="20"/>
        </w:rPr>
      </w:pPr>
    </w:p>
    <w:p w14:paraId="2EA55B13" w14:textId="77777777" w:rsidR="00D901A3" w:rsidRPr="00D901A3" w:rsidRDefault="00D901A3" w:rsidP="00D901A3">
      <w:pPr>
        <w:pStyle w:val="Prrafodelista"/>
        <w:adjustRightInd w:val="0"/>
        <w:ind w:left="0"/>
        <w:rPr>
          <w:bCs/>
          <w:iCs/>
          <w:sz w:val="20"/>
          <w:szCs w:val="20"/>
        </w:rPr>
      </w:pPr>
      <w:r w:rsidRPr="00D901A3">
        <w:rPr>
          <w:bCs/>
          <w:iCs/>
          <w:sz w:val="20"/>
          <w:szCs w:val="20"/>
        </w:rPr>
        <w:t xml:space="preserve">Cordialmente;    </w:t>
      </w:r>
    </w:p>
    <w:p w14:paraId="18A3B635" w14:textId="77777777" w:rsidR="00D901A3" w:rsidRPr="00D901A3" w:rsidRDefault="00D901A3" w:rsidP="00D901A3">
      <w:pPr>
        <w:pStyle w:val="Prrafodelista"/>
        <w:adjustRightInd w:val="0"/>
        <w:ind w:left="0"/>
        <w:rPr>
          <w:bCs/>
          <w:iCs/>
          <w:sz w:val="20"/>
          <w:szCs w:val="20"/>
        </w:rPr>
      </w:pPr>
    </w:p>
    <w:p w14:paraId="5B91BB9C" w14:textId="77777777" w:rsidR="00D901A3" w:rsidRPr="00D901A3" w:rsidRDefault="00D901A3" w:rsidP="00D901A3">
      <w:pPr>
        <w:pStyle w:val="Prrafodelista"/>
        <w:adjustRightInd w:val="0"/>
        <w:ind w:left="0"/>
        <w:rPr>
          <w:bCs/>
          <w:iCs/>
          <w:sz w:val="20"/>
          <w:szCs w:val="20"/>
        </w:rPr>
      </w:pPr>
    </w:p>
    <w:p w14:paraId="00D73DE5" w14:textId="77777777" w:rsidR="00D901A3" w:rsidRPr="00D901A3" w:rsidRDefault="00D901A3" w:rsidP="00D901A3">
      <w:pPr>
        <w:pStyle w:val="Prrafodelista"/>
        <w:adjustRightInd w:val="0"/>
        <w:ind w:left="0"/>
        <w:rPr>
          <w:b/>
          <w:bCs/>
          <w:iCs/>
          <w:sz w:val="20"/>
          <w:szCs w:val="20"/>
        </w:rPr>
      </w:pPr>
      <w:r w:rsidRPr="00D901A3">
        <w:rPr>
          <w:b/>
          <w:bCs/>
          <w:iCs/>
          <w:sz w:val="20"/>
          <w:szCs w:val="20"/>
        </w:rPr>
        <w:t xml:space="preserve">NOMBRE DEL PROPONENTE </w:t>
      </w:r>
    </w:p>
    <w:p w14:paraId="5C6E3515" w14:textId="77777777" w:rsidR="00D901A3" w:rsidRPr="00D901A3" w:rsidRDefault="00D901A3" w:rsidP="00D901A3">
      <w:pPr>
        <w:pStyle w:val="Prrafodelista"/>
        <w:adjustRightInd w:val="0"/>
        <w:ind w:left="0"/>
        <w:rPr>
          <w:b/>
          <w:bCs/>
          <w:iCs/>
          <w:sz w:val="20"/>
          <w:szCs w:val="20"/>
        </w:rPr>
      </w:pPr>
      <w:r w:rsidRPr="00D901A3">
        <w:rPr>
          <w:b/>
          <w:bCs/>
          <w:iCs/>
          <w:sz w:val="20"/>
          <w:szCs w:val="20"/>
        </w:rPr>
        <w:t xml:space="preserve">NIT o C.C. </w:t>
      </w:r>
    </w:p>
    <w:p w14:paraId="0AF75DFF" w14:textId="77777777" w:rsidR="00D901A3" w:rsidRPr="00D901A3" w:rsidRDefault="00D901A3" w:rsidP="00D901A3">
      <w:pPr>
        <w:pStyle w:val="Prrafodelista"/>
        <w:adjustRightInd w:val="0"/>
        <w:ind w:left="0"/>
        <w:rPr>
          <w:b/>
          <w:bCs/>
          <w:iCs/>
          <w:sz w:val="20"/>
          <w:szCs w:val="20"/>
        </w:rPr>
      </w:pPr>
      <w:r w:rsidRPr="00D901A3">
        <w:rPr>
          <w:b/>
          <w:bCs/>
          <w:iCs/>
          <w:sz w:val="20"/>
          <w:szCs w:val="20"/>
        </w:rPr>
        <w:t xml:space="preserve">FIRMA DEL REPRESENTANTE LEGAL </w:t>
      </w:r>
    </w:p>
    <w:p w14:paraId="4EDDA5C6" w14:textId="77777777" w:rsidR="00D901A3" w:rsidRPr="00D901A3" w:rsidRDefault="00D901A3" w:rsidP="00D901A3">
      <w:pPr>
        <w:pStyle w:val="Prrafodelista"/>
        <w:adjustRightInd w:val="0"/>
        <w:ind w:left="0"/>
        <w:rPr>
          <w:b/>
          <w:bCs/>
          <w:iCs/>
          <w:sz w:val="20"/>
          <w:szCs w:val="20"/>
        </w:rPr>
      </w:pPr>
      <w:r w:rsidRPr="00D901A3">
        <w:rPr>
          <w:b/>
          <w:bCs/>
          <w:iCs/>
          <w:sz w:val="20"/>
          <w:szCs w:val="20"/>
        </w:rPr>
        <w:t xml:space="preserve">NOMBRE DEL REPRESENTANTE LEGAL </w:t>
      </w:r>
    </w:p>
    <w:p w14:paraId="282D883B" w14:textId="77777777" w:rsidR="00D901A3" w:rsidRPr="00D901A3" w:rsidRDefault="00D901A3" w:rsidP="00D901A3">
      <w:pPr>
        <w:pStyle w:val="Prrafodelista"/>
        <w:adjustRightInd w:val="0"/>
        <w:ind w:left="0"/>
        <w:rPr>
          <w:b/>
          <w:bCs/>
          <w:iCs/>
          <w:sz w:val="20"/>
          <w:szCs w:val="20"/>
        </w:rPr>
      </w:pPr>
      <w:r w:rsidRPr="00D901A3">
        <w:rPr>
          <w:b/>
          <w:bCs/>
          <w:iCs/>
          <w:sz w:val="20"/>
          <w:szCs w:val="20"/>
        </w:rPr>
        <w:t xml:space="preserve">C.C  </w:t>
      </w:r>
    </w:p>
    <w:p w14:paraId="75CFF71A" w14:textId="77777777" w:rsidR="00D901A3" w:rsidRPr="00D901A3" w:rsidRDefault="00D901A3" w:rsidP="00D901A3">
      <w:pPr>
        <w:pStyle w:val="Default"/>
        <w:jc w:val="center"/>
        <w:rPr>
          <w:rFonts w:ascii="Tahoma" w:hAnsi="Tahoma" w:cs="Tahoma"/>
          <w:b/>
          <w:color w:val="auto"/>
          <w:sz w:val="20"/>
          <w:szCs w:val="20"/>
        </w:rPr>
      </w:pPr>
      <w:r w:rsidRPr="00D901A3">
        <w:rPr>
          <w:rFonts w:ascii="Tahoma" w:hAnsi="Tahoma" w:cs="Tahoma"/>
          <w:b/>
          <w:bCs/>
          <w:iCs/>
          <w:color w:val="auto"/>
          <w:sz w:val="20"/>
          <w:szCs w:val="20"/>
        </w:rPr>
        <w:br w:type="page"/>
      </w:r>
      <w:r w:rsidRPr="00D901A3">
        <w:rPr>
          <w:rFonts w:ascii="Tahoma" w:hAnsi="Tahoma" w:cs="Tahoma"/>
          <w:b/>
          <w:color w:val="auto"/>
          <w:sz w:val="20"/>
          <w:szCs w:val="20"/>
        </w:rPr>
        <w:lastRenderedPageBreak/>
        <w:t>ANEXO No.03</w:t>
      </w:r>
    </w:p>
    <w:p w14:paraId="46479F13" w14:textId="77777777" w:rsidR="00D901A3" w:rsidRPr="00D901A3" w:rsidRDefault="00D901A3" w:rsidP="00D901A3">
      <w:pPr>
        <w:pStyle w:val="Default"/>
        <w:jc w:val="center"/>
        <w:rPr>
          <w:rFonts w:ascii="Tahoma" w:hAnsi="Tahoma" w:cs="Tahoma"/>
          <w:b/>
          <w:color w:val="auto"/>
          <w:sz w:val="20"/>
          <w:szCs w:val="20"/>
        </w:rPr>
      </w:pPr>
      <w:r w:rsidRPr="00D901A3">
        <w:rPr>
          <w:rFonts w:ascii="Tahoma" w:hAnsi="Tahoma" w:cs="Tahoma"/>
          <w:b/>
          <w:color w:val="auto"/>
          <w:sz w:val="20"/>
          <w:szCs w:val="20"/>
        </w:rPr>
        <w:t>CAPACIDAD ADMINISTRATIVA</w:t>
      </w:r>
    </w:p>
    <w:p w14:paraId="44AE74D8" w14:textId="77777777" w:rsidR="00D901A3" w:rsidRPr="00D901A3" w:rsidRDefault="00D901A3" w:rsidP="00D901A3">
      <w:pPr>
        <w:pStyle w:val="Default"/>
        <w:rPr>
          <w:rFonts w:ascii="Tahoma" w:hAnsi="Tahoma" w:cs="Tahoma"/>
          <w:color w:val="auto"/>
          <w:sz w:val="20"/>
          <w:szCs w:val="20"/>
        </w:rPr>
      </w:pPr>
    </w:p>
    <w:p w14:paraId="73C54D3F" w14:textId="77777777" w:rsidR="00D901A3" w:rsidRPr="00D901A3" w:rsidRDefault="00D901A3" w:rsidP="00D901A3">
      <w:pPr>
        <w:rPr>
          <w:sz w:val="20"/>
          <w:szCs w:val="20"/>
        </w:rPr>
      </w:pPr>
      <w:r w:rsidRPr="00D901A3">
        <w:rPr>
          <w:sz w:val="20"/>
          <w:szCs w:val="20"/>
        </w:rPr>
        <w:t xml:space="preserve">Tunja DÍA _______ MES _______ AÑO _______ </w:t>
      </w:r>
    </w:p>
    <w:p w14:paraId="73314E5D" w14:textId="77777777" w:rsidR="00D901A3" w:rsidRPr="00D901A3" w:rsidRDefault="00D901A3" w:rsidP="00D901A3">
      <w:pPr>
        <w:rPr>
          <w:sz w:val="20"/>
          <w:szCs w:val="20"/>
        </w:rPr>
      </w:pPr>
      <w:r w:rsidRPr="00D901A3">
        <w:rPr>
          <w:sz w:val="20"/>
          <w:szCs w:val="20"/>
        </w:rPr>
        <w:t xml:space="preserve">OFERENTE: </w:t>
      </w:r>
    </w:p>
    <w:p w14:paraId="459835F4" w14:textId="77777777" w:rsidR="00D901A3" w:rsidRPr="00D901A3" w:rsidRDefault="00D901A3" w:rsidP="00D901A3">
      <w:pPr>
        <w:rPr>
          <w:sz w:val="20"/>
          <w:szCs w:val="20"/>
        </w:rPr>
      </w:pPr>
      <w:r w:rsidRPr="00D901A3">
        <w:rPr>
          <w:sz w:val="20"/>
          <w:szCs w:val="20"/>
        </w:rPr>
        <w:t xml:space="preserve">____________________________________________________________________ </w:t>
      </w:r>
    </w:p>
    <w:p w14:paraId="7B5AA854" w14:textId="77777777" w:rsidR="00D901A3" w:rsidRPr="00D901A3" w:rsidRDefault="00D901A3" w:rsidP="00D901A3">
      <w:pPr>
        <w:jc w:val="both"/>
        <w:rPr>
          <w:sz w:val="20"/>
          <w:szCs w:val="20"/>
        </w:rPr>
      </w:pPr>
    </w:p>
    <w:p w14:paraId="5FF8A4C9" w14:textId="692D6FEB" w:rsidR="00D901A3" w:rsidRPr="00D901A3" w:rsidRDefault="00D901A3" w:rsidP="00D901A3">
      <w:pPr>
        <w:jc w:val="both"/>
        <w:rPr>
          <w:sz w:val="20"/>
          <w:szCs w:val="20"/>
        </w:rPr>
      </w:pPr>
      <w:r w:rsidRPr="00D901A3">
        <w:rPr>
          <w:sz w:val="20"/>
          <w:szCs w:val="20"/>
        </w:rPr>
        <w:t>Bajo la gravedad de juramento, declaro que cuento con la capacidad administrativa y operacional para cumplir con el objeto de la presente contratación el cual “</w:t>
      </w:r>
      <w:r w:rsidRPr="00D901A3">
        <w:rPr>
          <w:rFonts w:eastAsia="Calibri"/>
          <w:bCs/>
          <w:sz w:val="20"/>
          <w:szCs w:val="20"/>
        </w:rPr>
        <w:t>IST-127 ADQUISICIÓN DE ELEMENTOS NECESARIOS PARA EL DESARROLLO DE LA ELECCIÓN ATÍPICA DE ALCALDE DEL MUNICIPIO DE TUNJA - BOYACÁ, PROGRAMADA PARA EL AÑO 2026</w:t>
      </w:r>
      <w:r w:rsidRPr="00D901A3">
        <w:rPr>
          <w:sz w:val="20"/>
          <w:szCs w:val="20"/>
        </w:rPr>
        <w:t xml:space="preserve">”, garantizando al municipio de Tunja la correcta ejecución del contrato con calidad y eficiencia y el cumplimiento del objeto, alcance y descripción específica de las actividades detalladas en los estudios previos </w:t>
      </w:r>
    </w:p>
    <w:p w14:paraId="60D6A00A" w14:textId="77777777" w:rsidR="00D901A3" w:rsidRPr="00D901A3" w:rsidRDefault="00D901A3" w:rsidP="00D901A3">
      <w:pPr>
        <w:jc w:val="both"/>
        <w:rPr>
          <w:sz w:val="20"/>
          <w:szCs w:val="20"/>
        </w:rPr>
      </w:pPr>
    </w:p>
    <w:p w14:paraId="24C6847D" w14:textId="77777777" w:rsidR="00D901A3" w:rsidRPr="00D901A3" w:rsidRDefault="00D901A3" w:rsidP="00D901A3">
      <w:pPr>
        <w:jc w:val="both"/>
        <w:rPr>
          <w:sz w:val="20"/>
          <w:szCs w:val="20"/>
        </w:rPr>
      </w:pPr>
      <w:r w:rsidRPr="00D901A3">
        <w:rPr>
          <w:sz w:val="20"/>
          <w:szCs w:val="20"/>
        </w:rPr>
        <w:t xml:space="preserve">Lo anterior podrá ser verificado por EL MUNICIPIO DE TUNJA en cualquier momento durante la ejecución del contrato </w:t>
      </w:r>
    </w:p>
    <w:p w14:paraId="6ED5759E" w14:textId="77777777" w:rsidR="00D901A3" w:rsidRPr="00D901A3" w:rsidRDefault="00D901A3" w:rsidP="00D901A3">
      <w:pPr>
        <w:jc w:val="both"/>
        <w:rPr>
          <w:sz w:val="20"/>
          <w:szCs w:val="20"/>
        </w:rPr>
      </w:pPr>
      <w:r w:rsidRPr="00D901A3">
        <w:rPr>
          <w:sz w:val="20"/>
          <w:szCs w:val="20"/>
        </w:rPr>
        <w:t xml:space="preserve">DIRECCION: ________________________ </w:t>
      </w:r>
    </w:p>
    <w:p w14:paraId="0E0E0FCF" w14:textId="77777777" w:rsidR="00D901A3" w:rsidRPr="00D901A3" w:rsidRDefault="00D901A3" w:rsidP="00D901A3">
      <w:pPr>
        <w:jc w:val="both"/>
        <w:rPr>
          <w:sz w:val="20"/>
          <w:szCs w:val="20"/>
        </w:rPr>
      </w:pPr>
      <w:r w:rsidRPr="00D901A3">
        <w:rPr>
          <w:sz w:val="20"/>
          <w:szCs w:val="20"/>
        </w:rPr>
        <w:t xml:space="preserve">TELEFONO </w:t>
      </w:r>
    </w:p>
    <w:p w14:paraId="4C8130C5" w14:textId="77777777" w:rsidR="00D901A3" w:rsidRPr="00D901A3" w:rsidRDefault="00D901A3" w:rsidP="00D901A3">
      <w:pPr>
        <w:jc w:val="both"/>
        <w:rPr>
          <w:sz w:val="20"/>
          <w:szCs w:val="20"/>
        </w:rPr>
      </w:pPr>
      <w:r w:rsidRPr="00D901A3">
        <w:rPr>
          <w:sz w:val="20"/>
          <w:szCs w:val="20"/>
        </w:rPr>
        <w:t xml:space="preserve">E-MAIL: ____________________________ </w:t>
      </w:r>
    </w:p>
    <w:p w14:paraId="1338D4BA" w14:textId="77777777" w:rsidR="00D901A3" w:rsidRPr="00D901A3" w:rsidRDefault="00D901A3" w:rsidP="00D901A3">
      <w:pPr>
        <w:jc w:val="both"/>
        <w:rPr>
          <w:sz w:val="20"/>
          <w:szCs w:val="20"/>
        </w:rPr>
      </w:pPr>
      <w:r w:rsidRPr="00D901A3">
        <w:rPr>
          <w:sz w:val="20"/>
          <w:szCs w:val="20"/>
        </w:rPr>
        <w:t xml:space="preserve">CIUDAD: ___________________________ </w:t>
      </w:r>
    </w:p>
    <w:p w14:paraId="0645B146" w14:textId="77777777" w:rsidR="00D901A3" w:rsidRPr="00D901A3" w:rsidRDefault="00D901A3" w:rsidP="00D901A3">
      <w:pPr>
        <w:jc w:val="both"/>
        <w:rPr>
          <w:sz w:val="20"/>
          <w:szCs w:val="20"/>
        </w:rPr>
      </w:pPr>
      <w:r w:rsidRPr="00D901A3">
        <w:rPr>
          <w:sz w:val="20"/>
          <w:szCs w:val="20"/>
        </w:rPr>
        <w:t xml:space="preserve">Atentamente, </w:t>
      </w:r>
    </w:p>
    <w:p w14:paraId="3AAE8BC5" w14:textId="77777777" w:rsidR="00D901A3" w:rsidRPr="00D901A3" w:rsidRDefault="00D901A3" w:rsidP="00D901A3">
      <w:pPr>
        <w:jc w:val="both"/>
        <w:rPr>
          <w:b/>
          <w:bCs/>
          <w:sz w:val="20"/>
          <w:szCs w:val="20"/>
        </w:rPr>
      </w:pPr>
      <w:r w:rsidRPr="00D901A3">
        <w:rPr>
          <w:b/>
          <w:bCs/>
          <w:sz w:val="20"/>
          <w:szCs w:val="20"/>
        </w:rPr>
        <w:t xml:space="preserve">Representante Legal </w:t>
      </w:r>
    </w:p>
    <w:p w14:paraId="5534C707" w14:textId="77777777" w:rsidR="00D901A3" w:rsidRPr="00D901A3" w:rsidRDefault="00D901A3" w:rsidP="00D901A3">
      <w:pPr>
        <w:jc w:val="both"/>
        <w:rPr>
          <w:sz w:val="20"/>
          <w:szCs w:val="20"/>
        </w:rPr>
      </w:pPr>
      <w:r w:rsidRPr="00D901A3">
        <w:rPr>
          <w:sz w:val="20"/>
          <w:szCs w:val="20"/>
        </w:rPr>
        <w:t>(Nombre y firma)</w:t>
      </w:r>
    </w:p>
    <w:p w14:paraId="64C435CD" w14:textId="77777777" w:rsidR="00D901A3" w:rsidRPr="00D901A3" w:rsidRDefault="00D901A3" w:rsidP="00D901A3">
      <w:pPr>
        <w:rPr>
          <w:sz w:val="20"/>
          <w:szCs w:val="20"/>
        </w:rPr>
      </w:pPr>
    </w:p>
    <w:p w14:paraId="5650E6A4" w14:textId="77777777" w:rsidR="00D901A3" w:rsidRPr="00D901A3" w:rsidRDefault="00D901A3" w:rsidP="00D901A3">
      <w:pPr>
        <w:pStyle w:val="Sinespaciado"/>
        <w:spacing w:line="276" w:lineRule="auto"/>
        <w:ind w:right="-255"/>
        <w:jc w:val="center"/>
        <w:rPr>
          <w:rFonts w:ascii="Tahoma" w:hAnsi="Tahoma" w:cs="Tahoma"/>
          <w:b/>
          <w:bCs/>
          <w:sz w:val="20"/>
          <w:szCs w:val="20"/>
          <w:lang w:val="es-CO"/>
        </w:rPr>
      </w:pPr>
    </w:p>
    <w:p w14:paraId="78AD145D" w14:textId="77777777" w:rsidR="00D901A3" w:rsidRPr="00D901A3" w:rsidRDefault="00D901A3" w:rsidP="00D901A3">
      <w:pPr>
        <w:pStyle w:val="Sinespaciado"/>
        <w:spacing w:line="276" w:lineRule="auto"/>
        <w:ind w:right="-255"/>
        <w:jc w:val="center"/>
        <w:rPr>
          <w:rFonts w:ascii="Tahoma" w:hAnsi="Tahoma" w:cs="Tahoma"/>
          <w:b/>
          <w:bCs/>
          <w:sz w:val="20"/>
          <w:szCs w:val="20"/>
          <w:lang w:val="es-CO"/>
        </w:rPr>
      </w:pPr>
    </w:p>
    <w:p w14:paraId="22F33E7B" w14:textId="77777777" w:rsidR="00D901A3" w:rsidRPr="00D901A3" w:rsidRDefault="00D901A3" w:rsidP="00D901A3">
      <w:pPr>
        <w:pStyle w:val="Sinespaciado"/>
        <w:spacing w:line="276" w:lineRule="auto"/>
        <w:ind w:right="-255"/>
        <w:jc w:val="center"/>
        <w:rPr>
          <w:rFonts w:ascii="Tahoma" w:hAnsi="Tahoma" w:cs="Tahoma"/>
          <w:b/>
          <w:bCs/>
          <w:sz w:val="20"/>
          <w:szCs w:val="20"/>
          <w:lang w:val="es-CO"/>
        </w:rPr>
      </w:pPr>
    </w:p>
    <w:p w14:paraId="68B0B08D" w14:textId="77777777" w:rsidR="00D901A3" w:rsidRPr="00D901A3" w:rsidRDefault="00D901A3" w:rsidP="00D901A3">
      <w:pPr>
        <w:pStyle w:val="Sinespaciado"/>
        <w:spacing w:line="276" w:lineRule="auto"/>
        <w:ind w:right="-255"/>
        <w:jc w:val="center"/>
        <w:rPr>
          <w:rFonts w:ascii="Tahoma" w:hAnsi="Tahoma" w:cs="Tahoma"/>
          <w:b/>
          <w:bCs/>
          <w:sz w:val="20"/>
          <w:szCs w:val="20"/>
          <w:lang w:val="es-CO"/>
        </w:rPr>
      </w:pPr>
    </w:p>
    <w:p w14:paraId="5D71F015" w14:textId="77777777" w:rsidR="00D901A3" w:rsidRPr="00D901A3" w:rsidRDefault="00D901A3" w:rsidP="00D901A3">
      <w:pPr>
        <w:pStyle w:val="Sinespaciado"/>
        <w:spacing w:line="276" w:lineRule="auto"/>
        <w:ind w:right="-255"/>
        <w:jc w:val="center"/>
        <w:rPr>
          <w:rFonts w:ascii="Tahoma" w:hAnsi="Tahoma" w:cs="Tahoma"/>
          <w:b/>
          <w:bCs/>
          <w:sz w:val="20"/>
          <w:szCs w:val="20"/>
          <w:lang w:val="es-CO"/>
        </w:rPr>
      </w:pPr>
    </w:p>
    <w:p w14:paraId="77142DD1" w14:textId="77777777" w:rsidR="00D901A3" w:rsidRPr="00D901A3" w:rsidRDefault="00D901A3" w:rsidP="00D901A3">
      <w:pPr>
        <w:pStyle w:val="Sinespaciado"/>
        <w:spacing w:line="276" w:lineRule="auto"/>
        <w:ind w:right="-255"/>
        <w:jc w:val="center"/>
        <w:rPr>
          <w:rFonts w:ascii="Tahoma" w:hAnsi="Tahoma" w:cs="Tahoma"/>
          <w:b/>
          <w:bCs/>
          <w:sz w:val="20"/>
          <w:szCs w:val="20"/>
          <w:lang w:val="es-CO"/>
        </w:rPr>
      </w:pPr>
    </w:p>
    <w:p w14:paraId="5C2EA31C" w14:textId="77777777" w:rsidR="00D901A3" w:rsidRPr="00D901A3" w:rsidRDefault="00D901A3" w:rsidP="00D901A3">
      <w:pPr>
        <w:pStyle w:val="Sinespaciado"/>
        <w:spacing w:line="276" w:lineRule="auto"/>
        <w:ind w:right="-255"/>
        <w:jc w:val="center"/>
        <w:rPr>
          <w:rFonts w:ascii="Tahoma" w:hAnsi="Tahoma" w:cs="Tahoma"/>
          <w:b/>
          <w:bCs/>
          <w:sz w:val="20"/>
          <w:szCs w:val="20"/>
          <w:lang w:val="es-CO"/>
        </w:rPr>
      </w:pPr>
    </w:p>
    <w:p w14:paraId="04345081" w14:textId="77777777" w:rsidR="00D901A3" w:rsidRPr="00D901A3" w:rsidRDefault="00D901A3" w:rsidP="00D901A3">
      <w:pPr>
        <w:pStyle w:val="Sinespaciado"/>
        <w:spacing w:line="276" w:lineRule="auto"/>
        <w:ind w:right="-255"/>
        <w:jc w:val="center"/>
        <w:rPr>
          <w:rFonts w:ascii="Tahoma" w:hAnsi="Tahoma" w:cs="Tahoma"/>
          <w:b/>
          <w:bCs/>
          <w:sz w:val="20"/>
          <w:szCs w:val="20"/>
          <w:lang w:val="es-CO"/>
        </w:rPr>
      </w:pPr>
    </w:p>
    <w:p w14:paraId="6601047B" w14:textId="77777777" w:rsidR="00D901A3" w:rsidRPr="00D901A3" w:rsidRDefault="00D901A3" w:rsidP="00D901A3">
      <w:pPr>
        <w:pStyle w:val="Sinespaciado"/>
        <w:spacing w:line="276" w:lineRule="auto"/>
        <w:ind w:right="-255"/>
        <w:jc w:val="center"/>
        <w:rPr>
          <w:rFonts w:ascii="Tahoma" w:hAnsi="Tahoma" w:cs="Tahoma"/>
          <w:b/>
          <w:bCs/>
          <w:sz w:val="20"/>
          <w:szCs w:val="20"/>
          <w:lang w:val="es-CO"/>
        </w:rPr>
      </w:pPr>
    </w:p>
    <w:p w14:paraId="5015D58C" w14:textId="77777777" w:rsidR="00D901A3" w:rsidRPr="00D901A3" w:rsidRDefault="00D901A3" w:rsidP="00D901A3">
      <w:pPr>
        <w:pStyle w:val="Sinespaciado"/>
        <w:spacing w:line="276" w:lineRule="auto"/>
        <w:ind w:right="-255"/>
        <w:jc w:val="center"/>
        <w:rPr>
          <w:rFonts w:ascii="Tahoma" w:hAnsi="Tahoma" w:cs="Tahoma"/>
          <w:b/>
          <w:bCs/>
          <w:sz w:val="20"/>
          <w:szCs w:val="20"/>
          <w:lang w:val="es-CO"/>
        </w:rPr>
      </w:pPr>
    </w:p>
    <w:p w14:paraId="70AE4727" w14:textId="77777777" w:rsidR="00D901A3" w:rsidRPr="00D901A3" w:rsidRDefault="00D901A3" w:rsidP="00D901A3">
      <w:pPr>
        <w:pStyle w:val="Sinespaciado"/>
        <w:spacing w:line="276" w:lineRule="auto"/>
        <w:ind w:right="-255"/>
        <w:jc w:val="center"/>
        <w:rPr>
          <w:rFonts w:ascii="Tahoma" w:hAnsi="Tahoma" w:cs="Tahoma"/>
          <w:b/>
          <w:bCs/>
          <w:sz w:val="20"/>
          <w:szCs w:val="20"/>
          <w:lang w:val="es-CO"/>
        </w:rPr>
      </w:pPr>
    </w:p>
    <w:p w14:paraId="68ECA790" w14:textId="77777777" w:rsidR="00D901A3" w:rsidRPr="00D901A3" w:rsidRDefault="00D901A3" w:rsidP="00D901A3">
      <w:pPr>
        <w:pStyle w:val="Sinespaciado"/>
        <w:spacing w:line="276" w:lineRule="auto"/>
        <w:ind w:right="-255"/>
        <w:jc w:val="center"/>
        <w:rPr>
          <w:rFonts w:ascii="Tahoma" w:hAnsi="Tahoma" w:cs="Tahoma"/>
          <w:b/>
          <w:bCs/>
          <w:sz w:val="20"/>
          <w:szCs w:val="20"/>
          <w:lang w:val="es-CO"/>
        </w:rPr>
      </w:pPr>
    </w:p>
    <w:p w14:paraId="59E53E04" w14:textId="77777777" w:rsidR="00D901A3" w:rsidRPr="00D901A3" w:rsidRDefault="00D901A3" w:rsidP="00D901A3">
      <w:pPr>
        <w:pStyle w:val="Sinespaciado"/>
        <w:spacing w:line="276" w:lineRule="auto"/>
        <w:ind w:right="-255"/>
        <w:jc w:val="center"/>
        <w:rPr>
          <w:rFonts w:ascii="Tahoma" w:hAnsi="Tahoma" w:cs="Tahoma"/>
          <w:b/>
          <w:bCs/>
          <w:sz w:val="20"/>
          <w:szCs w:val="20"/>
          <w:lang w:val="es-CO"/>
        </w:rPr>
      </w:pPr>
    </w:p>
    <w:p w14:paraId="4A88FF36" w14:textId="77777777" w:rsidR="00D901A3" w:rsidRPr="00D901A3" w:rsidRDefault="00D901A3" w:rsidP="00D901A3">
      <w:pPr>
        <w:pStyle w:val="Sinespaciado"/>
        <w:spacing w:line="276" w:lineRule="auto"/>
        <w:ind w:right="-255"/>
        <w:jc w:val="center"/>
        <w:rPr>
          <w:rFonts w:ascii="Tahoma" w:hAnsi="Tahoma" w:cs="Tahoma"/>
          <w:b/>
          <w:bCs/>
          <w:sz w:val="20"/>
          <w:szCs w:val="20"/>
          <w:lang w:val="es-CO"/>
        </w:rPr>
      </w:pPr>
    </w:p>
    <w:p w14:paraId="04B399B5" w14:textId="77777777" w:rsidR="00D901A3" w:rsidRPr="00D901A3" w:rsidRDefault="00D901A3" w:rsidP="00D901A3">
      <w:pPr>
        <w:pStyle w:val="Sinespaciado"/>
        <w:spacing w:line="276" w:lineRule="auto"/>
        <w:ind w:right="-255"/>
        <w:jc w:val="center"/>
        <w:rPr>
          <w:rFonts w:ascii="Tahoma" w:hAnsi="Tahoma" w:cs="Tahoma"/>
          <w:b/>
          <w:bCs/>
          <w:sz w:val="20"/>
          <w:szCs w:val="20"/>
          <w:lang w:val="es-CO"/>
        </w:rPr>
      </w:pPr>
    </w:p>
    <w:p w14:paraId="791C551F" w14:textId="77777777" w:rsidR="00D901A3" w:rsidRPr="00D901A3" w:rsidRDefault="00D901A3" w:rsidP="00D901A3">
      <w:pPr>
        <w:pStyle w:val="Sinespaciado"/>
        <w:spacing w:line="276" w:lineRule="auto"/>
        <w:ind w:right="-255"/>
        <w:jc w:val="center"/>
        <w:rPr>
          <w:rFonts w:ascii="Tahoma" w:hAnsi="Tahoma" w:cs="Tahoma"/>
          <w:b/>
          <w:bCs/>
          <w:sz w:val="20"/>
          <w:szCs w:val="20"/>
          <w:lang w:val="es-CO"/>
        </w:rPr>
      </w:pPr>
    </w:p>
    <w:p w14:paraId="4EFA7215" w14:textId="77777777" w:rsidR="00D901A3" w:rsidRPr="00D901A3" w:rsidRDefault="00D901A3" w:rsidP="00D901A3">
      <w:pPr>
        <w:pStyle w:val="Sinespaciado"/>
        <w:spacing w:line="276" w:lineRule="auto"/>
        <w:ind w:right="-255"/>
        <w:jc w:val="center"/>
        <w:rPr>
          <w:rFonts w:ascii="Tahoma" w:hAnsi="Tahoma" w:cs="Tahoma"/>
          <w:b/>
          <w:bCs/>
          <w:sz w:val="20"/>
          <w:szCs w:val="20"/>
          <w:lang w:val="es-CO"/>
        </w:rPr>
      </w:pPr>
    </w:p>
    <w:p w14:paraId="78F77827" w14:textId="77777777" w:rsidR="00D901A3" w:rsidRPr="00D901A3" w:rsidRDefault="00D901A3" w:rsidP="00D901A3">
      <w:pPr>
        <w:pStyle w:val="Sinespaciado"/>
        <w:spacing w:line="276" w:lineRule="auto"/>
        <w:ind w:right="-255"/>
        <w:jc w:val="center"/>
        <w:rPr>
          <w:rFonts w:ascii="Tahoma" w:hAnsi="Tahoma" w:cs="Tahoma"/>
          <w:b/>
          <w:bCs/>
          <w:sz w:val="20"/>
          <w:szCs w:val="20"/>
          <w:lang w:val="es-CO"/>
        </w:rPr>
      </w:pPr>
    </w:p>
    <w:p w14:paraId="48C958EB" w14:textId="77777777" w:rsidR="00D901A3" w:rsidRPr="00D901A3" w:rsidRDefault="00D901A3" w:rsidP="00D901A3">
      <w:pPr>
        <w:pStyle w:val="Sinespaciado"/>
        <w:spacing w:line="276" w:lineRule="auto"/>
        <w:ind w:right="-255"/>
        <w:rPr>
          <w:rFonts w:ascii="Tahoma" w:hAnsi="Tahoma" w:cs="Tahoma"/>
          <w:b/>
          <w:bCs/>
          <w:sz w:val="20"/>
          <w:szCs w:val="20"/>
          <w:lang w:val="es-CO"/>
        </w:rPr>
      </w:pPr>
    </w:p>
    <w:p w14:paraId="6F6506CF" w14:textId="77777777" w:rsidR="00D901A3" w:rsidRPr="00D901A3" w:rsidRDefault="00D901A3" w:rsidP="00D901A3">
      <w:pPr>
        <w:pStyle w:val="Sinespaciado"/>
        <w:spacing w:line="276" w:lineRule="auto"/>
        <w:ind w:right="-255"/>
        <w:rPr>
          <w:rFonts w:ascii="Tahoma" w:hAnsi="Tahoma" w:cs="Tahoma"/>
          <w:b/>
          <w:bCs/>
          <w:sz w:val="20"/>
          <w:szCs w:val="20"/>
          <w:lang w:val="es-CO"/>
        </w:rPr>
      </w:pPr>
    </w:p>
    <w:p w14:paraId="11C3326E" w14:textId="77777777" w:rsidR="00D901A3" w:rsidRPr="00D901A3" w:rsidRDefault="00D901A3" w:rsidP="00D901A3">
      <w:pPr>
        <w:pStyle w:val="Sinespaciado"/>
        <w:spacing w:line="276" w:lineRule="auto"/>
        <w:ind w:right="-255"/>
        <w:jc w:val="center"/>
        <w:rPr>
          <w:rFonts w:ascii="Tahoma" w:hAnsi="Tahoma" w:cs="Tahoma"/>
          <w:b/>
          <w:bCs/>
          <w:sz w:val="20"/>
          <w:szCs w:val="20"/>
          <w:lang w:val="es-CO"/>
        </w:rPr>
      </w:pPr>
    </w:p>
    <w:p w14:paraId="087269ED" w14:textId="77777777" w:rsidR="00D901A3" w:rsidRPr="00D901A3" w:rsidRDefault="00D901A3" w:rsidP="00D901A3">
      <w:pPr>
        <w:pStyle w:val="Sinespaciado"/>
        <w:spacing w:line="276" w:lineRule="auto"/>
        <w:ind w:right="-255"/>
        <w:jc w:val="center"/>
        <w:rPr>
          <w:rFonts w:ascii="Tahoma" w:hAnsi="Tahoma" w:cs="Tahoma"/>
          <w:b/>
          <w:bCs/>
          <w:sz w:val="20"/>
          <w:szCs w:val="20"/>
          <w:lang w:val="es-CO"/>
        </w:rPr>
      </w:pPr>
    </w:p>
    <w:p w14:paraId="285652E9" w14:textId="77777777" w:rsidR="00D901A3" w:rsidRPr="00D901A3" w:rsidRDefault="00D901A3" w:rsidP="00D901A3">
      <w:pPr>
        <w:rPr>
          <w:b/>
          <w:sz w:val="20"/>
          <w:szCs w:val="20"/>
        </w:rPr>
      </w:pPr>
      <w:r w:rsidRPr="00D901A3">
        <w:rPr>
          <w:b/>
          <w:sz w:val="20"/>
          <w:szCs w:val="20"/>
        </w:rPr>
        <w:br w:type="page"/>
      </w:r>
    </w:p>
    <w:p w14:paraId="12B775C3" w14:textId="77777777" w:rsidR="00D901A3" w:rsidRPr="00D901A3" w:rsidRDefault="00D901A3" w:rsidP="00D901A3">
      <w:pPr>
        <w:pStyle w:val="Default"/>
        <w:jc w:val="center"/>
        <w:rPr>
          <w:rFonts w:ascii="Tahoma" w:hAnsi="Tahoma" w:cs="Tahoma"/>
          <w:b/>
          <w:color w:val="auto"/>
          <w:sz w:val="20"/>
          <w:szCs w:val="20"/>
        </w:rPr>
      </w:pPr>
      <w:r w:rsidRPr="00D901A3">
        <w:rPr>
          <w:rFonts w:ascii="Tahoma" w:hAnsi="Tahoma" w:cs="Tahoma"/>
          <w:b/>
          <w:color w:val="auto"/>
          <w:sz w:val="20"/>
          <w:szCs w:val="20"/>
        </w:rPr>
        <w:lastRenderedPageBreak/>
        <w:t>ANEXO No.04</w:t>
      </w:r>
    </w:p>
    <w:p w14:paraId="232D6766" w14:textId="77777777" w:rsidR="00D901A3" w:rsidRPr="00D901A3" w:rsidRDefault="00D901A3" w:rsidP="00D901A3">
      <w:pPr>
        <w:pStyle w:val="Default"/>
        <w:jc w:val="center"/>
        <w:rPr>
          <w:rFonts w:ascii="Tahoma" w:hAnsi="Tahoma" w:cs="Tahoma"/>
          <w:b/>
          <w:color w:val="auto"/>
          <w:sz w:val="20"/>
          <w:szCs w:val="20"/>
        </w:rPr>
      </w:pPr>
      <w:r w:rsidRPr="00D901A3">
        <w:rPr>
          <w:rFonts w:ascii="Tahoma" w:hAnsi="Tahoma" w:cs="Tahoma"/>
          <w:b/>
          <w:color w:val="auto"/>
          <w:sz w:val="20"/>
          <w:szCs w:val="20"/>
        </w:rPr>
        <w:t xml:space="preserve">ESPECIFICACIONES TÉCNICAS </w:t>
      </w:r>
    </w:p>
    <w:p w14:paraId="1FE47851" w14:textId="77777777" w:rsidR="00D901A3" w:rsidRPr="00D901A3" w:rsidRDefault="00D901A3" w:rsidP="00D901A3">
      <w:pPr>
        <w:pStyle w:val="Default"/>
        <w:jc w:val="center"/>
        <w:rPr>
          <w:rFonts w:ascii="Tahoma" w:hAnsi="Tahoma" w:cs="Tahoma"/>
          <w:b/>
          <w:color w:val="auto"/>
          <w:sz w:val="20"/>
          <w:szCs w:val="20"/>
        </w:rPr>
      </w:pPr>
    </w:p>
    <w:p w14:paraId="1AE8811D" w14:textId="77777777" w:rsidR="00D901A3" w:rsidRPr="00D901A3" w:rsidRDefault="00D901A3" w:rsidP="00D901A3">
      <w:pPr>
        <w:jc w:val="both"/>
        <w:rPr>
          <w:sz w:val="20"/>
          <w:szCs w:val="20"/>
        </w:rPr>
      </w:pPr>
      <w:r w:rsidRPr="00D901A3">
        <w:rPr>
          <w:sz w:val="20"/>
          <w:szCs w:val="20"/>
        </w:rPr>
        <w:t xml:space="preserve">Tunja DÍA ____ MES ______ AÑO _____ </w:t>
      </w:r>
    </w:p>
    <w:p w14:paraId="64ADE629" w14:textId="77777777" w:rsidR="00D901A3" w:rsidRPr="00D901A3" w:rsidRDefault="00D901A3" w:rsidP="00D901A3">
      <w:pPr>
        <w:jc w:val="both"/>
        <w:rPr>
          <w:sz w:val="20"/>
          <w:szCs w:val="20"/>
        </w:rPr>
      </w:pPr>
      <w:r w:rsidRPr="00D901A3">
        <w:rPr>
          <w:sz w:val="20"/>
          <w:szCs w:val="20"/>
        </w:rPr>
        <w:t xml:space="preserve">OFERENTE: _______________________________________________________________ </w:t>
      </w:r>
    </w:p>
    <w:p w14:paraId="7E63AEAC" w14:textId="74DD3A22" w:rsidR="00D901A3" w:rsidRPr="00D901A3" w:rsidRDefault="00D901A3" w:rsidP="00D901A3">
      <w:pPr>
        <w:jc w:val="both"/>
        <w:rPr>
          <w:b/>
          <w:sz w:val="20"/>
          <w:szCs w:val="20"/>
        </w:rPr>
      </w:pPr>
      <w:r w:rsidRPr="00D901A3">
        <w:rPr>
          <w:sz w:val="20"/>
          <w:szCs w:val="20"/>
        </w:rPr>
        <w:t xml:space="preserve">Por medio del presente documento presento la oferta técnica para la presente contratación cuyo objeto es </w:t>
      </w:r>
      <w:r w:rsidRPr="00D901A3">
        <w:rPr>
          <w:b/>
          <w:sz w:val="20"/>
          <w:szCs w:val="20"/>
        </w:rPr>
        <w:t>“</w:t>
      </w:r>
      <w:r w:rsidRPr="00D901A3">
        <w:rPr>
          <w:rFonts w:eastAsia="Calibri"/>
          <w:b/>
          <w:bCs/>
          <w:sz w:val="20"/>
          <w:szCs w:val="20"/>
        </w:rPr>
        <w:t>IST-127 ADQUISICIÓN DE ELEMENTOS NECESARIOS PARA EL DESARROLLO DE LA ELECCIÓN ATÍPICA DE ALCALDE DEL MUNICIPIO DE TUNJA - BOYACÁ, PROGRAMADA PARA EL AÑO 2026</w:t>
      </w:r>
      <w:r w:rsidRPr="00D901A3">
        <w:rPr>
          <w:b/>
          <w:sz w:val="20"/>
          <w:szCs w:val="20"/>
        </w:rPr>
        <w:t>”</w:t>
      </w:r>
    </w:p>
    <w:p w14:paraId="660C31F8" w14:textId="77777777" w:rsidR="00D901A3" w:rsidRPr="00D901A3" w:rsidRDefault="00D901A3" w:rsidP="00D901A3">
      <w:pPr>
        <w:jc w:val="both"/>
        <w:rPr>
          <w:b/>
          <w:bCs/>
          <w:sz w:val="20"/>
          <w:szCs w:val="20"/>
        </w:rPr>
      </w:pPr>
    </w:p>
    <w:p w14:paraId="7B8B3F0C" w14:textId="77777777" w:rsidR="00D901A3" w:rsidRPr="00D901A3" w:rsidRDefault="00D901A3" w:rsidP="00D901A3">
      <w:pPr>
        <w:pStyle w:val="Prrafodelista"/>
        <w:widowControl/>
        <w:numPr>
          <w:ilvl w:val="0"/>
          <w:numId w:val="31"/>
        </w:numPr>
        <w:autoSpaceDE/>
        <w:autoSpaceDN/>
        <w:spacing w:after="200" w:line="276" w:lineRule="auto"/>
        <w:ind w:right="268"/>
        <w:contextualSpacing/>
        <w:rPr>
          <w:b/>
          <w:sz w:val="20"/>
          <w:szCs w:val="20"/>
          <w:lang w:val="es-MX"/>
        </w:rPr>
      </w:pPr>
      <w:bookmarkStart w:id="5" w:name="_GoBack"/>
      <w:r w:rsidRPr="00D901A3">
        <w:rPr>
          <w:sz w:val="20"/>
          <w:szCs w:val="20"/>
        </w:rPr>
        <w:t>El contratista deberá proporcionar, entregar y garantizar la calidad de los bienes objeto del contrato, de conformidad con las especificaciones técnicas establecidas por la entidad. Los bienes deberán ser entregados en las cantidades, condiciones de calidad, características técnicas y plazos establecidos por la entidad contratante. Para el cumplimiento del objeto contractual, el contratista deberá suministrar los siguientes elementos:</w:t>
      </w:r>
      <w:r w:rsidRPr="00D901A3">
        <w:rPr>
          <w:b/>
          <w:sz w:val="20"/>
          <w:szCs w:val="20"/>
          <w:lang w:val="es-MX"/>
        </w:rPr>
        <w:t xml:space="preserve"> </w:t>
      </w:r>
    </w:p>
    <w:bookmarkEnd w:id="5"/>
    <w:p w14:paraId="27FEB449" w14:textId="77777777" w:rsidR="00D901A3" w:rsidRPr="00D901A3" w:rsidRDefault="00D901A3" w:rsidP="00D901A3">
      <w:pPr>
        <w:pStyle w:val="Prrafodelista"/>
        <w:ind w:left="819" w:right="268" w:firstLine="0"/>
        <w:rPr>
          <w:b/>
          <w:sz w:val="20"/>
          <w:szCs w:val="20"/>
          <w:lang w:val="es-MX"/>
        </w:rPr>
      </w:pP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9"/>
        <w:gridCol w:w="1539"/>
        <w:gridCol w:w="3851"/>
        <w:gridCol w:w="1134"/>
        <w:gridCol w:w="1229"/>
      </w:tblGrid>
      <w:tr w:rsidR="00D901A3" w:rsidRPr="00D901A3" w14:paraId="59A79D42" w14:textId="77777777" w:rsidTr="00D901A3">
        <w:trPr>
          <w:trHeight w:val="704"/>
          <w:jc w:val="center"/>
        </w:trPr>
        <w:tc>
          <w:tcPr>
            <w:tcW w:w="769" w:type="dxa"/>
            <w:vAlign w:val="center"/>
            <w:hideMark/>
          </w:tcPr>
          <w:p w14:paraId="715710FC" w14:textId="77777777" w:rsidR="00D901A3" w:rsidRPr="00D901A3" w:rsidRDefault="00D901A3" w:rsidP="00D901A3">
            <w:pPr>
              <w:jc w:val="center"/>
              <w:rPr>
                <w:rFonts w:eastAsia="Times New Roman"/>
                <w:b/>
                <w:bCs/>
                <w:color w:val="000000" w:themeColor="text1"/>
                <w:sz w:val="20"/>
                <w:szCs w:val="20"/>
                <w:lang w:eastAsia="es-CO"/>
              </w:rPr>
            </w:pPr>
            <w:r w:rsidRPr="00D901A3">
              <w:rPr>
                <w:rFonts w:eastAsia="Times New Roman"/>
                <w:b/>
                <w:bCs/>
                <w:color w:val="000000" w:themeColor="text1"/>
                <w:sz w:val="20"/>
                <w:szCs w:val="20"/>
                <w:lang w:eastAsia="es-CO"/>
              </w:rPr>
              <w:t>ÍTEM</w:t>
            </w:r>
          </w:p>
        </w:tc>
        <w:tc>
          <w:tcPr>
            <w:tcW w:w="1539" w:type="dxa"/>
            <w:vAlign w:val="center"/>
            <w:hideMark/>
          </w:tcPr>
          <w:p w14:paraId="343383CA" w14:textId="77777777" w:rsidR="00D901A3" w:rsidRPr="00D901A3" w:rsidRDefault="00D901A3" w:rsidP="00D901A3">
            <w:pPr>
              <w:jc w:val="center"/>
              <w:rPr>
                <w:rFonts w:eastAsia="Times New Roman"/>
                <w:b/>
                <w:bCs/>
                <w:color w:val="000000" w:themeColor="text1"/>
                <w:sz w:val="20"/>
                <w:szCs w:val="20"/>
                <w:lang w:eastAsia="es-CO"/>
              </w:rPr>
            </w:pPr>
            <w:r w:rsidRPr="00D901A3">
              <w:rPr>
                <w:rFonts w:eastAsia="Times New Roman"/>
                <w:b/>
                <w:bCs/>
                <w:color w:val="000000" w:themeColor="text1"/>
                <w:sz w:val="20"/>
                <w:szCs w:val="20"/>
                <w:lang w:eastAsia="es-CO"/>
              </w:rPr>
              <w:t>PRODUCTO</w:t>
            </w:r>
          </w:p>
        </w:tc>
        <w:tc>
          <w:tcPr>
            <w:tcW w:w="3851" w:type="dxa"/>
            <w:vAlign w:val="center"/>
            <w:hideMark/>
          </w:tcPr>
          <w:p w14:paraId="3753BA1E" w14:textId="77777777" w:rsidR="00D901A3" w:rsidRPr="00D901A3" w:rsidRDefault="00D901A3" w:rsidP="00D901A3">
            <w:pPr>
              <w:jc w:val="center"/>
              <w:rPr>
                <w:rFonts w:eastAsia="Times New Roman"/>
                <w:b/>
                <w:bCs/>
                <w:color w:val="000000" w:themeColor="text1"/>
                <w:sz w:val="20"/>
                <w:szCs w:val="20"/>
                <w:lang w:eastAsia="es-CO"/>
              </w:rPr>
            </w:pPr>
            <w:r w:rsidRPr="00D901A3">
              <w:rPr>
                <w:rFonts w:eastAsia="Times New Roman"/>
                <w:b/>
                <w:bCs/>
                <w:color w:val="000000" w:themeColor="text1"/>
                <w:sz w:val="20"/>
                <w:szCs w:val="20"/>
                <w:lang w:eastAsia="es-CO"/>
              </w:rPr>
              <w:t>DESCRIPCIÓN</w:t>
            </w:r>
          </w:p>
        </w:tc>
        <w:tc>
          <w:tcPr>
            <w:tcW w:w="1134" w:type="dxa"/>
            <w:vAlign w:val="center"/>
            <w:hideMark/>
          </w:tcPr>
          <w:p w14:paraId="2217F3A8" w14:textId="77777777" w:rsidR="00D901A3" w:rsidRPr="00D901A3" w:rsidRDefault="00D901A3" w:rsidP="00D901A3">
            <w:pPr>
              <w:jc w:val="center"/>
              <w:rPr>
                <w:rFonts w:eastAsia="Times New Roman"/>
                <w:b/>
                <w:bCs/>
                <w:color w:val="000000" w:themeColor="text1"/>
                <w:sz w:val="20"/>
                <w:szCs w:val="20"/>
                <w:lang w:eastAsia="es-CO"/>
              </w:rPr>
            </w:pPr>
            <w:r w:rsidRPr="00D901A3">
              <w:rPr>
                <w:rFonts w:eastAsia="Times New Roman"/>
                <w:b/>
                <w:bCs/>
                <w:color w:val="000000" w:themeColor="text1"/>
                <w:sz w:val="20"/>
                <w:szCs w:val="20"/>
                <w:lang w:eastAsia="es-CO"/>
              </w:rPr>
              <w:t>UNIDAD DE MEDIDA</w:t>
            </w:r>
          </w:p>
        </w:tc>
        <w:tc>
          <w:tcPr>
            <w:tcW w:w="1229" w:type="dxa"/>
            <w:vAlign w:val="center"/>
            <w:hideMark/>
          </w:tcPr>
          <w:p w14:paraId="0BEB36F2" w14:textId="77777777" w:rsidR="00D901A3" w:rsidRPr="00D901A3" w:rsidRDefault="00D901A3" w:rsidP="00D901A3">
            <w:pPr>
              <w:jc w:val="center"/>
              <w:rPr>
                <w:rFonts w:eastAsia="Times New Roman"/>
                <w:b/>
                <w:bCs/>
                <w:color w:val="000000" w:themeColor="text1"/>
                <w:sz w:val="20"/>
                <w:szCs w:val="20"/>
                <w:lang w:eastAsia="es-CO"/>
              </w:rPr>
            </w:pPr>
            <w:r w:rsidRPr="00D901A3">
              <w:rPr>
                <w:rFonts w:eastAsia="Times New Roman"/>
                <w:b/>
                <w:bCs/>
                <w:color w:val="000000" w:themeColor="text1"/>
                <w:sz w:val="20"/>
                <w:szCs w:val="20"/>
                <w:lang w:eastAsia="es-CO"/>
              </w:rPr>
              <w:t xml:space="preserve">CANTIDAD </w:t>
            </w:r>
          </w:p>
        </w:tc>
      </w:tr>
      <w:tr w:rsidR="00D901A3" w:rsidRPr="00D901A3" w14:paraId="5F08AF3A" w14:textId="77777777" w:rsidTr="00D901A3">
        <w:trPr>
          <w:trHeight w:val="231"/>
          <w:jc w:val="center"/>
        </w:trPr>
        <w:tc>
          <w:tcPr>
            <w:tcW w:w="769" w:type="dxa"/>
            <w:noWrap/>
            <w:vAlign w:val="center"/>
            <w:hideMark/>
          </w:tcPr>
          <w:p w14:paraId="0E48C16D"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1</w:t>
            </w:r>
          </w:p>
        </w:tc>
        <w:tc>
          <w:tcPr>
            <w:tcW w:w="1539" w:type="dxa"/>
            <w:vAlign w:val="center"/>
            <w:hideMark/>
          </w:tcPr>
          <w:p w14:paraId="18311AE9"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Caja Resma de papel</w:t>
            </w:r>
          </w:p>
        </w:tc>
        <w:tc>
          <w:tcPr>
            <w:tcW w:w="3851" w:type="dxa"/>
            <w:vAlign w:val="center"/>
            <w:hideMark/>
          </w:tcPr>
          <w:p w14:paraId="2EE22BD8"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CAJA RESMA x10 DE PAPEL OFICIO</w:t>
            </w:r>
          </w:p>
        </w:tc>
        <w:tc>
          <w:tcPr>
            <w:tcW w:w="1134" w:type="dxa"/>
            <w:vAlign w:val="center"/>
            <w:hideMark/>
          </w:tcPr>
          <w:p w14:paraId="35B8D715"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Caja</w:t>
            </w:r>
          </w:p>
        </w:tc>
        <w:tc>
          <w:tcPr>
            <w:tcW w:w="1229" w:type="dxa"/>
            <w:vAlign w:val="center"/>
            <w:hideMark/>
          </w:tcPr>
          <w:p w14:paraId="0F2023C3"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10</w:t>
            </w:r>
          </w:p>
        </w:tc>
      </w:tr>
      <w:tr w:rsidR="00D901A3" w:rsidRPr="00D901A3" w14:paraId="104AD8B3" w14:textId="77777777" w:rsidTr="00D901A3">
        <w:trPr>
          <w:trHeight w:val="462"/>
          <w:jc w:val="center"/>
        </w:trPr>
        <w:tc>
          <w:tcPr>
            <w:tcW w:w="769" w:type="dxa"/>
            <w:noWrap/>
            <w:vAlign w:val="center"/>
            <w:hideMark/>
          </w:tcPr>
          <w:p w14:paraId="6B373788"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2</w:t>
            </w:r>
          </w:p>
        </w:tc>
        <w:tc>
          <w:tcPr>
            <w:tcW w:w="1539" w:type="dxa"/>
            <w:vAlign w:val="center"/>
            <w:hideMark/>
          </w:tcPr>
          <w:p w14:paraId="405A5916"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Sacapunta Metalico</w:t>
            </w:r>
          </w:p>
        </w:tc>
        <w:tc>
          <w:tcPr>
            <w:tcW w:w="3851" w:type="dxa"/>
            <w:vAlign w:val="center"/>
            <w:hideMark/>
          </w:tcPr>
          <w:p w14:paraId="6518846C"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Suministro de Sacapuntas Metalicos</w:t>
            </w:r>
          </w:p>
          <w:p w14:paraId="789CFE7E"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(CAJAS) x2</w:t>
            </w:r>
          </w:p>
        </w:tc>
        <w:tc>
          <w:tcPr>
            <w:tcW w:w="1134" w:type="dxa"/>
            <w:vAlign w:val="center"/>
            <w:hideMark/>
          </w:tcPr>
          <w:p w14:paraId="39DC311E"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Caja </w:t>
            </w:r>
          </w:p>
        </w:tc>
        <w:tc>
          <w:tcPr>
            <w:tcW w:w="1229" w:type="dxa"/>
            <w:vAlign w:val="center"/>
            <w:hideMark/>
          </w:tcPr>
          <w:p w14:paraId="4F5523CA"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5</w:t>
            </w:r>
          </w:p>
        </w:tc>
      </w:tr>
      <w:tr w:rsidR="00D901A3" w:rsidRPr="00D901A3" w14:paraId="32B4A18C" w14:textId="77777777" w:rsidTr="00D901A3">
        <w:trPr>
          <w:trHeight w:val="462"/>
          <w:jc w:val="center"/>
        </w:trPr>
        <w:tc>
          <w:tcPr>
            <w:tcW w:w="769" w:type="dxa"/>
            <w:noWrap/>
            <w:vAlign w:val="center"/>
            <w:hideMark/>
          </w:tcPr>
          <w:p w14:paraId="2267F61D"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3</w:t>
            </w:r>
          </w:p>
        </w:tc>
        <w:tc>
          <w:tcPr>
            <w:tcW w:w="1539" w:type="dxa"/>
            <w:vAlign w:val="center"/>
            <w:hideMark/>
          </w:tcPr>
          <w:p w14:paraId="09597B06"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Ganchos CLIPS</w:t>
            </w:r>
          </w:p>
        </w:tc>
        <w:tc>
          <w:tcPr>
            <w:tcW w:w="3851" w:type="dxa"/>
            <w:vAlign w:val="center"/>
            <w:hideMark/>
          </w:tcPr>
          <w:p w14:paraId="48D14968"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Suministro Cajas de Ganchos CLIPS 200</w:t>
            </w:r>
          </w:p>
          <w:p w14:paraId="1FF9E56A"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Unidades (CAJAS)</w:t>
            </w:r>
          </w:p>
        </w:tc>
        <w:tc>
          <w:tcPr>
            <w:tcW w:w="1134" w:type="dxa"/>
            <w:vAlign w:val="center"/>
            <w:hideMark/>
          </w:tcPr>
          <w:p w14:paraId="50E2C3B0"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caja</w:t>
            </w:r>
          </w:p>
        </w:tc>
        <w:tc>
          <w:tcPr>
            <w:tcW w:w="1229" w:type="dxa"/>
            <w:vAlign w:val="center"/>
            <w:hideMark/>
          </w:tcPr>
          <w:p w14:paraId="267A08E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20</w:t>
            </w:r>
          </w:p>
        </w:tc>
      </w:tr>
      <w:tr w:rsidR="00D901A3" w:rsidRPr="00D901A3" w14:paraId="0F0BF8E2" w14:textId="77777777" w:rsidTr="00D901A3">
        <w:trPr>
          <w:trHeight w:val="969"/>
          <w:jc w:val="center"/>
        </w:trPr>
        <w:tc>
          <w:tcPr>
            <w:tcW w:w="769" w:type="dxa"/>
            <w:noWrap/>
            <w:vAlign w:val="center"/>
            <w:hideMark/>
          </w:tcPr>
          <w:p w14:paraId="56A6359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4</w:t>
            </w:r>
          </w:p>
        </w:tc>
        <w:tc>
          <w:tcPr>
            <w:tcW w:w="1539" w:type="dxa"/>
            <w:vAlign w:val="center"/>
            <w:hideMark/>
          </w:tcPr>
          <w:p w14:paraId="41632232"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Sobres</w:t>
            </w:r>
          </w:p>
        </w:tc>
        <w:tc>
          <w:tcPr>
            <w:tcW w:w="3851" w:type="dxa"/>
            <w:vAlign w:val="center"/>
            <w:hideMark/>
          </w:tcPr>
          <w:p w14:paraId="1323BC6C"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Sobre manila tamaño oficio 25 x 35 cms -</w:t>
            </w:r>
          </w:p>
          <w:p w14:paraId="5D00300F"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Papel Ecologico. X100</w:t>
            </w:r>
          </w:p>
        </w:tc>
        <w:tc>
          <w:tcPr>
            <w:tcW w:w="1134" w:type="dxa"/>
            <w:vAlign w:val="center"/>
            <w:hideMark/>
          </w:tcPr>
          <w:p w14:paraId="6B408B75"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Caja </w:t>
            </w:r>
          </w:p>
        </w:tc>
        <w:tc>
          <w:tcPr>
            <w:tcW w:w="1229" w:type="dxa"/>
            <w:vAlign w:val="center"/>
            <w:hideMark/>
          </w:tcPr>
          <w:p w14:paraId="263309CE"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100</w:t>
            </w:r>
          </w:p>
        </w:tc>
      </w:tr>
      <w:tr w:rsidR="00D901A3" w:rsidRPr="00D901A3" w14:paraId="10C92486" w14:textId="77777777" w:rsidTr="00D901A3">
        <w:trPr>
          <w:trHeight w:val="231"/>
          <w:jc w:val="center"/>
        </w:trPr>
        <w:tc>
          <w:tcPr>
            <w:tcW w:w="769" w:type="dxa"/>
            <w:noWrap/>
            <w:vAlign w:val="center"/>
            <w:hideMark/>
          </w:tcPr>
          <w:p w14:paraId="5957AFCC"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5</w:t>
            </w:r>
          </w:p>
        </w:tc>
        <w:tc>
          <w:tcPr>
            <w:tcW w:w="1539" w:type="dxa"/>
            <w:vAlign w:val="center"/>
            <w:hideMark/>
          </w:tcPr>
          <w:p w14:paraId="13FFF9B5"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Borrador de Nata</w:t>
            </w:r>
          </w:p>
        </w:tc>
        <w:tc>
          <w:tcPr>
            <w:tcW w:w="3851" w:type="dxa"/>
            <w:vAlign w:val="center"/>
            <w:hideMark/>
          </w:tcPr>
          <w:p w14:paraId="5E1B4B00"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Suministro de borrador de nata X2</w:t>
            </w:r>
          </w:p>
          <w:p w14:paraId="58192C52"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UNIDADES</w:t>
            </w:r>
          </w:p>
        </w:tc>
        <w:tc>
          <w:tcPr>
            <w:tcW w:w="1134" w:type="dxa"/>
            <w:vAlign w:val="center"/>
            <w:hideMark/>
          </w:tcPr>
          <w:p w14:paraId="58C62027"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Caja </w:t>
            </w:r>
          </w:p>
        </w:tc>
        <w:tc>
          <w:tcPr>
            <w:tcW w:w="1229" w:type="dxa"/>
            <w:vAlign w:val="center"/>
            <w:hideMark/>
          </w:tcPr>
          <w:p w14:paraId="43CC5441"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50</w:t>
            </w:r>
          </w:p>
        </w:tc>
      </w:tr>
      <w:tr w:rsidR="00D901A3" w:rsidRPr="00D901A3" w14:paraId="15D7C944" w14:textId="77777777" w:rsidTr="00D901A3">
        <w:trPr>
          <w:trHeight w:val="693"/>
          <w:jc w:val="center"/>
        </w:trPr>
        <w:tc>
          <w:tcPr>
            <w:tcW w:w="769" w:type="dxa"/>
            <w:noWrap/>
            <w:vAlign w:val="center"/>
            <w:hideMark/>
          </w:tcPr>
          <w:p w14:paraId="0F8AD32B"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6</w:t>
            </w:r>
          </w:p>
        </w:tc>
        <w:tc>
          <w:tcPr>
            <w:tcW w:w="1539" w:type="dxa"/>
            <w:vAlign w:val="center"/>
            <w:hideMark/>
          </w:tcPr>
          <w:p w14:paraId="5BD3CBB9"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Saca ganchos</w:t>
            </w:r>
          </w:p>
        </w:tc>
        <w:tc>
          <w:tcPr>
            <w:tcW w:w="3851" w:type="dxa"/>
            <w:vAlign w:val="center"/>
            <w:hideMark/>
          </w:tcPr>
          <w:p w14:paraId="673B4D66"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suministro de sacaganchos metalicos</w:t>
            </w:r>
          </w:p>
        </w:tc>
        <w:tc>
          <w:tcPr>
            <w:tcW w:w="1134" w:type="dxa"/>
            <w:vAlign w:val="center"/>
            <w:hideMark/>
          </w:tcPr>
          <w:p w14:paraId="6915300C"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Caja </w:t>
            </w:r>
          </w:p>
        </w:tc>
        <w:tc>
          <w:tcPr>
            <w:tcW w:w="1229" w:type="dxa"/>
            <w:vAlign w:val="center"/>
            <w:hideMark/>
          </w:tcPr>
          <w:p w14:paraId="6CE12F12"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20</w:t>
            </w:r>
          </w:p>
        </w:tc>
      </w:tr>
      <w:tr w:rsidR="00D901A3" w:rsidRPr="00D901A3" w14:paraId="45B6278F" w14:textId="77777777" w:rsidTr="00D901A3">
        <w:trPr>
          <w:trHeight w:val="693"/>
          <w:jc w:val="center"/>
        </w:trPr>
        <w:tc>
          <w:tcPr>
            <w:tcW w:w="769" w:type="dxa"/>
            <w:noWrap/>
            <w:vAlign w:val="center"/>
            <w:hideMark/>
          </w:tcPr>
          <w:p w14:paraId="1250F5C5"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7</w:t>
            </w:r>
          </w:p>
        </w:tc>
        <w:tc>
          <w:tcPr>
            <w:tcW w:w="1539" w:type="dxa"/>
            <w:vAlign w:val="center"/>
            <w:hideMark/>
          </w:tcPr>
          <w:p w14:paraId="46F145A8"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Huelleros</w:t>
            </w:r>
          </w:p>
        </w:tc>
        <w:tc>
          <w:tcPr>
            <w:tcW w:w="3851" w:type="dxa"/>
            <w:vAlign w:val="center"/>
            <w:hideMark/>
          </w:tcPr>
          <w:p w14:paraId="310A15A0"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Suministro Huelleros A BASE DE ACEITE -</w:t>
            </w:r>
          </w:p>
          <w:p w14:paraId="6AEC5B90"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PEQUEÑO - TINTA NEGRA</w:t>
            </w:r>
          </w:p>
        </w:tc>
        <w:tc>
          <w:tcPr>
            <w:tcW w:w="1134" w:type="dxa"/>
            <w:vAlign w:val="center"/>
            <w:hideMark/>
          </w:tcPr>
          <w:p w14:paraId="0881853F"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9" w:type="dxa"/>
            <w:vAlign w:val="center"/>
            <w:hideMark/>
          </w:tcPr>
          <w:p w14:paraId="6BE184F2"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50</w:t>
            </w:r>
          </w:p>
        </w:tc>
      </w:tr>
      <w:tr w:rsidR="00D901A3" w:rsidRPr="00D901A3" w14:paraId="6E482742" w14:textId="77777777" w:rsidTr="00D901A3">
        <w:trPr>
          <w:trHeight w:val="693"/>
          <w:jc w:val="center"/>
        </w:trPr>
        <w:tc>
          <w:tcPr>
            <w:tcW w:w="769" w:type="dxa"/>
            <w:noWrap/>
            <w:vAlign w:val="center"/>
            <w:hideMark/>
          </w:tcPr>
          <w:p w14:paraId="7818654C"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8</w:t>
            </w:r>
          </w:p>
        </w:tc>
        <w:tc>
          <w:tcPr>
            <w:tcW w:w="1539" w:type="dxa"/>
            <w:vAlign w:val="center"/>
            <w:hideMark/>
          </w:tcPr>
          <w:p w14:paraId="5AF31855"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Cinta Ancha Transparente</w:t>
            </w:r>
          </w:p>
        </w:tc>
        <w:tc>
          <w:tcPr>
            <w:tcW w:w="3851" w:type="dxa"/>
            <w:vAlign w:val="center"/>
            <w:hideMark/>
          </w:tcPr>
          <w:p w14:paraId="3AF95B4E" w14:textId="77777777" w:rsidR="00D901A3" w:rsidRPr="00D901A3" w:rsidRDefault="00D901A3" w:rsidP="00D901A3">
            <w:pPr>
              <w:jc w:val="center"/>
              <w:rPr>
                <w:sz w:val="20"/>
                <w:szCs w:val="20"/>
              </w:rPr>
            </w:pPr>
            <w:r w:rsidRPr="00D901A3">
              <w:rPr>
                <w:rFonts w:eastAsia="Times New Roman"/>
                <w:color w:val="000000" w:themeColor="text1"/>
                <w:sz w:val="20"/>
                <w:szCs w:val="20"/>
              </w:rPr>
              <w:t xml:space="preserve">Suministro CINTA PEGANTE TRANSPARENTE DE 2 PULGADAS MINIMO 30 MT </w:t>
            </w:r>
          </w:p>
        </w:tc>
        <w:tc>
          <w:tcPr>
            <w:tcW w:w="1134" w:type="dxa"/>
            <w:vAlign w:val="center"/>
            <w:hideMark/>
          </w:tcPr>
          <w:p w14:paraId="0B30A4CB"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9" w:type="dxa"/>
            <w:vAlign w:val="center"/>
            <w:hideMark/>
          </w:tcPr>
          <w:p w14:paraId="642EB0F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40</w:t>
            </w:r>
          </w:p>
        </w:tc>
      </w:tr>
      <w:tr w:rsidR="00D901A3" w:rsidRPr="00D901A3" w14:paraId="735E0BC1" w14:textId="77777777" w:rsidTr="00D901A3">
        <w:trPr>
          <w:trHeight w:val="462"/>
          <w:jc w:val="center"/>
        </w:trPr>
        <w:tc>
          <w:tcPr>
            <w:tcW w:w="769" w:type="dxa"/>
            <w:noWrap/>
            <w:vAlign w:val="center"/>
            <w:hideMark/>
          </w:tcPr>
          <w:p w14:paraId="6116F0E8"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9</w:t>
            </w:r>
          </w:p>
        </w:tc>
        <w:tc>
          <w:tcPr>
            <w:tcW w:w="1539" w:type="dxa"/>
            <w:vAlign w:val="center"/>
            <w:hideMark/>
          </w:tcPr>
          <w:p w14:paraId="4824DDB5"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Cinta Ancha DE PAPEL</w:t>
            </w:r>
          </w:p>
        </w:tc>
        <w:tc>
          <w:tcPr>
            <w:tcW w:w="3851" w:type="dxa"/>
            <w:vAlign w:val="center"/>
            <w:hideMark/>
          </w:tcPr>
          <w:p w14:paraId="495A3209"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Suministro CINTA PEGANTE DE PAPEL DE 2 PULGADAS MINIMO 30 MT</w:t>
            </w:r>
          </w:p>
        </w:tc>
        <w:tc>
          <w:tcPr>
            <w:tcW w:w="1134" w:type="dxa"/>
            <w:vAlign w:val="center"/>
            <w:hideMark/>
          </w:tcPr>
          <w:p w14:paraId="243E4F7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9" w:type="dxa"/>
            <w:vAlign w:val="center"/>
            <w:hideMark/>
          </w:tcPr>
          <w:p w14:paraId="057BA463"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30</w:t>
            </w:r>
          </w:p>
        </w:tc>
      </w:tr>
      <w:tr w:rsidR="00D901A3" w:rsidRPr="00D901A3" w14:paraId="078DF550" w14:textId="77777777" w:rsidTr="00D901A3">
        <w:trPr>
          <w:trHeight w:val="231"/>
          <w:jc w:val="center"/>
        </w:trPr>
        <w:tc>
          <w:tcPr>
            <w:tcW w:w="769" w:type="dxa"/>
            <w:noWrap/>
            <w:vAlign w:val="center"/>
            <w:hideMark/>
          </w:tcPr>
          <w:p w14:paraId="79F5E83E"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10</w:t>
            </w:r>
          </w:p>
        </w:tc>
        <w:tc>
          <w:tcPr>
            <w:tcW w:w="1539" w:type="dxa"/>
            <w:vAlign w:val="center"/>
            <w:hideMark/>
          </w:tcPr>
          <w:p w14:paraId="69DB798C" w14:textId="77777777" w:rsidR="00D901A3" w:rsidRPr="00D901A3" w:rsidRDefault="00D901A3" w:rsidP="00D901A3">
            <w:pPr>
              <w:jc w:val="center"/>
              <w:rPr>
                <w:rFonts w:eastAsia="Times New Roman"/>
                <w:color w:val="000000" w:themeColor="text1"/>
                <w:sz w:val="20"/>
                <w:szCs w:val="20"/>
              </w:rPr>
            </w:pPr>
          </w:p>
          <w:p w14:paraId="23D2E6C6"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Jabón liquido antebacterial</w:t>
            </w:r>
          </w:p>
        </w:tc>
        <w:tc>
          <w:tcPr>
            <w:tcW w:w="3851" w:type="dxa"/>
            <w:vAlign w:val="center"/>
            <w:hideMark/>
          </w:tcPr>
          <w:p w14:paraId="6CEBF785"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Suministro Jabón liquido antibacterial para manos con dispensador en presentacion de 500 cm3 con criterios de biodegrabilidad al</w:t>
            </w:r>
          </w:p>
          <w:p w14:paraId="33838EFF"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80%.</w:t>
            </w:r>
          </w:p>
        </w:tc>
        <w:tc>
          <w:tcPr>
            <w:tcW w:w="1134" w:type="dxa"/>
            <w:vAlign w:val="center"/>
            <w:hideMark/>
          </w:tcPr>
          <w:p w14:paraId="591192D8"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9" w:type="dxa"/>
            <w:vAlign w:val="center"/>
            <w:hideMark/>
          </w:tcPr>
          <w:p w14:paraId="123B49E1"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20</w:t>
            </w:r>
          </w:p>
        </w:tc>
      </w:tr>
      <w:tr w:rsidR="00D901A3" w:rsidRPr="00D901A3" w14:paraId="27038101" w14:textId="77777777" w:rsidTr="00D901A3">
        <w:trPr>
          <w:trHeight w:val="693"/>
          <w:jc w:val="center"/>
        </w:trPr>
        <w:tc>
          <w:tcPr>
            <w:tcW w:w="769" w:type="dxa"/>
            <w:noWrap/>
            <w:vAlign w:val="center"/>
            <w:hideMark/>
          </w:tcPr>
          <w:p w14:paraId="6C08B6DB"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11</w:t>
            </w:r>
          </w:p>
        </w:tc>
        <w:tc>
          <w:tcPr>
            <w:tcW w:w="1539" w:type="dxa"/>
            <w:vAlign w:val="center"/>
            <w:hideMark/>
          </w:tcPr>
          <w:p w14:paraId="255BE3A0"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Papel Higienico</w:t>
            </w:r>
          </w:p>
        </w:tc>
        <w:tc>
          <w:tcPr>
            <w:tcW w:w="3851" w:type="dxa"/>
            <w:vAlign w:val="center"/>
            <w:hideMark/>
          </w:tcPr>
          <w:p w14:paraId="51383289"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Suministro Kit * 12 Papel Higienico Bolsa de</w:t>
            </w:r>
          </w:p>
          <w:p w14:paraId="73F7A18F"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Rollo Grande.</w:t>
            </w:r>
          </w:p>
        </w:tc>
        <w:tc>
          <w:tcPr>
            <w:tcW w:w="1134" w:type="dxa"/>
            <w:vAlign w:val="center"/>
            <w:hideMark/>
          </w:tcPr>
          <w:p w14:paraId="7DFDEB73"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Paquete</w:t>
            </w:r>
          </w:p>
        </w:tc>
        <w:tc>
          <w:tcPr>
            <w:tcW w:w="1229" w:type="dxa"/>
            <w:vAlign w:val="center"/>
            <w:hideMark/>
          </w:tcPr>
          <w:p w14:paraId="113E8867"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20</w:t>
            </w:r>
          </w:p>
        </w:tc>
      </w:tr>
      <w:tr w:rsidR="00D901A3" w:rsidRPr="00D901A3" w14:paraId="10821358" w14:textId="77777777" w:rsidTr="00D901A3">
        <w:trPr>
          <w:trHeight w:val="462"/>
          <w:jc w:val="center"/>
        </w:trPr>
        <w:tc>
          <w:tcPr>
            <w:tcW w:w="769" w:type="dxa"/>
            <w:noWrap/>
            <w:vAlign w:val="center"/>
            <w:hideMark/>
          </w:tcPr>
          <w:p w14:paraId="4C78D5EF"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12</w:t>
            </w:r>
          </w:p>
        </w:tc>
        <w:tc>
          <w:tcPr>
            <w:tcW w:w="1539" w:type="dxa"/>
            <w:vAlign w:val="center"/>
            <w:hideMark/>
          </w:tcPr>
          <w:p w14:paraId="52B4121B"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Regla plastica de 30</w:t>
            </w:r>
          </w:p>
          <w:p w14:paraId="61277F4E"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cms</w:t>
            </w:r>
          </w:p>
        </w:tc>
        <w:tc>
          <w:tcPr>
            <w:tcW w:w="3851" w:type="dxa"/>
            <w:vAlign w:val="center"/>
            <w:hideMark/>
          </w:tcPr>
          <w:p w14:paraId="434BC9F3"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Regla plastica de 30 cms</w:t>
            </w:r>
          </w:p>
        </w:tc>
        <w:tc>
          <w:tcPr>
            <w:tcW w:w="1134" w:type="dxa"/>
            <w:vAlign w:val="center"/>
            <w:hideMark/>
          </w:tcPr>
          <w:p w14:paraId="4D8F375C"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Caja </w:t>
            </w:r>
          </w:p>
        </w:tc>
        <w:tc>
          <w:tcPr>
            <w:tcW w:w="1229" w:type="dxa"/>
            <w:vAlign w:val="center"/>
            <w:hideMark/>
          </w:tcPr>
          <w:p w14:paraId="0A4B943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20</w:t>
            </w:r>
          </w:p>
        </w:tc>
      </w:tr>
      <w:tr w:rsidR="00D901A3" w:rsidRPr="00D901A3" w14:paraId="088CBC1A" w14:textId="77777777" w:rsidTr="00D901A3">
        <w:trPr>
          <w:trHeight w:val="462"/>
          <w:jc w:val="center"/>
        </w:trPr>
        <w:tc>
          <w:tcPr>
            <w:tcW w:w="769" w:type="dxa"/>
            <w:noWrap/>
            <w:vAlign w:val="center"/>
            <w:hideMark/>
          </w:tcPr>
          <w:p w14:paraId="692CD921"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13</w:t>
            </w:r>
          </w:p>
        </w:tc>
        <w:tc>
          <w:tcPr>
            <w:tcW w:w="1539" w:type="dxa"/>
            <w:vAlign w:val="center"/>
            <w:hideMark/>
          </w:tcPr>
          <w:p w14:paraId="7892AFBC"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Lápices</w:t>
            </w:r>
          </w:p>
        </w:tc>
        <w:tc>
          <w:tcPr>
            <w:tcW w:w="3851" w:type="dxa"/>
            <w:vAlign w:val="center"/>
            <w:hideMark/>
          </w:tcPr>
          <w:p w14:paraId="2E6CBCF4"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Caja de lápices HB x 12 unidades</w:t>
            </w:r>
          </w:p>
        </w:tc>
        <w:tc>
          <w:tcPr>
            <w:tcW w:w="1134" w:type="dxa"/>
            <w:vAlign w:val="center"/>
            <w:hideMark/>
          </w:tcPr>
          <w:p w14:paraId="1C99A7A5"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Caja</w:t>
            </w:r>
          </w:p>
        </w:tc>
        <w:tc>
          <w:tcPr>
            <w:tcW w:w="1229" w:type="dxa"/>
            <w:vAlign w:val="center"/>
            <w:hideMark/>
          </w:tcPr>
          <w:p w14:paraId="4DC137F6"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10</w:t>
            </w:r>
          </w:p>
        </w:tc>
      </w:tr>
      <w:tr w:rsidR="00D901A3" w:rsidRPr="00D901A3" w14:paraId="1A9A73C2" w14:textId="77777777" w:rsidTr="00D901A3">
        <w:trPr>
          <w:trHeight w:val="693"/>
          <w:jc w:val="center"/>
        </w:trPr>
        <w:tc>
          <w:tcPr>
            <w:tcW w:w="769" w:type="dxa"/>
            <w:noWrap/>
            <w:vAlign w:val="center"/>
            <w:hideMark/>
          </w:tcPr>
          <w:p w14:paraId="1A18DBDB"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14</w:t>
            </w:r>
          </w:p>
        </w:tc>
        <w:tc>
          <w:tcPr>
            <w:tcW w:w="1539" w:type="dxa"/>
            <w:vAlign w:val="center"/>
            <w:hideMark/>
          </w:tcPr>
          <w:p w14:paraId="46B7330E"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Borrador de tinta</w:t>
            </w:r>
          </w:p>
        </w:tc>
        <w:tc>
          <w:tcPr>
            <w:tcW w:w="3851" w:type="dxa"/>
            <w:vAlign w:val="center"/>
            <w:hideMark/>
          </w:tcPr>
          <w:p w14:paraId="7D2E7966"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borrador de tinta</w:t>
            </w:r>
          </w:p>
        </w:tc>
        <w:tc>
          <w:tcPr>
            <w:tcW w:w="1134" w:type="dxa"/>
            <w:vAlign w:val="center"/>
            <w:hideMark/>
          </w:tcPr>
          <w:p w14:paraId="7AF42BAC"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9" w:type="dxa"/>
            <w:vAlign w:val="center"/>
            <w:hideMark/>
          </w:tcPr>
          <w:p w14:paraId="043C5BCD"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10</w:t>
            </w:r>
          </w:p>
        </w:tc>
      </w:tr>
      <w:tr w:rsidR="00D901A3" w:rsidRPr="00D901A3" w14:paraId="0993F2A9" w14:textId="77777777" w:rsidTr="00D901A3">
        <w:trPr>
          <w:trHeight w:val="231"/>
          <w:jc w:val="center"/>
        </w:trPr>
        <w:tc>
          <w:tcPr>
            <w:tcW w:w="769" w:type="dxa"/>
            <w:noWrap/>
            <w:vAlign w:val="center"/>
            <w:hideMark/>
          </w:tcPr>
          <w:p w14:paraId="32579A5E"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lastRenderedPageBreak/>
              <w:t>15</w:t>
            </w:r>
          </w:p>
        </w:tc>
        <w:tc>
          <w:tcPr>
            <w:tcW w:w="1539" w:type="dxa"/>
            <w:vAlign w:val="center"/>
            <w:hideMark/>
          </w:tcPr>
          <w:p w14:paraId="65C9C729" w14:textId="77777777" w:rsidR="00D901A3" w:rsidRPr="00D901A3" w:rsidRDefault="00D901A3" w:rsidP="00D901A3">
            <w:pPr>
              <w:jc w:val="center"/>
              <w:rPr>
                <w:rFonts w:eastAsia="Times New Roman"/>
                <w:color w:val="000000" w:themeColor="text1"/>
                <w:sz w:val="20"/>
                <w:szCs w:val="20"/>
              </w:rPr>
            </w:pPr>
          </w:p>
          <w:p w14:paraId="08EA66E2" w14:textId="77777777" w:rsidR="00D901A3" w:rsidRPr="00D901A3" w:rsidRDefault="00D901A3" w:rsidP="00D901A3">
            <w:pPr>
              <w:jc w:val="center"/>
              <w:rPr>
                <w:rFonts w:eastAsia="Times New Roman"/>
                <w:color w:val="000000" w:themeColor="text1"/>
                <w:sz w:val="20"/>
                <w:szCs w:val="20"/>
              </w:rPr>
            </w:pPr>
          </w:p>
          <w:p w14:paraId="2379B0AA"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Carpetas 4 aletas</w:t>
            </w:r>
          </w:p>
        </w:tc>
        <w:tc>
          <w:tcPr>
            <w:tcW w:w="3851" w:type="dxa"/>
            <w:vAlign w:val="center"/>
            <w:hideMark/>
          </w:tcPr>
          <w:p w14:paraId="0E7B24F4"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carpetas ecologicas tamaño oficio cuatro aletas, medida de la carpeta abierta: 69.2 cm x 69.5 cm blanca, con especificaciones del archivo de la entidad</w:t>
            </w:r>
          </w:p>
        </w:tc>
        <w:tc>
          <w:tcPr>
            <w:tcW w:w="1134" w:type="dxa"/>
            <w:vAlign w:val="center"/>
            <w:hideMark/>
          </w:tcPr>
          <w:p w14:paraId="25456B26"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9" w:type="dxa"/>
            <w:vAlign w:val="center"/>
            <w:hideMark/>
          </w:tcPr>
          <w:p w14:paraId="732C67B8"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400</w:t>
            </w:r>
          </w:p>
        </w:tc>
      </w:tr>
      <w:tr w:rsidR="00D901A3" w:rsidRPr="00D901A3" w14:paraId="5AD14F83" w14:textId="77777777" w:rsidTr="00D901A3">
        <w:trPr>
          <w:trHeight w:val="462"/>
          <w:jc w:val="center"/>
        </w:trPr>
        <w:tc>
          <w:tcPr>
            <w:tcW w:w="769" w:type="dxa"/>
            <w:noWrap/>
            <w:vAlign w:val="center"/>
            <w:hideMark/>
          </w:tcPr>
          <w:p w14:paraId="0BD0F7C4"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16</w:t>
            </w:r>
          </w:p>
        </w:tc>
        <w:tc>
          <w:tcPr>
            <w:tcW w:w="1539" w:type="dxa"/>
            <w:vAlign w:val="center"/>
            <w:hideMark/>
          </w:tcPr>
          <w:p w14:paraId="6ABDE0C9" w14:textId="77777777" w:rsidR="00D901A3" w:rsidRPr="00D901A3" w:rsidRDefault="00D901A3" w:rsidP="00D901A3">
            <w:pPr>
              <w:jc w:val="center"/>
              <w:rPr>
                <w:rFonts w:eastAsia="Times New Roman"/>
                <w:color w:val="000000" w:themeColor="text1"/>
                <w:sz w:val="20"/>
                <w:szCs w:val="20"/>
              </w:rPr>
            </w:pPr>
          </w:p>
          <w:p w14:paraId="11655CE8" w14:textId="77777777" w:rsidR="00D901A3" w:rsidRPr="00D901A3" w:rsidRDefault="00D901A3" w:rsidP="00D901A3">
            <w:pPr>
              <w:jc w:val="center"/>
              <w:rPr>
                <w:rFonts w:eastAsia="Times New Roman"/>
                <w:color w:val="000000" w:themeColor="text1"/>
                <w:sz w:val="20"/>
                <w:szCs w:val="20"/>
              </w:rPr>
            </w:pPr>
          </w:p>
          <w:p w14:paraId="78A9FA9B"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Bolsas grandes de basura</w:t>
            </w:r>
          </w:p>
        </w:tc>
        <w:tc>
          <w:tcPr>
            <w:tcW w:w="3851" w:type="dxa"/>
            <w:vAlign w:val="center"/>
            <w:hideMark/>
          </w:tcPr>
          <w:p w14:paraId="2C0013B5"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Bolsas de basura color negro,verde y blanco con 80% plástico reciclado o que contengan componentes biodegradables, para capacidad de 60 litros medidas 70*90cm ( 30 unidades de cada color)</w:t>
            </w:r>
          </w:p>
        </w:tc>
        <w:tc>
          <w:tcPr>
            <w:tcW w:w="1134" w:type="dxa"/>
            <w:vAlign w:val="center"/>
            <w:hideMark/>
          </w:tcPr>
          <w:p w14:paraId="1A00C2ED"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9" w:type="dxa"/>
            <w:vAlign w:val="center"/>
            <w:hideMark/>
          </w:tcPr>
          <w:p w14:paraId="2A42AC1B"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90</w:t>
            </w:r>
          </w:p>
        </w:tc>
      </w:tr>
      <w:tr w:rsidR="00D901A3" w:rsidRPr="00D901A3" w14:paraId="5E6DF2A1" w14:textId="77777777" w:rsidTr="00D901A3">
        <w:trPr>
          <w:trHeight w:val="462"/>
          <w:jc w:val="center"/>
        </w:trPr>
        <w:tc>
          <w:tcPr>
            <w:tcW w:w="769" w:type="dxa"/>
            <w:noWrap/>
            <w:vAlign w:val="center"/>
            <w:hideMark/>
          </w:tcPr>
          <w:p w14:paraId="2AE44E46"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17</w:t>
            </w:r>
          </w:p>
        </w:tc>
        <w:tc>
          <w:tcPr>
            <w:tcW w:w="1539" w:type="dxa"/>
            <w:vAlign w:val="center"/>
            <w:hideMark/>
          </w:tcPr>
          <w:p w14:paraId="139BACAC"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w:t>
            </w:r>
          </w:p>
        </w:tc>
        <w:tc>
          <w:tcPr>
            <w:tcW w:w="3851" w:type="dxa"/>
            <w:vAlign w:val="center"/>
            <w:hideMark/>
          </w:tcPr>
          <w:p w14:paraId="563C02C6"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 Cartucho negro original HP Laserjet</w:t>
            </w:r>
          </w:p>
          <w:p w14:paraId="574339EC"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151A</w:t>
            </w:r>
          </w:p>
        </w:tc>
        <w:tc>
          <w:tcPr>
            <w:tcW w:w="1134" w:type="dxa"/>
            <w:vAlign w:val="center"/>
            <w:hideMark/>
          </w:tcPr>
          <w:p w14:paraId="49120453"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Unidad</w:t>
            </w:r>
          </w:p>
        </w:tc>
        <w:tc>
          <w:tcPr>
            <w:tcW w:w="1229" w:type="dxa"/>
            <w:vAlign w:val="center"/>
            <w:hideMark/>
          </w:tcPr>
          <w:p w14:paraId="533CCC14"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w:t>
            </w:r>
          </w:p>
        </w:tc>
      </w:tr>
      <w:tr w:rsidR="00D901A3" w:rsidRPr="00D901A3" w14:paraId="3915E287" w14:textId="77777777" w:rsidTr="00D901A3">
        <w:trPr>
          <w:trHeight w:val="462"/>
          <w:jc w:val="center"/>
        </w:trPr>
        <w:tc>
          <w:tcPr>
            <w:tcW w:w="769" w:type="dxa"/>
            <w:noWrap/>
            <w:vAlign w:val="center"/>
            <w:hideMark/>
          </w:tcPr>
          <w:p w14:paraId="3B0202C0"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18</w:t>
            </w:r>
          </w:p>
        </w:tc>
        <w:tc>
          <w:tcPr>
            <w:tcW w:w="1539" w:type="dxa"/>
            <w:vAlign w:val="center"/>
            <w:hideMark/>
          </w:tcPr>
          <w:p w14:paraId="573047AE"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w:t>
            </w:r>
          </w:p>
        </w:tc>
        <w:tc>
          <w:tcPr>
            <w:tcW w:w="3851" w:type="dxa"/>
            <w:vAlign w:val="center"/>
            <w:hideMark/>
          </w:tcPr>
          <w:p w14:paraId="723AC66F"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 Lexmark MS823</w:t>
            </w:r>
          </w:p>
        </w:tc>
        <w:tc>
          <w:tcPr>
            <w:tcW w:w="1134" w:type="dxa"/>
            <w:vAlign w:val="center"/>
            <w:hideMark/>
          </w:tcPr>
          <w:p w14:paraId="53DB8390"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9" w:type="dxa"/>
            <w:vAlign w:val="center"/>
            <w:hideMark/>
          </w:tcPr>
          <w:p w14:paraId="2753133D"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w:t>
            </w:r>
          </w:p>
        </w:tc>
      </w:tr>
      <w:tr w:rsidR="00D901A3" w:rsidRPr="00D901A3" w14:paraId="20ADFC26" w14:textId="77777777" w:rsidTr="00D901A3">
        <w:trPr>
          <w:trHeight w:val="462"/>
          <w:jc w:val="center"/>
        </w:trPr>
        <w:tc>
          <w:tcPr>
            <w:tcW w:w="769" w:type="dxa"/>
            <w:noWrap/>
            <w:vAlign w:val="center"/>
            <w:hideMark/>
          </w:tcPr>
          <w:p w14:paraId="17A026F1"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19</w:t>
            </w:r>
          </w:p>
        </w:tc>
        <w:tc>
          <w:tcPr>
            <w:tcW w:w="1539" w:type="dxa"/>
            <w:vAlign w:val="center"/>
            <w:hideMark/>
          </w:tcPr>
          <w:p w14:paraId="7602B37B"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w:t>
            </w:r>
          </w:p>
        </w:tc>
        <w:tc>
          <w:tcPr>
            <w:tcW w:w="3851" w:type="dxa"/>
            <w:vAlign w:val="center"/>
            <w:hideMark/>
          </w:tcPr>
          <w:p w14:paraId="60AC5DE8"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 para Cartucho negro original HP</w:t>
            </w:r>
          </w:p>
          <w:p w14:paraId="4F9B8098"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Laserjet 37A</w:t>
            </w:r>
          </w:p>
        </w:tc>
        <w:tc>
          <w:tcPr>
            <w:tcW w:w="1134" w:type="dxa"/>
            <w:vAlign w:val="center"/>
            <w:hideMark/>
          </w:tcPr>
          <w:p w14:paraId="1BA135F7"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9" w:type="dxa"/>
            <w:vAlign w:val="center"/>
            <w:hideMark/>
          </w:tcPr>
          <w:p w14:paraId="12A00A0B"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8</w:t>
            </w:r>
          </w:p>
        </w:tc>
      </w:tr>
      <w:tr w:rsidR="00D901A3" w:rsidRPr="00D901A3" w14:paraId="1EBAA874" w14:textId="77777777" w:rsidTr="00D901A3">
        <w:trPr>
          <w:trHeight w:val="462"/>
          <w:jc w:val="center"/>
        </w:trPr>
        <w:tc>
          <w:tcPr>
            <w:tcW w:w="769" w:type="dxa"/>
            <w:noWrap/>
            <w:vAlign w:val="center"/>
            <w:hideMark/>
          </w:tcPr>
          <w:p w14:paraId="4DAF0177"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20</w:t>
            </w:r>
          </w:p>
        </w:tc>
        <w:tc>
          <w:tcPr>
            <w:tcW w:w="1539" w:type="dxa"/>
            <w:vAlign w:val="center"/>
            <w:hideMark/>
          </w:tcPr>
          <w:p w14:paraId="4DD80CE5"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w:t>
            </w:r>
          </w:p>
        </w:tc>
        <w:tc>
          <w:tcPr>
            <w:tcW w:w="3851" w:type="dxa"/>
            <w:vAlign w:val="center"/>
            <w:hideMark/>
          </w:tcPr>
          <w:p w14:paraId="74737EC9"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 Ricoh negro MP 501</w:t>
            </w:r>
          </w:p>
        </w:tc>
        <w:tc>
          <w:tcPr>
            <w:tcW w:w="1134" w:type="dxa"/>
            <w:vAlign w:val="center"/>
            <w:hideMark/>
          </w:tcPr>
          <w:p w14:paraId="0DD3DDCF"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9" w:type="dxa"/>
            <w:vAlign w:val="center"/>
            <w:hideMark/>
          </w:tcPr>
          <w:p w14:paraId="13F0FA2F"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w:t>
            </w:r>
          </w:p>
        </w:tc>
      </w:tr>
      <w:tr w:rsidR="00D901A3" w:rsidRPr="00D901A3" w14:paraId="159A274A" w14:textId="77777777" w:rsidTr="00D901A3">
        <w:trPr>
          <w:trHeight w:val="462"/>
          <w:jc w:val="center"/>
        </w:trPr>
        <w:tc>
          <w:tcPr>
            <w:tcW w:w="769" w:type="dxa"/>
            <w:noWrap/>
            <w:vAlign w:val="center"/>
            <w:hideMark/>
          </w:tcPr>
          <w:p w14:paraId="79DD39A3"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21</w:t>
            </w:r>
          </w:p>
        </w:tc>
        <w:tc>
          <w:tcPr>
            <w:tcW w:w="1539" w:type="dxa"/>
            <w:vAlign w:val="center"/>
            <w:hideMark/>
          </w:tcPr>
          <w:p w14:paraId="36F917B4"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w:t>
            </w:r>
          </w:p>
        </w:tc>
        <w:tc>
          <w:tcPr>
            <w:tcW w:w="3851" w:type="dxa"/>
            <w:vAlign w:val="center"/>
            <w:hideMark/>
          </w:tcPr>
          <w:p w14:paraId="0D0F270A"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Tóner cartucho negro HP LserJet 89A</w:t>
            </w:r>
          </w:p>
        </w:tc>
        <w:tc>
          <w:tcPr>
            <w:tcW w:w="1134" w:type="dxa"/>
            <w:vAlign w:val="center"/>
            <w:hideMark/>
          </w:tcPr>
          <w:p w14:paraId="19596B86"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9" w:type="dxa"/>
            <w:vAlign w:val="center"/>
            <w:hideMark/>
          </w:tcPr>
          <w:p w14:paraId="167EB2B2"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w:t>
            </w:r>
          </w:p>
        </w:tc>
      </w:tr>
      <w:tr w:rsidR="00D901A3" w:rsidRPr="00D901A3" w14:paraId="6B5741D8" w14:textId="77777777" w:rsidTr="00D901A3">
        <w:trPr>
          <w:trHeight w:val="462"/>
          <w:jc w:val="center"/>
        </w:trPr>
        <w:tc>
          <w:tcPr>
            <w:tcW w:w="769" w:type="dxa"/>
            <w:noWrap/>
            <w:vAlign w:val="center"/>
            <w:hideMark/>
          </w:tcPr>
          <w:p w14:paraId="55E20671"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22</w:t>
            </w:r>
          </w:p>
        </w:tc>
        <w:tc>
          <w:tcPr>
            <w:tcW w:w="1539" w:type="dxa"/>
            <w:vAlign w:val="center"/>
            <w:hideMark/>
          </w:tcPr>
          <w:p w14:paraId="5B1DFE9B"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w:t>
            </w:r>
          </w:p>
        </w:tc>
        <w:tc>
          <w:tcPr>
            <w:tcW w:w="3851" w:type="dxa"/>
            <w:vAlign w:val="center"/>
            <w:hideMark/>
          </w:tcPr>
          <w:p w14:paraId="28BD6D2E"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Kit de tintas originales EPSON T664</w:t>
            </w:r>
          </w:p>
        </w:tc>
        <w:tc>
          <w:tcPr>
            <w:tcW w:w="1134" w:type="dxa"/>
            <w:vAlign w:val="center"/>
            <w:hideMark/>
          </w:tcPr>
          <w:p w14:paraId="061254A2"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9" w:type="dxa"/>
            <w:vAlign w:val="center"/>
            <w:hideMark/>
          </w:tcPr>
          <w:p w14:paraId="084572F1"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w:t>
            </w:r>
          </w:p>
        </w:tc>
      </w:tr>
      <w:tr w:rsidR="00D901A3" w:rsidRPr="00D901A3" w14:paraId="2CC7E8F7" w14:textId="77777777" w:rsidTr="00D901A3">
        <w:trPr>
          <w:trHeight w:val="462"/>
          <w:jc w:val="center"/>
        </w:trPr>
        <w:tc>
          <w:tcPr>
            <w:tcW w:w="769" w:type="dxa"/>
            <w:noWrap/>
            <w:vAlign w:val="center"/>
            <w:hideMark/>
          </w:tcPr>
          <w:p w14:paraId="0D85E173"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23</w:t>
            </w:r>
          </w:p>
        </w:tc>
        <w:tc>
          <w:tcPr>
            <w:tcW w:w="1539" w:type="dxa"/>
            <w:vAlign w:val="center"/>
            <w:hideMark/>
          </w:tcPr>
          <w:p w14:paraId="6426B47E"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w:t>
            </w:r>
          </w:p>
        </w:tc>
        <w:tc>
          <w:tcPr>
            <w:tcW w:w="3851" w:type="dxa"/>
            <w:vAlign w:val="center"/>
            <w:hideMark/>
          </w:tcPr>
          <w:p w14:paraId="3BE73D0F"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 para impresora HP laser JET P1102</w:t>
            </w:r>
          </w:p>
          <w:p w14:paraId="311E48E2"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w</w:t>
            </w:r>
          </w:p>
        </w:tc>
        <w:tc>
          <w:tcPr>
            <w:tcW w:w="1134" w:type="dxa"/>
            <w:vAlign w:val="center"/>
            <w:hideMark/>
          </w:tcPr>
          <w:p w14:paraId="71DED72C"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Unidad</w:t>
            </w:r>
          </w:p>
        </w:tc>
        <w:tc>
          <w:tcPr>
            <w:tcW w:w="1229" w:type="dxa"/>
            <w:vAlign w:val="center"/>
            <w:hideMark/>
          </w:tcPr>
          <w:p w14:paraId="0CF1A15B"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w:t>
            </w:r>
          </w:p>
        </w:tc>
      </w:tr>
      <w:tr w:rsidR="00D901A3" w:rsidRPr="00D901A3" w14:paraId="7A91ACCC" w14:textId="77777777" w:rsidTr="00D901A3">
        <w:trPr>
          <w:trHeight w:val="462"/>
          <w:jc w:val="center"/>
        </w:trPr>
        <w:tc>
          <w:tcPr>
            <w:tcW w:w="769" w:type="dxa"/>
            <w:noWrap/>
            <w:vAlign w:val="center"/>
            <w:hideMark/>
          </w:tcPr>
          <w:p w14:paraId="0C411B75"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24</w:t>
            </w:r>
          </w:p>
        </w:tc>
        <w:tc>
          <w:tcPr>
            <w:tcW w:w="1539" w:type="dxa"/>
            <w:vAlign w:val="center"/>
            <w:hideMark/>
          </w:tcPr>
          <w:p w14:paraId="38C7152C"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w:t>
            </w:r>
          </w:p>
        </w:tc>
        <w:tc>
          <w:tcPr>
            <w:tcW w:w="3851" w:type="dxa"/>
            <w:vAlign w:val="center"/>
            <w:hideMark/>
          </w:tcPr>
          <w:p w14:paraId="4883FF44"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 Laserjet85A</w:t>
            </w:r>
          </w:p>
        </w:tc>
        <w:tc>
          <w:tcPr>
            <w:tcW w:w="1134" w:type="dxa"/>
            <w:vAlign w:val="center"/>
            <w:hideMark/>
          </w:tcPr>
          <w:p w14:paraId="0AE4BC15"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9" w:type="dxa"/>
            <w:vAlign w:val="center"/>
            <w:hideMark/>
          </w:tcPr>
          <w:p w14:paraId="04102615"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w:t>
            </w:r>
          </w:p>
        </w:tc>
      </w:tr>
      <w:tr w:rsidR="00D901A3" w:rsidRPr="00D901A3" w14:paraId="02AE7D7C" w14:textId="77777777" w:rsidTr="00D901A3">
        <w:trPr>
          <w:trHeight w:val="693"/>
          <w:jc w:val="center"/>
        </w:trPr>
        <w:tc>
          <w:tcPr>
            <w:tcW w:w="769" w:type="dxa"/>
            <w:noWrap/>
            <w:vAlign w:val="center"/>
            <w:hideMark/>
          </w:tcPr>
          <w:p w14:paraId="419EFEA7"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25</w:t>
            </w:r>
          </w:p>
        </w:tc>
        <w:tc>
          <w:tcPr>
            <w:tcW w:w="1539" w:type="dxa"/>
            <w:vAlign w:val="center"/>
            <w:hideMark/>
          </w:tcPr>
          <w:p w14:paraId="0B9C1FEB"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w:t>
            </w:r>
          </w:p>
        </w:tc>
        <w:tc>
          <w:tcPr>
            <w:tcW w:w="3851" w:type="dxa"/>
            <w:vAlign w:val="center"/>
            <w:hideMark/>
          </w:tcPr>
          <w:p w14:paraId="7F812647"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 para Cartucho negro original HP</w:t>
            </w:r>
          </w:p>
          <w:p w14:paraId="18A65C92"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Laserjet 17A</w:t>
            </w:r>
          </w:p>
        </w:tc>
        <w:tc>
          <w:tcPr>
            <w:tcW w:w="1134" w:type="dxa"/>
            <w:vAlign w:val="center"/>
            <w:hideMark/>
          </w:tcPr>
          <w:p w14:paraId="4139FA5F"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9" w:type="dxa"/>
            <w:vAlign w:val="center"/>
            <w:hideMark/>
          </w:tcPr>
          <w:p w14:paraId="6846E43A"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w:t>
            </w:r>
          </w:p>
        </w:tc>
      </w:tr>
      <w:tr w:rsidR="00D901A3" w:rsidRPr="00D901A3" w14:paraId="349B0A45" w14:textId="77777777" w:rsidTr="00D901A3">
        <w:trPr>
          <w:trHeight w:val="222"/>
          <w:jc w:val="center"/>
        </w:trPr>
        <w:tc>
          <w:tcPr>
            <w:tcW w:w="769" w:type="dxa"/>
            <w:noWrap/>
            <w:vAlign w:val="center"/>
            <w:hideMark/>
          </w:tcPr>
          <w:p w14:paraId="7B10AD8C"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26</w:t>
            </w:r>
          </w:p>
        </w:tc>
        <w:tc>
          <w:tcPr>
            <w:tcW w:w="1539" w:type="dxa"/>
            <w:vAlign w:val="center"/>
            <w:hideMark/>
          </w:tcPr>
          <w:p w14:paraId="49DEDA35"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Regletas</w:t>
            </w:r>
          </w:p>
        </w:tc>
        <w:tc>
          <w:tcPr>
            <w:tcW w:w="3851" w:type="dxa"/>
            <w:vAlign w:val="center"/>
            <w:hideMark/>
          </w:tcPr>
          <w:p w14:paraId="056607E3"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Regletas capacidad 6 puntos</w:t>
            </w:r>
          </w:p>
        </w:tc>
        <w:tc>
          <w:tcPr>
            <w:tcW w:w="1134" w:type="dxa"/>
            <w:vAlign w:val="center"/>
            <w:hideMark/>
          </w:tcPr>
          <w:p w14:paraId="364940C5"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Unidad</w:t>
            </w:r>
          </w:p>
        </w:tc>
        <w:tc>
          <w:tcPr>
            <w:tcW w:w="1229" w:type="dxa"/>
            <w:vAlign w:val="center"/>
            <w:hideMark/>
          </w:tcPr>
          <w:p w14:paraId="33468CF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7</w:t>
            </w:r>
          </w:p>
        </w:tc>
      </w:tr>
      <w:tr w:rsidR="00D901A3" w:rsidRPr="00D901A3" w14:paraId="14DC2DDB" w14:textId="77777777" w:rsidTr="00D901A3">
        <w:trPr>
          <w:trHeight w:val="462"/>
          <w:jc w:val="center"/>
        </w:trPr>
        <w:tc>
          <w:tcPr>
            <w:tcW w:w="769" w:type="dxa"/>
            <w:noWrap/>
            <w:vAlign w:val="center"/>
            <w:hideMark/>
          </w:tcPr>
          <w:p w14:paraId="3AE5BC6D"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27</w:t>
            </w:r>
          </w:p>
        </w:tc>
        <w:tc>
          <w:tcPr>
            <w:tcW w:w="1539" w:type="dxa"/>
            <w:vAlign w:val="center"/>
            <w:hideMark/>
          </w:tcPr>
          <w:p w14:paraId="1A7A86C1"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Extensiones</w:t>
            </w:r>
          </w:p>
        </w:tc>
        <w:tc>
          <w:tcPr>
            <w:tcW w:w="3851" w:type="dxa"/>
            <w:vAlign w:val="center"/>
            <w:hideMark/>
          </w:tcPr>
          <w:p w14:paraId="699055D4"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Adquisición de extensiones de 9 metros</w:t>
            </w:r>
          </w:p>
        </w:tc>
        <w:tc>
          <w:tcPr>
            <w:tcW w:w="1134" w:type="dxa"/>
            <w:vAlign w:val="center"/>
            <w:hideMark/>
          </w:tcPr>
          <w:p w14:paraId="61399D4D"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Unidad</w:t>
            </w:r>
          </w:p>
        </w:tc>
        <w:tc>
          <w:tcPr>
            <w:tcW w:w="1229" w:type="dxa"/>
            <w:vAlign w:val="center"/>
            <w:hideMark/>
          </w:tcPr>
          <w:p w14:paraId="7A547367"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7</w:t>
            </w:r>
          </w:p>
        </w:tc>
      </w:tr>
      <w:tr w:rsidR="00D901A3" w:rsidRPr="00D901A3" w14:paraId="06A14185" w14:textId="77777777" w:rsidTr="00D901A3">
        <w:trPr>
          <w:trHeight w:val="462"/>
          <w:jc w:val="center"/>
        </w:trPr>
        <w:tc>
          <w:tcPr>
            <w:tcW w:w="769" w:type="dxa"/>
            <w:noWrap/>
            <w:vAlign w:val="center"/>
            <w:hideMark/>
          </w:tcPr>
          <w:p w14:paraId="5DD7F2B7"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28</w:t>
            </w:r>
          </w:p>
        </w:tc>
        <w:tc>
          <w:tcPr>
            <w:tcW w:w="1539" w:type="dxa"/>
            <w:vAlign w:val="center"/>
            <w:hideMark/>
          </w:tcPr>
          <w:p w14:paraId="40872D3F"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Bombillos</w:t>
            </w:r>
          </w:p>
        </w:tc>
        <w:tc>
          <w:tcPr>
            <w:tcW w:w="3851" w:type="dxa"/>
            <w:vAlign w:val="center"/>
            <w:hideMark/>
          </w:tcPr>
          <w:p w14:paraId="1CDFB0C4"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Bombillos 30 watts</w:t>
            </w:r>
          </w:p>
        </w:tc>
        <w:tc>
          <w:tcPr>
            <w:tcW w:w="1134" w:type="dxa"/>
            <w:vAlign w:val="center"/>
            <w:hideMark/>
          </w:tcPr>
          <w:p w14:paraId="4C8D11BD"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9" w:type="dxa"/>
            <w:vAlign w:val="center"/>
            <w:hideMark/>
          </w:tcPr>
          <w:p w14:paraId="5AEE64E3"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10</w:t>
            </w:r>
          </w:p>
        </w:tc>
      </w:tr>
      <w:tr w:rsidR="00D901A3" w:rsidRPr="00D901A3" w14:paraId="2E6AB138" w14:textId="77777777" w:rsidTr="00D901A3">
        <w:trPr>
          <w:trHeight w:val="462"/>
          <w:jc w:val="center"/>
        </w:trPr>
        <w:tc>
          <w:tcPr>
            <w:tcW w:w="769" w:type="dxa"/>
            <w:noWrap/>
            <w:vAlign w:val="center"/>
            <w:hideMark/>
          </w:tcPr>
          <w:p w14:paraId="735B31C0"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29</w:t>
            </w:r>
          </w:p>
        </w:tc>
        <w:tc>
          <w:tcPr>
            <w:tcW w:w="1539" w:type="dxa"/>
            <w:vAlign w:val="center"/>
            <w:hideMark/>
          </w:tcPr>
          <w:p w14:paraId="0C9099ED"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Sacos Grandes</w:t>
            </w:r>
          </w:p>
        </w:tc>
        <w:tc>
          <w:tcPr>
            <w:tcW w:w="3851" w:type="dxa"/>
            <w:vAlign w:val="center"/>
            <w:hideMark/>
          </w:tcPr>
          <w:p w14:paraId="226DC04A"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Sacos Grantes /bultos</w:t>
            </w:r>
          </w:p>
        </w:tc>
        <w:tc>
          <w:tcPr>
            <w:tcW w:w="1134" w:type="dxa"/>
            <w:vAlign w:val="center"/>
            <w:hideMark/>
          </w:tcPr>
          <w:p w14:paraId="67768A48"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9" w:type="dxa"/>
            <w:vAlign w:val="center"/>
            <w:hideMark/>
          </w:tcPr>
          <w:p w14:paraId="49A3DD3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50</w:t>
            </w:r>
          </w:p>
        </w:tc>
      </w:tr>
      <w:tr w:rsidR="00D901A3" w:rsidRPr="00D901A3" w14:paraId="243EB720" w14:textId="77777777" w:rsidTr="00D901A3">
        <w:trPr>
          <w:trHeight w:val="462"/>
          <w:jc w:val="center"/>
        </w:trPr>
        <w:tc>
          <w:tcPr>
            <w:tcW w:w="769" w:type="dxa"/>
            <w:noWrap/>
            <w:vAlign w:val="center"/>
            <w:hideMark/>
          </w:tcPr>
          <w:p w14:paraId="4E1D7F32"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30</w:t>
            </w:r>
          </w:p>
        </w:tc>
        <w:tc>
          <w:tcPr>
            <w:tcW w:w="1539" w:type="dxa"/>
            <w:vAlign w:val="center"/>
            <w:hideMark/>
          </w:tcPr>
          <w:p w14:paraId="5CA57070"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Cajas de archivo</w:t>
            </w:r>
          </w:p>
        </w:tc>
        <w:tc>
          <w:tcPr>
            <w:tcW w:w="3851" w:type="dxa"/>
            <w:vAlign w:val="center"/>
            <w:hideMark/>
          </w:tcPr>
          <w:p w14:paraId="51D75945"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Cajas de archivo X200 C-790K 20*21*27</w:t>
            </w:r>
          </w:p>
          <w:p w14:paraId="4D888B13"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CM</w:t>
            </w:r>
          </w:p>
        </w:tc>
        <w:tc>
          <w:tcPr>
            <w:tcW w:w="1134" w:type="dxa"/>
            <w:vAlign w:val="center"/>
            <w:hideMark/>
          </w:tcPr>
          <w:p w14:paraId="0A4C3E0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9" w:type="dxa"/>
            <w:vAlign w:val="center"/>
            <w:hideMark/>
          </w:tcPr>
          <w:p w14:paraId="29F4827D"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100</w:t>
            </w:r>
          </w:p>
        </w:tc>
      </w:tr>
      <w:tr w:rsidR="00D901A3" w:rsidRPr="00D901A3" w14:paraId="1A7F93C3" w14:textId="77777777" w:rsidTr="00D901A3">
        <w:trPr>
          <w:trHeight w:val="231"/>
          <w:jc w:val="center"/>
        </w:trPr>
        <w:tc>
          <w:tcPr>
            <w:tcW w:w="769" w:type="dxa"/>
            <w:noWrap/>
            <w:vAlign w:val="center"/>
            <w:hideMark/>
          </w:tcPr>
          <w:p w14:paraId="15040591"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31</w:t>
            </w:r>
          </w:p>
        </w:tc>
        <w:tc>
          <w:tcPr>
            <w:tcW w:w="1539" w:type="dxa"/>
            <w:vAlign w:val="center"/>
            <w:hideMark/>
          </w:tcPr>
          <w:p w14:paraId="56565554"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Rollo De Pita De Tela</w:t>
            </w:r>
          </w:p>
        </w:tc>
        <w:tc>
          <w:tcPr>
            <w:tcW w:w="3851" w:type="dxa"/>
            <w:vAlign w:val="center"/>
            <w:hideMark/>
          </w:tcPr>
          <w:p w14:paraId="4914668F"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Rollo De Pita De Tela 100 metros</w:t>
            </w:r>
          </w:p>
        </w:tc>
        <w:tc>
          <w:tcPr>
            <w:tcW w:w="1134" w:type="dxa"/>
            <w:vAlign w:val="center"/>
            <w:hideMark/>
          </w:tcPr>
          <w:p w14:paraId="2EAF5D22"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Unidad</w:t>
            </w:r>
          </w:p>
        </w:tc>
        <w:tc>
          <w:tcPr>
            <w:tcW w:w="1229" w:type="dxa"/>
            <w:vAlign w:val="center"/>
            <w:hideMark/>
          </w:tcPr>
          <w:p w14:paraId="1894AB62"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7</w:t>
            </w:r>
          </w:p>
        </w:tc>
      </w:tr>
      <w:tr w:rsidR="00D901A3" w:rsidRPr="00D901A3" w14:paraId="577C20A6" w14:textId="77777777" w:rsidTr="00D901A3">
        <w:trPr>
          <w:trHeight w:val="462"/>
          <w:jc w:val="center"/>
        </w:trPr>
        <w:tc>
          <w:tcPr>
            <w:tcW w:w="769" w:type="dxa"/>
            <w:noWrap/>
            <w:vAlign w:val="center"/>
            <w:hideMark/>
          </w:tcPr>
          <w:p w14:paraId="2B546C6B"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32</w:t>
            </w:r>
          </w:p>
        </w:tc>
        <w:tc>
          <w:tcPr>
            <w:tcW w:w="1539" w:type="dxa"/>
            <w:vAlign w:val="center"/>
            <w:hideMark/>
          </w:tcPr>
          <w:p w14:paraId="60D010C6"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Colbón</w:t>
            </w:r>
          </w:p>
        </w:tc>
        <w:tc>
          <w:tcPr>
            <w:tcW w:w="3851" w:type="dxa"/>
            <w:vAlign w:val="center"/>
            <w:hideMark/>
          </w:tcPr>
          <w:p w14:paraId="292055D8"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Pegante Universal Colbón de 225 g</w:t>
            </w:r>
          </w:p>
        </w:tc>
        <w:tc>
          <w:tcPr>
            <w:tcW w:w="1134" w:type="dxa"/>
            <w:vAlign w:val="center"/>
            <w:hideMark/>
          </w:tcPr>
          <w:p w14:paraId="588A181C"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9" w:type="dxa"/>
            <w:vAlign w:val="center"/>
            <w:hideMark/>
          </w:tcPr>
          <w:p w14:paraId="44CBBF71"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15</w:t>
            </w:r>
          </w:p>
        </w:tc>
      </w:tr>
      <w:tr w:rsidR="00D901A3" w:rsidRPr="00D901A3" w14:paraId="79EADA49" w14:textId="77777777" w:rsidTr="00D901A3">
        <w:trPr>
          <w:trHeight w:val="638"/>
          <w:jc w:val="center"/>
        </w:trPr>
        <w:tc>
          <w:tcPr>
            <w:tcW w:w="769" w:type="dxa"/>
            <w:noWrap/>
            <w:vAlign w:val="center"/>
            <w:hideMark/>
          </w:tcPr>
          <w:p w14:paraId="4FFD6EE6"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33</w:t>
            </w:r>
          </w:p>
        </w:tc>
        <w:tc>
          <w:tcPr>
            <w:tcW w:w="1539" w:type="dxa"/>
            <w:vAlign w:val="center"/>
            <w:hideMark/>
          </w:tcPr>
          <w:p w14:paraId="48944B4A"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Tijeras</w:t>
            </w:r>
          </w:p>
        </w:tc>
        <w:tc>
          <w:tcPr>
            <w:tcW w:w="3851" w:type="dxa"/>
            <w:vAlign w:val="center"/>
            <w:hideMark/>
          </w:tcPr>
          <w:p w14:paraId="7C1938A3"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Tijeras Grandes Multiusos</w:t>
            </w:r>
          </w:p>
        </w:tc>
        <w:tc>
          <w:tcPr>
            <w:tcW w:w="1134" w:type="dxa"/>
            <w:vAlign w:val="center"/>
            <w:hideMark/>
          </w:tcPr>
          <w:p w14:paraId="6E9EAE7D"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9" w:type="dxa"/>
            <w:vAlign w:val="center"/>
            <w:hideMark/>
          </w:tcPr>
          <w:p w14:paraId="5898D331"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10</w:t>
            </w:r>
          </w:p>
        </w:tc>
      </w:tr>
      <w:tr w:rsidR="00D901A3" w:rsidRPr="00D901A3" w14:paraId="5C676B2A" w14:textId="77777777" w:rsidTr="00D901A3">
        <w:trPr>
          <w:trHeight w:val="693"/>
          <w:jc w:val="center"/>
        </w:trPr>
        <w:tc>
          <w:tcPr>
            <w:tcW w:w="769" w:type="dxa"/>
            <w:noWrap/>
            <w:vAlign w:val="center"/>
            <w:hideMark/>
          </w:tcPr>
          <w:p w14:paraId="41C51A68"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34</w:t>
            </w:r>
          </w:p>
        </w:tc>
        <w:tc>
          <w:tcPr>
            <w:tcW w:w="1539" w:type="dxa"/>
            <w:vAlign w:val="center"/>
            <w:hideMark/>
          </w:tcPr>
          <w:p w14:paraId="4192D33C"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Cosedoras</w:t>
            </w:r>
          </w:p>
        </w:tc>
        <w:tc>
          <w:tcPr>
            <w:tcW w:w="3851" w:type="dxa"/>
            <w:vAlign w:val="center"/>
            <w:hideMark/>
          </w:tcPr>
          <w:p w14:paraId="38BE7B44"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 xml:space="preserve">COSEDORA METALICA </w:t>
            </w:r>
          </w:p>
          <w:p w14:paraId="7E8BAAB4" w14:textId="77777777" w:rsidR="00D901A3" w:rsidRPr="00D901A3" w:rsidRDefault="00D901A3" w:rsidP="00D901A3">
            <w:pPr>
              <w:jc w:val="center"/>
              <w:rPr>
                <w:rFonts w:eastAsia="Times New Roman"/>
                <w:color w:val="000000" w:themeColor="text1"/>
                <w:sz w:val="20"/>
                <w:szCs w:val="20"/>
              </w:rPr>
            </w:pPr>
          </w:p>
        </w:tc>
        <w:tc>
          <w:tcPr>
            <w:tcW w:w="1134" w:type="dxa"/>
            <w:vAlign w:val="center"/>
            <w:hideMark/>
          </w:tcPr>
          <w:p w14:paraId="4F20B4C6"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Unidad</w:t>
            </w:r>
          </w:p>
        </w:tc>
        <w:tc>
          <w:tcPr>
            <w:tcW w:w="1229" w:type="dxa"/>
            <w:vAlign w:val="center"/>
            <w:hideMark/>
          </w:tcPr>
          <w:p w14:paraId="34C3F3A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10</w:t>
            </w:r>
          </w:p>
        </w:tc>
      </w:tr>
      <w:tr w:rsidR="00D901A3" w:rsidRPr="00D901A3" w14:paraId="46BB4F6A" w14:textId="77777777" w:rsidTr="00D901A3">
        <w:trPr>
          <w:trHeight w:val="462"/>
          <w:jc w:val="center"/>
        </w:trPr>
        <w:tc>
          <w:tcPr>
            <w:tcW w:w="769" w:type="dxa"/>
            <w:noWrap/>
            <w:vAlign w:val="center"/>
            <w:hideMark/>
          </w:tcPr>
          <w:p w14:paraId="0687231F"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35</w:t>
            </w:r>
          </w:p>
        </w:tc>
        <w:tc>
          <w:tcPr>
            <w:tcW w:w="1539" w:type="dxa"/>
            <w:vAlign w:val="center"/>
            <w:hideMark/>
          </w:tcPr>
          <w:p w14:paraId="095B0F37"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POST IT</w:t>
            </w:r>
          </w:p>
        </w:tc>
        <w:tc>
          <w:tcPr>
            <w:tcW w:w="3851" w:type="dxa"/>
            <w:vAlign w:val="center"/>
            <w:hideMark/>
          </w:tcPr>
          <w:p w14:paraId="0563783E"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Post it de colores adhesivas *320 unidades</w:t>
            </w:r>
          </w:p>
        </w:tc>
        <w:tc>
          <w:tcPr>
            <w:tcW w:w="1134" w:type="dxa"/>
            <w:vAlign w:val="center"/>
            <w:hideMark/>
          </w:tcPr>
          <w:p w14:paraId="54088C08"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Unidad</w:t>
            </w:r>
          </w:p>
        </w:tc>
        <w:tc>
          <w:tcPr>
            <w:tcW w:w="1229" w:type="dxa"/>
            <w:vAlign w:val="center"/>
            <w:hideMark/>
          </w:tcPr>
          <w:p w14:paraId="66F100DF"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15</w:t>
            </w:r>
          </w:p>
        </w:tc>
      </w:tr>
      <w:tr w:rsidR="00D901A3" w:rsidRPr="00D901A3" w14:paraId="237AA7A7" w14:textId="77777777" w:rsidTr="00D901A3">
        <w:trPr>
          <w:trHeight w:val="924"/>
          <w:jc w:val="center"/>
        </w:trPr>
        <w:tc>
          <w:tcPr>
            <w:tcW w:w="769" w:type="dxa"/>
            <w:noWrap/>
            <w:vAlign w:val="center"/>
            <w:hideMark/>
          </w:tcPr>
          <w:p w14:paraId="1AE27EA3"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36</w:t>
            </w:r>
          </w:p>
        </w:tc>
        <w:tc>
          <w:tcPr>
            <w:tcW w:w="1539" w:type="dxa"/>
            <w:vAlign w:val="center"/>
            <w:hideMark/>
          </w:tcPr>
          <w:p w14:paraId="7E20E09E"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Plástico</w:t>
            </w:r>
          </w:p>
        </w:tc>
        <w:tc>
          <w:tcPr>
            <w:tcW w:w="3851" w:type="dxa"/>
            <w:vAlign w:val="center"/>
            <w:hideMark/>
          </w:tcPr>
          <w:p w14:paraId="4E561073"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Plástico transparente x 3 mts de ancho</w:t>
            </w:r>
          </w:p>
          <w:p w14:paraId="56C1D9C7"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calibre 4*10 m de largo</w:t>
            </w:r>
          </w:p>
        </w:tc>
        <w:tc>
          <w:tcPr>
            <w:tcW w:w="1134" w:type="dxa"/>
            <w:vAlign w:val="center"/>
            <w:hideMark/>
          </w:tcPr>
          <w:p w14:paraId="65CC8480"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9" w:type="dxa"/>
            <w:vAlign w:val="center"/>
            <w:hideMark/>
          </w:tcPr>
          <w:p w14:paraId="72042133"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30</w:t>
            </w:r>
          </w:p>
        </w:tc>
      </w:tr>
    </w:tbl>
    <w:p w14:paraId="337E6A8A" w14:textId="77777777" w:rsidR="00D901A3" w:rsidRPr="00D901A3" w:rsidRDefault="00D901A3" w:rsidP="00D901A3">
      <w:pPr>
        <w:ind w:right="268"/>
        <w:jc w:val="both"/>
        <w:rPr>
          <w:b/>
          <w:color w:val="000000"/>
          <w:sz w:val="20"/>
          <w:szCs w:val="20"/>
        </w:rPr>
      </w:pPr>
    </w:p>
    <w:p w14:paraId="13CA04CE" w14:textId="77777777" w:rsidR="00D901A3" w:rsidRPr="00D901A3" w:rsidRDefault="00D901A3" w:rsidP="00D901A3">
      <w:pPr>
        <w:ind w:right="268"/>
        <w:jc w:val="both"/>
        <w:rPr>
          <w:color w:val="000000"/>
          <w:sz w:val="20"/>
          <w:szCs w:val="20"/>
          <w:shd w:val="clear" w:color="auto" w:fill="FFFFFF"/>
        </w:rPr>
      </w:pPr>
      <w:r w:rsidRPr="00D901A3">
        <w:rPr>
          <w:b/>
          <w:bCs/>
          <w:sz w:val="20"/>
          <w:szCs w:val="20"/>
        </w:rPr>
        <w:t xml:space="preserve">NOTA 1: </w:t>
      </w:r>
      <w:r w:rsidRPr="00D901A3">
        <w:rPr>
          <w:sz w:val="20"/>
          <w:szCs w:val="20"/>
        </w:rPr>
        <w:t xml:space="preserve">Las descripciones de los artículos son tomadas de la solicitud de fecha 4 de Junio de 2026, allegada por la Registraduría Especial de Tunja. </w:t>
      </w:r>
    </w:p>
    <w:p w14:paraId="4827100D" w14:textId="77777777" w:rsidR="00D901A3" w:rsidRPr="00D901A3" w:rsidRDefault="00D901A3" w:rsidP="00D901A3">
      <w:pPr>
        <w:ind w:right="268"/>
        <w:jc w:val="both"/>
        <w:rPr>
          <w:sz w:val="20"/>
          <w:szCs w:val="20"/>
        </w:rPr>
      </w:pPr>
    </w:p>
    <w:p w14:paraId="1D9FABED" w14:textId="77777777" w:rsidR="00D901A3" w:rsidRPr="00D901A3" w:rsidRDefault="00D901A3" w:rsidP="00D901A3">
      <w:pPr>
        <w:pStyle w:val="Prrafodelista"/>
        <w:widowControl/>
        <w:numPr>
          <w:ilvl w:val="0"/>
          <w:numId w:val="32"/>
        </w:numPr>
        <w:autoSpaceDE/>
        <w:autoSpaceDN/>
        <w:spacing w:after="200" w:line="276" w:lineRule="auto"/>
        <w:ind w:right="268"/>
        <w:contextualSpacing/>
        <w:rPr>
          <w:color w:val="000000" w:themeColor="text1"/>
          <w:sz w:val="20"/>
          <w:szCs w:val="20"/>
        </w:rPr>
      </w:pPr>
      <w:r w:rsidRPr="00D901A3">
        <w:rPr>
          <w:sz w:val="20"/>
          <w:szCs w:val="20"/>
        </w:rPr>
        <w:lastRenderedPageBreak/>
        <w:t>La Secretaría del Interior y Seguridad Territorial realizará la revisión de los bienes suministrados a través del supervisor designado, conforme al cumplimiento de las normas técnicas aplicables a cada producto, de acuerdo con los términos establecidos por la supervisión y los aquí señalados.</w:t>
      </w:r>
    </w:p>
    <w:p w14:paraId="1193577A" w14:textId="77777777" w:rsidR="00D901A3" w:rsidRPr="00D901A3" w:rsidRDefault="00D901A3" w:rsidP="00D901A3">
      <w:pPr>
        <w:pStyle w:val="Prrafodelista"/>
        <w:widowControl/>
        <w:numPr>
          <w:ilvl w:val="0"/>
          <w:numId w:val="32"/>
        </w:numPr>
        <w:autoSpaceDE/>
        <w:autoSpaceDN/>
        <w:spacing w:after="200" w:line="276" w:lineRule="auto"/>
        <w:ind w:right="268"/>
        <w:contextualSpacing/>
        <w:rPr>
          <w:sz w:val="20"/>
          <w:szCs w:val="20"/>
        </w:rPr>
      </w:pPr>
      <w:r w:rsidRPr="00D901A3">
        <w:rPr>
          <w:color w:val="000000" w:themeColor="text1"/>
          <w:sz w:val="20"/>
          <w:szCs w:val="20"/>
          <w:lang w:val="es-MX"/>
        </w:rPr>
        <w:t xml:space="preserve">La entrega de los elementos requeridos se hará en la </w:t>
      </w:r>
      <w:r w:rsidRPr="00D901A3">
        <w:rPr>
          <w:sz w:val="20"/>
          <w:szCs w:val="20"/>
          <w:lang w:val="es-MX"/>
        </w:rPr>
        <w:t>Secretaría del Interior y Seguridad Territorial, en cumplimiento de los cronogramas señalados, se recibirá por parte del supervisor, posteriormente, se hará a almacén para finalmente entregar a la Registraduría Especial de Tunja.</w:t>
      </w:r>
    </w:p>
    <w:p w14:paraId="5C8F9585" w14:textId="77777777" w:rsidR="00D901A3" w:rsidRPr="00D901A3" w:rsidRDefault="00D901A3" w:rsidP="00D901A3">
      <w:pPr>
        <w:pStyle w:val="Prrafodelista"/>
        <w:widowControl/>
        <w:numPr>
          <w:ilvl w:val="0"/>
          <w:numId w:val="32"/>
        </w:numPr>
        <w:autoSpaceDE/>
        <w:autoSpaceDN/>
        <w:spacing w:after="200" w:line="276" w:lineRule="auto"/>
        <w:ind w:right="268"/>
        <w:contextualSpacing/>
        <w:rPr>
          <w:sz w:val="20"/>
          <w:szCs w:val="20"/>
        </w:rPr>
      </w:pPr>
      <w:r w:rsidRPr="00D901A3">
        <w:rPr>
          <w:sz w:val="20"/>
          <w:szCs w:val="20"/>
          <w:lang w:val="es-MX"/>
        </w:rPr>
        <w:t>El contratista deberá garantizar la entrega de los elementos requeridos en el tiempo establecido por la entidad.</w:t>
      </w:r>
    </w:p>
    <w:p w14:paraId="5DAB1D47" w14:textId="77777777" w:rsidR="00D901A3" w:rsidRPr="00D901A3" w:rsidRDefault="00D901A3" w:rsidP="00D901A3">
      <w:pPr>
        <w:pStyle w:val="Prrafodelista"/>
        <w:widowControl/>
        <w:numPr>
          <w:ilvl w:val="0"/>
          <w:numId w:val="32"/>
        </w:numPr>
        <w:autoSpaceDE/>
        <w:autoSpaceDN/>
        <w:spacing w:after="200" w:line="276" w:lineRule="auto"/>
        <w:ind w:right="268"/>
        <w:contextualSpacing/>
        <w:rPr>
          <w:color w:val="000000" w:themeColor="text1"/>
          <w:sz w:val="20"/>
          <w:szCs w:val="20"/>
        </w:rPr>
      </w:pPr>
      <w:r w:rsidRPr="00D901A3">
        <w:rPr>
          <w:sz w:val="20"/>
          <w:szCs w:val="20"/>
        </w:rPr>
        <w:t xml:space="preserve">La Secretaria revisará los artículos entregados con las especificaciones técnicas señaladas, en el caso tal que no cumplan con las especificaciones técnicas se le informará al contratista </w:t>
      </w:r>
      <w:r w:rsidRPr="00D901A3">
        <w:rPr>
          <w:color w:val="000000" w:themeColor="text1"/>
          <w:sz w:val="20"/>
          <w:szCs w:val="20"/>
        </w:rPr>
        <w:t xml:space="preserve">para que realice la reposición o sustitución de los elementos observados en los tres (3) días siguientes a el informe de entrega (insatisfacción de los productos). </w:t>
      </w:r>
    </w:p>
    <w:p w14:paraId="5FC23907" w14:textId="742229D1" w:rsidR="00D901A3" w:rsidRPr="00D901A3" w:rsidRDefault="00D901A3" w:rsidP="00D901A3">
      <w:pPr>
        <w:pStyle w:val="Prrafodelista"/>
        <w:widowControl/>
        <w:numPr>
          <w:ilvl w:val="0"/>
          <w:numId w:val="32"/>
        </w:numPr>
        <w:autoSpaceDE/>
        <w:autoSpaceDN/>
        <w:spacing w:after="200" w:line="276" w:lineRule="auto"/>
        <w:ind w:right="268"/>
        <w:contextualSpacing/>
        <w:rPr>
          <w:color w:val="000000" w:themeColor="text1"/>
          <w:sz w:val="20"/>
          <w:szCs w:val="20"/>
        </w:rPr>
      </w:pPr>
      <w:r w:rsidRPr="00D901A3">
        <w:rPr>
          <w:sz w:val="20"/>
          <w:szCs w:val="20"/>
        </w:rPr>
        <w:t>Todos los bienes deberán encontrarse entregados, revisados y recibidos a satisfacción por la entidad con una antelación mínima que garantice su distribución y utilización durante la jornada electoral programada para el 26 de julio de 2026.</w:t>
      </w:r>
    </w:p>
    <w:p w14:paraId="1BFF7F49" w14:textId="088F0B6E" w:rsidR="00D901A3" w:rsidRPr="00D901A3" w:rsidRDefault="00D901A3" w:rsidP="00D901A3">
      <w:pPr>
        <w:pStyle w:val="Prrafodelista"/>
        <w:ind w:right="268"/>
        <w:rPr>
          <w:b/>
          <w:color w:val="000000"/>
          <w:sz w:val="20"/>
          <w:szCs w:val="20"/>
        </w:rPr>
      </w:pPr>
    </w:p>
    <w:p w14:paraId="72B63E3E" w14:textId="547ED512" w:rsidR="00D901A3" w:rsidRPr="00D901A3" w:rsidRDefault="00D901A3" w:rsidP="00D901A3">
      <w:pPr>
        <w:pStyle w:val="Prrafodelista"/>
        <w:ind w:right="268"/>
        <w:rPr>
          <w:b/>
          <w:color w:val="000000"/>
          <w:sz w:val="20"/>
          <w:szCs w:val="20"/>
        </w:rPr>
      </w:pPr>
    </w:p>
    <w:p w14:paraId="20C0F9D2" w14:textId="263C9E72" w:rsidR="00D901A3" w:rsidRPr="00D901A3" w:rsidRDefault="00D901A3" w:rsidP="00D901A3">
      <w:pPr>
        <w:pStyle w:val="Prrafodelista"/>
        <w:ind w:right="268"/>
        <w:rPr>
          <w:b/>
          <w:color w:val="000000"/>
          <w:sz w:val="20"/>
          <w:szCs w:val="20"/>
        </w:rPr>
      </w:pPr>
    </w:p>
    <w:p w14:paraId="7E9734E1" w14:textId="77777777" w:rsidR="00D901A3" w:rsidRPr="00D901A3" w:rsidRDefault="00D901A3" w:rsidP="00D901A3">
      <w:pPr>
        <w:pStyle w:val="Prrafodelista"/>
        <w:ind w:right="268"/>
        <w:rPr>
          <w:b/>
          <w:color w:val="000000"/>
          <w:sz w:val="20"/>
          <w:szCs w:val="20"/>
        </w:rPr>
      </w:pPr>
    </w:p>
    <w:p w14:paraId="6E04DA6B" w14:textId="77777777" w:rsidR="00D901A3" w:rsidRPr="00D901A3" w:rsidRDefault="00D901A3" w:rsidP="00D901A3">
      <w:pPr>
        <w:jc w:val="both"/>
        <w:rPr>
          <w:sz w:val="20"/>
          <w:szCs w:val="20"/>
        </w:rPr>
      </w:pPr>
      <w:r w:rsidRPr="00D901A3">
        <w:rPr>
          <w:sz w:val="20"/>
          <w:szCs w:val="20"/>
        </w:rPr>
        <w:t xml:space="preserve">DIRECCION: ________________________ </w:t>
      </w:r>
    </w:p>
    <w:p w14:paraId="4B3C27E4" w14:textId="77777777" w:rsidR="00D901A3" w:rsidRPr="00D901A3" w:rsidRDefault="00D901A3" w:rsidP="00D901A3">
      <w:pPr>
        <w:jc w:val="both"/>
        <w:rPr>
          <w:sz w:val="20"/>
          <w:szCs w:val="20"/>
        </w:rPr>
      </w:pPr>
      <w:r w:rsidRPr="00D901A3">
        <w:rPr>
          <w:sz w:val="20"/>
          <w:szCs w:val="20"/>
        </w:rPr>
        <w:t>TELEFONO: ________________________</w:t>
      </w:r>
    </w:p>
    <w:p w14:paraId="5DD33AC1" w14:textId="77777777" w:rsidR="00D901A3" w:rsidRPr="00D901A3" w:rsidRDefault="00D901A3" w:rsidP="00D901A3">
      <w:pPr>
        <w:jc w:val="both"/>
        <w:rPr>
          <w:sz w:val="20"/>
          <w:szCs w:val="20"/>
        </w:rPr>
      </w:pPr>
      <w:r w:rsidRPr="00D901A3">
        <w:rPr>
          <w:sz w:val="20"/>
          <w:szCs w:val="20"/>
        </w:rPr>
        <w:t xml:space="preserve">E-MAIL: ____________________________ </w:t>
      </w:r>
    </w:p>
    <w:p w14:paraId="0B81F1A8" w14:textId="77777777" w:rsidR="00D901A3" w:rsidRPr="00D901A3" w:rsidRDefault="00D901A3" w:rsidP="00D901A3">
      <w:pPr>
        <w:jc w:val="both"/>
        <w:rPr>
          <w:sz w:val="20"/>
          <w:szCs w:val="20"/>
        </w:rPr>
      </w:pPr>
      <w:r w:rsidRPr="00D901A3">
        <w:rPr>
          <w:sz w:val="20"/>
          <w:szCs w:val="20"/>
        </w:rPr>
        <w:t xml:space="preserve">CIUDAD: ___________________________ </w:t>
      </w:r>
    </w:p>
    <w:p w14:paraId="132070F5" w14:textId="77777777" w:rsidR="00D901A3" w:rsidRPr="00D901A3" w:rsidRDefault="00D901A3" w:rsidP="00D901A3">
      <w:pPr>
        <w:jc w:val="both"/>
        <w:rPr>
          <w:sz w:val="20"/>
          <w:szCs w:val="20"/>
        </w:rPr>
      </w:pPr>
      <w:r w:rsidRPr="00D901A3">
        <w:rPr>
          <w:sz w:val="20"/>
          <w:szCs w:val="20"/>
        </w:rPr>
        <w:t xml:space="preserve">Atentamente, </w:t>
      </w:r>
    </w:p>
    <w:p w14:paraId="5E9A1FF3" w14:textId="77777777" w:rsidR="00D901A3" w:rsidRPr="00D901A3" w:rsidRDefault="00D901A3" w:rsidP="00D901A3">
      <w:pPr>
        <w:jc w:val="both"/>
        <w:rPr>
          <w:sz w:val="20"/>
          <w:szCs w:val="20"/>
        </w:rPr>
      </w:pPr>
      <w:r w:rsidRPr="00D901A3">
        <w:rPr>
          <w:sz w:val="20"/>
          <w:szCs w:val="20"/>
        </w:rPr>
        <w:t xml:space="preserve">Representante Legal </w:t>
      </w:r>
    </w:p>
    <w:p w14:paraId="59C888EA" w14:textId="77777777" w:rsidR="00D901A3" w:rsidRPr="00D901A3" w:rsidRDefault="00D901A3" w:rsidP="00D901A3">
      <w:pPr>
        <w:jc w:val="both"/>
        <w:rPr>
          <w:sz w:val="20"/>
          <w:szCs w:val="20"/>
        </w:rPr>
      </w:pPr>
      <w:r w:rsidRPr="00D901A3">
        <w:rPr>
          <w:sz w:val="20"/>
          <w:szCs w:val="20"/>
        </w:rPr>
        <w:t>(Nombre y firma)</w:t>
      </w:r>
    </w:p>
    <w:p w14:paraId="7D395877" w14:textId="77777777" w:rsidR="00D901A3" w:rsidRPr="00D901A3" w:rsidRDefault="00D901A3" w:rsidP="00D901A3">
      <w:pPr>
        <w:jc w:val="both"/>
        <w:rPr>
          <w:sz w:val="20"/>
          <w:szCs w:val="20"/>
        </w:rPr>
      </w:pPr>
    </w:p>
    <w:p w14:paraId="1C03B6CF" w14:textId="77777777" w:rsidR="00D901A3" w:rsidRPr="00D901A3" w:rsidRDefault="00D901A3" w:rsidP="00D901A3">
      <w:pPr>
        <w:jc w:val="both"/>
        <w:rPr>
          <w:sz w:val="20"/>
          <w:szCs w:val="20"/>
        </w:rPr>
      </w:pPr>
    </w:p>
    <w:p w14:paraId="5588D420" w14:textId="77777777" w:rsidR="00D901A3" w:rsidRPr="00D901A3" w:rsidRDefault="00D901A3" w:rsidP="00D901A3">
      <w:pPr>
        <w:jc w:val="both"/>
        <w:rPr>
          <w:sz w:val="20"/>
          <w:szCs w:val="20"/>
        </w:rPr>
      </w:pPr>
    </w:p>
    <w:p w14:paraId="7D3EC0EA" w14:textId="77777777" w:rsidR="00D901A3" w:rsidRPr="00D901A3" w:rsidRDefault="00D901A3" w:rsidP="00D901A3">
      <w:pPr>
        <w:jc w:val="both"/>
        <w:rPr>
          <w:sz w:val="20"/>
          <w:szCs w:val="20"/>
        </w:rPr>
      </w:pPr>
    </w:p>
    <w:p w14:paraId="6B7BC36C" w14:textId="77777777" w:rsidR="00D901A3" w:rsidRPr="00D901A3" w:rsidRDefault="00D901A3" w:rsidP="00D901A3">
      <w:pPr>
        <w:jc w:val="both"/>
        <w:rPr>
          <w:sz w:val="20"/>
          <w:szCs w:val="20"/>
        </w:rPr>
      </w:pPr>
    </w:p>
    <w:p w14:paraId="0604EE2A" w14:textId="77777777" w:rsidR="00D901A3" w:rsidRPr="00D901A3" w:rsidRDefault="00D901A3" w:rsidP="00D901A3">
      <w:pPr>
        <w:rPr>
          <w:b/>
          <w:sz w:val="20"/>
          <w:szCs w:val="20"/>
        </w:rPr>
      </w:pPr>
      <w:r w:rsidRPr="00D901A3">
        <w:rPr>
          <w:b/>
          <w:sz w:val="20"/>
          <w:szCs w:val="20"/>
        </w:rPr>
        <w:br w:type="page"/>
      </w:r>
    </w:p>
    <w:p w14:paraId="06317257" w14:textId="77777777" w:rsidR="00D901A3" w:rsidRPr="00D901A3" w:rsidRDefault="00D901A3" w:rsidP="00D901A3">
      <w:pPr>
        <w:jc w:val="center"/>
        <w:rPr>
          <w:b/>
          <w:sz w:val="20"/>
          <w:szCs w:val="20"/>
        </w:rPr>
      </w:pPr>
      <w:r w:rsidRPr="00D901A3">
        <w:rPr>
          <w:b/>
          <w:sz w:val="20"/>
          <w:szCs w:val="20"/>
        </w:rPr>
        <w:lastRenderedPageBreak/>
        <w:t>ANEXO No. 05</w:t>
      </w:r>
    </w:p>
    <w:p w14:paraId="31FC261C" w14:textId="77777777" w:rsidR="00D901A3" w:rsidRPr="00D901A3" w:rsidRDefault="00D901A3" w:rsidP="00D901A3">
      <w:pPr>
        <w:pStyle w:val="Default"/>
        <w:jc w:val="center"/>
        <w:rPr>
          <w:rFonts w:ascii="Tahoma" w:hAnsi="Tahoma" w:cs="Tahoma"/>
          <w:b/>
          <w:color w:val="auto"/>
          <w:sz w:val="20"/>
          <w:szCs w:val="20"/>
        </w:rPr>
      </w:pPr>
    </w:p>
    <w:p w14:paraId="314EC3FC" w14:textId="77777777" w:rsidR="00D901A3" w:rsidRPr="00D901A3" w:rsidRDefault="00D901A3" w:rsidP="00D901A3">
      <w:pPr>
        <w:pStyle w:val="Default"/>
        <w:jc w:val="center"/>
        <w:rPr>
          <w:rFonts w:ascii="Tahoma" w:hAnsi="Tahoma" w:cs="Tahoma"/>
          <w:b/>
          <w:color w:val="auto"/>
          <w:sz w:val="20"/>
          <w:szCs w:val="20"/>
        </w:rPr>
      </w:pPr>
      <w:r w:rsidRPr="00D901A3">
        <w:rPr>
          <w:rFonts w:ascii="Tahoma" w:hAnsi="Tahoma" w:cs="Tahoma"/>
          <w:b/>
          <w:color w:val="auto"/>
          <w:sz w:val="20"/>
          <w:szCs w:val="20"/>
        </w:rPr>
        <w:t>PROPUESTA ECONOMICA</w:t>
      </w:r>
    </w:p>
    <w:p w14:paraId="35C15CC9" w14:textId="77777777" w:rsidR="00D901A3" w:rsidRPr="00D901A3" w:rsidRDefault="00D901A3" w:rsidP="00D901A3">
      <w:pPr>
        <w:pStyle w:val="Default"/>
        <w:jc w:val="center"/>
        <w:rPr>
          <w:rFonts w:ascii="Tahoma" w:hAnsi="Tahoma" w:cs="Tahoma"/>
          <w:b/>
          <w:color w:val="auto"/>
          <w:sz w:val="20"/>
          <w:szCs w:val="20"/>
        </w:rPr>
      </w:pPr>
    </w:p>
    <w:p w14:paraId="56115460" w14:textId="77777777" w:rsidR="00D901A3" w:rsidRPr="00D901A3" w:rsidRDefault="00D901A3" w:rsidP="00D901A3">
      <w:pPr>
        <w:jc w:val="both"/>
        <w:rPr>
          <w:sz w:val="20"/>
          <w:szCs w:val="20"/>
        </w:rPr>
      </w:pPr>
      <w:r w:rsidRPr="00D901A3">
        <w:rPr>
          <w:sz w:val="20"/>
          <w:szCs w:val="20"/>
        </w:rPr>
        <w:t xml:space="preserve">Tunja DÍA ____ MES ______ AÑO _____ </w:t>
      </w:r>
    </w:p>
    <w:p w14:paraId="71DEBA0B" w14:textId="77777777" w:rsidR="00D901A3" w:rsidRPr="00D901A3" w:rsidRDefault="00D901A3" w:rsidP="00D901A3">
      <w:pPr>
        <w:jc w:val="both"/>
        <w:rPr>
          <w:sz w:val="20"/>
          <w:szCs w:val="20"/>
        </w:rPr>
      </w:pPr>
      <w:r w:rsidRPr="00D901A3">
        <w:rPr>
          <w:sz w:val="20"/>
          <w:szCs w:val="20"/>
        </w:rPr>
        <w:t xml:space="preserve">OFERENTE: _______________________________________________________________ </w:t>
      </w:r>
    </w:p>
    <w:p w14:paraId="089429AB" w14:textId="6AEF7423" w:rsidR="00D901A3" w:rsidRPr="00D901A3" w:rsidRDefault="00D901A3" w:rsidP="00D901A3">
      <w:pPr>
        <w:jc w:val="both"/>
        <w:rPr>
          <w:b/>
          <w:bCs/>
          <w:sz w:val="20"/>
          <w:szCs w:val="20"/>
        </w:rPr>
      </w:pPr>
      <w:r w:rsidRPr="00D901A3">
        <w:rPr>
          <w:sz w:val="20"/>
          <w:szCs w:val="20"/>
        </w:rPr>
        <w:t xml:space="preserve">Por medio del presente documento presento la oferta técnica para la presente contratación cuyo objeto es </w:t>
      </w:r>
      <w:r w:rsidRPr="00D901A3">
        <w:rPr>
          <w:b/>
          <w:sz w:val="20"/>
          <w:szCs w:val="20"/>
        </w:rPr>
        <w:t>“</w:t>
      </w:r>
      <w:r w:rsidRPr="00D901A3">
        <w:rPr>
          <w:rFonts w:eastAsia="Calibri"/>
          <w:b/>
          <w:bCs/>
          <w:sz w:val="20"/>
          <w:szCs w:val="20"/>
        </w:rPr>
        <w:t>IST-127 ADQUISICIÓN DE ELEMENTOS NECESARIOS PARA EL DESARROLLO DE LA ELECCIÓN ATÍPICA DE ALCALDE DEL MUNICIPIO DE TUNJA - BOYACÁ, PROGRAMADA PARA EL AÑO 2026</w:t>
      </w:r>
      <w:r w:rsidRPr="00D901A3">
        <w:rPr>
          <w:b/>
          <w:sz w:val="20"/>
          <w:szCs w:val="20"/>
        </w:rPr>
        <w:t>”</w:t>
      </w:r>
    </w:p>
    <w:p w14:paraId="370F275D" w14:textId="4C3DD5D6" w:rsidR="00D901A3" w:rsidRDefault="00D901A3" w:rsidP="00D901A3">
      <w:pPr>
        <w:pStyle w:val="TableParagraph"/>
        <w:tabs>
          <w:tab w:val="left" w:pos="723"/>
        </w:tabs>
        <w:spacing w:before="196"/>
        <w:ind w:right="94"/>
        <w:jc w:val="both"/>
        <w:rPr>
          <w:sz w:val="20"/>
          <w:szCs w:val="20"/>
        </w:rPr>
      </w:pPr>
      <w:r w:rsidRPr="00D901A3">
        <w:rPr>
          <w:b/>
          <w:sz w:val="20"/>
          <w:szCs w:val="20"/>
        </w:rPr>
        <w:t>Descripción</w:t>
      </w:r>
      <w:r w:rsidRPr="00D901A3">
        <w:rPr>
          <w:b/>
          <w:spacing w:val="-4"/>
          <w:sz w:val="20"/>
          <w:szCs w:val="20"/>
        </w:rPr>
        <w:t xml:space="preserve"> </w:t>
      </w:r>
      <w:r w:rsidRPr="00D901A3">
        <w:rPr>
          <w:b/>
          <w:sz w:val="20"/>
          <w:szCs w:val="20"/>
        </w:rPr>
        <w:t>detallada</w:t>
      </w:r>
      <w:r w:rsidRPr="00D901A3">
        <w:rPr>
          <w:b/>
          <w:spacing w:val="-1"/>
          <w:sz w:val="20"/>
          <w:szCs w:val="20"/>
        </w:rPr>
        <w:t xml:space="preserve"> </w:t>
      </w:r>
      <w:r w:rsidRPr="00D901A3">
        <w:rPr>
          <w:b/>
          <w:sz w:val="20"/>
          <w:szCs w:val="20"/>
        </w:rPr>
        <w:t>de</w:t>
      </w:r>
      <w:r w:rsidRPr="00D901A3">
        <w:rPr>
          <w:b/>
          <w:spacing w:val="-4"/>
          <w:sz w:val="20"/>
          <w:szCs w:val="20"/>
        </w:rPr>
        <w:t xml:space="preserve"> </w:t>
      </w:r>
      <w:r w:rsidRPr="00D901A3">
        <w:rPr>
          <w:b/>
          <w:sz w:val="20"/>
          <w:szCs w:val="20"/>
        </w:rPr>
        <w:t>las</w:t>
      </w:r>
      <w:r w:rsidRPr="00D901A3">
        <w:rPr>
          <w:b/>
          <w:spacing w:val="-3"/>
          <w:sz w:val="20"/>
          <w:szCs w:val="20"/>
        </w:rPr>
        <w:t xml:space="preserve"> </w:t>
      </w:r>
      <w:r w:rsidRPr="00D901A3">
        <w:rPr>
          <w:b/>
          <w:sz w:val="20"/>
          <w:szCs w:val="20"/>
        </w:rPr>
        <w:t>actividades</w:t>
      </w:r>
      <w:r w:rsidRPr="00D901A3">
        <w:rPr>
          <w:b/>
          <w:spacing w:val="-4"/>
          <w:sz w:val="20"/>
          <w:szCs w:val="20"/>
        </w:rPr>
        <w:t xml:space="preserve"> </w:t>
      </w:r>
      <w:r w:rsidRPr="00D901A3">
        <w:rPr>
          <w:b/>
          <w:sz w:val="20"/>
          <w:szCs w:val="20"/>
        </w:rPr>
        <w:t>a</w:t>
      </w:r>
      <w:r w:rsidRPr="00D901A3">
        <w:rPr>
          <w:b/>
          <w:spacing w:val="-1"/>
          <w:sz w:val="20"/>
          <w:szCs w:val="20"/>
        </w:rPr>
        <w:t xml:space="preserve"> </w:t>
      </w:r>
      <w:r w:rsidRPr="00D901A3">
        <w:rPr>
          <w:b/>
          <w:sz w:val="20"/>
          <w:szCs w:val="20"/>
        </w:rPr>
        <w:t>desarrollar:</w:t>
      </w:r>
      <w:r w:rsidRPr="00D901A3">
        <w:rPr>
          <w:sz w:val="20"/>
          <w:szCs w:val="20"/>
        </w:rPr>
        <w:t xml:space="preserve"> </w:t>
      </w:r>
    </w:p>
    <w:p w14:paraId="7B4161F8" w14:textId="77777777" w:rsidR="00D901A3" w:rsidRPr="00D901A3" w:rsidRDefault="00D901A3" w:rsidP="00D901A3">
      <w:pPr>
        <w:pStyle w:val="TableParagraph"/>
        <w:tabs>
          <w:tab w:val="left" w:pos="723"/>
        </w:tabs>
        <w:spacing w:before="196"/>
        <w:ind w:right="94"/>
        <w:jc w:val="both"/>
        <w:rPr>
          <w:sz w:val="20"/>
          <w:szCs w:val="20"/>
        </w:rPr>
      </w:pPr>
    </w:p>
    <w:p w14:paraId="686579B2" w14:textId="77777777" w:rsidR="00D901A3" w:rsidRPr="00D901A3" w:rsidRDefault="00D901A3" w:rsidP="00D901A3">
      <w:pPr>
        <w:pStyle w:val="Prrafodelista"/>
        <w:widowControl/>
        <w:numPr>
          <w:ilvl w:val="0"/>
          <w:numId w:val="33"/>
        </w:numPr>
        <w:autoSpaceDE/>
        <w:autoSpaceDN/>
        <w:spacing w:after="200" w:line="276" w:lineRule="auto"/>
        <w:ind w:right="268"/>
        <w:contextualSpacing/>
        <w:rPr>
          <w:b/>
          <w:sz w:val="20"/>
          <w:szCs w:val="20"/>
          <w:lang w:val="es-MX"/>
        </w:rPr>
      </w:pPr>
      <w:r w:rsidRPr="00D901A3">
        <w:rPr>
          <w:sz w:val="20"/>
          <w:szCs w:val="20"/>
        </w:rPr>
        <w:t>El contratista deberá proporcionar, entregar y garantizar la calidad de los bienes objeto del contrato, de conformidad con las especificaciones técnicas establecidas por la entidad. Los bienes deberán ser entregados en las cantidades, condiciones de calidad, características técnicas y plazos establecidos por la entidad contratante. Para el cumplimiento del objeto contractual, el contratista deberá suministrar los siguientes elementos:</w:t>
      </w:r>
      <w:r w:rsidRPr="00D901A3">
        <w:rPr>
          <w:b/>
          <w:sz w:val="20"/>
          <w:szCs w:val="20"/>
          <w:lang w:val="es-MX"/>
        </w:rPr>
        <w:t xml:space="preserve"> </w:t>
      </w:r>
    </w:p>
    <w:p w14:paraId="17FA968E" w14:textId="77777777" w:rsidR="00D901A3" w:rsidRPr="00D901A3" w:rsidRDefault="00D901A3" w:rsidP="00D901A3">
      <w:pPr>
        <w:pStyle w:val="Prrafodelista"/>
        <w:ind w:left="819" w:right="268" w:firstLine="0"/>
        <w:rPr>
          <w:b/>
          <w:sz w:val="20"/>
          <w:szCs w:val="20"/>
          <w:lang w:val="es-MX"/>
        </w:rPr>
      </w:pP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9"/>
        <w:gridCol w:w="1366"/>
        <w:gridCol w:w="2125"/>
        <w:gridCol w:w="1016"/>
        <w:gridCol w:w="1225"/>
        <w:gridCol w:w="1194"/>
        <w:gridCol w:w="826"/>
        <w:gridCol w:w="1189"/>
      </w:tblGrid>
      <w:tr w:rsidR="00D901A3" w:rsidRPr="00D901A3" w14:paraId="0DE9DF9B" w14:textId="5A5D3567" w:rsidTr="00D901A3">
        <w:trPr>
          <w:trHeight w:val="704"/>
          <w:jc w:val="center"/>
        </w:trPr>
        <w:tc>
          <w:tcPr>
            <w:tcW w:w="769" w:type="dxa"/>
            <w:vAlign w:val="center"/>
            <w:hideMark/>
          </w:tcPr>
          <w:p w14:paraId="036E86DA" w14:textId="77777777" w:rsidR="00D901A3" w:rsidRPr="00D901A3" w:rsidRDefault="00D901A3" w:rsidP="00D901A3">
            <w:pPr>
              <w:jc w:val="center"/>
              <w:rPr>
                <w:rFonts w:eastAsia="Times New Roman"/>
                <w:b/>
                <w:bCs/>
                <w:color w:val="000000" w:themeColor="text1"/>
                <w:sz w:val="20"/>
                <w:szCs w:val="20"/>
                <w:lang w:eastAsia="es-CO"/>
              </w:rPr>
            </w:pPr>
            <w:r w:rsidRPr="00D901A3">
              <w:rPr>
                <w:rFonts w:eastAsia="Times New Roman"/>
                <w:b/>
                <w:bCs/>
                <w:color w:val="000000" w:themeColor="text1"/>
                <w:sz w:val="20"/>
                <w:szCs w:val="20"/>
                <w:lang w:eastAsia="es-CO"/>
              </w:rPr>
              <w:t>ÍTEM</w:t>
            </w:r>
          </w:p>
        </w:tc>
        <w:tc>
          <w:tcPr>
            <w:tcW w:w="1366" w:type="dxa"/>
            <w:vAlign w:val="center"/>
            <w:hideMark/>
          </w:tcPr>
          <w:p w14:paraId="423814B0" w14:textId="77777777" w:rsidR="00D901A3" w:rsidRPr="00D901A3" w:rsidRDefault="00D901A3" w:rsidP="00D901A3">
            <w:pPr>
              <w:jc w:val="center"/>
              <w:rPr>
                <w:rFonts w:eastAsia="Times New Roman"/>
                <w:b/>
                <w:bCs/>
                <w:color w:val="000000" w:themeColor="text1"/>
                <w:sz w:val="20"/>
                <w:szCs w:val="20"/>
                <w:lang w:eastAsia="es-CO"/>
              </w:rPr>
            </w:pPr>
            <w:r w:rsidRPr="00D901A3">
              <w:rPr>
                <w:rFonts w:eastAsia="Times New Roman"/>
                <w:b/>
                <w:bCs/>
                <w:color w:val="000000" w:themeColor="text1"/>
                <w:sz w:val="20"/>
                <w:szCs w:val="20"/>
                <w:lang w:eastAsia="es-CO"/>
              </w:rPr>
              <w:t>PRODUCTO</w:t>
            </w:r>
          </w:p>
        </w:tc>
        <w:tc>
          <w:tcPr>
            <w:tcW w:w="2125" w:type="dxa"/>
            <w:vAlign w:val="center"/>
            <w:hideMark/>
          </w:tcPr>
          <w:p w14:paraId="7C7E8651" w14:textId="77777777" w:rsidR="00D901A3" w:rsidRPr="00D901A3" w:rsidRDefault="00D901A3" w:rsidP="00D901A3">
            <w:pPr>
              <w:jc w:val="center"/>
              <w:rPr>
                <w:rFonts w:eastAsia="Times New Roman"/>
                <w:b/>
                <w:bCs/>
                <w:color w:val="000000" w:themeColor="text1"/>
                <w:sz w:val="20"/>
                <w:szCs w:val="20"/>
                <w:lang w:eastAsia="es-CO"/>
              </w:rPr>
            </w:pPr>
            <w:r w:rsidRPr="00D901A3">
              <w:rPr>
                <w:rFonts w:eastAsia="Times New Roman"/>
                <w:b/>
                <w:bCs/>
                <w:color w:val="000000" w:themeColor="text1"/>
                <w:sz w:val="20"/>
                <w:szCs w:val="20"/>
                <w:lang w:eastAsia="es-CO"/>
              </w:rPr>
              <w:t>DESCRIPCIÓN</w:t>
            </w:r>
          </w:p>
        </w:tc>
        <w:tc>
          <w:tcPr>
            <w:tcW w:w="1016" w:type="dxa"/>
            <w:vAlign w:val="center"/>
            <w:hideMark/>
          </w:tcPr>
          <w:p w14:paraId="1CF3BE39" w14:textId="77777777" w:rsidR="00D901A3" w:rsidRPr="00D901A3" w:rsidRDefault="00D901A3" w:rsidP="00D901A3">
            <w:pPr>
              <w:jc w:val="center"/>
              <w:rPr>
                <w:rFonts w:eastAsia="Times New Roman"/>
                <w:b/>
                <w:bCs/>
                <w:color w:val="000000" w:themeColor="text1"/>
                <w:sz w:val="20"/>
                <w:szCs w:val="20"/>
                <w:lang w:eastAsia="es-CO"/>
              </w:rPr>
            </w:pPr>
            <w:r w:rsidRPr="00D901A3">
              <w:rPr>
                <w:rFonts w:eastAsia="Times New Roman"/>
                <w:b/>
                <w:bCs/>
                <w:color w:val="000000" w:themeColor="text1"/>
                <w:sz w:val="20"/>
                <w:szCs w:val="20"/>
                <w:lang w:eastAsia="es-CO"/>
              </w:rPr>
              <w:t>UNIDAD DE MEDIDA</w:t>
            </w:r>
          </w:p>
        </w:tc>
        <w:tc>
          <w:tcPr>
            <w:tcW w:w="1225" w:type="dxa"/>
            <w:vAlign w:val="center"/>
            <w:hideMark/>
          </w:tcPr>
          <w:p w14:paraId="4DD560A8" w14:textId="77777777" w:rsidR="00D901A3" w:rsidRPr="00D901A3" w:rsidRDefault="00D901A3" w:rsidP="00D901A3">
            <w:pPr>
              <w:jc w:val="center"/>
              <w:rPr>
                <w:rFonts w:eastAsia="Times New Roman"/>
                <w:b/>
                <w:bCs/>
                <w:color w:val="000000" w:themeColor="text1"/>
                <w:sz w:val="20"/>
                <w:szCs w:val="20"/>
                <w:lang w:eastAsia="es-CO"/>
              </w:rPr>
            </w:pPr>
            <w:r w:rsidRPr="00D901A3">
              <w:rPr>
                <w:rFonts w:eastAsia="Times New Roman"/>
                <w:b/>
                <w:bCs/>
                <w:color w:val="000000" w:themeColor="text1"/>
                <w:sz w:val="20"/>
                <w:szCs w:val="20"/>
                <w:lang w:eastAsia="es-CO"/>
              </w:rPr>
              <w:t xml:space="preserve">CANTIDAD </w:t>
            </w:r>
          </w:p>
        </w:tc>
        <w:tc>
          <w:tcPr>
            <w:tcW w:w="1194" w:type="dxa"/>
          </w:tcPr>
          <w:p w14:paraId="542B0370" w14:textId="6F9FF1D3" w:rsidR="00D901A3" w:rsidRPr="00D901A3" w:rsidRDefault="00D901A3" w:rsidP="00D901A3">
            <w:pPr>
              <w:jc w:val="center"/>
              <w:rPr>
                <w:rFonts w:eastAsia="Times New Roman"/>
                <w:b/>
                <w:bCs/>
                <w:color w:val="000000" w:themeColor="text1"/>
                <w:sz w:val="20"/>
                <w:szCs w:val="20"/>
                <w:lang w:eastAsia="es-CO"/>
              </w:rPr>
            </w:pPr>
            <w:r w:rsidRPr="00D901A3">
              <w:rPr>
                <w:rFonts w:eastAsia="Times New Roman"/>
                <w:b/>
                <w:bCs/>
                <w:color w:val="000000" w:themeColor="text1"/>
                <w:sz w:val="20"/>
                <w:szCs w:val="20"/>
                <w:lang w:eastAsia="es-CO"/>
              </w:rPr>
              <w:t>VALOR UNITARIO ANTES DE IVA</w:t>
            </w:r>
          </w:p>
        </w:tc>
        <w:tc>
          <w:tcPr>
            <w:tcW w:w="826" w:type="dxa"/>
          </w:tcPr>
          <w:p w14:paraId="15AAB9EA" w14:textId="4177DF7F" w:rsidR="00D901A3" w:rsidRPr="00D901A3" w:rsidRDefault="00D901A3" w:rsidP="00D901A3">
            <w:pPr>
              <w:jc w:val="center"/>
              <w:rPr>
                <w:rFonts w:eastAsia="Times New Roman"/>
                <w:b/>
                <w:bCs/>
                <w:color w:val="000000" w:themeColor="text1"/>
                <w:sz w:val="20"/>
                <w:szCs w:val="20"/>
                <w:lang w:eastAsia="es-CO"/>
              </w:rPr>
            </w:pPr>
            <w:r w:rsidRPr="00D901A3">
              <w:rPr>
                <w:rFonts w:eastAsia="Times New Roman"/>
                <w:b/>
                <w:bCs/>
                <w:color w:val="000000" w:themeColor="text1"/>
                <w:sz w:val="20"/>
                <w:szCs w:val="20"/>
                <w:lang w:eastAsia="es-CO"/>
              </w:rPr>
              <w:t>VALOR IVA</w:t>
            </w:r>
          </w:p>
        </w:tc>
        <w:tc>
          <w:tcPr>
            <w:tcW w:w="1189" w:type="dxa"/>
          </w:tcPr>
          <w:p w14:paraId="44D686CF" w14:textId="386C127E" w:rsidR="00D901A3" w:rsidRPr="00D901A3" w:rsidRDefault="00D901A3" w:rsidP="00D901A3">
            <w:pPr>
              <w:jc w:val="center"/>
              <w:rPr>
                <w:rFonts w:eastAsia="Times New Roman"/>
                <w:b/>
                <w:bCs/>
                <w:color w:val="000000" w:themeColor="text1"/>
                <w:sz w:val="20"/>
                <w:szCs w:val="20"/>
                <w:lang w:eastAsia="es-CO"/>
              </w:rPr>
            </w:pPr>
            <w:r w:rsidRPr="00D901A3">
              <w:rPr>
                <w:rFonts w:eastAsia="Times New Roman"/>
                <w:b/>
                <w:bCs/>
                <w:color w:val="000000" w:themeColor="text1"/>
                <w:sz w:val="20"/>
                <w:szCs w:val="20"/>
                <w:lang w:eastAsia="es-CO"/>
              </w:rPr>
              <w:t>VALOR TOTAL IVA INCLUIDO</w:t>
            </w:r>
          </w:p>
        </w:tc>
      </w:tr>
      <w:tr w:rsidR="00D901A3" w:rsidRPr="00D901A3" w14:paraId="163DF50B" w14:textId="74FE9D98" w:rsidTr="00D901A3">
        <w:trPr>
          <w:trHeight w:val="231"/>
          <w:jc w:val="center"/>
        </w:trPr>
        <w:tc>
          <w:tcPr>
            <w:tcW w:w="769" w:type="dxa"/>
            <w:noWrap/>
            <w:vAlign w:val="center"/>
            <w:hideMark/>
          </w:tcPr>
          <w:p w14:paraId="6033F73A"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1</w:t>
            </w:r>
          </w:p>
        </w:tc>
        <w:tc>
          <w:tcPr>
            <w:tcW w:w="1366" w:type="dxa"/>
            <w:vAlign w:val="center"/>
            <w:hideMark/>
          </w:tcPr>
          <w:p w14:paraId="44A05592"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Caja Resma de papel</w:t>
            </w:r>
          </w:p>
        </w:tc>
        <w:tc>
          <w:tcPr>
            <w:tcW w:w="2125" w:type="dxa"/>
            <w:vAlign w:val="center"/>
            <w:hideMark/>
          </w:tcPr>
          <w:p w14:paraId="55FF9249"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CAJA RESMA x10 DE PAPEL OFICIO</w:t>
            </w:r>
          </w:p>
        </w:tc>
        <w:tc>
          <w:tcPr>
            <w:tcW w:w="1016" w:type="dxa"/>
            <w:vAlign w:val="center"/>
            <w:hideMark/>
          </w:tcPr>
          <w:p w14:paraId="489BE8F7"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Caja</w:t>
            </w:r>
          </w:p>
        </w:tc>
        <w:tc>
          <w:tcPr>
            <w:tcW w:w="1225" w:type="dxa"/>
            <w:vAlign w:val="center"/>
            <w:hideMark/>
          </w:tcPr>
          <w:p w14:paraId="20451B88"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10</w:t>
            </w:r>
          </w:p>
        </w:tc>
        <w:tc>
          <w:tcPr>
            <w:tcW w:w="1194" w:type="dxa"/>
          </w:tcPr>
          <w:p w14:paraId="6EEA61D7" w14:textId="77777777" w:rsidR="00D901A3" w:rsidRPr="00D901A3" w:rsidRDefault="00D901A3" w:rsidP="00D901A3">
            <w:pPr>
              <w:jc w:val="center"/>
              <w:rPr>
                <w:rFonts w:eastAsia="Times New Roman"/>
                <w:color w:val="000000" w:themeColor="text1"/>
                <w:sz w:val="20"/>
                <w:szCs w:val="20"/>
              </w:rPr>
            </w:pPr>
          </w:p>
        </w:tc>
        <w:tc>
          <w:tcPr>
            <w:tcW w:w="826" w:type="dxa"/>
          </w:tcPr>
          <w:p w14:paraId="268E0318" w14:textId="77777777" w:rsidR="00D901A3" w:rsidRPr="00D901A3" w:rsidRDefault="00D901A3" w:rsidP="00D901A3">
            <w:pPr>
              <w:jc w:val="center"/>
              <w:rPr>
                <w:rFonts w:eastAsia="Times New Roman"/>
                <w:color w:val="000000" w:themeColor="text1"/>
                <w:sz w:val="20"/>
                <w:szCs w:val="20"/>
              </w:rPr>
            </w:pPr>
          </w:p>
        </w:tc>
        <w:tc>
          <w:tcPr>
            <w:tcW w:w="1189" w:type="dxa"/>
          </w:tcPr>
          <w:p w14:paraId="66F0CDB9" w14:textId="77777777" w:rsidR="00D901A3" w:rsidRPr="00D901A3" w:rsidRDefault="00D901A3" w:rsidP="00D901A3">
            <w:pPr>
              <w:jc w:val="center"/>
              <w:rPr>
                <w:rFonts w:eastAsia="Times New Roman"/>
                <w:color w:val="000000" w:themeColor="text1"/>
                <w:sz w:val="20"/>
                <w:szCs w:val="20"/>
              </w:rPr>
            </w:pPr>
          </w:p>
        </w:tc>
      </w:tr>
      <w:tr w:rsidR="00D901A3" w:rsidRPr="00D901A3" w14:paraId="0E5C4C7D" w14:textId="3F1115A3" w:rsidTr="00D901A3">
        <w:trPr>
          <w:trHeight w:val="462"/>
          <w:jc w:val="center"/>
        </w:trPr>
        <w:tc>
          <w:tcPr>
            <w:tcW w:w="769" w:type="dxa"/>
            <w:noWrap/>
            <w:vAlign w:val="center"/>
            <w:hideMark/>
          </w:tcPr>
          <w:p w14:paraId="61EE6928"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2</w:t>
            </w:r>
          </w:p>
        </w:tc>
        <w:tc>
          <w:tcPr>
            <w:tcW w:w="1366" w:type="dxa"/>
            <w:vAlign w:val="center"/>
            <w:hideMark/>
          </w:tcPr>
          <w:p w14:paraId="12450C49"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Sacapunta Metalico</w:t>
            </w:r>
          </w:p>
        </w:tc>
        <w:tc>
          <w:tcPr>
            <w:tcW w:w="2125" w:type="dxa"/>
            <w:vAlign w:val="center"/>
            <w:hideMark/>
          </w:tcPr>
          <w:p w14:paraId="7DF4FD72"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Suministro de Sacapuntas Metalicos</w:t>
            </w:r>
          </w:p>
          <w:p w14:paraId="3AABEFB5"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(CAJAS) x2</w:t>
            </w:r>
          </w:p>
        </w:tc>
        <w:tc>
          <w:tcPr>
            <w:tcW w:w="1016" w:type="dxa"/>
            <w:vAlign w:val="center"/>
            <w:hideMark/>
          </w:tcPr>
          <w:p w14:paraId="7117BECE"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Caja </w:t>
            </w:r>
          </w:p>
        </w:tc>
        <w:tc>
          <w:tcPr>
            <w:tcW w:w="1225" w:type="dxa"/>
            <w:vAlign w:val="center"/>
            <w:hideMark/>
          </w:tcPr>
          <w:p w14:paraId="36FFCCB0"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5</w:t>
            </w:r>
          </w:p>
        </w:tc>
        <w:tc>
          <w:tcPr>
            <w:tcW w:w="1194" w:type="dxa"/>
          </w:tcPr>
          <w:p w14:paraId="30060309"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36A31F77"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0D77E97B"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6CE3DD43" w14:textId="4C44D04D" w:rsidTr="00D901A3">
        <w:trPr>
          <w:trHeight w:val="462"/>
          <w:jc w:val="center"/>
        </w:trPr>
        <w:tc>
          <w:tcPr>
            <w:tcW w:w="769" w:type="dxa"/>
            <w:noWrap/>
            <w:vAlign w:val="center"/>
            <w:hideMark/>
          </w:tcPr>
          <w:p w14:paraId="05EF1501"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3</w:t>
            </w:r>
          </w:p>
        </w:tc>
        <w:tc>
          <w:tcPr>
            <w:tcW w:w="1366" w:type="dxa"/>
            <w:vAlign w:val="center"/>
            <w:hideMark/>
          </w:tcPr>
          <w:p w14:paraId="400586AE"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Ganchos CLIPS</w:t>
            </w:r>
          </w:p>
        </w:tc>
        <w:tc>
          <w:tcPr>
            <w:tcW w:w="2125" w:type="dxa"/>
            <w:vAlign w:val="center"/>
            <w:hideMark/>
          </w:tcPr>
          <w:p w14:paraId="2F0C8758"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Suministro Cajas de Ganchos CLIPS 200</w:t>
            </w:r>
          </w:p>
          <w:p w14:paraId="0EB11569"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Unidades (CAJAS)</w:t>
            </w:r>
          </w:p>
        </w:tc>
        <w:tc>
          <w:tcPr>
            <w:tcW w:w="1016" w:type="dxa"/>
            <w:vAlign w:val="center"/>
            <w:hideMark/>
          </w:tcPr>
          <w:p w14:paraId="3A8F19D6"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caja</w:t>
            </w:r>
          </w:p>
        </w:tc>
        <w:tc>
          <w:tcPr>
            <w:tcW w:w="1225" w:type="dxa"/>
            <w:vAlign w:val="center"/>
            <w:hideMark/>
          </w:tcPr>
          <w:p w14:paraId="1EDF0587"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20</w:t>
            </w:r>
          </w:p>
        </w:tc>
        <w:tc>
          <w:tcPr>
            <w:tcW w:w="1194" w:type="dxa"/>
          </w:tcPr>
          <w:p w14:paraId="6B259814"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775F1722"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06F7F1CB"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59DB8344" w14:textId="7103A7B9" w:rsidTr="00D901A3">
        <w:trPr>
          <w:trHeight w:val="969"/>
          <w:jc w:val="center"/>
        </w:trPr>
        <w:tc>
          <w:tcPr>
            <w:tcW w:w="769" w:type="dxa"/>
            <w:noWrap/>
            <w:vAlign w:val="center"/>
            <w:hideMark/>
          </w:tcPr>
          <w:p w14:paraId="7CAC4FA4"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4</w:t>
            </w:r>
          </w:p>
        </w:tc>
        <w:tc>
          <w:tcPr>
            <w:tcW w:w="1366" w:type="dxa"/>
            <w:vAlign w:val="center"/>
            <w:hideMark/>
          </w:tcPr>
          <w:p w14:paraId="797853F7"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Sobres</w:t>
            </w:r>
          </w:p>
        </w:tc>
        <w:tc>
          <w:tcPr>
            <w:tcW w:w="2125" w:type="dxa"/>
            <w:vAlign w:val="center"/>
            <w:hideMark/>
          </w:tcPr>
          <w:p w14:paraId="183A21A5"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Sobre manila tamaño oficio 25 x 35 cms -</w:t>
            </w:r>
          </w:p>
          <w:p w14:paraId="0929749C"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Papel Ecologico. X100</w:t>
            </w:r>
          </w:p>
        </w:tc>
        <w:tc>
          <w:tcPr>
            <w:tcW w:w="1016" w:type="dxa"/>
            <w:vAlign w:val="center"/>
            <w:hideMark/>
          </w:tcPr>
          <w:p w14:paraId="166B4AF5"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Caja </w:t>
            </w:r>
          </w:p>
        </w:tc>
        <w:tc>
          <w:tcPr>
            <w:tcW w:w="1225" w:type="dxa"/>
            <w:vAlign w:val="center"/>
            <w:hideMark/>
          </w:tcPr>
          <w:p w14:paraId="2D275B04"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100</w:t>
            </w:r>
          </w:p>
        </w:tc>
        <w:tc>
          <w:tcPr>
            <w:tcW w:w="1194" w:type="dxa"/>
          </w:tcPr>
          <w:p w14:paraId="148E4181"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337667F6"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34466024"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6E72CA8E" w14:textId="0AE30957" w:rsidTr="00D901A3">
        <w:trPr>
          <w:trHeight w:val="231"/>
          <w:jc w:val="center"/>
        </w:trPr>
        <w:tc>
          <w:tcPr>
            <w:tcW w:w="769" w:type="dxa"/>
            <w:noWrap/>
            <w:vAlign w:val="center"/>
            <w:hideMark/>
          </w:tcPr>
          <w:p w14:paraId="5547A73C"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5</w:t>
            </w:r>
          </w:p>
        </w:tc>
        <w:tc>
          <w:tcPr>
            <w:tcW w:w="1366" w:type="dxa"/>
            <w:vAlign w:val="center"/>
            <w:hideMark/>
          </w:tcPr>
          <w:p w14:paraId="38E79957"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Borrador de Nata</w:t>
            </w:r>
          </w:p>
        </w:tc>
        <w:tc>
          <w:tcPr>
            <w:tcW w:w="2125" w:type="dxa"/>
            <w:vAlign w:val="center"/>
            <w:hideMark/>
          </w:tcPr>
          <w:p w14:paraId="27F271B4"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Suministro de borrador de nata X2</w:t>
            </w:r>
          </w:p>
          <w:p w14:paraId="1B00CABA"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UNIDADES</w:t>
            </w:r>
          </w:p>
        </w:tc>
        <w:tc>
          <w:tcPr>
            <w:tcW w:w="1016" w:type="dxa"/>
            <w:vAlign w:val="center"/>
            <w:hideMark/>
          </w:tcPr>
          <w:p w14:paraId="086E0E3A"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Caja </w:t>
            </w:r>
          </w:p>
        </w:tc>
        <w:tc>
          <w:tcPr>
            <w:tcW w:w="1225" w:type="dxa"/>
            <w:vAlign w:val="center"/>
            <w:hideMark/>
          </w:tcPr>
          <w:p w14:paraId="01247395"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50</w:t>
            </w:r>
          </w:p>
        </w:tc>
        <w:tc>
          <w:tcPr>
            <w:tcW w:w="1194" w:type="dxa"/>
          </w:tcPr>
          <w:p w14:paraId="63580136"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081F3F21"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42EA144A"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1DCF2BDF" w14:textId="291931E0" w:rsidTr="00D901A3">
        <w:trPr>
          <w:trHeight w:val="693"/>
          <w:jc w:val="center"/>
        </w:trPr>
        <w:tc>
          <w:tcPr>
            <w:tcW w:w="769" w:type="dxa"/>
            <w:noWrap/>
            <w:vAlign w:val="center"/>
            <w:hideMark/>
          </w:tcPr>
          <w:p w14:paraId="44D1A8F7"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6</w:t>
            </w:r>
          </w:p>
        </w:tc>
        <w:tc>
          <w:tcPr>
            <w:tcW w:w="1366" w:type="dxa"/>
            <w:vAlign w:val="center"/>
            <w:hideMark/>
          </w:tcPr>
          <w:p w14:paraId="3A4BE904"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Saca ganchos</w:t>
            </w:r>
          </w:p>
        </w:tc>
        <w:tc>
          <w:tcPr>
            <w:tcW w:w="2125" w:type="dxa"/>
            <w:vAlign w:val="center"/>
            <w:hideMark/>
          </w:tcPr>
          <w:p w14:paraId="0D371DC4"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suministro de sacaganchos metalicos</w:t>
            </w:r>
          </w:p>
        </w:tc>
        <w:tc>
          <w:tcPr>
            <w:tcW w:w="1016" w:type="dxa"/>
            <w:vAlign w:val="center"/>
            <w:hideMark/>
          </w:tcPr>
          <w:p w14:paraId="167D9D7B"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Caja </w:t>
            </w:r>
          </w:p>
        </w:tc>
        <w:tc>
          <w:tcPr>
            <w:tcW w:w="1225" w:type="dxa"/>
            <w:vAlign w:val="center"/>
            <w:hideMark/>
          </w:tcPr>
          <w:p w14:paraId="6C0F30C7"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20</w:t>
            </w:r>
          </w:p>
        </w:tc>
        <w:tc>
          <w:tcPr>
            <w:tcW w:w="1194" w:type="dxa"/>
          </w:tcPr>
          <w:p w14:paraId="4694C1D2"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00FFFB31"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469B33CB"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468CAB34" w14:textId="4B1ECF48" w:rsidTr="00D901A3">
        <w:trPr>
          <w:trHeight w:val="693"/>
          <w:jc w:val="center"/>
        </w:trPr>
        <w:tc>
          <w:tcPr>
            <w:tcW w:w="769" w:type="dxa"/>
            <w:noWrap/>
            <w:vAlign w:val="center"/>
            <w:hideMark/>
          </w:tcPr>
          <w:p w14:paraId="2FD2BAF1"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7</w:t>
            </w:r>
          </w:p>
        </w:tc>
        <w:tc>
          <w:tcPr>
            <w:tcW w:w="1366" w:type="dxa"/>
            <w:vAlign w:val="center"/>
            <w:hideMark/>
          </w:tcPr>
          <w:p w14:paraId="425A7A7B"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Huelleros</w:t>
            </w:r>
          </w:p>
        </w:tc>
        <w:tc>
          <w:tcPr>
            <w:tcW w:w="2125" w:type="dxa"/>
            <w:vAlign w:val="center"/>
            <w:hideMark/>
          </w:tcPr>
          <w:p w14:paraId="24198CBD"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Suministro Huelleros A BASE DE ACEITE -</w:t>
            </w:r>
          </w:p>
          <w:p w14:paraId="0338F027"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PEQUEÑO - TINTA NEGRA</w:t>
            </w:r>
          </w:p>
        </w:tc>
        <w:tc>
          <w:tcPr>
            <w:tcW w:w="1016" w:type="dxa"/>
            <w:vAlign w:val="center"/>
            <w:hideMark/>
          </w:tcPr>
          <w:p w14:paraId="3A61B234"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5" w:type="dxa"/>
            <w:vAlign w:val="center"/>
            <w:hideMark/>
          </w:tcPr>
          <w:p w14:paraId="50FE4AE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50</w:t>
            </w:r>
          </w:p>
        </w:tc>
        <w:tc>
          <w:tcPr>
            <w:tcW w:w="1194" w:type="dxa"/>
          </w:tcPr>
          <w:p w14:paraId="4AFEF264"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76691AA9"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7802E381"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6F6113D3" w14:textId="21DED0B7" w:rsidTr="00D901A3">
        <w:trPr>
          <w:trHeight w:val="693"/>
          <w:jc w:val="center"/>
        </w:trPr>
        <w:tc>
          <w:tcPr>
            <w:tcW w:w="769" w:type="dxa"/>
            <w:noWrap/>
            <w:vAlign w:val="center"/>
            <w:hideMark/>
          </w:tcPr>
          <w:p w14:paraId="1D90CC93"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8</w:t>
            </w:r>
          </w:p>
        </w:tc>
        <w:tc>
          <w:tcPr>
            <w:tcW w:w="1366" w:type="dxa"/>
            <w:vAlign w:val="center"/>
            <w:hideMark/>
          </w:tcPr>
          <w:p w14:paraId="5704DF58"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Cinta Ancha Transparente</w:t>
            </w:r>
          </w:p>
        </w:tc>
        <w:tc>
          <w:tcPr>
            <w:tcW w:w="2125" w:type="dxa"/>
            <w:vAlign w:val="center"/>
            <w:hideMark/>
          </w:tcPr>
          <w:p w14:paraId="70F918CB" w14:textId="77777777" w:rsidR="00D901A3" w:rsidRPr="00D901A3" w:rsidRDefault="00D901A3" w:rsidP="00D901A3">
            <w:pPr>
              <w:jc w:val="center"/>
              <w:rPr>
                <w:sz w:val="20"/>
                <w:szCs w:val="20"/>
              </w:rPr>
            </w:pPr>
            <w:r w:rsidRPr="00D901A3">
              <w:rPr>
                <w:rFonts w:eastAsia="Times New Roman"/>
                <w:color w:val="000000" w:themeColor="text1"/>
                <w:sz w:val="20"/>
                <w:szCs w:val="20"/>
              </w:rPr>
              <w:t xml:space="preserve">Suministro CINTA PEGANTE TRANSPARENTE DE 2 PULGADAS MINIMO 30 MT </w:t>
            </w:r>
          </w:p>
        </w:tc>
        <w:tc>
          <w:tcPr>
            <w:tcW w:w="1016" w:type="dxa"/>
            <w:vAlign w:val="center"/>
            <w:hideMark/>
          </w:tcPr>
          <w:p w14:paraId="1F391E2E"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5" w:type="dxa"/>
            <w:vAlign w:val="center"/>
            <w:hideMark/>
          </w:tcPr>
          <w:p w14:paraId="6D479D0E"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40</w:t>
            </w:r>
          </w:p>
        </w:tc>
        <w:tc>
          <w:tcPr>
            <w:tcW w:w="1194" w:type="dxa"/>
          </w:tcPr>
          <w:p w14:paraId="415685F0"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1D1F6718"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7BF9B1E7"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10B25CAA" w14:textId="352AD850" w:rsidTr="00D901A3">
        <w:trPr>
          <w:trHeight w:val="462"/>
          <w:jc w:val="center"/>
        </w:trPr>
        <w:tc>
          <w:tcPr>
            <w:tcW w:w="769" w:type="dxa"/>
            <w:noWrap/>
            <w:vAlign w:val="center"/>
            <w:hideMark/>
          </w:tcPr>
          <w:p w14:paraId="7A427BA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9</w:t>
            </w:r>
          </w:p>
        </w:tc>
        <w:tc>
          <w:tcPr>
            <w:tcW w:w="1366" w:type="dxa"/>
            <w:vAlign w:val="center"/>
            <w:hideMark/>
          </w:tcPr>
          <w:p w14:paraId="638F05E4"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Cinta Ancha DE PAPEL</w:t>
            </w:r>
          </w:p>
        </w:tc>
        <w:tc>
          <w:tcPr>
            <w:tcW w:w="2125" w:type="dxa"/>
            <w:vAlign w:val="center"/>
            <w:hideMark/>
          </w:tcPr>
          <w:p w14:paraId="00E1F3A5"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Suministro CINTA PEGANTE DE PAPEL DE 2 PULGADAS MINIMO 30 MT</w:t>
            </w:r>
          </w:p>
        </w:tc>
        <w:tc>
          <w:tcPr>
            <w:tcW w:w="1016" w:type="dxa"/>
            <w:vAlign w:val="center"/>
            <w:hideMark/>
          </w:tcPr>
          <w:p w14:paraId="774C9F0F"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5" w:type="dxa"/>
            <w:vAlign w:val="center"/>
            <w:hideMark/>
          </w:tcPr>
          <w:p w14:paraId="517F0367"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30</w:t>
            </w:r>
          </w:p>
        </w:tc>
        <w:tc>
          <w:tcPr>
            <w:tcW w:w="1194" w:type="dxa"/>
          </w:tcPr>
          <w:p w14:paraId="20A7B278"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416AE5CB"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47B95665"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52FAC782" w14:textId="2C3438A9" w:rsidTr="00D901A3">
        <w:trPr>
          <w:trHeight w:val="231"/>
          <w:jc w:val="center"/>
        </w:trPr>
        <w:tc>
          <w:tcPr>
            <w:tcW w:w="769" w:type="dxa"/>
            <w:noWrap/>
            <w:vAlign w:val="center"/>
            <w:hideMark/>
          </w:tcPr>
          <w:p w14:paraId="25999BDC"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10</w:t>
            </w:r>
          </w:p>
        </w:tc>
        <w:tc>
          <w:tcPr>
            <w:tcW w:w="1366" w:type="dxa"/>
            <w:vAlign w:val="center"/>
            <w:hideMark/>
          </w:tcPr>
          <w:p w14:paraId="10FCFFF2" w14:textId="77777777" w:rsidR="00D901A3" w:rsidRPr="00D901A3" w:rsidRDefault="00D901A3" w:rsidP="00D901A3">
            <w:pPr>
              <w:jc w:val="center"/>
              <w:rPr>
                <w:rFonts w:eastAsia="Times New Roman"/>
                <w:color w:val="000000" w:themeColor="text1"/>
                <w:sz w:val="20"/>
                <w:szCs w:val="20"/>
              </w:rPr>
            </w:pPr>
          </w:p>
          <w:p w14:paraId="54F3A328"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Jabón liquido antebacterial</w:t>
            </w:r>
          </w:p>
        </w:tc>
        <w:tc>
          <w:tcPr>
            <w:tcW w:w="2125" w:type="dxa"/>
            <w:vAlign w:val="center"/>
            <w:hideMark/>
          </w:tcPr>
          <w:p w14:paraId="21C710DF"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 xml:space="preserve">Suministro Jabón liquido antibacterial para manos con </w:t>
            </w:r>
            <w:r w:rsidRPr="00D901A3">
              <w:rPr>
                <w:rFonts w:eastAsia="Times New Roman"/>
                <w:color w:val="000000" w:themeColor="text1"/>
                <w:sz w:val="20"/>
                <w:szCs w:val="20"/>
              </w:rPr>
              <w:lastRenderedPageBreak/>
              <w:t>dispensador en presentacion de 500 cm3 con criterios de biodegrabilidad al</w:t>
            </w:r>
          </w:p>
          <w:p w14:paraId="6CDEFE98"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80%.</w:t>
            </w:r>
          </w:p>
        </w:tc>
        <w:tc>
          <w:tcPr>
            <w:tcW w:w="1016" w:type="dxa"/>
            <w:vAlign w:val="center"/>
            <w:hideMark/>
          </w:tcPr>
          <w:p w14:paraId="41DA0747"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lastRenderedPageBreak/>
              <w:t xml:space="preserve">Unidad </w:t>
            </w:r>
          </w:p>
        </w:tc>
        <w:tc>
          <w:tcPr>
            <w:tcW w:w="1225" w:type="dxa"/>
            <w:vAlign w:val="center"/>
            <w:hideMark/>
          </w:tcPr>
          <w:p w14:paraId="64560495"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20</w:t>
            </w:r>
          </w:p>
        </w:tc>
        <w:tc>
          <w:tcPr>
            <w:tcW w:w="1194" w:type="dxa"/>
          </w:tcPr>
          <w:p w14:paraId="47D5C493"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07F0177D"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6A6E684F"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276A17F7" w14:textId="28A49264" w:rsidTr="00D901A3">
        <w:trPr>
          <w:trHeight w:val="693"/>
          <w:jc w:val="center"/>
        </w:trPr>
        <w:tc>
          <w:tcPr>
            <w:tcW w:w="769" w:type="dxa"/>
            <w:noWrap/>
            <w:vAlign w:val="center"/>
            <w:hideMark/>
          </w:tcPr>
          <w:p w14:paraId="79C497F8"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lastRenderedPageBreak/>
              <w:t>11</w:t>
            </w:r>
          </w:p>
        </w:tc>
        <w:tc>
          <w:tcPr>
            <w:tcW w:w="1366" w:type="dxa"/>
            <w:vAlign w:val="center"/>
            <w:hideMark/>
          </w:tcPr>
          <w:p w14:paraId="06070BD2"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Papel Higienico</w:t>
            </w:r>
          </w:p>
        </w:tc>
        <w:tc>
          <w:tcPr>
            <w:tcW w:w="2125" w:type="dxa"/>
            <w:vAlign w:val="center"/>
            <w:hideMark/>
          </w:tcPr>
          <w:p w14:paraId="575D1B2E"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Suministro Kit * 12 Papel Higienico Bolsa de</w:t>
            </w:r>
          </w:p>
          <w:p w14:paraId="29E88DC7"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Rollo Grande.</w:t>
            </w:r>
          </w:p>
        </w:tc>
        <w:tc>
          <w:tcPr>
            <w:tcW w:w="1016" w:type="dxa"/>
            <w:vAlign w:val="center"/>
            <w:hideMark/>
          </w:tcPr>
          <w:p w14:paraId="5993CB81"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Paquete</w:t>
            </w:r>
          </w:p>
        </w:tc>
        <w:tc>
          <w:tcPr>
            <w:tcW w:w="1225" w:type="dxa"/>
            <w:vAlign w:val="center"/>
            <w:hideMark/>
          </w:tcPr>
          <w:p w14:paraId="15F30741"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20</w:t>
            </w:r>
          </w:p>
        </w:tc>
        <w:tc>
          <w:tcPr>
            <w:tcW w:w="1194" w:type="dxa"/>
          </w:tcPr>
          <w:p w14:paraId="1A3C8B7B"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45B877A5"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4C90CB30"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17B43BB1" w14:textId="69CFC780" w:rsidTr="00D901A3">
        <w:trPr>
          <w:trHeight w:val="462"/>
          <w:jc w:val="center"/>
        </w:trPr>
        <w:tc>
          <w:tcPr>
            <w:tcW w:w="769" w:type="dxa"/>
            <w:noWrap/>
            <w:vAlign w:val="center"/>
            <w:hideMark/>
          </w:tcPr>
          <w:p w14:paraId="2C261FEB"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12</w:t>
            </w:r>
          </w:p>
        </w:tc>
        <w:tc>
          <w:tcPr>
            <w:tcW w:w="1366" w:type="dxa"/>
            <w:vAlign w:val="center"/>
            <w:hideMark/>
          </w:tcPr>
          <w:p w14:paraId="4DA35542"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Regla plastica de 30</w:t>
            </w:r>
          </w:p>
          <w:p w14:paraId="0E0AAB7B"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cms</w:t>
            </w:r>
          </w:p>
        </w:tc>
        <w:tc>
          <w:tcPr>
            <w:tcW w:w="2125" w:type="dxa"/>
            <w:vAlign w:val="center"/>
            <w:hideMark/>
          </w:tcPr>
          <w:p w14:paraId="4A6153BE"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Regla plastica de 30 cms</w:t>
            </w:r>
          </w:p>
        </w:tc>
        <w:tc>
          <w:tcPr>
            <w:tcW w:w="1016" w:type="dxa"/>
            <w:vAlign w:val="center"/>
            <w:hideMark/>
          </w:tcPr>
          <w:p w14:paraId="12D6737F"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Caja </w:t>
            </w:r>
          </w:p>
        </w:tc>
        <w:tc>
          <w:tcPr>
            <w:tcW w:w="1225" w:type="dxa"/>
            <w:vAlign w:val="center"/>
            <w:hideMark/>
          </w:tcPr>
          <w:p w14:paraId="48198FF3"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20</w:t>
            </w:r>
          </w:p>
        </w:tc>
        <w:tc>
          <w:tcPr>
            <w:tcW w:w="1194" w:type="dxa"/>
          </w:tcPr>
          <w:p w14:paraId="1728E177"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42D4FA82"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63257C3F"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3C9B9DE5" w14:textId="301C7BAB" w:rsidTr="00D901A3">
        <w:trPr>
          <w:trHeight w:val="462"/>
          <w:jc w:val="center"/>
        </w:trPr>
        <w:tc>
          <w:tcPr>
            <w:tcW w:w="769" w:type="dxa"/>
            <w:noWrap/>
            <w:vAlign w:val="center"/>
            <w:hideMark/>
          </w:tcPr>
          <w:p w14:paraId="7862A3AE"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13</w:t>
            </w:r>
          </w:p>
        </w:tc>
        <w:tc>
          <w:tcPr>
            <w:tcW w:w="1366" w:type="dxa"/>
            <w:vAlign w:val="center"/>
            <w:hideMark/>
          </w:tcPr>
          <w:p w14:paraId="7B2E34C1"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Lápices</w:t>
            </w:r>
          </w:p>
        </w:tc>
        <w:tc>
          <w:tcPr>
            <w:tcW w:w="2125" w:type="dxa"/>
            <w:vAlign w:val="center"/>
            <w:hideMark/>
          </w:tcPr>
          <w:p w14:paraId="36AADBB5"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Caja de lápices HB x 12 unidades</w:t>
            </w:r>
          </w:p>
        </w:tc>
        <w:tc>
          <w:tcPr>
            <w:tcW w:w="1016" w:type="dxa"/>
            <w:vAlign w:val="center"/>
            <w:hideMark/>
          </w:tcPr>
          <w:p w14:paraId="53BB7184"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Caja</w:t>
            </w:r>
          </w:p>
        </w:tc>
        <w:tc>
          <w:tcPr>
            <w:tcW w:w="1225" w:type="dxa"/>
            <w:vAlign w:val="center"/>
            <w:hideMark/>
          </w:tcPr>
          <w:p w14:paraId="58FEA8B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10</w:t>
            </w:r>
          </w:p>
        </w:tc>
        <w:tc>
          <w:tcPr>
            <w:tcW w:w="1194" w:type="dxa"/>
          </w:tcPr>
          <w:p w14:paraId="395A45CA"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7F199EA1"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4FC10F7C"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67525228" w14:textId="3C7BE303" w:rsidTr="00D901A3">
        <w:trPr>
          <w:trHeight w:val="693"/>
          <w:jc w:val="center"/>
        </w:trPr>
        <w:tc>
          <w:tcPr>
            <w:tcW w:w="769" w:type="dxa"/>
            <w:noWrap/>
            <w:vAlign w:val="center"/>
            <w:hideMark/>
          </w:tcPr>
          <w:p w14:paraId="3905281E"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14</w:t>
            </w:r>
          </w:p>
        </w:tc>
        <w:tc>
          <w:tcPr>
            <w:tcW w:w="1366" w:type="dxa"/>
            <w:vAlign w:val="center"/>
            <w:hideMark/>
          </w:tcPr>
          <w:p w14:paraId="15E0DD25"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Borrador de tinta</w:t>
            </w:r>
          </w:p>
        </w:tc>
        <w:tc>
          <w:tcPr>
            <w:tcW w:w="2125" w:type="dxa"/>
            <w:vAlign w:val="center"/>
            <w:hideMark/>
          </w:tcPr>
          <w:p w14:paraId="6E908A8A"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borrador de tinta</w:t>
            </w:r>
          </w:p>
        </w:tc>
        <w:tc>
          <w:tcPr>
            <w:tcW w:w="1016" w:type="dxa"/>
            <w:vAlign w:val="center"/>
            <w:hideMark/>
          </w:tcPr>
          <w:p w14:paraId="3A1FAF84"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5" w:type="dxa"/>
            <w:vAlign w:val="center"/>
            <w:hideMark/>
          </w:tcPr>
          <w:p w14:paraId="6C9D3DA2"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10</w:t>
            </w:r>
          </w:p>
        </w:tc>
        <w:tc>
          <w:tcPr>
            <w:tcW w:w="1194" w:type="dxa"/>
          </w:tcPr>
          <w:p w14:paraId="06E8DADE"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0E4CE6E6"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77C0B132"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2588A3A3" w14:textId="365AB377" w:rsidTr="00D901A3">
        <w:trPr>
          <w:trHeight w:val="231"/>
          <w:jc w:val="center"/>
        </w:trPr>
        <w:tc>
          <w:tcPr>
            <w:tcW w:w="769" w:type="dxa"/>
            <w:noWrap/>
            <w:vAlign w:val="center"/>
            <w:hideMark/>
          </w:tcPr>
          <w:p w14:paraId="5C26AE5B"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15</w:t>
            </w:r>
          </w:p>
        </w:tc>
        <w:tc>
          <w:tcPr>
            <w:tcW w:w="1366" w:type="dxa"/>
            <w:vAlign w:val="center"/>
            <w:hideMark/>
          </w:tcPr>
          <w:p w14:paraId="52FBD37E" w14:textId="77777777" w:rsidR="00D901A3" w:rsidRPr="00D901A3" w:rsidRDefault="00D901A3" w:rsidP="00D901A3">
            <w:pPr>
              <w:jc w:val="center"/>
              <w:rPr>
                <w:rFonts w:eastAsia="Times New Roman"/>
                <w:color w:val="000000" w:themeColor="text1"/>
                <w:sz w:val="20"/>
                <w:szCs w:val="20"/>
              </w:rPr>
            </w:pPr>
          </w:p>
          <w:p w14:paraId="21ED5AF9" w14:textId="77777777" w:rsidR="00D901A3" w:rsidRPr="00D901A3" w:rsidRDefault="00D901A3" w:rsidP="00D901A3">
            <w:pPr>
              <w:jc w:val="center"/>
              <w:rPr>
                <w:rFonts w:eastAsia="Times New Roman"/>
                <w:color w:val="000000" w:themeColor="text1"/>
                <w:sz w:val="20"/>
                <w:szCs w:val="20"/>
              </w:rPr>
            </w:pPr>
          </w:p>
          <w:p w14:paraId="29C7BFE6"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Carpetas 4 aletas</w:t>
            </w:r>
          </w:p>
        </w:tc>
        <w:tc>
          <w:tcPr>
            <w:tcW w:w="2125" w:type="dxa"/>
            <w:vAlign w:val="center"/>
            <w:hideMark/>
          </w:tcPr>
          <w:p w14:paraId="6F19B24B"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carpetas ecologicas tamaño oficio cuatro aletas, medida de la carpeta abierta: 69.2 cm x 69.5 cm blanca, con especificaciones del archivo de la entidad</w:t>
            </w:r>
          </w:p>
        </w:tc>
        <w:tc>
          <w:tcPr>
            <w:tcW w:w="1016" w:type="dxa"/>
            <w:vAlign w:val="center"/>
            <w:hideMark/>
          </w:tcPr>
          <w:p w14:paraId="47D9DBFC"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5" w:type="dxa"/>
            <w:vAlign w:val="center"/>
            <w:hideMark/>
          </w:tcPr>
          <w:p w14:paraId="0BD92C64"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400</w:t>
            </w:r>
          </w:p>
        </w:tc>
        <w:tc>
          <w:tcPr>
            <w:tcW w:w="1194" w:type="dxa"/>
          </w:tcPr>
          <w:p w14:paraId="49769E01"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185EFB73"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50A3B013"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2DA5A063" w14:textId="32A6AC8F" w:rsidTr="00D901A3">
        <w:trPr>
          <w:trHeight w:val="462"/>
          <w:jc w:val="center"/>
        </w:trPr>
        <w:tc>
          <w:tcPr>
            <w:tcW w:w="769" w:type="dxa"/>
            <w:noWrap/>
            <w:vAlign w:val="center"/>
            <w:hideMark/>
          </w:tcPr>
          <w:p w14:paraId="05FA7D9C"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16</w:t>
            </w:r>
          </w:p>
        </w:tc>
        <w:tc>
          <w:tcPr>
            <w:tcW w:w="1366" w:type="dxa"/>
            <w:vAlign w:val="center"/>
            <w:hideMark/>
          </w:tcPr>
          <w:p w14:paraId="75B17188" w14:textId="77777777" w:rsidR="00D901A3" w:rsidRPr="00D901A3" w:rsidRDefault="00D901A3" w:rsidP="00D901A3">
            <w:pPr>
              <w:jc w:val="center"/>
              <w:rPr>
                <w:rFonts w:eastAsia="Times New Roman"/>
                <w:color w:val="000000" w:themeColor="text1"/>
                <w:sz w:val="20"/>
                <w:szCs w:val="20"/>
              </w:rPr>
            </w:pPr>
          </w:p>
          <w:p w14:paraId="335D6086" w14:textId="77777777" w:rsidR="00D901A3" w:rsidRPr="00D901A3" w:rsidRDefault="00D901A3" w:rsidP="00D901A3">
            <w:pPr>
              <w:jc w:val="center"/>
              <w:rPr>
                <w:rFonts w:eastAsia="Times New Roman"/>
                <w:color w:val="000000" w:themeColor="text1"/>
                <w:sz w:val="20"/>
                <w:szCs w:val="20"/>
              </w:rPr>
            </w:pPr>
          </w:p>
          <w:p w14:paraId="204CC0BC"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Bolsas grandes de basura</w:t>
            </w:r>
          </w:p>
        </w:tc>
        <w:tc>
          <w:tcPr>
            <w:tcW w:w="2125" w:type="dxa"/>
            <w:vAlign w:val="center"/>
            <w:hideMark/>
          </w:tcPr>
          <w:p w14:paraId="3B8AADC9"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Bolsas de basura color negro,verde y blanco con 80% plástico reciclado o que contengan componentes biodegradables, para capacidad de 60 litros medidas 70*90cm ( 30 unidades de cada color)</w:t>
            </w:r>
          </w:p>
        </w:tc>
        <w:tc>
          <w:tcPr>
            <w:tcW w:w="1016" w:type="dxa"/>
            <w:vAlign w:val="center"/>
            <w:hideMark/>
          </w:tcPr>
          <w:p w14:paraId="5239C86B"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5" w:type="dxa"/>
            <w:vAlign w:val="center"/>
            <w:hideMark/>
          </w:tcPr>
          <w:p w14:paraId="0DCA86E4"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90</w:t>
            </w:r>
          </w:p>
        </w:tc>
        <w:tc>
          <w:tcPr>
            <w:tcW w:w="1194" w:type="dxa"/>
          </w:tcPr>
          <w:p w14:paraId="7F173040"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6D161800"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3F36B3C1"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683F88EF" w14:textId="309AC9BB" w:rsidTr="00D901A3">
        <w:trPr>
          <w:trHeight w:val="462"/>
          <w:jc w:val="center"/>
        </w:trPr>
        <w:tc>
          <w:tcPr>
            <w:tcW w:w="769" w:type="dxa"/>
            <w:noWrap/>
            <w:vAlign w:val="center"/>
            <w:hideMark/>
          </w:tcPr>
          <w:p w14:paraId="4606BB5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17</w:t>
            </w:r>
          </w:p>
        </w:tc>
        <w:tc>
          <w:tcPr>
            <w:tcW w:w="1366" w:type="dxa"/>
            <w:vAlign w:val="center"/>
            <w:hideMark/>
          </w:tcPr>
          <w:p w14:paraId="0B4E26D1"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w:t>
            </w:r>
          </w:p>
        </w:tc>
        <w:tc>
          <w:tcPr>
            <w:tcW w:w="2125" w:type="dxa"/>
            <w:vAlign w:val="center"/>
            <w:hideMark/>
          </w:tcPr>
          <w:p w14:paraId="5033DF77"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 Cartucho negro original HP Laserjet</w:t>
            </w:r>
          </w:p>
          <w:p w14:paraId="7110B344"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151A</w:t>
            </w:r>
          </w:p>
        </w:tc>
        <w:tc>
          <w:tcPr>
            <w:tcW w:w="1016" w:type="dxa"/>
            <w:vAlign w:val="center"/>
            <w:hideMark/>
          </w:tcPr>
          <w:p w14:paraId="28BA2C25"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Unidad</w:t>
            </w:r>
          </w:p>
        </w:tc>
        <w:tc>
          <w:tcPr>
            <w:tcW w:w="1225" w:type="dxa"/>
            <w:vAlign w:val="center"/>
            <w:hideMark/>
          </w:tcPr>
          <w:p w14:paraId="093C456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w:t>
            </w:r>
          </w:p>
        </w:tc>
        <w:tc>
          <w:tcPr>
            <w:tcW w:w="1194" w:type="dxa"/>
          </w:tcPr>
          <w:p w14:paraId="02BE11C6"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3686069D"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3D39E3E0"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456882F5" w14:textId="70E7D327" w:rsidTr="00D901A3">
        <w:trPr>
          <w:trHeight w:val="462"/>
          <w:jc w:val="center"/>
        </w:trPr>
        <w:tc>
          <w:tcPr>
            <w:tcW w:w="769" w:type="dxa"/>
            <w:noWrap/>
            <w:vAlign w:val="center"/>
            <w:hideMark/>
          </w:tcPr>
          <w:p w14:paraId="68753714"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18</w:t>
            </w:r>
          </w:p>
        </w:tc>
        <w:tc>
          <w:tcPr>
            <w:tcW w:w="1366" w:type="dxa"/>
            <w:vAlign w:val="center"/>
            <w:hideMark/>
          </w:tcPr>
          <w:p w14:paraId="73CED693"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w:t>
            </w:r>
          </w:p>
        </w:tc>
        <w:tc>
          <w:tcPr>
            <w:tcW w:w="2125" w:type="dxa"/>
            <w:vAlign w:val="center"/>
            <w:hideMark/>
          </w:tcPr>
          <w:p w14:paraId="610ABD36"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 Lexmark MS823</w:t>
            </w:r>
          </w:p>
        </w:tc>
        <w:tc>
          <w:tcPr>
            <w:tcW w:w="1016" w:type="dxa"/>
            <w:vAlign w:val="center"/>
            <w:hideMark/>
          </w:tcPr>
          <w:p w14:paraId="7409AB8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5" w:type="dxa"/>
            <w:vAlign w:val="center"/>
            <w:hideMark/>
          </w:tcPr>
          <w:p w14:paraId="3206AEB1"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w:t>
            </w:r>
          </w:p>
        </w:tc>
        <w:tc>
          <w:tcPr>
            <w:tcW w:w="1194" w:type="dxa"/>
          </w:tcPr>
          <w:p w14:paraId="6B8BAD27"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16C73626"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089C63A7"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18326DCA" w14:textId="72A7A11B" w:rsidTr="00D901A3">
        <w:trPr>
          <w:trHeight w:val="462"/>
          <w:jc w:val="center"/>
        </w:trPr>
        <w:tc>
          <w:tcPr>
            <w:tcW w:w="769" w:type="dxa"/>
            <w:noWrap/>
            <w:vAlign w:val="center"/>
            <w:hideMark/>
          </w:tcPr>
          <w:p w14:paraId="5574D5DB"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19</w:t>
            </w:r>
          </w:p>
        </w:tc>
        <w:tc>
          <w:tcPr>
            <w:tcW w:w="1366" w:type="dxa"/>
            <w:vAlign w:val="center"/>
            <w:hideMark/>
          </w:tcPr>
          <w:p w14:paraId="7E3D1F20"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w:t>
            </w:r>
          </w:p>
        </w:tc>
        <w:tc>
          <w:tcPr>
            <w:tcW w:w="2125" w:type="dxa"/>
            <w:vAlign w:val="center"/>
            <w:hideMark/>
          </w:tcPr>
          <w:p w14:paraId="09E01666"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 para Cartucho negro original HP</w:t>
            </w:r>
          </w:p>
          <w:p w14:paraId="74C7FF9F"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Laserjet 37A</w:t>
            </w:r>
          </w:p>
        </w:tc>
        <w:tc>
          <w:tcPr>
            <w:tcW w:w="1016" w:type="dxa"/>
            <w:vAlign w:val="center"/>
            <w:hideMark/>
          </w:tcPr>
          <w:p w14:paraId="37A67C4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5" w:type="dxa"/>
            <w:vAlign w:val="center"/>
            <w:hideMark/>
          </w:tcPr>
          <w:p w14:paraId="08FACA60"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8</w:t>
            </w:r>
          </w:p>
        </w:tc>
        <w:tc>
          <w:tcPr>
            <w:tcW w:w="1194" w:type="dxa"/>
          </w:tcPr>
          <w:p w14:paraId="5D5C32CB"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6BF4885A"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23DC85CB"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7EDE1341" w14:textId="5E056F52" w:rsidTr="00D901A3">
        <w:trPr>
          <w:trHeight w:val="462"/>
          <w:jc w:val="center"/>
        </w:trPr>
        <w:tc>
          <w:tcPr>
            <w:tcW w:w="769" w:type="dxa"/>
            <w:noWrap/>
            <w:vAlign w:val="center"/>
            <w:hideMark/>
          </w:tcPr>
          <w:p w14:paraId="61AA989A"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20</w:t>
            </w:r>
          </w:p>
        </w:tc>
        <w:tc>
          <w:tcPr>
            <w:tcW w:w="1366" w:type="dxa"/>
            <w:vAlign w:val="center"/>
            <w:hideMark/>
          </w:tcPr>
          <w:p w14:paraId="68AD2AF4"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w:t>
            </w:r>
          </w:p>
        </w:tc>
        <w:tc>
          <w:tcPr>
            <w:tcW w:w="2125" w:type="dxa"/>
            <w:vAlign w:val="center"/>
            <w:hideMark/>
          </w:tcPr>
          <w:p w14:paraId="5655B8C4"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 Ricoh negro MP 501</w:t>
            </w:r>
          </w:p>
        </w:tc>
        <w:tc>
          <w:tcPr>
            <w:tcW w:w="1016" w:type="dxa"/>
            <w:vAlign w:val="center"/>
            <w:hideMark/>
          </w:tcPr>
          <w:p w14:paraId="319E2726"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5" w:type="dxa"/>
            <w:vAlign w:val="center"/>
            <w:hideMark/>
          </w:tcPr>
          <w:p w14:paraId="1B509E85"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w:t>
            </w:r>
          </w:p>
        </w:tc>
        <w:tc>
          <w:tcPr>
            <w:tcW w:w="1194" w:type="dxa"/>
          </w:tcPr>
          <w:p w14:paraId="168B4F72"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2186CC61"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118C8DEF"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5C556A12" w14:textId="582DC7F0" w:rsidTr="00D901A3">
        <w:trPr>
          <w:trHeight w:val="462"/>
          <w:jc w:val="center"/>
        </w:trPr>
        <w:tc>
          <w:tcPr>
            <w:tcW w:w="769" w:type="dxa"/>
            <w:noWrap/>
            <w:vAlign w:val="center"/>
            <w:hideMark/>
          </w:tcPr>
          <w:p w14:paraId="289594A2"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21</w:t>
            </w:r>
          </w:p>
        </w:tc>
        <w:tc>
          <w:tcPr>
            <w:tcW w:w="1366" w:type="dxa"/>
            <w:vAlign w:val="center"/>
            <w:hideMark/>
          </w:tcPr>
          <w:p w14:paraId="0D73D39C"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w:t>
            </w:r>
          </w:p>
        </w:tc>
        <w:tc>
          <w:tcPr>
            <w:tcW w:w="2125" w:type="dxa"/>
            <w:vAlign w:val="center"/>
            <w:hideMark/>
          </w:tcPr>
          <w:p w14:paraId="2F89C976"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Tóner cartucho negro HP LserJet 89A</w:t>
            </w:r>
          </w:p>
        </w:tc>
        <w:tc>
          <w:tcPr>
            <w:tcW w:w="1016" w:type="dxa"/>
            <w:vAlign w:val="center"/>
            <w:hideMark/>
          </w:tcPr>
          <w:p w14:paraId="540279C6"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5" w:type="dxa"/>
            <w:vAlign w:val="center"/>
            <w:hideMark/>
          </w:tcPr>
          <w:p w14:paraId="7E068CD3"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w:t>
            </w:r>
          </w:p>
        </w:tc>
        <w:tc>
          <w:tcPr>
            <w:tcW w:w="1194" w:type="dxa"/>
          </w:tcPr>
          <w:p w14:paraId="60673459"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0BF6C42E"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6F5C3247"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12031805" w14:textId="3F01C3CE" w:rsidTr="00D901A3">
        <w:trPr>
          <w:trHeight w:val="462"/>
          <w:jc w:val="center"/>
        </w:trPr>
        <w:tc>
          <w:tcPr>
            <w:tcW w:w="769" w:type="dxa"/>
            <w:noWrap/>
            <w:vAlign w:val="center"/>
            <w:hideMark/>
          </w:tcPr>
          <w:p w14:paraId="53D31246"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22</w:t>
            </w:r>
          </w:p>
        </w:tc>
        <w:tc>
          <w:tcPr>
            <w:tcW w:w="1366" w:type="dxa"/>
            <w:vAlign w:val="center"/>
            <w:hideMark/>
          </w:tcPr>
          <w:p w14:paraId="6370EA2F"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w:t>
            </w:r>
          </w:p>
        </w:tc>
        <w:tc>
          <w:tcPr>
            <w:tcW w:w="2125" w:type="dxa"/>
            <w:vAlign w:val="center"/>
            <w:hideMark/>
          </w:tcPr>
          <w:p w14:paraId="7DD4F658"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Kit de tintas originales EPSON T664</w:t>
            </w:r>
          </w:p>
        </w:tc>
        <w:tc>
          <w:tcPr>
            <w:tcW w:w="1016" w:type="dxa"/>
            <w:vAlign w:val="center"/>
            <w:hideMark/>
          </w:tcPr>
          <w:p w14:paraId="6DFB960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5" w:type="dxa"/>
            <w:vAlign w:val="center"/>
            <w:hideMark/>
          </w:tcPr>
          <w:p w14:paraId="67B7D213"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w:t>
            </w:r>
          </w:p>
        </w:tc>
        <w:tc>
          <w:tcPr>
            <w:tcW w:w="1194" w:type="dxa"/>
          </w:tcPr>
          <w:p w14:paraId="0983BB39"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29897B5C"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41C192F9"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35BDD4E5" w14:textId="3A302BD4" w:rsidTr="00D901A3">
        <w:trPr>
          <w:trHeight w:val="462"/>
          <w:jc w:val="center"/>
        </w:trPr>
        <w:tc>
          <w:tcPr>
            <w:tcW w:w="769" w:type="dxa"/>
            <w:noWrap/>
            <w:vAlign w:val="center"/>
            <w:hideMark/>
          </w:tcPr>
          <w:p w14:paraId="1BBD27A0"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23</w:t>
            </w:r>
          </w:p>
        </w:tc>
        <w:tc>
          <w:tcPr>
            <w:tcW w:w="1366" w:type="dxa"/>
            <w:vAlign w:val="center"/>
            <w:hideMark/>
          </w:tcPr>
          <w:p w14:paraId="42A5D441"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w:t>
            </w:r>
          </w:p>
        </w:tc>
        <w:tc>
          <w:tcPr>
            <w:tcW w:w="2125" w:type="dxa"/>
            <w:vAlign w:val="center"/>
            <w:hideMark/>
          </w:tcPr>
          <w:p w14:paraId="6ECCA51E"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 para impresora HP laser JET P1102</w:t>
            </w:r>
          </w:p>
          <w:p w14:paraId="3BE75221"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w</w:t>
            </w:r>
          </w:p>
        </w:tc>
        <w:tc>
          <w:tcPr>
            <w:tcW w:w="1016" w:type="dxa"/>
            <w:vAlign w:val="center"/>
            <w:hideMark/>
          </w:tcPr>
          <w:p w14:paraId="34469AEC"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Unidad</w:t>
            </w:r>
          </w:p>
        </w:tc>
        <w:tc>
          <w:tcPr>
            <w:tcW w:w="1225" w:type="dxa"/>
            <w:vAlign w:val="center"/>
            <w:hideMark/>
          </w:tcPr>
          <w:p w14:paraId="13B22EE5"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w:t>
            </w:r>
          </w:p>
        </w:tc>
        <w:tc>
          <w:tcPr>
            <w:tcW w:w="1194" w:type="dxa"/>
          </w:tcPr>
          <w:p w14:paraId="58062F8A"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48FBCE6B"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650E47E5"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74CA9CA7" w14:textId="6FE8FAE6" w:rsidTr="00D901A3">
        <w:trPr>
          <w:trHeight w:val="462"/>
          <w:jc w:val="center"/>
        </w:trPr>
        <w:tc>
          <w:tcPr>
            <w:tcW w:w="769" w:type="dxa"/>
            <w:noWrap/>
            <w:vAlign w:val="center"/>
            <w:hideMark/>
          </w:tcPr>
          <w:p w14:paraId="4E9D1687"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24</w:t>
            </w:r>
          </w:p>
        </w:tc>
        <w:tc>
          <w:tcPr>
            <w:tcW w:w="1366" w:type="dxa"/>
            <w:vAlign w:val="center"/>
            <w:hideMark/>
          </w:tcPr>
          <w:p w14:paraId="7B7621DD"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w:t>
            </w:r>
          </w:p>
        </w:tc>
        <w:tc>
          <w:tcPr>
            <w:tcW w:w="2125" w:type="dxa"/>
            <w:vAlign w:val="center"/>
            <w:hideMark/>
          </w:tcPr>
          <w:p w14:paraId="7DFE1FE8"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 Laserjet85A</w:t>
            </w:r>
          </w:p>
        </w:tc>
        <w:tc>
          <w:tcPr>
            <w:tcW w:w="1016" w:type="dxa"/>
            <w:vAlign w:val="center"/>
            <w:hideMark/>
          </w:tcPr>
          <w:p w14:paraId="191AF49B"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5" w:type="dxa"/>
            <w:vAlign w:val="center"/>
            <w:hideMark/>
          </w:tcPr>
          <w:p w14:paraId="3A269262"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w:t>
            </w:r>
          </w:p>
        </w:tc>
        <w:tc>
          <w:tcPr>
            <w:tcW w:w="1194" w:type="dxa"/>
          </w:tcPr>
          <w:p w14:paraId="2E00DF41"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24D1D1BB"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57EE3A2C"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1C7C7D33" w14:textId="693A841F" w:rsidTr="00D901A3">
        <w:trPr>
          <w:trHeight w:val="693"/>
          <w:jc w:val="center"/>
        </w:trPr>
        <w:tc>
          <w:tcPr>
            <w:tcW w:w="769" w:type="dxa"/>
            <w:noWrap/>
            <w:vAlign w:val="center"/>
            <w:hideMark/>
          </w:tcPr>
          <w:p w14:paraId="1BE8B7D1"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25</w:t>
            </w:r>
          </w:p>
        </w:tc>
        <w:tc>
          <w:tcPr>
            <w:tcW w:w="1366" w:type="dxa"/>
            <w:vAlign w:val="center"/>
            <w:hideMark/>
          </w:tcPr>
          <w:p w14:paraId="49E09E39"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w:t>
            </w:r>
          </w:p>
        </w:tc>
        <w:tc>
          <w:tcPr>
            <w:tcW w:w="2125" w:type="dxa"/>
            <w:vAlign w:val="center"/>
            <w:hideMark/>
          </w:tcPr>
          <w:p w14:paraId="4922CD9E"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Toner para Cartucho negro original HP</w:t>
            </w:r>
          </w:p>
          <w:p w14:paraId="5737093A"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Laserjet 17A</w:t>
            </w:r>
          </w:p>
        </w:tc>
        <w:tc>
          <w:tcPr>
            <w:tcW w:w="1016" w:type="dxa"/>
            <w:vAlign w:val="center"/>
            <w:hideMark/>
          </w:tcPr>
          <w:p w14:paraId="7569E64F"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5" w:type="dxa"/>
            <w:vAlign w:val="center"/>
            <w:hideMark/>
          </w:tcPr>
          <w:p w14:paraId="7AB568A5"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w:t>
            </w:r>
          </w:p>
        </w:tc>
        <w:tc>
          <w:tcPr>
            <w:tcW w:w="1194" w:type="dxa"/>
          </w:tcPr>
          <w:p w14:paraId="6C9CE769"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46DD33FC"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04EB86D0"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43FF8692" w14:textId="5A9F7C1A" w:rsidTr="00D901A3">
        <w:trPr>
          <w:trHeight w:val="222"/>
          <w:jc w:val="center"/>
        </w:trPr>
        <w:tc>
          <w:tcPr>
            <w:tcW w:w="769" w:type="dxa"/>
            <w:noWrap/>
            <w:vAlign w:val="center"/>
            <w:hideMark/>
          </w:tcPr>
          <w:p w14:paraId="6EDBDFB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lastRenderedPageBreak/>
              <w:t>26</w:t>
            </w:r>
          </w:p>
        </w:tc>
        <w:tc>
          <w:tcPr>
            <w:tcW w:w="1366" w:type="dxa"/>
            <w:vAlign w:val="center"/>
            <w:hideMark/>
          </w:tcPr>
          <w:p w14:paraId="0422A004"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Regletas</w:t>
            </w:r>
          </w:p>
        </w:tc>
        <w:tc>
          <w:tcPr>
            <w:tcW w:w="2125" w:type="dxa"/>
            <w:vAlign w:val="center"/>
            <w:hideMark/>
          </w:tcPr>
          <w:p w14:paraId="3F616AD5"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Regletas capacidad 6 puntos</w:t>
            </w:r>
          </w:p>
        </w:tc>
        <w:tc>
          <w:tcPr>
            <w:tcW w:w="1016" w:type="dxa"/>
            <w:vAlign w:val="center"/>
            <w:hideMark/>
          </w:tcPr>
          <w:p w14:paraId="174C3BC2"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Unidad</w:t>
            </w:r>
          </w:p>
        </w:tc>
        <w:tc>
          <w:tcPr>
            <w:tcW w:w="1225" w:type="dxa"/>
            <w:vAlign w:val="center"/>
            <w:hideMark/>
          </w:tcPr>
          <w:p w14:paraId="629D34CD"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7</w:t>
            </w:r>
          </w:p>
        </w:tc>
        <w:tc>
          <w:tcPr>
            <w:tcW w:w="1194" w:type="dxa"/>
          </w:tcPr>
          <w:p w14:paraId="2BC4FA65"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7E910219"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3368E789"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6C0D77A6" w14:textId="5A87306F" w:rsidTr="00D901A3">
        <w:trPr>
          <w:trHeight w:val="462"/>
          <w:jc w:val="center"/>
        </w:trPr>
        <w:tc>
          <w:tcPr>
            <w:tcW w:w="769" w:type="dxa"/>
            <w:noWrap/>
            <w:vAlign w:val="center"/>
            <w:hideMark/>
          </w:tcPr>
          <w:p w14:paraId="3CDA70AC"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27</w:t>
            </w:r>
          </w:p>
        </w:tc>
        <w:tc>
          <w:tcPr>
            <w:tcW w:w="1366" w:type="dxa"/>
            <w:vAlign w:val="center"/>
            <w:hideMark/>
          </w:tcPr>
          <w:p w14:paraId="232143F6"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Extensiones</w:t>
            </w:r>
          </w:p>
        </w:tc>
        <w:tc>
          <w:tcPr>
            <w:tcW w:w="2125" w:type="dxa"/>
            <w:vAlign w:val="center"/>
            <w:hideMark/>
          </w:tcPr>
          <w:p w14:paraId="4E39072A"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Adquisición de extensiones de 9 metros</w:t>
            </w:r>
          </w:p>
        </w:tc>
        <w:tc>
          <w:tcPr>
            <w:tcW w:w="1016" w:type="dxa"/>
            <w:vAlign w:val="center"/>
            <w:hideMark/>
          </w:tcPr>
          <w:p w14:paraId="7CD4A514"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Unidad</w:t>
            </w:r>
          </w:p>
        </w:tc>
        <w:tc>
          <w:tcPr>
            <w:tcW w:w="1225" w:type="dxa"/>
            <w:vAlign w:val="center"/>
            <w:hideMark/>
          </w:tcPr>
          <w:p w14:paraId="04CDF3C5"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7</w:t>
            </w:r>
          </w:p>
        </w:tc>
        <w:tc>
          <w:tcPr>
            <w:tcW w:w="1194" w:type="dxa"/>
          </w:tcPr>
          <w:p w14:paraId="6AEE3496"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5AEC9F78"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0F59FEF9"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2F1216C3" w14:textId="0A975879" w:rsidTr="00D901A3">
        <w:trPr>
          <w:trHeight w:val="462"/>
          <w:jc w:val="center"/>
        </w:trPr>
        <w:tc>
          <w:tcPr>
            <w:tcW w:w="769" w:type="dxa"/>
            <w:noWrap/>
            <w:vAlign w:val="center"/>
            <w:hideMark/>
          </w:tcPr>
          <w:p w14:paraId="5BB40627"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28</w:t>
            </w:r>
          </w:p>
        </w:tc>
        <w:tc>
          <w:tcPr>
            <w:tcW w:w="1366" w:type="dxa"/>
            <w:vAlign w:val="center"/>
            <w:hideMark/>
          </w:tcPr>
          <w:p w14:paraId="245CE0E8"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Bombillos</w:t>
            </w:r>
          </w:p>
        </w:tc>
        <w:tc>
          <w:tcPr>
            <w:tcW w:w="2125" w:type="dxa"/>
            <w:vAlign w:val="center"/>
            <w:hideMark/>
          </w:tcPr>
          <w:p w14:paraId="1A2CFCD9"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Bombillos 30 watts</w:t>
            </w:r>
          </w:p>
        </w:tc>
        <w:tc>
          <w:tcPr>
            <w:tcW w:w="1016" w:type="dxa"/>
            <w:vAlign w:val="center"/>
            <w:hideMark/>
          </w:tcPr>
          <w:p w14:paraId="4AECDF22"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5" w:type="dxa"/>
            <w:vAlign w:val="center"/>
            <w:hideMark/>
          </w:tcPr>
          <w:p w14:paraId="7C38EE12"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10</w:t>
            </w:r>
          </w:p>
        </w:tc>
        <w:tc>
          <w:tcPr>
            <w:tcW w:w="1194" w:type="dxa"/>
          </w:tcPr>
          <w:p w14:paraId="55F9A236"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416DB13A"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6B29CE68"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6BA1EA86" w14:textId="3DE04B51" w:rsidTr="00D901A3">
        <w:trPr>
          <w:trHeight w:val="462"/>
          <w:jc w:val="center"/>
        </w:trPr>
        <w:tc>
          <w:tcPr>
            <w:tcW w:w="769" w:type="dxa"/>
            <w:noWrap/>
            <w:vAlign w:val="center"/>
            <w:hideMark/>
          </w:tcPr>
          <w:p w14:paraId="63FFF1CE"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29</w:t>
            </w:r>
          </w:p>
        </w:tc>
        <w:tc>
          <w:tcPr>
            <w:tcW w:w="1366" w:type="dxa"/>
            <w:vAlign w:val="center"/>
            <w:hideMark/>
          </w:tcPr>
          <w:p w14:paraId="6CEC6A2A"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Sacos Grandes</w:t>
            </w:r>
          </w:p>
        </w:tc>
        <w:tc>
          <w:tcPr>
            <w:tcW w:w="2125" w:type="dxa"/>
            <w:vAlign w:val="center"/>
            <w:hideMark/>
          </w:tcPr>
          <w:p w14:paraId="44B1B08A"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Sacos Grantes /bultos</w:t>
            </w:r>
          </w:p>
        </w:tc>
        <w:tc>
          <w:tcPr>
            <w:tcW w:w="1016" w:type="dxa"/>
            <w:vAlign w:val="center"/>
            <w:hideMark/>
          </w:tcPr>
          <w:p w14:paraId="6FCE6B88"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5" w:type="dxa"/>
            <w:vAlign w:val="center"/>
            <w:hideMark/>
          </w:tcPr>
          <w:p w14:paraId="5D003298"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50</w:t>
            </w:r>
          </w:p>
        </w:tc>
        <w:tc>
          <w:tcPr>
            <w:tcW w:w="1194" w:type="dxa"/>
          </w:tcPr>
          <w:p w14:paraId="37F7C63D"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0CDEC7BF"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60B62CAE"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28F8F96D" w14:textId="47DCE946" w:rsidTr="00D901A3">
        <w:trPr>
          <w:trHeight w:val="462"/>
          <w:jc w:val="center"/>
        </w:trPr>
        <w:tc>
          <w:tcPr>
            <w:tcW w:w="769" w:type="dxa"/>
            <w:noWrap/>
            <w:vAlign w:val="center"/>
            <w:hideMark/>
          </w:tcPr>
          <w:p w14:paraId="3DAF19CE"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30</w:t>
            </w:r>
          </w:p>
        </w:tc>
        <w:tc>
          <w:tcPr>
            <w:tcW w:w="1366" w:type="dxa"/>
            <w:vAlign w:val="center"/>
            <w:hideMark/>
          </w:tcPr>
          <w:p w14:paraId="017DC8E2"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Cajas de archivo</w:t>
            </w:r>
          </w:p>
        </w:tc>
        <w:tc>
          <w:tcPr>
            <w:tcW w:w="2125" w:type="dxa"/>
            <w:vAlign w:val="center"/>
            <w:hideMark/>
          </w:tcPr>
          <w:p w14:paraId="51903FCC"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Cajas de archivo X200 C-790K 20*21*27</w:t>
            </w:r>
          </w:p>
          <w:p w14:paraId="25EC49B5"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CM</w:t>
            </w:r>
          </w:p>
        </w:tc>
        <w:tc>
          <w:tcPr>
            <w:tcW w:w="1016" w:type="dxa"/>
            <w:vAlign w:val="center"/>
            <w:hideMark/>
          </w:tcPr>
          <w:p w14:paraId="74D46677"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5" w:type="dxa"/>
            <w:vAlign w:val="center"/>
            <w:hideMark/>
          </w:tcPr>
          <w:p w14:paraId="136BC88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100</w:t>
            </w:r>
          </w:p>
        </w:tc>
        <w:tc>
          <w:tcPr>
            <w:tcW w:w="1194" w:type="dxa"/>
          </w:tcPr>
          <w:p w14:paraId="4D87F868"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2612B167"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00EE0903"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7BC9E751" w14:textId="46DC5EC1" w:rsidTr="00D901A3">
        <w:trPr>
          <w:trHeight w:val="231"/>
          <w:jc w:val="center"/>
        </w:trPr>
        <w:tc>
          <w:tcPr>
            <w:tcW w:w="769" w:type="dxa"/>
            <w:noWrap/>
            <w:vAlign w:val="center"/>
            <w:hideMark/>
          </w:tcPr>
          <w:p w14:paraId="72859346"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31</w:t>
            </w:r>
          </w:p>
        </w:tc>
        <w:tc>
          <w:tcPr>
            <w:tcW w:w="1366" w:type="dxa"/>
            <w:vAlign w:val="center"/>
            <w:hideMark/>
          </w:tcPr>
          <w:p w14:paraId="096FEBFB"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Rollo De Pita De Tela</w:t>
            </w:r>
          </w:p>
        </w:tc>
        <w:tc>
          <w:tcPr>
            <w:tcW w:w="2125" w:type="dxa"/>
            <w:vAlign w:val="center"/>
            <w:hideMark/>
          </w:tcPr>
          <w:p w14:paraId="25BC9FED"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Rollo De Pita De Tela 100 metros</w:t>
            </w:r>
          </w:p>
        </w:tc>
        <w:tc>
          <w:tcPr>
            <w:tcW w:w="1016" w:type="dxa"/>
            <w:vAlign w:val="center"/>
            <w:hideMark/>
          </w:tcPr>
          <w:p w14:paraId="5050133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Unidad</w:t>
            </w:r>
          </w:p>
        </w:tc>
        <w:tc>
          <w:tcPr>
            <w:tcW w:w="1225" w:type="dxa"/>
            <w:vAlign w:val="center"/>
            <w:hideMark/>
          </w:tcPr>
          <w:p w14:paraId="2AFE6087"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7</w:t>
            </w:r>
          </w:p>
        </w:tc>
        <w:tc>
          <w:tcPr>
            <w:tcW w:w="1194" w:type="dxa"/>
          </w:tcPr>
          <w:p w14:paraId="763FD6C4"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6379C298"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0F2BE178"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2BE28DE1" w14:textId="21755EE2" w:rsidTr="00D901A3">
        <w:trPr>
          <w:trHeight w:val="462"/>
          <w:jc w:val="center"/>
        </w:trPr>
        <w:tc>
          <w:tcPr>
            <w:tcW w:w="769" w:type="dxa"/>
            <w:noWrap/>
            <w:vAlign w:val="center"/>
            <w:hideMark/>
          </w:tcPr>
          <w:p w14:paraId="0BBC0B2F"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32</w:t>
            </w:r>
          </w:p>
        </w:tc>
        <w:tc>
          <w:tcPr>
            <w:tcW w:w="1366" w:type="dxa"/>
            <w:vAlign w:val="center"/>
            <w:hideMark/>
          </w:tcPr>
          <w:p w14:paraId="4805CE2F"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Colbón</w:t>
            </w:r>
          </w:p>
        </w:tc>
        <w:tc>
          <w:tcPr>
            <w:tcW w:w="2125" w:type="dxa"/>
            <w:vAlign w:val="center"/>
            <w:hideMark/>
          </w:tcPr>
          <w:p w14:paraId="21C3BF30"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Pegante Universal Colbón de 225 g</w:t>
            </w:r>
          </w:p>
        </w:tc>
        <w:tc>
          <w:tcPr>
            <w:tcW w:w="1016" w:type="dxa"/>
            <w:vAlign w:val="center"/>
            <w:hideMark/>
          </w:tcPr>
          <w:p w14:paraId="6D8A4D4E"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5" w:type="dxa"/>
            <w:vAlign w:val="center"/>
            <w:hideMark/>
          </w:tcPr>
          <w:p w14:paraId="6DC4A45E"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15</w:t>
            </w:r>
          </w:p>
        </w:tc>
        <w:tc>
          <w:tcPr>
            <w:tcW w:w="1194" w:type="dxa"/>
          </w:tcPr>
          <w:p w14:paraId="682D9FB7"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7DA00148"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2EC5D6F9"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6DB9D33F" w14:textId="76D4E43F" w:rsidTr="00D901A3">
        <w:trPr>
          <w:trHeight w:val="638"/>
          <w:jc w:val="center"/>
        </w:trPr>
        <w:tc>
          <w:tcPr>
            <w:tcW w:w="769" w:type="dxa"/>
            <w:noWrap/>
            <w:vAlign w:val="center"/>
            <w:hideMark/>
          </w:tcPr>
          <w:p w14:paraId="2D69C196"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33</w:t>
            </w:r>
          </w:p>
        </w:tc>
        <w:tc>
          <w:tcPr>
            <w:tcW w:w="1366" w:type="dxa"/>
            <w:vAlign w:val="center"/>
            <w:hideMark/>
          </w:tcPr>
          <w:p w14:paraId="4D3470F5"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Tijeras</w:t>
            </w:r>
          </w:p>
        </w:tc>
        <w:tc>
          <w:tcPr>
            <w:tcW w:w="2125" w:type="dxa"/>
            <w:vAlign w:val="center"/>
            <w:hideMark/>
          </w:tcPr>
          <w:p w14:paraId="6FDE3C32"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Tijeras Grandes Multiusos</w:t>
            </w:r>
          </w:p>
        </w:tc>
        <w:tc>
          <w:tcPr>
            <w:tcW w:w="1016" w:type="dxa"/>
            <w:vAlign w:val="center"/>
            <w:hideMark/>
          </w:tcPr>
          <w:p w14:paraId="3BB8382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5" w:type="dxa"/>
            <w:vAlign w:val="center"/>
            <w:hideMark/>
          </w:tcPr>
          <w:p w14:paraId="254F4940"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10</w:t>
            </w:r>
          </w:p>
        </w:tc>
        <w:tc>
          <w:tcPr>
            <w:tcW w:w="1194" w:type="dxa"/>
          </w:tcPr>
          <w:p w14:paraId="0F8132E3"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7CD6A911"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60454443"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688F9FF4" w14:textId="5C58B673" w:rsidTr="00D901A3">
        <w:trPr>
          <w:trHeight w:val="693"/>
          <w:jc w:val="center"/>
        </w:trPr>
        <w:tc>
          <w:tcPr>
            <w:tcW w:w="769" w:type="dxa"/>
            <w:noWrap/>
            <w:vAlign w:val="center"/>
            <w:hideMark/>
          </w:tcPr>
          <w:p w14:paraId="0CE9FE2B"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34</w:t>
            </w:r>
          </w:p>
        </w:tc>
        <w:tc>
          <w:tcPr>
            <w:tcW w:w="1366" w:type="dxa"/>
            <w:vAlign w:val="center"/>
            <w:hideMark/>
          </w:tcPr>
          <w:p w14:paraId="07C868DA"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Cosedoras</w:t>
            </w:r>
          </w:p>
        </w:tc>
        <w:tc>
          <w:tcPr>
            <w:tcW w:w="2125" w:type="dxa"/>
            <w:vAlign w:val="center"/>
            <w:hideMark/>
          </w:tcPr>
          <w:p w14:paraId="2E6B33A3"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 xml:space="preserve">COSEDORA METALICA </w:t>
            </w:r>
          </w:p>
          <w:p w14:paraId="61A8AFC8" w14:textId="77777777" w:rsidR="00D901A3" w:rsidRPr="00D901A3" w:rsidRDefault="00D901A3" w:rsidP="00D901A3">
            <w:pPr>
              <w:jc w:val="center"/>
              <w:rPr>
                <w:rFonts w:eastAsia="Times New Roman"/>
                <w:color w:val="000000" w:themeColor="text1"/>
                <w:sz w:val="20"/>
                <w:szCs w:val="20"/>
              </w:rPr>
            </w:pPr>
          </w:p>
        </w:tc>
        <w:tc>
          <w:tcPr>
            <w:tcW w:w="1016" w:type="dxa"/>
            <w:vAlign w:val="center"/>
            <w:hideMark/>
          </w:tcPr>
          <w:p w14:paraId="1F6C7502"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Unidad</w:t>
            </w:r>
          </w:p>
        </w:tc>
        <w:tc>
          <w:tcPr>
            <w:tcW w:w="1225" w:type="dxa"/>
            <w:vAlign w:val="center"/>
            <w:hideMark/>
          </w:tcPr>
          <w:p w14:paraId="1ED1900A"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10</w:t>
            </w:r>
          </w:p>
        </w:tc>
        <w:tc>
          <w:tcPr>
            <w:tcW w:w="1194" w:type="dxa"/>
          </w:tcPr>
          <w:p w14:paraId="45015F7E"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51BF8BAE"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525C3A22"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041E9173" w14:textId="372F1AD2" w:rsidTr="00D901A3">
        <w:trPr>
          <w:trHeight w:val="462"/>
          <w:jc w:val="center"/>
        </w:trPr>
        <w:tc>
          <w:tcPr>
            <w:tcW w:w="769" w:type="dxa"/>
            <w:noWrap/>
            <w:vAlign w:val="center"/>
            <w:hideMark/>
          </w:tcPr>
          <w:p w14:paraId="68F8490D"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35</w:t>
            </w:r>
          </w:p>
        </w:tc>
        <w:tc>
          <w:tcPr>
            <w:tcW w:w="1366" w:type="dxa"/>
            <w:vAlign w:val="center"/>
            <w:hideMark/>
          </w:tcPr>
          <w:p w14:paraId="181769C4"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POST IT</w:t>
            </w:r>
          </w:p>
        </w:tc>
        <w:tc>
          <w:tcPr>
            <w:tcW w:w="2125" w:type="dxa"/>
            <w:vAlign w:val="center"/>
            <w:hideMark/>
          </w:tcPr>
          <w:p w14:paraId="55414936"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Post it de colores adhesivas *320 unidades</w:t>
            </w:r>
          </w:p>
        </w:tc>
        <w:tc>
          <w:tcPr>
            <w:tcW w:w="1016" w:type="dxa"/>
            <w:vAlign w:val="center"/>
            <w:hideMark/>
          </w:tcPr>
          <w:p w14:paraId="44A2819F"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Unidad</w:t>
            </w:r>
          </w:p>
        </w:tc>
        <w:tc>
          <w:tcPr>
            <w:tcW w:w="1225" w:type="dxa"/>
            <w:vAlign w:val="center"/>
            <w:hideMark/>
          </w:tcPr>
          <w:p w14:paraId="295384E8"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15</w:t>
            </w:r>
          </w:p>
        </w:tc>
        <w:tc>
          <w:tcPr>
            <w:tcW w:w="1194" w:type="dxa"/>
          </w:tcPr>
          <w:p w14:paraId="3D9B3F18"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0C58AC6D"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2524B66B"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027CA6A5" w14:textId="0C76EF55" w:rsidTr="00D901A3">
        <w:trPr>
          <w:trHeight w:val="924"/>
          <w:jc w:val="center"/>
        </w:trPr>
        <w:tc>
          <w:tcPr>
            <w:tcW w:w="769" w:type="dxa"/>
            <w:noWrap/>
            <w:vAlign w:val="center"/>
            <w:hideMark/>
          </w:tcPr>
          <w:p w14:paraId="23BEA219"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36</w:t>
            </w:r>
          </w:p>
        </w:tc>
        <w:tc>
          <w:tcPr>
            <w:tcW w:w="1366" w:type="dxa"/>
            <w:vAlign w:val="center"/>
            <w:hideMark/>
          </w:tcPr>
          <w:p w14:paraId="635D7132"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Plástico</w:t>
            </w:r>
          </w:p>
        </w:tc>
        <w:tc>
          <w:tcPr>
            <w:tcW w:w="2125" w:type="dxa"/>
            <w:vAlign w:val="center"/>
            <w:hideMark/>
          </w:tcPr>
          <w:p w14:paraId="12CC7C62"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Plástico transparente x 3 mts de ancho</w:t>
            </w:r>
          </w:p>
          <w:p w14:paraId="49CC80AF" w14:textId="77777777" w:rsidR="00D901A3" w:rsidRPr="00D901A3" w:rsidRDefault="00D901A3" w:rsidP="00D901A3">
            <w:pPr>
              <w:jc w:val="center"/>
              <w:rPr>
                <w:rFonts w:eastAsia="Times New Roman"/>
                <w:color w:val="000000" w:themeColor="text1"/>
                <w:sz w:val="20"/>
                <w:szCs w:val="20"/>
              </w:rPr>
            </w:pPr>
            <w:r w:rsidRPr="00D901A3">
              <w:rPr>
                <w:rFonts w:eastAsia="Times New Roman"/>
                <w:color w:val="000000" w:themeColor="text1"/>
                <w:sz w:val="20"/>
                <w:szCs w:val="20"/>
              </w:rPr>
              <w:t>calibre 4*10 m de largo</w:t>
            </w:r>
          </w:p>
        </w:tc>
        <w:tc>
          <w:tcPr>
            <w:tcW w:w="1016" w:type="dxa"/>
            <w:vAlign w:val="center"/>
            <w:hideMark/>
          </w:tcPr>
          <w:p w14:paraId="4571A58C"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 xml:space="preserve">Unidad </w:t>
            </w:r>
          </w:p>
        </w:tc>
        <w:tc>
          <w:tcPr>
            <w:tcW w:w="1225" w:type="dxa"/>
            <w:vAlign w:val="center"/>
            <w:hideMark/>
          </w:tcPr>
          <w:p w14:paraId="33E8BBE2" w14:textId="77777777"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30</w:t>
            </w:r>
          </w:p>
        </w:tc>
        <w:tc>
          <w:tcPr>
            <w:tcW w:w="1194" w:type="dxa"/>
          </w:tcPr>
          <w:p w14:paraId="60382C0E"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406D5CFF"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49C835CB" w14:textId="77777777" w:rsidR="00D901A3" w:rsidRPr="00D901A3" w:rsidRDefault="00D901A3" w:rsidP="00D901A3">
            <w:pPr>
              <w:jc w:val="center"/>
              <w:rPr>
                <w:rFonts w:eastAsia="Times New Roman"/>
                <w:color w:val="000000" w:themeColor="text1"/>
                <w:sz w:val="20"/>
                <w:szCs w:val="20"/>
                <w:lang w:eastAsia="es-CO"/>
              </w:rPr>
            </w:pPr>
          </w:p>
        </w:tc>
      </w:tr>
      <w:tr w:rsidR="00D901A3" w:rsidRPr="00D901A3" w14:paraId="39A3C452" w14:textId="77777777" w:rsidTr="00D901A3">
        <w:trPr>
          <w:trHeight w:val="414"/>
          <w:jc w:val="center"/>
        </w:trPr>
        <w:tc>
          <w:tcPr>
            <w:tcW w:w="6501" w:type="dxa"/>
            <w:gridSpan w:val="5"/>
            <w:noWrap/>
            <w:vAlign w:val="center"/>
          </w:tcPr>
          <w:p w14:paraId="29C0568B" w14:textId="1E28182D" w:rsidR="00D901A3" w:rsidRPr="00D901A3" w:rsidRDefault="00D901A3" w:rsidP="00D901A3">
            <w:pPr>
              <w:jc w:val="center"/>
              <w:rPr>
                <w:rFonts w:eastAsia="Times New Roman"/>
                <w:color w:val="000000" w:themeColor="text1"/>
                <w:sz w:val="20"/>
                <w:szCs w:val="20"/>
                <w:lang w:eastAsia="es-CO"/>
              </w:rPr>
            </w:pPr>
            <w:r w:rsidRPr="00D901A3">
              <w:rPr>
                <w:rFonts w:eastAsia="Times New Roman"/>
                <w:color w:val="000000" w:themeColor="text1"/>
                <w:sz w:val="20"/>
                <w:szCs w:val="20"/>
                <w:lang w:eastAsia="es-CO"/>
              </w:rPr>
              <w:t>TOTAL</w:t>
            </w:r>
          </w:p>
        </w:tc>
        <w:tc>
          <w:tcPr>
            <w:tcW w:w="1194" w:type="dxa"/>
          </w:tcPr>
          <w:p w14:paraId="52C4CCF0" w14:textId="77777777" w:rsidR="00D901A3" w:rsidRPr="00D901A3" w:rsidRDefault="00D901A3" w:rsidP="00D901A3">
            <w:pPr>
              <w:jc w:val="center"/>
              <w:rPr>
                <w:rFonts w:eastAsia="Times New Roman"/>
                <w:color w:val="000000" w:themeColor="text1"/>
                <w:sz w:val="20"/>
                <w:szCs w:val="20"/>
                <w:lang w:eastAsia="es-CO"/>
              </w:rPr>
            </w:pPr>
          </w:p>
        </w:tc>
        <w:tc>
          <w:tcPr>
            <w:tcW w:w="826" w:type="dxa"/>
          </w:tcPr>
          <w:p w14:paraId="62F7071A" w14:textId="77777777" w:rsidR="00D901A3" w:rsidRPr="00D901A3" w:rsidRDefault="00D901A3" w:rsidP="00D901A3">
            <w:pPr>
              <w:jc w:val="center"/>
              <w:rPr>
                <w:rFonts w:eastAsia="Times New Roman"/>
                <w:color w:val="000000" w:themeColor="text1"/>
                <w:sz w:val="20"/>
                <w:szCs w:val="20"/>
                <w:lang w:eastAsia="es-CO"/>
              </w:rPr>
            </w:pPr>
          </w:p>
        </w:tc>
        <w:tc>
          <w:tcPr>
            <w:tcW w:w="1189" w:type="dxa"/>
          </w:tcPr>
          <w:p w14:paraId="39D84A36" w14:textId="77777777" w:rsidR="00D901A3" w:rsidRPr="00D901A3" w:rsidRDefault="00D901A3" w:rsidP="00D901A3">
            <w:pPr>
              <w:jc w:val="center"/>
              <w:rPr>
                <w:rFonts w:eastAsia="Times New Roman"/>
                <w:color w:val="000000" w:themeColor="text1"/>
                <w:sz w:val="20"/>
                <w:szCs w:val="20"/>
                <w:lang w:eastAsia="es-CO"/>
              </w:rPr>
            </w:pPr>
          </w:p>
        </w:tc>
      </w:tr>
    </w:tbl>
    <w:p w14:paraId="03404A8F" w14:textId="77777777" w:rsidR="00D901A3" w:rsidRPr="00D901A3" w:rsidRDefault="00D901A3" w:rsidP="00D901A3">
      <w:pPr>
        <w:pStyle w:val="TableParagraph"/>
        <w:spacing w:before="8"/>
        <w:rPr>
          <w:sz w:val="20"/>
          <w:szCs w:val="20"/>
        </w:rPr>
      </w:pPr>
    </w:p>
    <w:p w14:paraId="5478F1E4" w14:textId="77777777" w:rsidR="00D901A3" w:rsidRPr="00D901A3" w:rsidRDefault="00D901A3" w:rsidP="00D901A3">
      <w:pPr>
        <w:ind w:right="268"/>
        <w:jc w:val="both"/>
        <w:rPr>
          <w:bCs/>
          <w:sz w:val="20"/>
          <w:szCs w:val="20"/>
        </w:rPr>
      </w:pPr>
      <w:r w:rsidRPr="00D901A3">
        <w:rPr>
          <w:b/>
          <w:bCs/>
          <w:sz w:val="20"/>
          <w:szCs w:val="20"/>
        </w:rPr>
        <w:t xml:space="preserve">Total oferta: XXXX PESOS ($XXXXX) M/CTE. </w:t>
      </w:r>
      <w:r w:rsidRPr="00D901A3">
        <w:rPr>
          <w:bCs/>
          <w:sz w:val="20"/>
          <w:szCs w:val="20"/>
        </w:rPr>
        <w:t>Precio global que incluye todos los valores, IVA, transporte, entrega, y que coincide con el señalado en el cuestionario de Oferta Económica indicado en la plataforma SECOP II so pena de rechazo.</w:t>
      </w:r>
    </w:p>
    <w:p w14:paraId="3EE49C89" w14:textId="77777777" w:rsidR="00D901A3" w:rsidRPr="00D901A3" w:rsidRDefault="00D901A3" w:rsidP="00D901A3">
      <w:pPr>
        <w:pStyle w:val="Default"/>
        <w:jc w:val="both"/>
        <w:rPr>
          <w:rFonts w:ascii="Tahoma" w:hAnsi="Tahoma" w:cs="Tahoma"/>
          <w:sz w:val="20"/>
          <w:szCs w:val="20"/>
        </w:rPr>
      </w:pPr>
      <w:r w:rsidRPr="00D901A3">
        <w:rPr>
          <w:rFonts w:ascii="Tahoma" w:hAnsi="Tahoma" w:cs="Tahoma"/>
          <w:b/>
          <w:bCs/>
          <w:sz w:val="20"/>
          <w:szCs w:val="20"/>
        </w:rPr>
        <w:t xml:space="preserve">Nota 1: </w:t>
      </w:r>
      <w:r w:rsidRPr="00D901A3">
        <w:rPr>
          <w:rFonts w:ascii="Tahoma" w:hAnsi="Tahoma" w:cs="Tahoma"/>
          <w:sz w:val="20"/>
          <w:szCs w:val="20"/>
        </w:rPr>
        <w:t xml:space="preserve">El proponente no podrá ofertar valor superior al promedio incluido IVA de ser el caso, establecido para cada ítem, en el estudio previo análisis que soporta el valor estimado del contrato. Situación que generara rechazo de la propuesta. </w:t>
      </w:r>
    </w:p>
    <w:p w14:paraId="6356030B" w14:textId="77777777" w:rsidR="00D901A3" w:rsidRPr="00D901A3" w:rsidRDefault="00D901A3" w:rsidP="00D901A3">
      <w:pPr>
        <w:pStyle w:val="Default"/>
        <w:jc w:val="both"/>
        <w:rPr>
          <w:rFonts w:ascii="Tahoma" w:hAnsi="Tahoma" w:cs="Tahoma"/>
          <w:sz w:val="20"/>
          <w:szCs w:val="20"/>
        </w:rPr>
      </w:pPr>
      <w:r w:rsidRPr="00D901A3">
        <w:rPr>
          <w:rFonts w:ascii="Tahoma" w:hAnsi="Tahoma" w:cs="Tahoma"/>
          <w:b/>
          <w:bCs/>
          <w:sz w:val="20"/>
          <w:szCs w:val="20"/>
        </w:rPr>
        <w:t xml:space="preserve">Nota 2: </w:t>
      </w:r>
      <w:r w:rsidRPr="00D901A3">
        <w:rPr>
          <w:rFonts w:ascii="Tahoma" w:hAnsi="Tahoma" w:cs="Tahoma"/>
          <w:sz w:val="20"/>
          <w:szCs w:val="20"/>
        </w:rPr>
        <w:t>Los valores promedios establecidos de acuerdo a las tres cotizaciones y que arrojaron el presupuesto oficial del presente proceso, fueron efectuados con el uso de Excel con aproximación de decimales. El proponente no podrá ofertar valor superior al promedio establecido</w:t>
      </w:r>
      <w:r w:rsidRPr="00D901A3">
        <w:rPr>
          <w:rFonts w:ascii="Tahoma" w:hAnsi="Tahoma" w:cs="Tahoma"/>
          <w:noProof/>
          <w:sz w:val="20"/>
          <w:szCs w:val="20"/>
        </w:rPr>
        <w:t xml:space="preserve"> para cada Ítem en el capítulo 4</w:t>
      </w:r>
      <w:r w:rsidRPr="00D901A3">
        <w:rPr>
          <w:rFonts w:ascii="Tahoma" w:hAnsi="Tahoma" w:cs="Tahoma"/>
          <w:sz w:val="20"/>
          <w:szCs w:val="20"/>
        </w:rPr>
        <w:t xml:space="preserve"> del estudio previo “ANALISIS QUE SOPORTA EL VALOR ESTIMADO DEL CONTRATO”. </w:t>
      </w:r>
    </w:p>
    <w:p w14:paraId="75BF9D93" w14:textId="77777777" w:rsidR="00D901A3" w:rsidRPr="00D901A3" w:rsidRDefault="00D901A3" w:rsidP="00D901A3">
      <w:pPr>
        <w:pStyle w:val="Default"/>
        <w:jc w:val="both"/>
        <w:rPr>
          <w:rFonts w:ascii="Tahoma" w:hAnsi="Tahoma" w:cs="Tahoma"/>
          <w:sz w:val="20"/>
          <w:szCs w:val="20"/>
        </w:rPr>
      </w:pPr>
      <w:r w:rsidRPr="00D901A3">
        <w:rPr>
          <w:rFonts w:ascii="Tahoma" w:hAnsi="Tahoma" w:cs="Tahoma"/>
          <w:b/>
          <w:bCs/>
          <w:sz w:val="20"/>
          <w:szCs w:val="20"/>
        </w:rPr>
        <w:t xml:space="preserve">Nota 3: </w:t>
      </w:r>
      <w:r w:rsidRPr="00D901A3">
        <w:rPr>
          <w:rFonts w:ascii="Tahoma" w:hAnsi="Tahoma" w:cs="Tahoma"/>
          <w:sz w:val="20"/>
          <w:szCs w:val="20"/>
        </w:rPr>
        <w:t xml:space="preserve">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 </w:t>
      </w:r>
    </w:p>
    <w:p w14:paraId="530D15C6" w14:textId="77777777" w:rsidR="00D901A3" w:rsidRPr="00D901A3" w:rsidRDefault="00D901A3" w:rsidP="00D901A3">
      <w:pPr>
        <w:pStyle w:val="Default"/>
        <w:jc w:val="both"/>
        <w:rPr>
          <w:rFonts w:ascii="Tahoma" w:hAnsi="Tahoma" w:cs="Tahoma"/>
          <w:sz w:val="20"/>
          <w:szCs w:val="20"/>
        </w:rPr>
      </w:pPr>
      <w:r w:rsidRPr="00D901A3">
        <w:rPr>
          <w:rFonts w:ascii="Tahoma" w:hAnsi="Tahoma" w:cs="Tahoma"/>
          <w:b/>
          <w:bCs/>
          <w:sz w:val="20"/>
          <w:szCs w:val="20"/>
        </w:rPr>
        <w:t>Nota 4</w:t>
      </w:r>
      <w:r w:rsidRPr="00D901A3">
        <w:rPr>
          <w:rFonts w:ascii="Tahoma" w:hAnsi="Tahoma" w:cs="Tahoma"/>
          <w:sz w:val="20"/>
          <w:szCs w:val="20"/>
        </w:rPr>
        <w:t xml:space="preserve">: De acuerdo con los lineamientos expedidos por Colombia Compra eficiente, en la presente selección de mínima cuantía, las propuestas se evaluarán con incluido IVA de ser el caso. </w:t>
      </w:r>
    </w:p>
    <w:p w14:paraId="3809330F" w14:textId="77777777" w:rsidR="00D901A3" w:rsidRPr="00D901A3" w:rsidRDefault="00D901A3" w:rsidP="00D901A3">
      <w:pPr>
        <w:pStyle w:val="Default"/>
        <w:jc w:val="both"/>
        <w:rPr>
          <w:rFonts w:ascii="Tahoma" w:hAnsi="Tahoma" w:cs="Tahoma"/>
          <w:sz w:val="20"/>
          <w:szCs w:val="20"/>
        </w:rPr>
      </w:pPr>
      <w:r w:rsidRPr="00D901A3">
        <w:rPr>
          <w:rFonts w:ascii="Tahoma" w:hAnsi="Tahoma" w:cs="Tahoma"/>
          <w:b/>
          <w:bCs/>
          <w:sz w:val="20"/>
          <w:szCs w:val="20"/>
        </w:rPr>
        <w:t>Nota 5</w:t>
      </w:r>
      <w:r w:rsidRPr="00D901A3">
        <w:rPr>
          <w:rFonts w:ascii="Tahoma" w:hAnsi="Tahoma" w:cs="Tahoma"/>
          <w:sz w:val="20"/>
          <w:szCs w:val="20"/>
        </w:rPr>
        <w:t xml:space="preserve">: El valor total de la aceptación será la suma del subtotal de los productos a suministrar y el IVA para cada ítem, valor que no podrá superar el presupuesto oficial. </w:t>
      </w:r>
    </w:p>
    <w:p w14:paraId="53F89007" w14:textId="77777777" w:rsidR="00D901A3" w:rsidRPr="00D901A3" w:rsidRDefault="00D901A3" w:rsidP="00D901A3">
      <w:pPr>
        <w:pStyle w:val="Default"/>
        <w:jc w:val="both"/>
        <w:rPr>
          <w:rFonts w:ascii="Tahoma" w:hAnsi="Tahoma" w:cs="Tahoma"/>
          <w:sz w:val="20"/>
          <w:szCs w:val="20"/>
        </w:rPr>
      </w:pPr>
      <w:r w:rsidRPr="00D901A3">
        <w:rPr>
          <w:rFonts w:ascii="Tahoma" w:hAnsi="Tahoma" w:cs="Tahoma"/>
          <w:b/>
          <w:bCs/>
          <w:sz w:val="20"/>
          <w:szCs w:val="20"/>
        </w:rPr>
        <w:t>Nota 6</w:t>
      </w:r>
      <w:r w:rsidRPr="00D901A3">
        <w:rPr>
          <w:rFonts w:ascii="Tahoma" w:hAnsi="Tahoma" w:cs="Tahoma"/>
          <w:sz w:val="20"/>
          <w:szCs w:val="20"/>
        </w:rPr>
        <w:t xml:space="preserve">: Con el fin de hacer más común la presentación de las ofertas es necesario que el </w:t>
      </w:r>
      <w:r w:rsidRPr="00D901A3">
        <w:rPr>
          <w:rFonts w:ascii="Tahoma" w:hAnsi="Tahoma" w:cs="Tahoma"/>
          <w:noProof/>
          <w:sz w:val="20"/>
          <w:szCs w:val="20"/>
        </w:rPr>
        <w:t>PROPONENTE presente el ANEXO No. 05</w:t>
      </w:r>
      <w:r w:rsidRPr="00D901A3">
        <w:rPr>
          <w:rFonts w:ascii="Tahoma" w:hAnsi="Tahoma" w:cs="Tahoma"/>
          <w:sz w:val="20"/>
          <w:szCs w:val="20"/>
        </w:rPr>
        <w:t xml:space="preserve"> relativo a la propuesta económica que se encontrará cargado en SECOP II, en los documentos del proceso contractual. Adicionalmente, deberá diligenciar en plataforma en el sobre económico el valor total de su oferta incluido IVA. </w:t>
      </w:r>
    </w:p>
    <w:p w14:paraId="01BA449F" w14:textId="77777777" w:rsidR="00D901A3" w:rsidRPr="00D901A3" w:rsidRDefault="00D901A3" w:rsidP="00D901A3">
      <w:pPr>
        <w:pStyle w:val="Default"/>
        <w:jc w:val="both"/>
        <w:rPr>
          <w:rFonts w:ascii="Tahoma" w:hAnsi="Tahoma" w:cs="Tahoma"/>
          <w:sz w:val="20"/>
          <w:szCs w:val="20"/>
        </w:rPr>
      </w:pPr>
      <w:r w:rsidRPr="00D901A3">
        <w:rPr>
          <w:rFonts w:ascii="Tahoma" w:hAnsi="Tahoma" w:cs="Tahoma"/>
          <w:b/>
          <w:bCs/>
          <w:sz w:val="20"/>
          <w:szCs w:val="20"/>
        </w:rPr>
        <w:t>Nota 7</w:t>
      </w:r>
      <w:r w:rsidRPr="00D901A3">
        <w:rPr>
          <w:rFonts w:ascii="Tahoma" w:hAnsi="Tahoma" w:cs="Tahoma"/>
          <w:sz w:val="20"/>
          <w:szCs w:val="20"/>
        </w:rPr>
        <w:t xml:space="preserve">: El valor señalado en el Formato oferta económica debe coincidir con el establecido en la plataforma SECOP II. Es decir, se le recuerda al oferente que debe presentar, tanto el </w:t>
      </w:r>
      <w:r w:rsidRPr="00D901A3">
        <w:rPr>
          <w:rFonts w:ascii="Tahoma" w:hAnsi="Tahoma" w:cs="Tahoma"/>
          <w:noProof/>
          <w:sz w:val="20"/>
          <w:szCs w:val="20"/>
        </w:rPr>
        <w:t>ANEXO No. 05</w:t>
      </w:r>
      <w:r w:rsidRPr="00D901A3">
        <w:rPr>
          <w:rFonts w:ascii="Tahoma" w:hAnsi="Tahoma" w:cs="Tahoma"/>
          <w:sz w:val="20"/>
          <w:szCs w:val="20"/>
        </w:rPr>
        <w:t xml:space="preserve"> y adicionalmente deberá registrar en la plataforma del SECOP II el valor total de su oferta. So pena de rechazo. </w:t>
      </w:r>
    </w:p>
    <w:p w14:paraId="61E746B3" w14:textId="77777777" w:rsidR="00D901A3" w:rsidRPr="00D901A3" w:rsidRDefault="00D901A3" w:rsidP="00D901A3">
      <w:pPr>
        <w:jc w:val="both"/>
        <w:rPr>
          <w:sz w:val="20"/>
          <w:szCs w:val="20"/>
        </w:rPr>
      </w:pPr>
      <w:r w:rsidRPr="00D901A3">
        <w:rPr>
          <w:b/>
          <w:bCs/>
          <w:sz w:val="20"/>
          <w:szCs w:val="20"/>
        </w:rPr>
        <w:lastRenderedPageBreak/>
        <w:t>Nota 8</w:t>
      </w:r>
      <w:r w:rsidRPr="00D901A3">
        <w:rPr>
          <w:sz w:val="20"/>
          <w:szCs w:val="20"/>
        </w:rPr>
        <w:t>: Cada una de las sumas y multiplicaciones de la oferta económica no deben contener errores superiores por exceso o por defecto del (0.1%) por dentro del valor de cada operación, la entidad.</w:t>
      </w:r>
    </w:p>
    <w:p w14:paraId="0090310D" w14:textId="77777777" w:rsidR="00D901A3" w:rsidRPr="00D901A3" w:rsidRDefault="00D901A3" w:rsidP="00D901A3">
      <w:pPr>
        <w:jc w:val="both"/>
        <w:rPr>
          <w:sz w:val="20"/>
          <w:szCs w:val="20"/>
        </w:rPr>
      </w:pPr>
      <w:r w:rsidRPr="00D901A3">
        <w:rPr>
          <w:b/>
          <w:sz w:val="20"/>
          <w:szCs w:val="20"/>
        </w:rPr>
        <w:t xml:space="preserve">Nota 9: </w:t>
      </w:r>
      <w:r w:rsidRPr="00D901A3">
        <w:rPr>
          <w:sz w:val="20"/>
          <w:szCs w:val="20"/>
        </w:rPr>
        <w:t>El oferente deberá redondear a dos (02) decimales las operaciones aritméticas de su oferta económica.</w:t>
      </w:r>
    </w:p>
    <w:p w14:paraId="36B6790B" w14:textId="77777777" w:rsidR="00D901A3" w:rsidRPr="00D901A3" w:rsidRDefault="00D901A3" w:rsidP="00D901A3">
      <w:pPr>
        <w:jc w:val="both"/>
        <w:rPr>
          <w:sz w:val="20"/>
          <w:szCs w:val="20"/>
        </w:rPr>
      </w:pPr>
    </w:p>
    <w:p w14:paraId="114E731E" w14:textId="77777777" w:rsidR="00D901A3" w:rsidRPr="00D901A3" w:rsidRDefault="00D901A3" w:rsidP="00D901A3">
      <w:pPr>
        <w:jc w:val="both"/>
        <w:rPr>
          <w:sz w:val="20"/>
          <w:szCs w:val="20"/>
        </w:rPr>
      </w:pPr>
      <w:r w:rsidRPr="00D901A3">
        <w:rPr>
          <w:sz w:val="20"/>
          <w:szCs w:val="20"/>
        </w:rPr>
        <w:t xml:space="preserve">DIRECCION: ________________________ </w:t>
      </w:r>
    </w:p>
    <w:p w14:paraId="09A2F5DB" w14:textId="77777777" w:rsidR="00D901A3" w:rsidRPr="00D901A3" w:rsidRDefault="00D901A3" w:rsidP="00D901A3">
      <w:pPr>
        <w:jc w:val="both"/>
        <w:rPr>
          <w:sz w:val="20"/>
          <w:szCs w:val="20"/>
        </w:rPr>
      </w:pPr>
      <w:r w:rsidRPr="00D901A3">
        <w:rPr>
          <w:sz w:val="20"/>
          <w:szCs w:val="20"/>
        </w:rPr>
        <w:t>TELEFONO: ________________________</w:t>
      </w:r>
    </w:p>
    <w:p w14:paraId="4BBE8FA0" w14:textId="77777777" w:rsidR="00D901A3" w:rsidRPr="00D901A3" w:rsidRDefault="00D901A3" w:rsidP="00D901A3">
      <w:pPr>
        <w:jc w:val="both"/>
        <w:rPr>
          <w:sz w:val="20"/>
          <w:szCs w:val="20"/>
        </w:rPr>
      </w:pPr>
      <w:r w:rsidRPr="00D901A3">
        <w:rPr>
          <w:sz w:val="20"/>
          <w:szCs w:val="20"/>
        </w:rPr>
        <w:t xml:space="preserve">E-MAIL: ____________________________ </w:t>
      </w:r>
    </w:p>
    <w:p w14:paraId="6898C863" w14:textId="77777777" w:rsidR="00D901A3" w:rsidRPr="00D901A3" w:rsidRDefault="00D901A3" w:rsidP="00D901A3">
      <w:pPr>
        <w:jc w:val="both"/>
        <w:rPr>
          <w:sz w:val="20"/>
          <w:szCs w:val="20"/>
        </w:rPr>
      </w:pPr>
      <w:r w:rsidRPr="00D901A3">
        <w:rPr>
          <w:sz w:val="20"/>
          <w:szCs w:val="20"/>
        </w:rPr>
        <w:t xml:space="preserve">CIUDAD: ___________________________ </w:t>
      </w:r>
    </w:p>
    <w:p w14:paraId="484C60F2" w14:textId="77777777" w:rsidR="00D901A3" w:rsidRPr="00D901A3" w:rsidRDefault="00D901A3" w:rsidP="00D901A3">
      <w:pPr>
        <w:jc w:val="both"/>
        <w:rPr>
          <w:sz w:val="20"/>
          <w:szCs w:val="20"/>
        </w:rPr>
      </w:pPr>
      <w:r w:rsidRPr="00D901A3">
        <w:rPr>
          <w:sz w:val="20"/>
          <w:szCs w:val="20"/>
        </w:rPr>
        <w:t xml:space="preserve">Atentamente, </w:t>
      </w:r>
    </w:p>
    <w:p w14:paraId="352FFBBB" w14:textId="77777777" w:rsidR="00D901A3" w:rsidRPr="00D901A3" w:rsidRDefault="00D901A3" w:rsidP="00D901A3">
      <w:pPr>
        <w:jc w:val="both"/>
        <w:rPr>
          <w:sz w:val="20"/>
          <w:szCs w:val="20"/>
        </w:rPr>
      </w:pPr>
      <w:r w:rsidRPr="00D901A3">
        <w:rPr>
          <w:sz w:val="20"/>
          <w:szCs w:val="20"/>
        </w:rPr>
        <w:t xml:space="preserve">Representante Legal </w:t>
      </w:r>
    </w:p>
    <w:p w14:paraId="0CD90A48" w14:textId="77777777" w:rsidR="00D901A3" w:rsidRPr="00D901A3" w:rsidRDefault="00D901A3" w:rsidP="00D901A3">
      <w:pPr>
        <w:jc w:val="both"/>
        <w:rPr>
          <w:sz w:val="20"/>
          <w:szCs w:val="20"/>
        </w:rPr>
      </w:pPr>
      <w:r w:rsidRPr="00D901A3">
        <w:rPr>
          <w:sz w:val="20"/>
          <w:szCs w:val="20"/>
        </w:rPr>
        <w:t>(Nombre y firma)</w:t>
      </w:r>
    </w:p>
    <w:p w14:paraId="7D6C1B5C" w14:textId="77777777" w:rsidR="00D901A3" w:rsidRPr="00D901A3" w:rsidRDefault="00D901A3" w:rsidP="00D901A3">
      <w:pPr>
        <w:rPr>
          <w:rFonts w:eastAsia="Times New Roman"/>
          <w:b/>
          <w:bCs/>
          <w:sz w:val="20"/>
          <w:szCs w:val="20"/>
          <w:lang w:eastAsia="es-ES"/>
        </w:rPr>
      </w:pPr>
    </w:p>
    <w:p w14:paraId="376282E5" w14:textId="77777777" w:rsidR="00D901A3" w:rsidRPr="00D901A3" w:rsidRDefault="00D901A3" w:rsidP="00D901A3">
      <w:pPr>
        <w:rPr>
          <w:b/>
          <w:bCs/>
          <w:sz w:val="20"/>
          <w:szCs w:val="20"/>
        </w:rPr>
      </w:pPr>
      <w:r w:rsidRPr="00D901A3">
        <w:rPr>
          <w:b/>
          <w:bCs/>
          <w:sz w:val="20"/>
          <w:szCs w:val="20"/>
        </w:rPr>
        <w:br w:type="page"/>
      </w:r>
    </w:p>
    <w:p w14:paraId="59446960" w14:textId="77777777" w:rsidR="00D901A3" w:rsidRPr="00D901A3" w:rsidRDefault="00D901A3" w:rsidP="00D901A3">
      <w:pPr>
        <w:jc w:val="center"/>
        <w:rPr>
          <w:rFonts w:eastAsia="Times New Roman"/>
          <w:b/>
          <w:bCs/>
          <w:sz w:val="20"/>
          <w:szCs w:val="20"/>
          <w:lang w:eastAsia="es-ES"/>
        </w:rPr>
      </w:pPr>
      <w:r w:rsidRPr="00D901A3">
        <w:rPr>
          <w:b/>
          <w:bCs/>
          <w:sz w:val="20"/>
          <w:szCs w:val="20"/>
        </w:rPr>
        <w:lastRenderedPageBreak/>
        <w:t>FORMATO COMPLEMENTO DE ACEPTACION DE OFERTA</w:t>
      </w:r>
    </w:p>
    <w:p w14:paraId="308B6E14" w14:textId="77777777" w:rsidR="00D901A3" w:rsidRPr="00D901A3" w:rsidRDefault="00D901A3" w:rsidP="00D901A3">
      <w:pPr>
        <w:pStyle w:val="Sinespaciado"/>
        <w:spacing w:line="276" w:lineRule="auto"/>
        <w:ind w:right="-255"/>
        <w:rPr>
          <w:rFonts w:ascii="Tahoma" w:hAnsi="Tahoma" w:cs="Tahoma"/>
          <w:sz w:val="20"/>
          <w:szCs w:val="20"/>
          <w:lang w:val="es-CO"/>
        </w:rPr>
      </w:pPr>
    </w:p>
    <w:p w14:paraId="700AC5D0" w14:textId="77777777" w:rsidR="00D901A3" w:rsidRPr="00D901A3" w:rsidRDefault="00D901A3" w:rsidP="00D901A3">
      <w:pPr>
        <w:pStyle w:val="Sinespaciado"/>
        <w:ind w:right="-255"/>
        <w:rPr>
          <w:rFonts w:ascii="Tahoma" w:hAnsi="Tahoma" w:cs="Tahoma"/>
          <w:sz w:val="20"/>
          <w:szCs w:val="20"/>
          <w:lang w:val="es-CO"/>
        </w:rPr>
      </w:pPr>
      <w:r w:rsidRPr="00D901A3">
        <w:rPr>
          <w:rFonts w:ascii="Tahoma" w:hAnsi="Tahoma" w:cs="Tahoma"/>
          <w:sz w:val="20"/>
          <w:szCs w:val="20"/>
          <w:lang w:val="es-CO"/>
        </w:rPr>
        <w:t xml:space="preserve">Tunja, </w:t>
      </w:r>
    </w:p>
    <w:p w14:paraId="6853A084" w14:textId="77777777" w:rsidR="00D901A3" w:rsidRPr="00D901A3" w:rsidRDefault="00D901A3" w:rsidP="00D901A3">
      <w:pPr>
        <w:pStyle w:val="Sinespaciado"/>
        <w:ind w:right="-255"/>
        <w:rPr>
          <w:rFonts w:ascii="Tahoma" w:hAnsi="Tahoma" w:cs="Tahoma"/>
          <w:sz w:val="20"/>
          <w:szCs w:val="20"/>
          <w:lang w:val="es-CO"/>
        </w:rPr>
      </w:pPr>
    </w:p>
    <w:p w14:paraId="6B41CDC7" w14:textId="77777777" w:rsidR="00D901A3" w:rsidRPr="00D901A3" w:rsidRDefault="00D901A3" w:rsidP="00D901A3">
      <w:pPr>
        <w:pStyle w:val="Sinespaciado"/>
        <w:ind w:right="-255"/>
        <w:rPr>
          <w:rFonts w:ascii="Tahoma" w:hAnsi="Tahoma" w:cs="Tahoma"/>
          <w:sz w:val="20"/>
          <w:szCs w:val="20"/>
          <w:lang w:val="es-CO"/>
        </w:rPr>
      </w:pPr>
    </w:p>
    <w:p w14:paraId="568045BA" w14:textId="77777777" w:rsidR="00D901A3" w:rsidRPr="00D901A3" w:rsidRDefault="00D901A3" w:rsidP="00D901A3">
      <w:pPr>
        <w:ind w:right="-255"/>
        <w:jc w:val="both"/>
        <w:rPr>
          <w:sz w:val="20"/>
          <w:szCs w:val="20"/>
        </w:rPr>
      </w:pPr>
      <w:r w:rsidRPr="00D901A3">
        <w:rPr>
          <w:sz w:val="20"/>
          <w:szCs w:val="20"/>
        </w:rPr>
        <w:t>Señor (a)</w:t>
      </w:r>
    </w:p>
    <w:p w14:paraId="11FFC2EB" w14:textId="77777777" w:rsidR="00D901A3" w:rsidRPr="00D901A3" w:rsidRDefault="00D901A3" w:rsidP="00D901A3">
      <w:pPr>
        <w:ind w:right="-255"/>
        <w:jc w:val="both"/>
        <w:rPr>
          <w:bCs/>
          <w:sz w:val="20"/>
          <w:szCs w:val="20"/>
        </w:rPr>
      </w:pPr>
    </w:p>
    <w:p w14:paraId="1BE57CC0" w14:textId="77777777" w:rsidR="00D901A3" w:rsidRPr="00D901A3" w:rsidRDefault="00D901A3" w:rsidP="00D901A3">
      <w:pPr>
        <w:ind w:right="-255"/>
        <w:jc w:val="both"/>
        <w:rPr>
          <w:b/>
          <w:bCs/>
          <w:sz w:val="20"/>
          <w:szCs w:val="20"/>
        </w:rPr>
      </w:pPr>
      <w:r w:rsidRPr="00D901A3">
        <w:rPr>
          <w:bCs/>
          <w:sz w:val="20"/>
          <w:szCs w:val="20"/>
        </w:rPr>
        <w:t xml:space="preserve">Asunto: </w:t>
      </w:r>
      <w:r w:rsidRPr="00D901A3">
        <w:rPr>
          <w:sz w:val="20"/>
          <w:szCs w:val="20"/>
        </w:rPr>
        <w:t xml:space="preserve">Aceptación de Oferta invitación: </w:t>
      </w:r>
      <w:r w:rsidRPr="00D901A3">
        <w:rPr>
          <w:b/>
          <w:sz w:val="20"/>
          <w:szCs w:val="20"/>
        </w:rPr>
        <w:t xml:space="preserve">SMC – AMT – </w:t>
      </w:r>
    </w:p>
    <w:p w14:paraId="4DEFA140" w14:textId="77777777" w:rsidR="00D901A3" w:rsidRPr="00D901A3" w:rsidRDefault="00D901A3" w:rsidP="00D901A3">
      <w:pPr>
        <w:ind w:right="-255"/>
        <w:jc w:val="both"/>
        <w:rPr>
          <w:sz w:val="20"/>
          <w:szCs w:val="20"/>
        </w:rPr>
      </w:pPr>
      <w:r w:rsidRPr="00D901A3">
        <w:rPr>
          <w:sz w:val="20"/>
          <w:szCs w:val="20"/>
        </w:rPr>
        <w:t xml:space="preserve">De conformidad con lo dispuesto por el Estatuto General de la Contratación y normatividad vigente, me permito manifestarle que la oferta que usted presentó con relación a la invitación pública de la referencia ha sido aceptada de manera incondicional.    </w:t>
      </w:r>
    </w:p>
    <w:p w14:paraId="7D09E35F" w14:textId="77777777" w:rsidR="00D901A3" w:rsidRPr="00D901A3" w:rsidRDefault="00D901A3" w:rsidP="00D901A3">
      <w:pPr>
        <w:ind w:right="-255"/>
        <w:jc w:val="both"/>
        <w:rPr>
          <w:sz w:val="20"/>
          <w:szCs w:val="20"/>
        </w:rPr>
      </w:pPr>
    </w:p>
    <w:p w14:paraId="7F64AC84" w14:textId="77777777" w:rsidR="00D901A3" w:rsidRPr="00D901A3" w:rsidRDefault="00D901A3" w:rsidP="00D901A3">
      <w:pPr>
        <w:ind w:right="-255"/>
        <w:jc w:val="both"/>
        <w:rPr>
          <w:sz w:val="20"/>
          <w:szCs w:val="20"/>
        </w:rPr>
      </w:pPr>
      <w:r w:rsidRPr="00D901A3">
        <w:rPr>
          <w:sz w:val="20"/>
          <w:szCs w:val="20"/>
        </w:rPr>
        <w:t>Para todos los efectos a que haya lugar, se entiende que esta carta de aceptación implica que con usted ha quedado celebrado el contrato de mínima cuantía que a partir de la fecha queda codificado de la siguiente manera:</w:t>
      </w:r>
    </w:p>
    <w:p w14:paraId="543B51A4" w14:textId="77777777" w:rsidR="00D901A3" w:rsidRPr="00D901A3" w:rsidRDefault="00D901A3" w:rsidP="00D901A3">
      <w:pPr>
        <w:ind w:right="-255"/>
        <w:jc w:val="both"/>
        <w:rPr>
          <w:sz w:val="20"/>
          <w:szCs w:val="20"/>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5841"/>
      </w:tblGrid>
      <w:tr w:rsidR="00D901A3" w:rsidRPr="00D901A3" w14:paraId="157B9EC6" w14:textId="77777777" w:rsidTr="00D901A3">
        <w:tc>
          <w:tcPr>
            <w:tcW w:w="3402" w:type="dxa"/>
          </w:tcPr>
          <w:p w14:paraId="02B7ED01" w14:textId="77777777" w:rsidR="00D901A3" w:rsidRPr="00D901A3" w:rsidRDefault="00D901A3" w:rsidP="00D901A3">
            <w:pPr>
              <w:ind w:right="-255"/>
              <w:jc w:val="both"/>
              <w:rPr>
                <w:b/>
                <w:bCs/>
                <w:sz w:val="20"/>
                <w:szCs w:val="20"/>
              </w:rPr>
            </w:pPr>
            <w:r w:rsidRPr="00D901A3">
              <w:rPr>
                <w:b/>
                <w:bCs/>
                <w:sz w:val="20"/>
                <w:szCs w:val="20"/>
              </w:rPr>
              <w:t xml:space="preserve">CONTRATO NO </w:t>
            </w:r>
          </w:p>
        </w:tc>
        <w:tc>
          <w:tcPr>
            <w:tcW w:w="5841" w:type="dxa"/>
          </w:tcPr>
          <w:p w14:paraId="650BEC78" w14:textId="77777777" w:rsidR="00D901A3" w:rsidRPr="00D901A3" w:rsidRDefault="00D901A3" w:rsidP="00D901A3">
            <w:pPr>
              <w:ind w:right="-255"/>
              <w:jc w:val="both"/>
              <w:rPr>
                <w:sz w:val="20"/>
                <w:szCs w:val="20"/>
              </w:rPr>
            </w:pPr>
          </w:p>
        </w:tc>
      </w:tr>
      <w:tr w:rsidR="00D901A3" w:rsidRPr="00D901A3" w14:paraId="67338B4B" w14:textId="77777777" w:rsidTr="00D901A3">
        <w:tc>
          <w:tcPr>
            <w:tcW w:w="3402" w:type="dxa"/>
          </w:tcPr>
          <w:p w14:paraId="4286E0FB" w14:textId="77777777" w:rsidR="00D901A3" w:rsidRPr="00D901A3" w:rsidRDefault="00D901A3" w:rsidP="00D901A3">
            <w:pPr>
              <w:ind w:right="-255"/>
              <w:jc w:val="both"/>
              <w:rPr>
                <w:b/>
                <w:bCs/>
                <w:sz w:val="20"/>
                <w:szCs w:val="20"/>
              </w:rPr>
            </w:pPr>
            <w:r w:rsidRPr="00D901A3">
              <w:rPr>
                <w:b/>
                <w:bCs/>
                <w:sz w:val="20"/>
                <w:szCs w:val="20"/>
              </w:rPr>
              <w:t>FECHA:</w:t>
            </w:r>
          </w:p>
        </w:tc>
        <w:tc>
          <w:tcPr>
            <w:tcW w:w="5841" w:type="dxa"/>
          </w:tcPr>
          <w:p w14:paraId="4B71C8DC" w14:textId="77777777" w:rsidR="00D901A3" w:rsidRPr="00D901A3" w:rsidRDefault="00D901A3" w:rsidP="00D901A3">
            <w:pPr>
              <w:ind w:right="-255"/>
              <w:jc w:val="both"/>
              <w:rPr>
                <w:sz w:val="20"/>
                <w:szCs w:val="20"/>
              </w:rPr>
            </w:pPr>
          </w:p>
        </w:tc>
      </w:tr>
      <w:tr w:rsidR="00D901A3" w:rsidRPr="00D901A3" w14:paraId="14C943DC" w14:textId="77777777" w:rsidTr="00D901A3">
        <w:trPr>
          <w:trHeight w:val="315"/>
        </w:trPr>
        <w:tc>
          <w:tcPr>
            <w:tcW w:w="3402" w:type="dxa"/>
          </w:tcPr>
          <w:p w14:paraId="3F73A140" w14:textId="77777777" w:rsidR="00D901A3" w:rsidRPr="00D901A3" w:rsidRDefault="00D901A3" w:rsidP="00D901A3">
            <w:pPr>
              <w:ind w:right="-255"/>
              <w:jc w:val="both"/>
              <w:rPr>
                <w:b/>
                <w:bCs/>
                <w:sz w:val="20"/>
                <w:szCs w:val="20"/>
              </w:rPr>
            </w:pPr>
            <w:r w:rsidRPr="00D901A3">
              <w:rPr>
                <w:b/>
                <w:bCs/>
                <w:sz w:val="20"/>
                <w:szCs w:val="20"/>
              </w:rPr>
              <w:t xml:space="preserve">CLASE: </w:t>
            </w:r>
          </w:p>
        </w:tc>
        <w:tc>
          <w:tcPr>
            <w:tcW w:w="5841" w:type="dxa"/>
          </w:tcPr>
          <w:p w14:paraId="51FDE865" w14:textId="77777777" w:rsidR="00D901A3" w:rsidRPr="00D901A3" w:rsidRDefault="00D901A3" w:rsidP="00D901A3">
            <w:pPr>
              <w:ind w:right="-255"/>
              <w:jc w:val="both"/>
              <w:rPr>
                <w:sz w:val="20"/>
                <w:szCs w:val="20"/>
              </w:rPr>
            </w:pPr>
          </w:p>
        </w:tc>
      </w:tr>
      <w:tr w:rsidR="00D901A3" w:rsidRPr="00D901A3" w14:paraId="3A0F006F" w14:textId="77777777" w:rsidTr="00D901A3">
        <w:tc>
          <w:tcPr>
            <w:tcW w:w="3402" w:type="dxa"/>
          </w:tcPr>
          <w:p w14:paraId="083D083F" w14:textId="77777777" w:rsidR="00D901A3" w:rsidRPr="00D901A3" w:rsidRDefault="00D901A3" w:rsidP="00D901A3">
            <w:pPr>
              <w:ind w:right="-255"/>
              <w:jc w:val="both"/>
              <w:rPr>
                <w:b/>
                <w:bCs/>
                <w:sz w:val="20"/>
                <w:szCs w:val="20"/>
              </w:rPr>
            </w:pPr>
            <w:r w:rsidRPr="00D901A3">
              <w:rPr>
                <w:b/>
                <w:bCs/>
                <w:sz w:val="20"/>
                <w:szCs w:val="20"/>
              </w:rPr>
              <w:t>OBJETO:</w:t>
            </w:r>
          </w:p>
        </w:tc>
        <w:tc>
          <w:tcPr>
            <w:tcW w:w="5841" w:type="dxa"/>
          </w:tcPr>
          <w:p w14:paraId="28720AA4" w14:textId="77777777" w:rsidR="00D901A3" w:rsidRPr="00D901A3" w:rsidRDefault="00D901A3" w:rsidP="00D901A3">
            <w:pPr>
              <w:pStyle w:val="Prrafodelista"/>
              <w:adjustRightInd w:val="0"/>
              <w:ind w:left="0" w:right="26"/>
              <w:rPr>
                <w:b/>
                <w:bCs/>
                <w:sz w:val="20"/>
                <w:szCs w:val="20"/>
              </w:rPr>
            </w:pPr>
          </w:p>
        </w:tc>
      </w:tr>
      <w:tr w:rsidR="00D901A3" w:rsidRPr="00D901A3" w14:paraId="62167836" w14:textId="77777777" w:rsidTr="00D901A3">
        <w:trPr>
          <w:trHeight w:val="87"/>
        </w:trPr>
        <w:tc>
          <w:tcPr>
            <w:tcW w:w="3402" w:type="dxa"/>
            <w:vMerge w:val="restart"/>
          </w:tcPr>
          <w:p w14:paraId="6C906768" w14:textId="77777777" w:rsidR="00D901A3" w:rsidRPr="00D901A3" w:rsidRDefault="00D901A3" w:rsidP="00D901A3">
            <w:pPr>
              <w:ind w:right="-255"/>
              <w:jc w:val="both"/>
              <w:rPr>
                <w:b/>
                <w:bCs/>
                <w:sz w:val="20"/>
                <w:szCs w:val="20"/>
              </w:rPr>
            </w:pPr>
            <w:r w:rsidRPr="00D901A3">
              <w:rPr>
                <w:b/>
                <w:bCs/>
                <w:sz w:val="20"/>
                <w:szCs w:val="20"/>
              </w:rPr>
              <w:t>CONTRATISTA</w:t>
            </w:r>
          </w:p>
        </w:tc>
        <w:tc>
          <w:tcPr>
            <w:tcW w:w="5841" w:type="dxa"/>
          </w:tcPr>
          <w:p w14:paraId="7ADBECC0" w14:textId="77777777" w:rsidR="00D901A3" w:rsidRPr="00D901A3" w:rsidRDefault="00D901A3" w:rsidP="00D901A3">
            <w:pPr>
              <w:ind w:right="168"/>
              <w:jc w:val="both"/>
              <w:rPr>
                <w:sz w:val="20"/>
                <w:szCs w:val="20"/>
              </w:rPr>
            </w:pPr>
          </w:p>
        </w:tc>
      </w:tr>
      <w:tr w:rsidR="00D901A3" w:rsidRPr="00D901A3" w14:paraId="23C614E6" w14:textId="77777777" w:rsidTr="00D901A3">
        <w:trPr>
          <w:trHeight w:val="87"/>
        </w:trPr>
        <w:tc>
          <w:tcPr>
            <w:tcW w:w="3402" w:type="dxa"/>
            <w:vMerge/>
          </w:tcPr>
          <w:p w14:paraId="130E9034" w14:textId="77777777" w:rsidR="00D901A3" w:rsidRPr="00D901A3" w:rsidRDefault="00D901A3" w:rsidP="00D901A3">
            <w:pPr>
              <w:ind w:right="-255"/>
              <w:jc w:val="both"/>
              <w:rPr>
                <w:b/>
                <w:bCs/>
                <w:sz w:val="20"/>
                <w:szCs w:val="20"/>
              </w:rPr>
            </w:pPr>
          </w:p>
        </w:tc>
        <w:tc>
          <w:tcPr>
            <w:tcW w:w="5841" w:type="dxa"/>
          </w:tcPr>
          <w:p w14:paraId="30BED38A" w14:textId="77777777" w:rsidR="00D901A3" w:rsidRPr="00D901A3" w:rsidRDefault="00D901A3" w:rsidP="00D901A3">
            <w:pPr>
              <w:ind w:right="-255"/>
              <w:jc w:val="both"/>
              <w:rPr>
                <w:b/>
                <w:sz w:val="20"/>
                <w:szCs w:val="20"/>
              </w:rPr>
            </w:pPr>
            <w:r w:rsidRPr="00D901A3">
              <w:rPr>
                <w:sz w:val="20"/>
                <w:szCs w:val="20"/>
              </w:rPr>
              <w:t>Nit.</w:t>
            </w:r>
            <w:r w:rsidRPr="00D901A3">
              <w:rPr>
                <w:b/>
                <w:sz w:val="20"/>
                <w:szCs w:val="20"/>
              </w:rPr>
              <w:t xml:space="preserve"> </w:t>
            </w:r>
          </w:p>
        </w:tc>
      </w:tr>
      <w:tr w:rsidR="00D901A3" w:rsidRPr="00D901A3" w14:paraId="453CA7E7" w14:textId="77777777" w:rsidTr="00D901A3">
        <w:trPr>
          <w:trHeight w:val="87"/>
        </w:trPr>
        <w:tc>
          <w:tcPr>
            <w:tcW w:w="3402" w:type="dxa"/>
            <w:vMerge/>
          </w:tcPr>
          <w:p w14:paraId="011C8523" w14:textId="77777777" w:rsidR="00D901A3" w:rsidRPr="00D901A3" w:rsidRDefault="00D901A3" w:rsidP="00D901A3">
            <w:pPr>
              <w:ind w:right="-255"/>
              <w:jc w:val="both"/>
              <w:rPr>
                <w:b/>
                <w:bCs/>
                <w:sz w:val="20"/>
                <w:szCs w:val="20"/>
              </w:rPr>
            </w:pPr>
          </w:p>
        </w:tc>
        <w:tc>
          <w:tcPr>
            <w:tcW w:w="5841" w:type="dxa"/>
          </w:tcPr>
          <w:p w14:paraId="3E2C516D" w14:textId="77777777" w:rsidR="00D901A3" w:rsidRPr="00D901A3" w:rsidRDefault="00D901A3" w:rsidP="00D901A3">
            <w:pPr>
              <w:ind w:right="-255"/>
              <w:jc w:val="both"/>
              <w:rPr>
                <w:b/>
                <w:sz w:val="20"/>
                <w:szCs w:val="20"/>
              </w:rPr>
            </w:pPr>
            <w:r w:rsidRPr="00D901A3">
              <w:rPr>
                <w:sz w:val="20"/>
                <w:szCs w:val="20"/>
              </w:rPr>
              <w:t xml:space="preserve">RL/ </w:t>
            </w:r>
          </w:p>
        </w:tc>
      </w:tr>
      <w:tr w:rsidR="00D901A3" w:rsidRPr="00D901A3" w14:paraId="1B950216" w14:textId="77777777" w:rsidTr="00D901A3">
        <w:trPr>
          <w:trHeight w:val="269"/>
        </w:trPr>
        <w:tc>
          <w:tcPr>
            <w:tcW w:w="3402" w:type="dxa"/>
            <w:vMerge/>
          </w:tcPr>
          <w:p w14:paraId="43021E09" w14:textId="77777777" w:rsidR="00D901A3" w:rsidRPr="00D901A3" w:rsidRDefault="00D901A3" w:rsidP="00D901A3">
            <w:pPr>
              <w:ind w:right="-255"/>
              <w:jc w:val="both"/>
              <w:rPr>
                <w:b/>
                <w:bCs/>
                <w:sz w:val="20"/>
                <w:szCs w:val="20"/>
              </w:rPr>
            </w:pPr>
          </w:p>
        </w:tc>
        <w:tc>
          <w:tcPr>
            <w:tcW w:w="5841" w:type="dxa"/>
          </w:tcPr>
          <w:p w14:paraId="4347264C" w14:textId="77777777" w:rsidR="00D901A3" w:rsidRPr="00D901A3" w:rsidRDefault="00D901A3" w:rsidP="00D901A3">
            <w:pPr>
              <w:ind w:right="-255"/>
              <w:jc w:val="both"/>
              <w:rPr>
                <w:sz w:val="20"/>
                <w:szCs w:val="20"/>
              </w:rPr>
            </w:pPr>
            <w:r w:rsidRPr="00D901A3">
              <w:rPr>
                <w:sz w:val="20"/>
                <w:szCs w:val="20"/>
              </w:rPr>
              <w:t xml:space="preserve">          C.C. </w:t>
            </w:r>
          </w:p>
        </w:tc>
      </w:tr>
      <w:tr w:rsidR="00D901A3" w:rsidRPr="00D901A3" w14:paraId="088E2381" w14:textId="77777777" w:rsidTr="00D901A3">
        <w:tc>
          <w:tcPr>
            <w:tcW w:w="3402" w:type="dxa"/>
          </w:tcPr>
          <w:p w14:paraId="3E7DBC9E" w14:textId="77777777" w:rsidR="00D901A3" w:rsidRPr="00D901A3" w:rsidRDefault="00D901A3" w:rsidP="00D901A3">
            <w:pPr>
              <w:ind w:right="-255"/>
              <w:jc w:val="both"/>
              <w:rPr>
                <w:b/>
                <w:bCs/>
                <w:sz w:val="20"/>
                <w:szCs w:val="20"/>
              </w:rPr>
            </w:pPr>
            <w:r w:rsidRPr="00D901A3">
              <w:rPr>
                <w:rFonts w:eastAsia="Arial"/>
                <w:b/>
                <w:bCs/>
                <w:sz w:val="20"/>
                <w:szCs w:val="20"/>
              </w:rPr>
              <w:t>SUJECIÓN A LAS APROPIACIONES PRESUPUESTALES:</w:t>
            </w:r>
          </w:p>
        </w:tc>
        <w:tc>
          <w:tcPr>
            <w:tcW w:w="5841" w:type="dxa"/>
          </w:tcPr>
          <w:p w14:paraId="78B9BCD5" w14:textId="77777777" w:rsidR="00D901A3" w:rsidRPr="00D901A3" w:rsidRDefault="00D901A3" w:rsidP="00D901A3">
            <w:pPr>
              <w:ind w:right="180"/>
              <w:jc w:val="both"/>
              <w:rPr>
                <w:sz w:val="20"/>
                <w:szCs w:val="20"/>
              </w:rPr>
            </w:pPr>
            <w:r w:rsidRPr="00D901A3">
              <w:rPr>
                <w:rFonts w:eastAsia="Arial"/>
                <w:sz w:val="20"/>
                <w:szCs w:val="20"/>
              </w:rPr>
              <w:t xml:space="preserve">Los pagos a que se obliga el </w:t>
            </w:r>
            <w:r w:rsidRPr="00D901A3">
              <w:rPr>
                <w:rFonts w:eastAsia="Arial"/>
                <w:b/>
                <w:sz w:val="20"/>
                <w:szCs w:val="20"/>
              </w:rPr>
              <w:t>MUNICIPIO</w:t>
            </w:r>
            <w:r w:rsidRPr="00D901A3">
              <w:rPr>
                <w:rFonts w:eastAsia="Arial"/>
                <w:sz w:val="20"/>
                <w:szCs w:val="20"/>
              </w:rPr>
              <w:t xml:space="preserve"> en virtud de éste </w:t>
            </w:r>
            <w:r w:rsidRPr="00D901A3">
              <w:rPr>
                <w:rFonts w:eastAsia="Arial"/>
                <w:b/>
                <w:sz w:val="20"/>
                <w:szCs w:val="20"/>
              </w:rPr>
              <w:t xml:space="preserve">CONTRATO </w:t>
            </w:r>
            <w:r w:rsidRPr="00D901A3">
              <w:rPr>
                <w:rFonts w:eastAsia="Arial"/>
                <w:sz w:val="20"/>
                <w:szCs w:val="20"/>
              </w:rPr>
              <w:t xml:space="preserve">se subordinan a las apropiaciones que con tal fin se establezcan en su presupuesto para la vigencia fiscal del año </w:t>
            </w:r>
            <w:r w:rsidRPr="00D901A3">
              <w:rPr>
                <w:rFonts w:eastAsia="Arial"/>
                <w:b/>
                <w:sz w:val="20"/>
                <w:szCs w:val="20"/>
              </w:rPr>
              <w:t>_____</w:t>
            </w:r>
            <w:r w:rsidRPr="00D901A3">
              <w:rPr>
                <w:rFonts w:eastAsia="Arial"/>
                <w:sz w:val="20"/>
                <w:szCs w:val="20"/>
              </w:rPr>
              <w:t xml:space="preserve"> y se afectará el rubro </w:t>
            </w:r>
            <w:r w:rsidRPr="00D901A3">
              <w:rPr>
                <w:sz w:val="20"/>
                <w:szCs w:val="20"/>
              </w:rPr>
              <w:t xml:space="preserve">  </w:t>
            </w:r>
            <w:r w:rsidRPr="00D901A3">
              <w:rPr>
                <w:rFonts w:eastAsia="Arial"/>
                <w:b/>
                <w:sz w:val="20"/>
                <w:szCs w:val="20"/>
              </w:rPr>
              <w:t>_______</w:t>
            </w:r>
            <w:r w:rsidRPr="00D901A3">
              <w:rPr>
                <w:rFonts w:eastAsia="Arial"/>
                <w:sz w:val="20"/>
                <w:szCs w:val="20"/>
              </w:rPr>
              <w:t xml:space="preserve">denominado </w:t>
            </w:r>
            <w:r w:rsidRPr="00D901A3">
              <w:rPr>
                <w:rFonts w:eastAsia="Arial"/>
                <w:b/>
                <w:sz w:val="20"/>
                <w:szCs w:val="20"/>
              </w:rPr>
              <w:t>___________________,</w:t>
            </w:r>
            <w:r w:rsidRPr="00D901A3">
              <w:rPr>
                <w:rFonts w:eastAsia="Arial"/>
                <w:sz w:val="20"/>
                <w:szCs w:val="20"/>
              </w:rPr>
              <w:t xml:space="preserve"> con cargo al Certificado de Disponibilidad Presupuestal No. </w:t>
            </w:r>
            <w:r w:rsidRPr="00D901A3">
              <w:rPr>
                <w:sz w:val="20"/>
                <w:szCs w:val="20"/>
              </w:rPr>
              <w:t xml:space="preserve">  </w:t>
            </w:r>
            <w:r w:rsidRPr="00D901A3">
              <w:rPr>
                <w:rFonts w:eastAsia="Arial"/>
                <w:b/>
                <w:sz w:val="20"/>
                <w:szCs w:val="20"/>
              </w:rPr>
              <w:t>____________</w:t>
            </w:r>
            <w:r w:rsidRPr="00D901A3">
              <w:rPr>
                <w:rFonts w:eastAsia="Arial"/>
                <w:sz w:val="20"/>
                <w:szCs w:val="20"/>
              </w:rPr>
              <w:t xml:space="preserve">expedida por la Oficina de Presupuesto y su financiamiento proviene de </w:t>
            </w:r>
            <w:r w:rsidRPr="00D901A3">
              <w:rPr>
                <w:rFonts w:eastAsia="Arial"/>
                <w:b/>
                <w:sz w:val="20"/>
                <w:szCs w:val="20"/>
              </w:rPr>
              <w:t>______________________</w:t>
            </w:r>
          </w:p>
        </w:tc>
      </w:tr>
      <w:tr w:rsidR="00D901A3" w:rsidRPr="00D901A3" w14:paraId="62922D0F" w14:textId="77777777" w:rsidTr="00D901A3">
        <w:tc>
          <w:tcPr>
            <w:tcW w:w="3402" w:type="dxa"/>
          </w:tcPr>
          <w:p w14:paraId="4FF4C389" w14:textId="77777777" w:rsidR="00D901A3" w:rsidRPr="00D901A3" w:rsidRDefault="00D901A3" w:rsidP="00D901A3">
            <w:pPr>
              <w:ind w:right="-255"/>
              <w:jc w:val="both"/>
              <w:rPr>
                <w:b/>
                <w:bCs/>
                <w:sz w:val="20"/>
                <w:szCs w:val="20"/>
              </w:rPr>
            </w:pPr>
            <w:r w:rsidRPr="00D901A3">
              <w:rPr>
                <w:b/>
                <w:bCs/>
                <w:sz w:val="20"/>
                <w:szCs w:val="20"/>
              </w:rPr>
              <w:t>VALOR:</w:t>
            </w:r>
          </w:p>
        </w:tc>
        <w:tc>
          <w:tcPr>
            <w:tcW w:w="5841" w:type="dxa"/>
          </w:tcPr>
          <w:p w14:paraId="7BFE3708" w14:textId="77777777" w:rsidR="00D901A3" w:rsidRPr="00D901A3" w:rsidRDefault="00D901A3" w:rsidP="00D901A3">
            <w:pPr>
              <w:ind w:right="38"/>
              <w:jc w:val="both"/>
              <w:rPr>
                <w:b/>
                <w:sz w:val="20"/>
                <w:szCs w:val="20"/>
              </w:rPr>
            </w:pPr>
          </w:p>
        </w:tc>
      </w:tr>
      <w:tr w:rsidR="00D901A3" w:rsidRPr="00D901A3" w14:paraId="083C0934" w14:textId="77777777" w:rsidTr="00D901A3">
        <w:tc>
          <w:tcPr>
            <w:tcW w:w="3402" w:type="dxa"/>
          </w:tcPr>
          <w:p w14:paraId="1CD77BBB" w14:textId="77777777" w:rsidR="00D901A3" w:rsidRPr="00D901A3" w:rsidRDefault="00D901A3" w:rsidP="00D901A3">
            <w:pPr>
              <w:ind w:right="-255"/>
              <w:jc w:val="both"/>
              <w:rPr>
                <w:b/>
                <w:bCs/>
                <w:sz w:val="20"/>
                <w:szCs w:val="20"/>
              </w:rPr>
            </w:pPr>
            <w:r w:rsidRPr="00D901A3">
              <w:rPr>
                <w:b/>
                <w:bCs/>
                <w:sz w:val="20"/>
                <w:szCs w:val="20"/>
              </w:rPr>
              <w:t>FORMA DE PAGO:</w:t>
            </w:r>
          </w:p>
        </w:tc>
        <w:tc>
          <w:tcPr>
            <w:tcW w:w="5841" w:type="dxa"/>
          </w:tcPr>
          <w:p w14:paraId="11B28243" w14:textId="77777777" w:rsidR="00D901A3" w:rsidRPr="00D901A3" w:rsidRDefault="00D901A3" w:rsidP="00D901A3">
            <w:pPr>
              <w:suppressAutoHyphens/>
              <w:adjustRightInd w:val="0"/>
              <w:jc w:val="both"/>
              <w:rPr>
                <w:sz w:val="20"/>
                <w:szCs w:val="20"/>
              </w:rPr>
            </w:pPr>
            <w:r w:rsidRPr="00D901A3">
              <w:rPr>
                <w:sz w:val="20"/>
                <w:szCs w:val="20"/>
              </w:rPr>
              <w:t xml:space="preserve"> </w:t>
            </w:r>
          </w:p>
        </w:tc>
      </w:tr>
      <w:tr w:rsidR="00D901A3" w:rsidRPr="00D901A3" w14:paraId="636009B9" w14:textId="77777777" w:rsidTr="00D901A3">
        <w:tc>
          <w:tcPr>
            <w:tcW w:w="3402" w:type="dxa"/>
          </w:tcPr>
          <w:p w14:paraId="0239C099" w14:textId="77777777" w:rsidR="00D901A3" w:rsidRPr="00D901A3" w:rsidRDefault="00D901A3" w:rsidP="00D901A3">
            <w:pPr>
              <w:ind w:right="-255"/>
              <w:jc w:val="both"/>
              <w:rPr>
                <w:b/>
                <w:bCs/>
                <w:sz w:val="20"/>
                <w:szCs w:val="20"/>
              </w:rPr>
            </w:pPr>
            <w:r w:rsidRPr="00D901A3">
              <w:rPr>
                <w:b/>
                <w:bCs/>
                <w:sz w:val="20"/>
                <w:szCs w:val="20"/>
              </w:rPr>
              <w:t>PLAZO</w:t>
            </w:r>
          </w:p>
        </w:tc>
        <w:tc>
          <w:tcPr>
            <w:tcW w:w="5841" w:type="dxa"/>
          </w:tcPr>
          <w:p w14:paraId="7C9E639A" w14:textId="77777777" w:rsidR="00D901A3" w:rsidRPr="00D901A3" w:rsidRDefault="00D901A3" w:rsidP="00D901A3">
            <w:pPr>
              <w:pStyle w:val="Prrafodelista"/>
              <w:adjustRightInd w:val="0"/>
              <w:ind w:left="0" w:right="-255"/>
              <w:rPr>
                <w:sz w:val="20"/>
                <w:szCs w:val="20"/>
              </w:rPr>
            </w:pPr>
          </w:p>
        </w:tc>
      </w:tr>
      <w:tr w:rsidR="00D901A3" w:rsidRPr="00D901A3" w14:paraId="362295F7" w14:textId="77777777" w:rsidTr="00D901A3">
        <w:tc>
          <w:tcPr>
            <w:tcW w:w="3402" w:type="dxa"/>
          </w:tcPr>
          <w:p w14:paraId="7661FC02" w14:textId="77777777" w:rsidR="00D901A3" w:rsidRPr="00D901A3" w:rsidRDefault="00D901A3" w:rsidP="00D901A3">
            <w:pPr>
              <w:ind w:right="-255"/>
              <w:jc w:val="both"/>
              <w:rPr>
                <w:b/>
                <w:bCs/>
                <w:sz w:val="20"/>
                <w:szCs w:val="20"/>
              </w:rPr>
            </w:pPr>
            <w:r w:rsidRPr="00D901A3">
              <w:rPr>
                <w:b/>
                <w:bCs/>
                <w:sz w:val="20"/>
                <w:szCs w:val="20"/>
              </w:rPr>
              <w:t>NOMBRE DEL SUPERVISOR</w:t>
            </w:r>
          </w:p>
        </w:tc>
        <w:tc>
          <w:tcPr>
            <w:tcW w:w="5841" w:type="dxa"/>
          </w:tcPr>
          <w:p w14:paraId="280DD7F5" w14:textId="77777777" w:rsidR="00D901A3" w:rsidRPr="00D901A3" w:rsidRDefault="00D901A3" w:rsidP="00D901A3">
            <w:pPr>
              <w:jc w:val="both"/>
              <w:rPr>
                <w:sz w:val="20"/>
                <w:szCs w:val="20"/>
              </w:rPr>
            </w:pPr>
          </w:p>
        </w:tc>
      </w:tr>
    </w:tbl>
    <w:p w14:paraId="67DFF4E7" w14:textId="77777777" w:rsidR="00D901A3" w:rsidRPr="00D901A3" w:rsidRDefault="00D901A3" w:rsidP="00D901A3">
      <w:pPr>
        <w:ind w:right="-255"/>
        <w:jc w:val="both"/>
        <w:rPr>
          <w:sz w:val="20"/>
          <w:szCs w:val="20"/>
        </w:rPr>
      </w:pPr>
    </w:p>
    <w:p w14:paraId="15C32966" w14:textId="77777777" w:rsidR="00D901A3" w:rsidRPr="00D901A3" w:rsidRDefault="00D901A3" w:rsidP="00D901A3">
      <w:pPr>
        <w:ind w:right="-255"/>
        <w:jc w:val="both"/>
        <w:rPr>
          <w:sz w:val="20"/>
          <w:szCs w:val="20"/>
        </w:rPr>
      </w:pPr>
      <w:r w:rsidRPr="00D901A3">
        <w:rPr>
          <w:sz w:val="20"/>
          <w:szCs w:val="20"/>
        </w:rPr>
        <w:t>Usted deberá cumplir con la ejecución del contrato de conformidad con las condiciones de la invitación publicada y con los ofrecimientos formulados en su propuesta.</w:t>
      </w:r>
    </w:p>
    <w:p w14:paraId="7B17DB9C" w14:textId="77777777" w:rsidR="00D901A3" w:rsidRPr="00D901A3" w:rsidRDefault="00D901A3" w:rsidP="00D901A3">
      <w:pPr>
        <w:ind w:right="-255"/>
        <w:jc w:val="both"/>
        <w:rPr>
          <w:sz w:val="20"/>
          <w:szCs w:val="20"/>
        </w:rPr>
      </w:pPr>
    </w:p>
    <w:p w14:paraId="5D50DA4B" w14:textId="77777777" w:rsidR="00D901A3" w:rsidRPr="00D901A3" w:rsidRDefault="00D901A3" w:rsidP="00D901A3">
      <w:pPr>
        <w:ind w:right="-255"/>
        <w:jc w:val="both"/>
        <w:rPr>
          <w:sz w:val="20"/>
          <w:szCs w:val="20"/>
        </w:rPr>
      </w:pPr>
      <w:r w:rsidRPr="00D901A3">
        <w:rPr>
          <w:sz w:val="20"/>
          <w:szCs w:val="20"/>
        </w:rPr>
        <w:t>Como contratista del MUNICIPIO deberá tener en cuenta los siguientes aspectos:</w:t>
      </w:r>
    </w:p>
    <w:p w14:paraId="01D35B5F" w14:textId="77777777" w:rsidR="00D901A3" w:rsidRPr="00D901A3" w:rsidRDefault="00D901A3" w:rsidP="00D901A3">
      <w:pPr>
        <w:ind w:right="-255"/>
        <w:jc w:val="both"/>
        <w:rPr>
          <w:sz w:val="20"/>
          <w:szCs w:val="20"/>
        </w:rPr>
      </w:pPr>
    </w:p>
    <w:p w14:paraId="2465031C" w14:textId="77777777" w:rsidR="00D901A3" w:rsidRPr="00D901A3" w:rsidRDefault="00D901A3" w:rsidP="00D901A3">
      <w:pPr>
        <w:widowControl/>
        <w:numPr>
          <w:ilvl w:val="0"/>
          <w:numId w:val="6"/>
        </w:numPr>
        <w:autoSpaceDE/>
        <w:autoSpaceDN/>
        <w:ind w:left="0" w:right="-255" w:firstLine="0"/>
        <w:jc w:val="both"/>
        <w:rPr>
          <w:b/>
          <w:sz w:val="20"/>
          <w:szCs w:val="20"/>
        </w:rPr>
      </w:pPr>
      <w:r w:rsidRPr="00D901A3">
        <w:rPr>
          <w:b/>
          <w:sz w:val="20"/>
          <w:szCs w:val="20"/>
        </w:rPr>
        <w:t>ESPECIFICACIONES ADICIONALES Y CUMPLIMIENTO DE OBJETIVOS:</w:t>
      </w:r>
    </w:p>
    <w:p w14:paraId="52351A78" w14:textId="77777777" w:rsidR="00D901A3" w:rsidRPr="00D901A3" w:rsidRDefault="00D901A3" w:rsidP="00D901A3">
      <w:pPr>
        <w:ind w:right="-255"/>
        <w:jc w:val="both"/>
        <w:rPr>
          <w:b/>
          <w:sz w:val="20"/>
          <w:szCs w:val="20"/>
        </w:rPr>
      </w:pPr>
    </w:p>
    <w:p w14:paraId="5A456182" w14:textId="77777777" w:rsidR="00D901A3" w:rsidRPr="00D901A3" w:rsidRDefault="00D901A3" w:rsidP="00D901A3">
      <w:pPr>
        <w:widowControl/>
        <w:numPr>
          <w:ilvl w:val="0"/>
          <w:numId w:val="7"/>
        </w:numPr>
        <w:autoSpaceDE/>
        <w:autoSpaceDN/>
        <w:ind w:left="567" w:right="-255" w:hanging="283"/>
        <w:jc w:val="both"/>
        <w:rPr>
          <w:snapToGrid w:val="0"/>
          <w:sz w:val="20"/>
          <w:szCs w:val="20"/>
        </w:rPr>
      </w:pPr>
      <w:r w:rsidRPr="00D901A3">
        <w:rPr>
          <w:sz w:val="20"/>
          <w:szCs w:val="20"/>
        </w:rPr>
        <w:t>Cumplir con el objeto del contrato.</w:t>
      </w:r>
    </w:p>
    <w:p w14:paraId="32BA91FE" w14:textId="77777777" w:rsidR="00D901A3" w:rsidRPr="00D901A3" w:rsidRDefault="00D901A3" w:rsidP="00D901A3">
      <w:pPr>
        <w:widowControl/>
        <w:numPr>
          <w:ilvl w:val="0"/>
          <w:numId w:val="7"/>
        </w:numPr>
        <w:autoSpaceDE/>
        <w:autoSpaceDN/>
        <w:ind w:left="567" w:right="-255" w:hanging="283"/>
        <w:jc w:val="both"/>
        <w:rPr>
          <w:sz w:val="20"/>
          <w:szCs w:val="20"/>
        </w:rPr>
      </w:pPr>
      <w:r w:rsidRPr="00D901A3">
        <w:rPr>
          <w:snapToGrid w:val="0"/>
          <w:sz w:val="20"/>
          <w:szCs w:val="20"/>
        </w:rPr>
        <w:t xml:space="preserve">Constituir las pólizas pactadas en el contrato, si hay lugar a ello. </w:t>
      </w:r>
    </w:p>
    <w:p w14:paraId="3A7F87FA" w14:textId="77777777" w:rsidR="00D901A3" w:rsidRPr="00D901A3" w:rsidRDefault="00D901A3" w:rsidP="00D901A3">
      <w:pPr>
        <w:widowControl/>
        <w:numPr>
          <w:ilvl w:val="0"/>
          <w:numId w:val="7"/>
        </w:numPr>
        <w:autoSpaceDE/>
        <w:autoSpaceDN/>
        <w:ind w:left="567" w:right="-255" w:hanging="283"/>
        <w:jc w:val="both"/>
        <w:rPr>
          <w:sz w:val="20"/>
          <w:szCs w:val="20"/>
        </w:rPr>
      </w:pPr>
      <w:r w:rsidRPr="00D901A3">
        <w:rPr>
          <w:sz w:val="20"/>
          <w:szCs w:val="20"/>
        </w:rPr>
        <w:t>Obrar con diligencia y el cuidado necesario en los asuntos que le asigne el supervisor del contrato.</w:t>
      </w:r>
    </w:p>
    <w:p w14:paraId="49905F55" w14:textId="77777777" w:rsidR="00D901A3" w:rsidRPr="00D901A3" w:rsidRDefault="00D901A3" w:rsidP="00D901A3">
      <w:pPr>
        <w:widowControl/>
        <w:numPr>
          <w:ilvl w:val="0"/>
          <w:numId w:val="7"/>
        </w:numPr>
        <w:autoSpaceDE/>
        <w:autoSpaceDN/>
        <w:ind w:left="567" w:right="-255" w:hanging="283"/>
        <w:jc w:val="both"/>
        <w:rPr>
          <w:sz w:val="20"/>
          <w:szCs w:val="20"/>
        </w:rPr>
      </w:pPr>
      <w:r w:rsidRPr="00D901A3">
        <w:rPr>
          <w:sz w:val="20"/>
          <w:szCs w:val="20"/>
        </w:rPr>
        <w:t>Presentar oportunamente las respectivas facturas o cuentas de cobro.</w:t>
      </w:r>
    </w:p>
    <w:p w14:paraId="42A60DBB" w14:textId="77777777" w:rsidR="00D901A3" w:rsidRPr="00D901A3" w:rsidRDefault="00D901A3" w:rsidP="00D901A3">
      <w:pPr>
        <w:widowControl/>
        <w:numPr>
          <w:ilvl w:val="0"/>
          <w:numId w:val="6"/>
        </w:numPr>
        <w:autoSpaceDE/>
        <w:autoSpaceDN/>
        <w:ind w:left="0" w:right="-255" w:firstLine="0"/>
        <w:jc w:val="both"/>
        <w:rPr>
          <w:b/>
          <w:sz w:val="20"/>
          <w:szCs w:val="20"/>
        </w:rPr>
      </w:pPr>
      <w:r w:rsidRPr="00D901A3">
        <w:rPr>
          <w:b/>
          <w:sz w:val="20"/>
          <w:szCs w:val="20"/>
        </w:rPr>
        <w:t>NORMAS APLICABLES; RESPONSABILIDAD Y AUSENCIA DE RELACIÓN LABORAL:</w:t>
      </w:r>
    </w:p>
    <w:p w14:paraId="77698E34" w14:textId="77777777" w:rsidR="00D901A3" w:rsidRPr="00D901A3" w:rsidRDefault="00D901A3" w:rsidP="00D901A3">
      <w:pPr>
        <w:ind w:right="-255"/>
        <w:rPr>
          <w:sz w:val="20"/>
          <w:szCs w:val="20"/>
        </w:rPr>
      </w:pPr>
    </w:p>
    <w:p w14:paraId="278167D7" w14:textId="77777777" w:rsidR="00D901A3" w:rsidRPr="00D901A3" w:rsidRDefault="00D901A3" w:rsidP="00D901A3">
      <w:pPr>
        <w:ind w:right="-255"/>
        <w:jc w:val="both"/>
        <w:rPr>
          <w:sz w:val="20"/>
          <w:szCs w:val="20"/>
        </w:rPr>
      </w:pPr>
      <w:r w:rsidRPr="00D901A3">
        <w:rPr>
          <w:sz w:val="20"/>
          <w:szCs w:val="20"/>
        </w:rPr>
        <w:t xml:space="preserve">La presente contratación, se regirá por las disposiciones de las normas reglamentarias y complementarias aplicables de conformidad Con el estatuto general de contratación de la República de Colombia. </w:t>
      </w:r>
    </w:p>
    <w:p w14:paraId="2A795BD4" w14:textId="77777777" w:rsidR="00D901A3" w:rsidRPr="00D901A3" w:rsidRDefault="00D901A3" w:rsidP="00D901A3">
      <w:pPr>
        <w:ind w:right="-255"/>
        <w:jc w:val="both"/>
        <w:rPr>
          <w:sz w:val="20"/>
          <w:szCs w:val="20"/>
        </w:rPr>
      </w:pPr>
    </w:p>
    <w:p w14:paraId="0CC49AC0" w14:textId="77777777" w:rsidR="00D901A3" w:rsidRPr="00D901A3" w:rsidRDefault="00D901A3" w:rsidP="00D901A3">
      <w:pPr>
        <w:ind w:right="-255"/>
        <w:jc w:val="both"/>
        <w:rPr>
          <w:sz w:val="20"/>
          <w:szCs w:val="20"/>
        </w:rPr>
      </w:pPr>
      <w:r w:rsidRPr="00D901A3">
        <w:rPr>
          <w:sz w:val="20"/>
          <w:szCs w:val="20"/>
        </w:rPr>
        <w:t>Como contratista estará sujeto al régimen de responsabilidades civiles, disciplinarias, fiscales, sociales y penales señaladas por la ley.</w:t>
      </w:r>
    </w:p>
    <w:p w14:paraId="6D717D35" w14:textId="77777777" w:rsidR="00D901A3" w:rsidRPr="00D901A3" w:rsidRDefault="00D901A3" w:rsidP="00D901A3">
      <w:pPr>
        <w:ind w:right="-255"/>
        <w:jc w:val="both"/>
        <w:rPr>
          <w:sz w:val="20"/>
          <w:szCs w:val="20"/>
        </w:rPr>
      </w:pPr>
    </w:p>
    <w:p w14:paraId="35DD42B4" w14:textId="77777777" w:rsidR="00D901A3" w:rsidRPr="00D901A3" w:rsidRDefault="00D901A3" w:rsidP="00D901A3">
      <w:pPr>
        <w:ind w:right="-255"/>
        <w:jc w:val="both"/>
        <w:rPr>
          <w:sz w:val="20"/>
          <w:szCs w:val="20"/>
        </w:rPr>
      </w:pPr>
      <w:r w:rsidRPr="00D901A3">
        <w:rPr>
          <w:sz w:val="20"/>
          <w:szCs w:val="20"/>
        </w:rPr>
        <w:t xml:space="preserve">Ni la celebración, ni la ejecución de este contrato general relación laboral ni derecho a prestaciones sociales. </w:t>
      </w:r>
    </w:p>
    <w:p w14:paraId="0454D553" w14:textId="77777777" w:rsidR="00D901A3" w:rsidRPr="00D901A3" w:rsidRDefault="00D901A3" w:rsidP="00D901A3">
      <w:pPr>
        <w:widowControl/>
        <w:numPr>
          <w:ilvl w:val="0"/>
          <w:numId w:val="6"/>
        </w:numPr>
        <w:autoSpaceDE/>
        <w:autoSpaceDN/>
        <w:ind w:left="0" w:right="-255" w:firstLine="0"/>
        <w:jc w:val="both"/>
        <w:rPr>
          <w:sz w:val="20"/>
          <w:szCs w:val="20"/>
        </w:rPr>
      </w:pPr>
      <w:r w:rsidRPr="00D901A3">
        <w:rPr>
          <w:b/>
          <w:sz w:val="20"/>
          <w:szCs w:val="20"/>
        </w:rPr>
        <w:lastRenderedPageBreak/>
        <w:t>INCORPORACIÓN DE CLÁUSULAS EXCEPCIONALES AL DERECHO COMÚN</w:t>
      </w:r>
      <w:r w:rsidRPr="00D901A3">
        <w:rPr>
          <w:sz w:val="20"/>
          <w:szCs w:val="20"/>
        </w:rPr>
        <w:t>: Dentro del contrato se entenderán pactadas por las partes las cláusulas de caducidad, terminación, modificaciones interpretación unilateral previstas en los artículos 15 al 18 de la ley 80 de 1993, con las consecuencias legales y económicas que de ellas se deriven.</w:t>
      </w:r>
    </w:p>
    <w:p w14:paraId="45889423" w14:textId="77777777" w:rsidR="00D901A3" w:rsidRPr="00D901A3" w:rsidRDefault="00D901A3" w:rsidP="00D901A3">
      <w:pPr>
        <w:widowControl/>
        <w:numPr>
          <w:ilvl w:val="0"/>
          <w:numId w:val="6"/>
        </w:numPr>
        <w:autoSpaceDE/>
        <w:autoSpaceDN/>
        <w:ind w:left="0" w:right="-255" w:firstLine="0"/>
        <w:jc w:val="both"/>
        <w:rPr>
          <w:sz w:val="20"/>
          <w:szCs w:val="20"/>
        </w:rPr>
      </w:pPr>
      <w:r w:rsidRPr="00D901A3">
        <w:rPr>
          <w:b/>
          <w:sz w:val="20"/>
          <w:szCs w:val="20"/>
        </w:rPr>
        <w:t xml:space="preserve">JURAMENTO Y CESIÓN: </w:t>
      </w:r>
      <w:r w:rsidRPr="00D901A3">
        <w:rPr>
          <w:sz w:val="20"/>
          <w:szCs w:val="20"/>
        </w:rPr>
        <w:t xml:space="preserve">el contratista declara bajo la gravedad del juramento que no se halla incurso en ninguna de las inhabilidades o incompatibilidades establecidas en el derecho vigente, especialmente los artículos 8, 9 y 10 de la ley 80 de 1993. </w:t>
      </w:r>
    </w:p>
    <w:p w14:paraId="23A7EB64" w14:textId="77777777" w:rsidR="00D901A3" w:rsidRPr="00D901A3" w:rsidRDefault="00D901A3" w:rsidP="00D901A3">
      <w:pPr>
        <w:ind w:right="-255"/>
        <w:jc w:val="both"/>
        <w:rPr>
          <w:sz w:val="20"/>
          <w:szCs w:val="20"/>
        </w:rPr>
      </w:pPr>
    </w:p>
    <w:p w14:paraId="7BFE2BA6" w14:textId="77777777" w:rsidR="00D901A3" w:rsidRPr="00D901A3" w:rsidRDefault="00D901A3" w:rsidP="00D901A3">
      <w:pPr>
        <w:ind w:right="-255"/>
        <w:jc w:val="both"/>
        <w:rPr>
          <w:sz w:val="20"/>
          <w:szCs w:val="20"/>
        </w:rPr>
      </w:pPr>
      <w:r w:rsidRPr="00D901A3">
        <w:rPr>
          <w:sz w:val="20"/>
          <w:szCs w:val="20"/>
        </w:rPr>
        <w:t>Las obligaciones adquiridas en virtud de la presente contratación no podrán ser cedidas a titulo alguno mientras no medie autorización expresa y escrita por parte del Municipio.</w:t>
      </w:r>
    </w:p>
    <w:p w14:paraId="60DD74B7" w14:textId="77777777" w:rsidR="00D901A3" w:rsidRPr="00D901A3" w:rsidRDefault="00D901A3" w:rsidP="00D901A3">
      <w:pPr>
        <w:ind w:right="-255"/>
        <w:jc w:val="both"/>
        <w:rPr>
          <w:sz w:val="20"/>
          <w:szCs w:val="20"/>
        </w:rPr>
      </w:pPr>
    </w:p>
    <w:p w14:paraId="2AD38299" w14:textId="77777777" w:rsidR="00D901A3" w:rsidRPr="00D901A3" w:rsidRDefault="00D901A3" w:rsidP="00D901A3">
      <w:pPr>
        <w:widowControl/>
        <w:numPr>
          <w:ilvl w:val="0"/>
          <w:numId w:val="6"/>
        </w:numPr>
        <w:autoSpaceDE/>
        <w:autoSpaceDN/>
        <w:ind w:left="0" w:right="-255" w:firstLine="0"/>
        <w:jc w:val="both"/>
        <w:rPr>
          <w:sz w:val="20"/>
          <w:szCs w:val="20"/>
        </w:rPr>
      </w:pPr>
      <w:r w:rsidRPr="00D901A3">
        <w:rPr>
          <w:b/>
          <w:sz w:val="20"/>
          <w:szCs w:val="20"/>
        </w:rPr>
        <w:t xml:space="preserve">CUMPLIMIENTO DE OBLIGACIONES PARAFISCALES: </w:t>
      </w:r>
      <w:r w:rsidRPr="00D901A3">
        <w:rPr>
          <w:sz w:val="20"/>
          <w:szCs w:val="20"/>
        </w:rPr>
        <w:t>El contratista deberá dar estricto cumplimiento a las obligaciones de acuerdo a las normas vigentes en la materia. Lo cual se verificará por el supervisor designado al momento de suscribir el acta de iniciación y para tramitar los desembolsos pactados.</w:t>
      </w:r>
    </w:p>
    <w:p w14:paraId="0F45F390" w14:textId="77777777" w:rsidR="00D901A3" w:rsidRPr="00D901A3" w:rsidRDefault="00D901A3" w:rsidP="00D901A3">
      <w:pPr>
        <w:pStyle w:val="CM14"/>
        <w:numPr>
          <w:ilvl w:val="0"/>
          <w:numId w:val="6"/>
        </w:numPr>
        <w:spacing w:line="240" w:lineRule="auto"/>
        <w:ind w:left="0" w:right="-255" w:firstLine="0"/>
        <w:jc w:val="both"/>
        <w:rPr>
          <w:rFonts w:ascii="Tahoma" w:hAnsi="Tahoma" w:cs="Tahoma"/>
          <w:sz w:val="20"/>
          <w:szCs w:val="20"/>
        </w:rPr>
      </w:pPr>
      <w:r w:rsidRPr="00D901A3">
        <w:rPr>
          <w:rFonts w:ascii="Tahoma" w:hAnsi="Tahoma" w:cs="Tahoma"/>
          <w:b/>
          <w:sz w:val="20"/>
          <w:szCs w:val="20"/>
        </w:rPr>
        <w:t xml:space="preserve">GARANTIAS: </w:t>
      </w:r>
      <w:r w:rsidRPr="00D901A3">
        <w:rPr>
          <w:rFonts w:ascii="Tahoma" w:hAnsi="Tahoma" w:cs="Tahoma"/>
          <w:sz w:val="20"/>
          <w:szCs w:val="20"/>
        </w:rPr>
        <w:t>De conformidad con lo establecido en el artículo 7 de la ley 1150 de 2007, Articulo 2.2.1.2.1.5.4. Subsección 5 Mínima Cuantía del Decreto 1082 de 2015 menciona “La Entidad Estatal es libre de exigir o no garantías en el proceso de selección de mínima cuantía y en la adquisición en Grandes Superficies. P</w:t>
      </w:r>
      <w:r w:rsidRPr="00D901A3">
        <w:rPr>
          <w:rFonts w:ascii="Tahoma" w:hAnsi="Tahoma" w:cs="Tahoma"/>
          <w:iCs/>
          <w:sz w:val="20"/>
          <w:szCs w:val="20"/>
        </w:rPr>
        <w:t>or tanto, la entidad</w:t>
      </w:r>
      <w:r w:rsidRPr="00D901A3">
        <w:rPr>
          <w:rFonts w:ascii="Tahoma" w:hAnsi="Tahoma" w:cs="Tahoma"/>
          <w:i/>
          <w:iCs/>
          <w:sz w:val="20"/>
          <w:szCs w:val="20"/>
        </w:rPr>
        <w:t xml:space="preserve"> </w:t>
      </w:r>
      <w:r w:rsidRPr="00D901A3">
        <w:rPr>
          <w:rFonts w:ascii="Tahoma" w:hAnsi="Tahoma" w:cs="Tahoma"/>
          <w:sz w:val="20"/>
          <w:szCs w:val="20"/>
        </w:rPr>
        <w:t xml:space="preserve">determina que teniendo en cuenta el valor de la contratación solicita la constitución de garantías las cuales se mantendrán vigentes durante la ejecución y liquidación final del contrato, expedida por Entidad Bancaria o Compañía de Seguros legalmente establecida en Colombia y autorizada por la Superintendencia Financiera, que debe incluir como riesgos amparados los siguientes: </w:t>
      </w:r>
    </w:p>
    <w:p w14:paraId="099D95D6" w14:textId="77777777" w:rsidR="00D901A3" w:rsidRPr="00D901A3" w:rsidRDefault="00D901A3" w:rsidP="00D901A3">
      <w:pPr>
        <w:pStyle w:val="Default"/>
        <w:rPr>
          <w:rFonts w:ascii="Tahoma" w:hAnsi="Tahoma" w:cs="Tahoma"/>
          <w:color w:val="auto"/>
          <w:sz w:val="20"/>
          <w:szCs w:val="20"/>
          <w:lang w:eastAsia="es-CO"/>
        </w:rPr>
      </w:pPr>
    </w:p>
    <w:tbl>
      <w:tblPr>
        <w:tblW w:w="9639"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5"/>
        <w:gridCol w:w="2552"/>
        <w:gridCol w:w="4252"/>
      </w:tblGrid>
      <w:tr w:rsidR="00D901A3" w:rsidRPr="00D901A3" w14:paraId="7BBB1C2A" w14:textId="77777777" w:rsidTr="00D901A3">
        <w:trPr>
          <w:trHeight w:val="496"/>
        </w:trPr>
        <w:tc>
          <w:tcPr>
            <w:tcW w:w="2835" w:type="dxa"/>
            <w:tcBorders>
              <w:top w:val="double" w:sz="6" w:space="0" w:color="auto"/>
              <w:left w:val="double" w:sz="6" w:space="0" w:color="auto"/>
              <w:bottom w:val="double" w:sz="6" w:space="0" w:color="auto"/>
              <w:right w:val="double" w:sz="4" w:space="0" w:color="auto"/>
            </w:tcBorders>
          </w:tcPr>
          <w:p w14:paraId="7D89E0E5" w14:textId="77777777" w:rsidR="00D901A3" w:rsidRPr="00D901A3" w:rsidRDefault="00D901A3" w:rsidP="00D901A3">
            <w:pPr>
              <w:pStyle w:val="Default"/>
              <w:ind w:right="-255" w:firstLine="76"/>
              <w:jc w:val="center"/>
              <w:rPr>
                <w:rFonts w:ascii="Tahoma" w:hAnsi="Tahoma" w:cs="Tahoma"/>
                <w:b/>
                <w:color w:val="auto"/>
                <w:sz w:val="20"/>
                <w:szCs w:val="20"/>
              </w:rPr>
            </w:pPr>
            <w:bookmarkStart w:id="6" w:name="_Hlk60755699"/>
            <w:r w:rsidRPr="00D901A3">
              <w:rPr>
                <w:rFonts w:ascii="Tahoma" w:hAnsi="Tahoma" w:cs="Tahoma"/>
                <w:b/>
                <w:color w:val="auto"/>
                <w:sz w:val="20"/>
                <w:szCs w:val="20"/>
              </w:rPr>
              <w:t>AMPARO</w:t>
            </w:r>
          </w:p>
        </w:tc>
        <w:tc>
          <w:tcPr>
            <w:tcW w:w="2552" w:type="dxa"/>
            <w:tcBorders>
              <w:top w:val="double" w:sz="6" w:space="0" w:color="auto"/>
              <w:left w:val="double" w:sz="4" w:space="0" w:color="auto"/>
              <w:bottom w:val="double" w:sz="6" w:space="0" w:color="auto"/>
              <w:right w:val="double" w:sz="4" w:space="0" w:color="auto"/>
            </w:tcBorders>
          </w:tcPr>
          <w:p w14:paraId="2D85AD33" w14:textId="77777777" w:rsidR="00D901A3" w:rsidRPr="00D901A3" w:rsidRDefault="00D901A3" w:rsidP="00D901A3">
            <w:pPr>
              <w:pStyle w:val="Default"/>
              <w:ind w:right="-255" w:firstLine="76"/>
              <w:jc w:val="center"/>
              <w:rPr>
                <w:rFonts w:ascii="Tahoma" w:hAnsi="Tahoma" w:cs="Tahoma"/>
                <w:b/>
                <w:color w:val="auto"/>
                <w:sz w:val="20"/>
                <w:szCs w:val="20"/>
              </w:rPr>
            </w:pPr>
            <w:r w:rsidRPr="00D901A3">
              <w:rPr>
                <w:rFonts w:ascii="Tahoma" w:hAnsi="Tahoma" w:cs="Tahoma"/>
                <w:b/>
                <w:color w:val="auto"/>
                <w:sz w:val="20"/>
                <w:szCs w:val="20"/>
              </w:rPr>
              <w:t>SUFICIENCIA</w:t>
            </w:r>
          </w:p>
        </w:tc>
        <w:tc>
          <w:tcPr>
            <w:tcW w:w="4252" w:type="dxa"/>
            <w:tcBorders>
              <w:top w:val="double" w:sz="6" w:space="0" w:color="auto"/>
              <w:left w:val="double" w:sz="4" w:space="0" w:color="auto"/>
              <w:bottom w:val="double" w:sz="6" w:space="0" w:color="auto"/>
              <w:right w:val="double" w:sz="6" w:space="0" w:color="auto"/>
            </w:tcBorders>
          </w:tcPr>
          <w:p w14:paraId="7C5248AD" w14:textId="77777777" w:rsidR="00D901A3" w:rsidRPr="00D901A3" w:rsidRDefault="00D901A3" w:rsidP="00D901A3">
            <w:pPr>
              <w:pStyle w:val="Default"/>
              <w:ind w:right="-255" w:firstLine="76"/>
              <w:jc w:val="center"/>
              <w:rPr>
                <w:rFonts w:ascii="Tahoma" w:hAnsi="Tahoma" w:cs="Tahoma"/>
                <w:b/>
                <w:color w:val="auto"/>
                <w:sz w:val="20"/>
                <w:szCs w:val="20"/>
              </w:rPr>
            </w:pPr>
            <w:r w:rsidRPr="00D901A3">
              <w:rPr>
                <w:rFonts w:ascii="Tahoma" w:hAnsi="Tahoma" w:cs="Tahoma"/>
                <w:b/>
                <w:color w:val="auto"/>
                <w:sz w:val="20"/>
                <w:szCs w:val="20"/>
              </w:rPr>
              <w:t>VIGENCIA</w:t>
            </w:r>
          </w:p>
        </w:tc>
      </w:tr>
      <w:tr w:rsidR="00D901A3" w:rsidRPr="00D901A3" w14:paraId="3437AFD0" w14:textId="77777777" w:rsidTr="00D901A3">
        <w:trPr>
          <w:trHeight w:val="496"/>
        </w:trPr>
        <w:tc>
          <w:tcPr>
            <w:tcW w:w="2835" w:type="dxa"/>
            <w:tcBorders>
              <w:top w:val="single" w:sz="6" w:space="0" w:color="auto"/>
              <w:left w:val="double" w:sz="4" w:space="0" w:color="auto"/>
              <w:bottom w:val="single" w:sz="6" w:space="0" w:color="auto"/>
              <w:right w:val="double" w:sz="4" w:space="0" w:color="auto"/>
            </w:tcBorders>
          </w:tcPr>
          <w:p w14:paraId="54347942" w14:textId="77777777" w:rsidR="00D901A3" w:rsidRPr="00D901A3" w:rsidRDefault="00D901A3" w:rsidP="00D901A3">
            <w:pPr>
              <w:pStyle w:val="Default"/>
              <w:ind w:firstLine="76"/>
              <w:jc w:val="both"/>
              <w:rPr>
                <w:rFonts w:ascii="Tahoma" w:hAnsi="Tahoma" w:cs="Tahoma"/>
                <w:color w:val="auto"/>
                <w:sz w:val="20"/>
                <w:szCs w:val="20"/>
              </w:rPr>
            </w:pPr>
          </w:p>
        </w:tc>
        <w:tc>
          <w:tcPr>
            <w:tcW w:w="2552" w:type="dxa"/>
            <w:tcBorders>
              <w:top w:val="single" w:sz="6" w:space="0" w:color="auto"/>
              <w:left w:val="double" w:sz="4" w:space="0" w:color="auto"/>
              <w:bottom w:val="single" w:sz="6" w:space="0" w:color="auto"/>
              <w:right w:val="double" w:sz="4" w:space="0" w:color="auto"/>
            </w:tcBorders>
          </w:tcPr>
          <w:p w14:paraId="7C1CB882" w14:textId="77777777" w:rsidR="00D901A3" w:rsidRPr="00D901A3" w:rsidRDefault="00D901A3" w:rsidP="00D901A3">
            <w:pPr>
              <w:pStyle w:val="Default"/>
              <w:ind w:firstLine="76"/>
              <w:jc w:val="both"/>
              <w:rPr>
                <w:rFonts w:ascii="Tahoma" w:hAnsi="Tahoma" w:cs="Tahoma"/>
                <w:color w:val="auto"/>
                <w:sz w:val="20"/>
                <w:szCs w:val="20"/>
              </w:rPr>
            </w:pPr>
          </w:p>
        </w:tc>
        <w:tc>
          <w:tcPr>
            <w:tcW w:w="4252" w:type="dxa"/>
            <w:tcBorders>
              <w:top w:val="single" w:sz="6" w:space="0" w:color="auto"/>
              <w:left w:val="double" w:sz="4" w:space="0" w:color="auto"/>
              <w:bottom w:val="single" w:sz="6" w:space="0" w:color="auto"/>
              <w:right w:val="double" w:sz="4" w:space="0" w:color="auto"/>
            </w:tcBorders>
          </w:tcPr>
          <w:p w14:paraId="74DF43C4" w14:textId="77777777" w:rsidR="00D901A3" w:rsidRPr="00D901A3" w:rsidRDefault="00D901A3" w:rsidP="00D901A3">
            <w:pPr>
              <w:pStyle w:val="Default"/>
              <w:ind w:right="24" w:firstLine="76"/>
              <w:jc w:val="both"/>
              <w:rPr>
                <w:rFonts w:ascii="Tahoma" w:hAnsi="Tahoma" w:cs="Tahoma"/>
                <w:color w:val="auto"/>
                <w:sz w:val="20"/>
                <w:szCs w:val="20"/>
              </w:rPr>
            </w:pPr>
          </w:p>
        </w:tc>
      </w:tr>
      <w:tr w:rsidR="00D901A3" w:rsidRPr="00D901A3" w14:paraId="29365956" w14:textId="77777777" w:rsidTr="00D901A3">
        <w:trPr>
          <w:trHeight w:val="496"/>
        </w:trPr>
        <w:tc>
          <w:tcPr>
            <w:tcW w:w="2835" w:type="dxa"/>
            <w:tcBorders>
              <w:top w:val="single" w:sz="6" w:space="0" w:color="auto"/>
              <w:left w:val="double" w:sz="4" w:space="0" w:color="auto"/>
              <w:bottom w:val="single" w:sz="6" w:space="0" w:color="auto"/>
              <w:right w:val="double" w:sz="4" w:space="0" w:color="auto"/>
            </w:tcBorders>
          </w:tcPr>
          <w:p w14:paraId="576090E8" w14:textId="77777777" w:rsidR="00D901A3" w:rsidRPr="00D901A3" w:rsidRDefault="00D901A3" w:rsidP="00D901A3">
            <w:pPr>
              <w:pStyle w:val="Default"/>
              <w:ind w:firstLine="76"/>
              <w:jc w:val="both"/>
              <w:rPr>
                <w:rFonts w:ascii="Tahoma" w:hAnsi="Tahoma" w:cs="Tahoma"/>
                <w:color w:val="auto"/>
                <w:sz w:val="20"/>
                <w:szCs w:val="20"/>
              </w:rPr>
            </w:pPr>
          </w:p>
        </w:tc>
        <w:tc>
          <w:tcPr>
            <w:tcW w:w="2552" w:type="dxa"/>
            <w:tcBorders>
              <w:top w:val="single" w:sz="6" w:space="0" w:color="auto"/>
              <w:left w:val="double" w:sz="4" w:space="0" w:color="auto"/>
              <w:bottom w:val="single" w:sz="6" w:space="0" w:color="auto"/>
              <w:right w:val="double" w:sz="4" w:space="0" w:color="auto"/>
            </w:tcBorders>
          </w:tcPr>
          <w:p w14:paraId="2EA40606" w14:textId="77777777" w:rsidR="00D901A3" w:rsidRPr="00D901A3" w:rsidRDefault="00D901A3" w:rsidP="00D901A3">
            <w:pPr>
              <w:pStyle w:val="Default"/>
              <w:ind w:firstLine="76"/>
              <w:jc w:val="both"/>
              <w:rPr>
                <w:rFonts w:ascii="Tahoma" w:hAnsi="Tahoma" w:cs="Tahoma"/>
                <w:color w:val="auto"/>
                <w:sz w:val="20"/>
                <w:szCs w:val="20"/>
                <w:lang w:val="es-ES"/>
              </w:rPr>
            </w:pPr>
          </w:p>
        </w:tc>
        <w:tc>
          <w:tcPr>
            <w:tcW w:w="4252" w:type="dxa"/>
            <w:tcBorders>
              <w:top w:val="single" w:sz="6" w:space="0" w:color="auto"/>
              <w:left w:val="double" w:sz="4" w:space="0" w:color="auto"/>
              <w:bottom w:val="single" w:sz="6" w:space="0" w:color="auto"/>
              <w:right w:val="double" w:sz="4" w:space="0" w:color="auto"/>
            </w:tcBorders>
          </w:tcPr>
          <w:p w14:paraId="6587E3AD" w14:textId="77777777" w:rsidR="00D901A3" w:rsidRPr="00D901A3" w:rsidRDefault="00D901A3" w:rsidP="00D901A3">
            <w:pPr>
              <w:pStyle w:val="Default"/>
              <w:ind w:right="24" w:firstLine="76"/>
              <w:jc w:val="both"/>
              <w:rPr>
                <w:rFonts w:ascii="Tahoma" w:hAnsi="Tahoma" w:cs="Tahoma"/>
                <w:color w:val="auto"/>
                <w:sz w:val="20"/>
                <w:szCs w:val="20"/>
              </w:rPr>
            </w:pPr>
          </w:p>
        </w:tc>
      </w:tr>
      <w:tr w:rsidR="00D901A3" w:rsidRPr="00D901A3" w14:paraId="3444EA8C" w14:textId="77777777" w:rsidTr="00D901A3">
        <w:trPr>
          <w:trHeight w:val="496"/>
        </w:trPr>
        <w:tc>
          <w:tcPr>
            <w:tcW w:w="2835" w:type="dxa"/>
            <w:tcBorders>
              <w:top w:val="single" w:sz="6" w:space="0" w:color="auto"/>
              <w:left w:val="double" w:sz="4" w:space="0" w:color="auto"/>
              <w:bottom w:val="single" w:sz="6" w:space="0" w:color="auto"/>
              <w:right w:val="double" w:sz="4" w:space="0" w:color="auto"/>
            </w:tcBorders>
          </w:tcPr>
          <w:p w14:paraId="250E0AE4" w14:textId="77777777" w:rsidR="00D901A3" w:rsidRPr="00D901A3" w:rsidRDefault="00D901A3" w:rsidP="00D901A3">
            <w:pPr>
              <w:pStyle w:val="Default"/>
              <w:ind w:firstLine="76"/>
              <w:jc w:val="both"/>
              <w:rPr>
                <w:rFonts w:ascii="Tahoma" w:hAnsi="Tahoma" w:cs="Tahoma"/>
                <w:color w:val="auto"/>
                <w:sz w:val="20"/>
                <w:szCs w:val="20"/>
              </w:rPr>
            </w:pPr>
          </w:p>
        </w:tc>
        <w:tc>
          <w:tcPr>
            <w:tcW w:w="2552" w:type="dxa"/>
            <w:tcBorders>
              <w:top w:val="single" w:sz="6" w:space="0" w:color="auto"/>
              <w:left w:val="double" w:sz="4" w:space="0" w:color="auto"/>
              <w:bottom w:val="single" w:sz="6" w:space="0" w:color="auto"/>
              <w:right w:val="double" w:sz="4" w:space="0" w:color="auto"/>
            </w:tcBorders>
          </w:tcPr>
          <w:p w14:paraId="26C48DB8" w14:textId="77777777" w:rsidR="00D901A3" w:rsidRPr="00D901A3" w:rsidRDefault="00D901A3" w:rsidP="00D901A3">
            <w:pPr>
              <w:pStyle w:val="Default"/>
              <w:ind w:firstLine="76"/>
              <w:jc w:val="both"/>
              <w:rPr>
                <w:rFonts w:ascii="Tahoma" w:hAnsi="Tahoma" w:cs="Tahoma"/>
                <w:color w:val="auto"/>
                <w:sz w:val="20"/>
                <w:szCs w:val="20"/>
                <w:lang w:val="es-ES"/>
              </w:rPr>
            </w:pPr>
          </w:p>
        </w:tc>
        <w:tc>
          <w:tcPr>
            <w:tcW w:w="4252" w:type="dxa"/>
            <w:tcBorders>
              <w:top w:val="single" w:sz="6" w:space="0" w:color="auto"/>
              <w:left w:val="double" w:sz="4" w:space="0" w:color="auto"/>
              <w:bottom w:val="single" w:sz="6" w:space="0" w:color="auto"/>
              <w:right w:val="double" w:sz="4" w:space="0" w:color="auto"/>
            </w:tcBorders>
          </w:tcPr>
          <w:p w14:paraId="5D7D8ADB" w14:textId="77777777" w:rsidR="00D901A3" w:rsidRPr="00D901A3" w:rsidRDefault="00D901A3" w:rsidP="00D901A3">
            <w:pPr>
              <w:pStyle w:val="Default"/>
              <w:ind w:right="24" w:firstLine="76"/>
              <w:jc w:val="both"/>
              <w:rPr>
                <w:rFonts w:ascii="Tahoma" w:hAnsi="Tahoma" w:cs="Tahoma"/>
                <w:color w:val="auto"/>
                <w:sz w:val="20"/>
                <w:szCs w:val="20"/>
              </w:rPr>
            </w:pPr>
          </w:p>
        </w:tc>
      </w:tr>
      <w:bookmarkEnd w:id="6"/>
    </w:tbl>
    <w:p w14:paraId="52E6C16B" w14:textId="77777777" w:rsidR="00D901A3" w:rsidRPr="00D901A3" w:rsidRDefault="00D901A3" w:rsidP="00D901A3">
      <w:pPr>
        <w:ind w:right="-255"/>
        <w:jc w:val="both"/>
        <w:rPr>
          <w:rFonts w:eastAsia="Arial Unicode MS"/>
          <w:sz w:val="20"/>
          <w:szCs w:val="20"/>
          <w:lang w:eastAsia="es-CO"/>
        </w:rPr>
      </w:pPr>
    </w:p>
    <w:p w14:paraId="7997076D" w14:textId="77777777" w:rsidR="00D901A3" w:rsidRPr="00D901A3" w:rsidRDefault="00D901A3" w:rsidP="00D901A3">
      <w:pPr>
        <w:ind w:right="-255"/>
        <w:jc w:val="both"/>
        <w:rPr>
          <w:rFonts w:eastAsia="Arial Unicode MS"/>
          <w:sz w:val="20"/>
          <w:szCs w:val="20"/>
          <w:lang w:eastAsia="es-CO"/>
        </w:rPr>
      </w:pPr>
      <w:r w:rsidRPr="00D901A3">
        <w:rPr>
          <w:rFonts w:eastAsia="Arial Unicode MS"/>
          <w:sz w:val="20"/>
          <w:szCs w:val="20"/>
          <w:lang w:eastAsia="es-CO"/>
        </w:rPr>
        <w:t>No obstante, lo anterior, en cualquier evento en que se aumenta el valor del contrato o se prorrogue su vigencia, el CONTRATISTA se obliga a realizar lo pertinente para la ampliación o prórroga de la correspondiente garantía.</w:t>
      </w:r>
    </w:p>
    <w:p w14:paraId="3204CD78" w14:textId="77777777" w:rsidR="00D901A3" w:rsidRPr="00D901A3" w:rsidRDefault="00D901A3" w:rsidP="00D901A3">
      <w:pPr>
        <w:ind w:right="-255"/>
        <w:jc w:val="both"/>
        <w:rPr>
          <w:rFonts w:eastAsia="Arial Unicode MS"/>
          <w:sz w:val="20"/>
          <w:szCs w:val="20"/>
          <w:lang w:eastAsia="es-CO"/>
        </w:rPr>
      </w:pPr>
    </w:p>
    <w:p w14:paraId="7D4B4B95" w14:textId="77777777" w:rsidR="00D901A3" w:rsidRPr="00D901A3" w:rsidRDefault="00D901A3" w:rsidP="00D901A3">
      <w:pPr>
        <w:widowControl/>
        <w:numPr>
          <w:ilvl w:val="0"/>
          <w:numId w:val="6"/>
        </w:numPr>
        <w:adjustRightInd w:val="0"/>
        <w:ind w:left="0" w:right="-255" w:firstLine="0"/>
        <w:jc w:val="both"/>
        <w:rPr>
          <w:sz w:val="20"/>
          <w:szCs w:val="20"/>
        </w:rPr>
      </w:pPr>
      <w:r w:rsidRPr="00D901A3">
        <w:rPr>
          <w:b/>
          <w:sz w:val="20"/>
          <w:szCs w:val="20"/>
        </w:rPr>
        <w:t>MULTAS</w:t>
      </w:r>
      <w:r w:rsidRPr="00D901A3">
        <w:rPr>
          <w:b/>
          <w:bCs/>
          <w:sz w:val="20"/>
          <w:szCs w:val="20"/>
        </w:rPr>
        <w:t>:</w:t>
      </w:r>
      <w:r w:rsidRPr="00D901A3">
        <w:rPr>
          <w:sz w:val="20"/>
          <w:szCs w:val="20"/>
        </w:rPr>
        <w:t xml:space="preserve"> Sin perjuicio de la declaratoria de caducidad, el incumplimiento parcial de las obligaciones del</w:t>
      </w:r>
      <w:r w:rsidRPr="00D901A3">
        <w:rPr>
          <w:b/>
          <w:sz w:val="20"/>
          <w:szCs w:val="20"/>
        </w:rPr>
        <w:t xml:space="preserve"> CONTRATISTA</w:t>
      </w:r>
      <w:r w:rsidRPr="00D901A3">
        <w:rPr>
          <w:sz w:val="20"/>
          <w:szCs w:val="20"/>
        </w:rPr>
        <w:t xml:space="preserve"> causará multas diarias y sucesivas equivalentes al UNO POR MIL (1x1000) del valor del presente Contrato, por cada día hábil de retardo o incumplimiento, sin que el monto total de la multa exceda el cinco por ciento (5%) del valor total del Contrato, caso en el cual el </w:t>
      </w:r>
      <w:r w:rsidRPr="00D901A3">
        <w:rPr>
          <w:b/>
          <w:sz w:val="20"/>
          <w:szCs w:val="20"/>
        </w:rPr>
        <w:t>MUNICIPIO</w:t>
      </w:r>
      <w:r w:rsidRPr="00D901A3">
        <w:rPr>
          <w:sz w:val="20"/>
          <w:szCs w:val="20"/>
        </w:rPr>
        <w:t xml:space="preserve"> podrá declarar la caducidad del Contrato.</w:t>
      </w:r>
    </w:p>
    <w:p w14:paraId="4C9F8EE9" w14:textId="77777777" w:rsidR="00D901A3" w:rsidRPr="00D901A3" w:rsidRDefault="00D901A3" w:rsidP="00D901A3">
      <w:pPr>
        <w:widowControl/>
        <w:numPr>
          <w:ilvl w:val="0"/>
          <w:numId w:val="6"/>
        </w:numPr>
        <w:suppressAutoHyphens/>
        <w:adjustRightInd w:val="0"/>
        <w:ind w:left="0" w:right="-255" w:firstLine="0"/>
        <w:jc w:val="both"/>
        <w:rPr>
          <w:sz w:val="20"/>
          <w:szCs w:val="20"/>
        </w:rPr>
      </w:pPr>
      <w:r w:rsidRPr="00D901A3">
        <w:rPr>
          <w:b/>
          <w:sz w:val="20"/>
          <w:szCs w:val="20"/>
        </w:rPr>
        <w:t>CLAUSULA PENAL</w:t>
      </w:r>
      <w:r w:rsidRPr="00D901A3">
        <w:rPr>
          <w:sz w:val="20"/>
          <w:szCs w:val="20"/>
        </w:rPr>
        <w:t>: En caso de incumplimiento o de declaratoria de caducidad Administrativa, el MUNICIPIO DE TUNJA podrá hacer efectiva a título de pena una suma equivalente al veinte (20%) del valor del contrato, suma esta que ingresará al tesoro de la Entidad contratante y podrá ser tomada directamente del saldo a favor del Contratista si lo hubiere, o la Garantía constituida.</w:t>
      </w:r>
    </w:p>
    <w:p w14:paraId="203A5D2F" w14:textId="77777777" w:rsidR="00D901A3" w:rsidRPr="00D901A3" w:rsidRDefault="00D901A3" w:rsidP="00D901A3">
      <w:pPr>
        <w:widowControl/>
        <w:numPr>
          <w:ilvl w:val="0"/>
          <w:numId w:val="6"/>
        </w:numPr>
        <w:autoSpaceDE/>
        <w:autoSpaceDN/>
        <w:ind w:left="0" w:right="-255" w:firstLine="0"/>
        <w:jc w:val="both"/>
        <w:rPr>
          <w:sz w:val="20"/>
          <w:szCs w:val="20"/>
        </w:rPr>
      </w:pPr>
      <w:r w:rsidRPr="00D901A3">
        <w:rPr>
          <w:b/>
          <w:sz w:val="20"/>
          <w:szCs w:val="20"/>
        </w:rPr>
        <w:t>INDEMNIDAD</w:t>
      </w:r>
      <w:r w:rsidRPr="00D901A3">
        <w:rPr>
          <w:sz w:val="20"/>
          <w:szCs w:val="20"/>
        </w:rPr>
        <w:t>: EL CONTRATISTA, mantendrá indemne al MUNICIPIO de los reclamos, demandas, acciones, legales o costos que se generen por daños o lesiones causadas a personas o bienes de terceros, ocasionados por EL CONTRATISTA, subcontratistas o proveedores durante la ejecución del objeto contratado.</w:t>
      </w:r>
    </w:p>
    <w:p w14:paraId="7A15940F" w14:textId="77777777" w:rsidR="00D901A3" w:rsidRPr="00D901A3" w:rsidRDefault="00D901A3" w:rsidP="00D901A3">
      <w:pPr>
        <w:widowControl/>
        <w:numPr>
          <w:ilvl w:val="0"/>
          <w:numId w:val="6"/>
        </w:numPr>
        <w:autoSpaceDE/>
        <w:autoSpaceDN/>
        <w:ind w:left="0" w:right="-255" w:firstLine="0"/>
        <w:jc w:val="both"/>
        <w:rPr>
          <w:sz w:val="20"/>
          <w:szCs w:val="20"/>
        </w:rPr>
      </w:pPr>
      <w:r w:rsidRPr="00D901A3">
        <w:rPr>
          <w:b/>
          <w:bCs/>
          <w:sz w:val="20"/>
          <w:szCs w:val="20"/>
        </w:rPr>
        <w:t xml:space="preserve">DOCUMENTOS CONTRACTUALES: </w:t>
      </w:r>
      <w:r w:rsidRPr="00D901A3">
        <w:rPr>
          <w:bCs/>
          <w:sz w:val="20"/>
          <w:szCs w:val="20"/>
        </w:rPr>
        <w:t>Para todos los efectos son documentos que integran la oferta de esta aceptación de oferta y por lo tanto hacen parte integral del mismo: a. Estudios previos y del sector. b. complemento de la invitación. d. formularios. d. Certificado de Disponibilidad presupuestal. e. Propuesta presentada y soportes, los demás generados de la ejecución de los mismos (actas, informes, planillas, etc.). f. informes de evaluación y demás información que se encuentre en la plataforma del SECOP II.</w:t>
      </w:r>
    </w:p>
    <w:p w14:paraId="28DE084C" w14:textId="77777777" w:rsidR="00D901A3" w:rsidRPr="00D901A3" w:rsidRDefault="00D901A3" w:rsidP="00D901A3">
      <w:pPr>
        <w:widowControl/>
        <w:numPr>
          <w:ilvl w:val="0"/>
          <w:numId w:val="6"/>
        </w:numPr>
        <w:autoSpaceDE/>
        <w:autoSpaceDN/>
        <w:ind w:left="0" w:right="-255" w:firstLine="0"/>
        <w:jc w:val="both"/>
        <w:rPr>
          <w:sz w:val="20"/>
          <w:szCs w:val="20"/>
        </w:rPr>
      </w:pPr>
      <w:r w:rsidRPr="00D901A3">
        <w:rPr>
          <w:b/>
          <w:sz w:val="20"/>
          <w:szCs w:val="20"/>
        </w:rPr>
        <w:t>EJECUCIÓN Y LEGALIZACIÓN</w:t>
      </w:r>
      <w:r w:rsidRPr="00D901A3">
        <w:rPr>
          <w:sz w:val="20"/>
          <w:szCs w:val="20"/>
        </w:rPr>
        <w:t xml:space="preserve">: Para su ejecución se requiere la expedición del Registro Presupuestal y aprobación de la garantía o póliza por parte de la Secretaria de Contratación y suministros del municipio de Tunja. </w:t>
      </w:r>
    </w:p>
    <w:p w14:paraId="68F12765" w14:textId="77777777" w:rsidR="00D901A3" w:rsidRPr="00D901A3" w:rsidRDefault="00D901A3" w:rsidP="00D901A3">
      <w:pPr>
        <w:widowControl/>
        <w:numPr>
          <w:ilvl w:val="0"/>
          <w:numId w:val="6"/>
        </w:numPr>
        <w:autoSpaceDE/>
        <w:autoSpaceDN/>
        <w:ind w:left="0" w:right="-255" w:firstLine="0"/>
        <w:jc w:val="both"/>
        <w:rPr>
          <w:sz w:val="20"/>
          <w:szCs w:val="20"/>
        </w:rPr>
      </w:pPr>
      <w:r w:rsidRPr="00D901A3">
        <w:rPr>
          <w:b/>
          <w:sz w:val="20"/>
          <w:szCs w:val="20"/>
        </w:rPr>
        <w:t xml:space="preserve">INCUMPLIMIENTO DE REQUISITOS DE EJECUCION: </w:t>
      </w:r>
      <w:r w:rsidRPr="00D901A3">
        <w:rPr>
          <w:sz w:val="20"/>
          <w:szCs w:val="20"/>
        </w:rPr>
        <w:t xml:space="preserve">El incumplimiento de las obligaciones que corresponden al contratista referente a los requisitos de ejecución será causal de incumplimiento del contrato, el cual será declarado por medio de acto administrativo que se expedirá dentro de las reglas del debido proceso. </w:t>
      </w:r>
    </w:p>
    <w:p w14:paraId="06813B17" w14:textId="77777777" w:rsidR="00D901A3" w:rsidRPr="00D901A3" w:rsidRDefault="00D901A3" w:rsidP="00D901A3">
      <w:pPr>
        <w:ind w:right="-255"/>
        <w:jc w:val="both"/>
        <w:rPr>
          <w:sz w:val="20"/>
          <w:szCs w:val="20"/>
        </w:rPr>
      </w:pPr>
    </w:p>
    <w:p w14:paraId="26C49C53" w14:textId="77777777" w:rsidR="00D901A3" w:rsidRPr="00D901A3" w:rsidRDefault="00D901A3" w:rsidP="00D901A3">
      <w:pPr>
        <w:ind w:right="-255"/>
        <w:jc w:val="both"/>
        <w:rPr>
          <w:sz w:val="20"/>
          <w:szCs w:val="20"/>
        </w:rPr>
      </w:pPr>
      <w:r w:rsidRPr="00D901A3">
        <w:rPr>
          <w:sz w:val="20"/>
          <w:szCs w:val="20"/>
        </w:rPr>
        <w:lastRenderedPageBreak/>
        <w:t>Conforme a lo establecido en la circular interna No. 21 de 2017, expedida por Colombia Compra Eficiente –CCE, “Los documentos electrónicos que conforman el expediente electrónico del SECOP II son válidos y tienen valor probatorio”.</w:t>
      </w:r>
    </w:p>
    <w:p w14:paraId="5FADF41E" w14:textId="77777777" w:rsidR="00D901A3" w:rsidRPr="00D901A3" w:rsidRDefault="00D901A3" w:rsidP="00D901A3">
      <w:pPr>
        <w:ind w:right="-255"/>
        <w:jc w:val="both"/>
        <w:rPr>
          <w:sz w:val="20"/>
          <w:szCs w:val="20"/>
        </w:rPr>
      </w:pPr>
    </w:p>
    <w:p w14:paraId="2F7B062E" w14:textId="77777777" w:rsidR="00D901A3" w:rsidRPr="00D901A3" w:rsidRDefault="00D901A3" w:rsidP="00D901A3">
      <w:pPr>
        <w:ind w:right="-255"/>
        <w:jc w:val="both"/>
        <w:rPr>
          <w:sz w:val="20"/>
          <w:szCs w:val="20"/>
        </w:rPr>
      </w:pPr>
      <w:r w:rsidRPr="00D901A3">
        <w:rPr>
          <w:sz w:val="20"/>
          <w:szCs w:val="20"/>
        </w:rPr>
        <w:t>En consecuencia, solicitamos anexar las garantías requeridas a la plataforma SECOP II y presentarse en el término establecido, para ser aprobado por la Secretaria de Contratación, Licitaciones y Suministros y posteriormente proceder a la designación de supervisión y suscripción de acta de inicio de entidad</w:t>
      </w:r>
    </w:p>
    <w:p w14:paraId="1DA8E00A" w14:textId="77777777" w:rsidR="00D901A3" w:rsidRPr="00D901A3" w:rsidRDefault="00D901A3" w:rsidP="00D901A3">
      <w:pPr>
        <w:ind w:right="-255"/>
        <w:jc w:val="both"/>
        <w:rPr>
          <w:b/>
          <w:sz w:val="20"/>
          <w:szCs w:val="20"/>
        </w:rPr>
      </w:pPr>
      <w:r w:rsidRPr="00D901A3">
        <w:rPr>
          <w:b/>
          <w:sz w:val="20"/>
          <w:szCs w:val="20"/>
        </w:rPr>
        <w:t>FIRMA ELETRONICA:</w:t>
      </w:r>
      <w:r w:rsidRPr="00D901A3">
        <w:rPr>
          <w:sz w:val="20"/>
          <w:szCs w:val="20"/>
        </w:rPr>
        <w:t xml:space="preserve"> El contratista acepta de manera inequívoca el contenido del contrato electrónico y sus anexos con la aceptación de este a través de la plataforma SECOP II. </w:t>
      </w:r>
    </w:p>
    <w:p w14:paraId="72A7A47D" w14:textId="77777777" w:rsidR="00D901A3" w:rsidRPr="00D901A3" w:rsidRDefault="00D901A3" w:rsidP="00D901A3">
      <w:pPr>
        <w:pStyle w:val="Prrafodelista"/>
        <w:adjustRightInd w:val="0"/>
        <w:ind w:left="708"/>
        <w:rPr>
          <w:b/>
          <w:bCs/>
          <w:iCs/>
          <w:sz w:val="20"/>
          <w:szCs w:val="20"/>
        </w:rPr>
      </w:pPr>
    </w:p>
    <w:p w14:paraId="007DCDA8" w14:textId="77777777" w:rsidR="00567A37" w:rsidRPr="00D901A3" w:rsidRDefault="00567A37" w:rsidP="00567A37">
      <w:pPr>
        <w:rPr>
          <w:sz w:val="20"/>
          <w:szCs w:val="20"/>
        </w:rPr>
      </w:pPr>
    </w:p>
    <w:p w14:paraId="450EA2D7" w14:textId="77777777" w:rsidR="00567A37" w:rsidRPr="00D901A3" w:rsidRDefault="00567A37" w:rsidP="00567A37">
      <w:pPr>
        <w:rPr>
          <w:sz w:val="20"/>
          <w:szCs w:val="20"/>
        </w:rPr>
      </w:pPr>
    </w:p>
    <w:p w14:paraId="3DD355C9" w14:textId="77777777" w:rsidR="00567A37" w:rsidRPr="00D901A3" w:rsidRDefault="00567A37" w:rsidP="00567A37">
      <w:pPr>
        <w:rPr>
          <w:sz w:val="20"/>
          <w:szCs w:val="20"/>
        </w:rPr>
      </w:pPr>
    </w:p>
    <w:p w14:paraId="1A81F0B1" w14:textId="77777777" w:rsidR="00567A37" w:rsidRPr="00D901A3" w:rsidRDefault="00567A37" w:rsidP="00567A37">
      <w:pPr>
        <w:rPr>
          <w:sz w:val="20"/>
          <w:szCs w:val="20"/>
        </w:rPr>
      </w:pPr>
    </w:p>
    <w:p w14:paraId="717AAFBA" w14:textId="77777777" w:rsidR="00567A37" w:rsidRPr="00D901A3" w:rsidRDefault="00567A37" w:rsidP="00567A37">
      <w:pPr>
        <w:rPr>
          <w:sz w:val="20"/>
          <w:szCs w:val="20"/>
        </w:rPr>
      </w:pPr>
    </w:p>
    <w:p w14:paraId="56EE48EE" w14:textId="77777777" w:rsidR="00567A37" w:rsidRPr="00D901A3" w:rsidRDefault="00567A37" w:rsidP="00567A37">
      <w:pPr>
        <w:rPr>
          <w:sz w:val="20"/>
          <w:szCs w:val="20"/>
        </w:rPr>
      </w:pPr>
    </w:p>
    <w:p w14:paraId="2908EB2C" w14:textId="77777777" w:rsidR="00567A37" w:rsidRPr="00D901A3" w:rsidRDefault="00567A37" w:rsidP="00567A37">
      <w:pPr>
        <w:rPr>
          <w:sz w:val="20"/>
          <w:szCs w:val="20"/>
        </w:rPr>
      </w:pPr>
    </w:p>
    <w:p w14:paraId="121FD38A" w14:textId="77777777" w:rsidR="00567A37" w:rsidRPr="00D901A3" w:rsidRDefault="00567A37" w:rsidP="00567A37">
      <w:pPr>
        <w:rPr>
          <w:sz w:val="20"/>
          <w:szCs w:val="20"/>
        </w:rPr>
      </w:pPr>
    </w:p>
    <w:p w14:paraId="1FE2DD96" w14:textId="77777777" w:rsidR="00567A37" w:rsidRPr="00D901A3" w:rsidRDefault="00567A37" w:rsidP="00567A37">
      <w:pPr>
        <w:rPr>
          <w:sz w:val="20"/>
          <w:szCs w:val="20"/>
        </w:rPr>
      </w:pPr>
    </w:p>
    <w:p w14:paraId="27357532" w14:textId="77777777" w:rsidR="00567A37" w:rsidRPr="00D901A3" w:rsidRDefault="00567A37" w:rsidP="00567A37">
      <w:pPr>
        <w:rPr>
          <w:sz w:val="20"/>
          <w:szCs w:val="20"/>
        </w:rPr>
      </w:pPr>
    </w:p>
    <w:p w14:paraId="07F023C8" w14:textId="77777777" w:rsidR="00567A37" w:rsidRPr="00D901A3" w:rsidRDefault="00567A37" w:rsidP="00567A37">
      <w:pPr>
        <w:rPr>
          <w:sz w:val="20"/>
          <w:szCs w:val="20"/>
        </w:rPr>
      </w:pPr>
    </w:p>
    <w:p w14:paraId="4BDB5498" w14:textId="77777777" w:rsidR="00567A37" w:rsidRPr="00D901A3" w:rsidRDefault="00567A37" w:rsidP="00567A37">
      <w:pPr>
        <w:rPr>
          <w:sz w:val="20"/>
          <w:szCs w:val="20"/>
        </w:rPr>
      </w:pPr>
    </w:p>
    <w:p w14:paraId="2916C19D" w14:textId="77777777" w:rsidR="00567A37" w:rsidRPr="00D901A3" w:rsidRDefault="00567A37" w:rsidP="00567A37">
      <w:pPr>
        <w:rPr>
          <w:sz w:val="20"/>
          <w:szCs w:val="20"/>
        </w:rPr>
      </w:pPr>
    </w:p>
    <w:p w14:paraId="74869460" w14:textId="77777777" w:rsidR="00567A37" w:rsidRPr="00D901A3" w:rsidRDefault="00567A37" w:rsidP="00567A37">
      <w:pPr>
        <w:rPr>
          <w:sz w:val="20"/>
          <w:szCs w:val="20"/>
        </w:rPr>
      </w:pPr>
    </w:p>
    <w:p w14:paraId="187F57B8" w14:textId="77777777" w:rsidR="00567A37" w:rsidRPr="00D901A3" w:rsidRDefault="00567A37" w:rsidP="00567A37">
      <w:pPr>
        <w:rPr>
          <w:sz w:val="20"/>
          <w:szCs w:val="20"/>
        </w:rPr>
      </w:pPr>
    </w:p>
    <w:p w14:paraId="54738AF4" w14:textId="77777777" w:rsidR="00567A37" w:rsidRPr="00D901A3" w:rsidRDefault="00567A37" w:rsidP="00567A37">
      <w:pPr>
        <w:rPr>
          <w:sz w:val="20"/>
          <w:szCs w:val="20"/>
        </w:rPr>
      </w:pPr>
    </w:p>
    <w:p w14:paraId="46ABBD8F" w14:textId="77777777" w:rsidR="00567A37" w:rsidRPr="00D901A3" w:rsidRDefault="00567A37" w:rsidP="00567A37">
      <w:pPr>
        <w:rPr>
          <w:sz w:val="20"/>
          <w:szCs w:val="20"/>
        </w:rPr>
      </w:pPr>
    </w:p>
    <w:p w14:paraId="06BBA33E" w14:textId="77777777" w:rsidR="00567A37" w:rsidRPr="00D901A3" w:rsidRDefault="00567A37" w:rsidP="00567A37">
      <w:pPr>
        <w:rPr>
          <w:sz w:val="20"/>
          <w:szCs w:val="20"/>
        </w:rPr>
      </w:pPr>
    </w:p>
    <w:p w14:paraId="464FCBC1" w14:textId="77777777" w:rsidR="00567A37" w:rsidRPr="00D901A3" w:rsidRDefault="00567A37" w:rsidP="00567A37">
      <w:pPr>
        <w:rPr>
          <w:sz w:val="20"/>
          <w:szCs w:val="20"/>
        </w:rPr>
      </w:pPr>
    </w:p>
    <w:p w14:paraId="5C8C6B09" w14:textId="77777777" w:rsidR="00567A37" w:rsidRPr="00D901A3" w:rsidRDefault="00567A37" w:rsidP="00567A37">
      <w:pPr>
        <w:rPr>
          <w:sz w:val="20"/>
          <w:szCs w:val="20"/>
        </w:rPr>
      </w:pPr>
    </w:p>
    <w:p w14:paraId="3382A365" w14:textId="77777777" w:rsidR="00567A37" w:rsidRPr="00D901A3" w:rsidRDefault="00567A37" w:rsidP="00567A37">
      <w:pPr>
        <w:rPr>
          <w:sz w:val="20"/>
          <w:szCs w:val="20"/>
        </w:rPr>
      </w:pPr>
    </w:p>
    <w:p w14:paraId="5C71F136" w14:textId="77777777" w:rsidR="00567A37" w:rsidRPr="00D901A3" w:rsidRDefault="00567A37" w:rsidP="00567A37">
      <w:pPr>
        <w:rPr>
          <w:sz w:val="20"/>
          <w:szCs w:val="20"/>
        </w:rPr>
      </w:pPr>
    </w:p>
    <w:p w14:paraId="62199465" w14:textId="77777777" w:rsidR="00567A37" w:rsidRPr="00D901A3" w:rsidRDefault="00567A37" w:rsidP="00567A37">
      <w:pPr>
        <w:rPr>
          <w:sz w:val="20"/>
          <w:szCs w:val="20"/>
        </w:rPr>
      </w:pPr>
    </w:p>
    <w:p w14:paraId="0DA123B1" w14:textId="77777777" w:rsidR="00567A37" w:rsidRPr="00D901A3" w:rsidRDefault="00567A37" w:rsidP="00567A37">
      <w:pPr>
        <w:rPr>
          <w:sz w:val="20"/>
          <w:szCs w:val="20"/>
        </w:rPr>
      </w:pPr>
    </w:p>
    <w:p w14:paraId="4C4CEA3D" w14:textId="77777777" w:rsidR="00567A37" w:rsidRPr="00D901A3" w:rsidRDefault="00567A37" w:rsidP="00567A37">
      <w:pPr>
        <w:rPr>
          <w:sz w:val="20"/>
          <w:szCs w:val="20"/>
        </w:rPr>
      </w:pPr>
    </w:p>
    <w:p w14:paraId="50895670" w14:textId="77777777" w:rsidR="00567A37" w:rsidRPr="00D901A3" w:rsidRDefault="00567A37" w:rsidP="00567A37">
      <w:pPr>
        <w:rPr>
          <w:sz w:val="20"/>
          <w:szCs w:val="20"/>
        </w:rPr>
      </w:pPr>
    </w:p>
    <w:p w14:paraId="38C1F859" w14:textId="77777777" w:rsidR="00567A37" w:rsidRPr="00D901A3" w:rsidRDefault="00567A37" w:rsidP="00567A37">
      <w:pPr>
        <w:rPr>
          <w:sz w:val="20"/>
          <w:szCs w:val="20"/>
        </w:rPr>
      </w:pPr>
    </w:p>
    <w:p w14:paraId="0C8FE7CE" w14:textId="77777777" w:rsidR="005A51A2" w:rsidRPr="00D901A3" w:rsidRDefault="00567A37" w:rsidP="00567A37">
      <w:pPr>
        <w:tabs>
          <w:tab w:val="left" w:pos="2172"/>
        </w:tabs>
        <w:rPr>
          <w:sz w:val="20"/>
          <w:szCs w:val="20"/>
        </w:rPr>
      </w:pPr>
      <w:r w:rsidRPr="00D901A3">
        <w:rPr>
          <w:sz w:val="20"/>
          <w:szCs w:val="20"/>
        </w:rPr>
        <w:tab/>
      </w:r>
    </w:p>
    <w:sectPr w:rsidR="005A51A2" w:rsidRPr="00D901A3" w:rsidSect="00567A37">
      <w:pgSz w:w="12240" w:h="15840"/>
      <w:pgMar w:top="1420" w:right="1080" w:bottom="28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BF859F" w14:textId="77777777" w:rsidR="00C27636" w:rsidRDefault="00C27636" w:rsidP="00567A37">
      <w:r>
        <w:separator/>
      </w:r>
    </w:p>
  </w:endnote>
  <w:endnote w:type="continuationSeparator" w:id="0">
    <w:p w14:paraId="3AEFAE17" w14:textId="77777777" w:rsidR="00C27636" w:rsidRDefault="00C27636" w:rsidP="00567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838D80" w14:textId="77777777" w:rsidR="00C27636" w:rsidRDefault="00C27636" w:rsidP="00567A37">
      <w:r>
        <w:separator/>
      </w:r>
    </w:p>
  </w:footnote>
  <w:footnote w:type="continuationSeparator" w:id="0">
    <w:p w14:paraId="402A4578" w14:textId="77777777" w:rsidR="00C27636" w:rsidRDefault="00C27636" w:rsidP="00567A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styleLink w:val="111111"/>
    <w:lvl w:ilvl="0">
      <w:start w:val="1"/>
      <w:numFmt w:val="decimal"/>
      <w:lvlText w:val="%1."/>
      <w:lvlJc w:val="left"/>
      <w:pPr>
        <w:tabs>
          <w:tab w:val="num" w:pos="644"/>
        </w:tabs>
        <w:ind w:left="644" w:hanging="360"/>
      </w:pPr>
    </w:lvl>
  </w:abstractNum>
  <w:abstractNum w:abstractNumId="1" w15:restartNumberingAfterBreak="0">
    <w:nsid w:val="05CC102F"/>
    <w:multiLevelType w:val="hybridMultilevel"/>
    <w:tmpl w:val="1528EE74"/>
    <w:lvl w:ilvl="0" w:tplc="5ACCD2B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395DE5"/>
    <w:multiLevelType w:val="hybridMultilevel"/>
    <w:tmpl w:val="B1E65DAE"/>
    <w:lvl w:ilvl="0" w:tplc="6D60712A">
      <w:start w:val="1"/>
      <w:numFmt w:val="decimal"/>
      <w:lvlText w:val="%1."/>
      <w:lvlJc w:val="left"/>
      <w:pPr>
        <w:ind w:left="689" w:hanging="356"/>
        <w:jc w:val="left"/>
      </w:pPr>
      <w:rPr>
        <w:rFonts w:ascii="Arial MT" w:eastAsia="Arial MT" w:hAnsi="Arial MT" w:cs="Arial MT" w:hint="default"/>
        <w:b w:val="0"/>
        <w:bCs w:val="0"/>
        <w:i w:val="0"/>
        <w:iCs w:val="0"/>
        <w:spacing w:val="0"/>
        <w:w w:val="99"/>
        <w:sz w:val="24"/>
        <w:szCs w:val="24"/>
        <w:lang w:val="es-ES" w:eastAsia="en-US" w:bidi="ar-SA"/>
      </w:rPr>
    </w:lvl>
    <w:lvl w:ilvl="1" w:tplc="D0B66DA6">
      <w:numFmt w:val="bullet"/>
      <w:lvlText w:val="•"/>
      <w:lvlJc w:val="left"/>
      <w:pPr>
        <w:ind w:left="1584" w:hanging="356"/>
      </w:pPr>
      <w:rPr>
        <w:rFonts w:hint="default"/>
        <w:lang w:val="es-ES" w:eastAsia="en-US" w:bidi="ar-SA"/>
      </w:rPr>
    </w:lvl>
    <w:lvl w:ilvl="2" w:tplc="09009E5E">
      <w:numFmt w:val="bullet"/>
      <w:lvlText w:val="•"/>
      <w:lvlJc w:val="left"/>
      <w:pPr>
        <w:ind w:left="2488" w:hanging="356"/>
      </w:pPr>
      <w:rPr>
        <w:rFonts w:hint="default"/>
        <w:lang w:val="es-ES" w:eastAsia="en-US" w:bidi="ar-SA"/>
      </w:rPr>
    </w:lvl>
    <w:lvl w:ilvl="3" w:tplc="23CEEBCE">
      <w:numFmt w:val="bullet"/>
      <w:lvlText w:val="•"/>
      <w:lvlJc w:val="left"/>
      <w:pPr>
        <w:ind w:left="3392" w:hanging="356"/>
      </w:pPr>
      <w:rPr>
        <w:rFonts w:hint="default"/>
        <w:lang w:val="es-ES" w:eastAsia="en-US" w:bidi="ar-SA"/>
      </w:rPr>
    </w:lvl>
    <w:lvl w:ilvl="4" w:tplc="F4BC837C">
      <w:numFmt w:val="bullet"/>
      <w:lvlText w:val="•"/>
      <w:lvlJc w:val="left"/>
      <w:pPr>
        <w:ind w:left="4296" w:hanging="356"/>
      </w:pPr>
      <w:rPr>
        <w:rFonts w:hint="default"/>
        <w:lang w:val="es-ES" w:eastAsia="en-US" w:bidi="ar-SA"/>
      </w:rPr>
    </w:lvl>
    <w:lvl w:ilvl="5" w:tplc="A85A10F0">
      <w:numFmt w:val="bullet"/>
      <w:lvlText w:val="•"/>
      <w:lvlJc w:val="left"/>
      <w:pPr>
        <w:ind w:left="5200" w:hanging="356"/>
      </w:pPr>
      <w:rPr>
        <w:rFonts w:hint="default"/>
        <w:lang w:val="es-ES" w:eastAsia="en-US" w:bidi="ar-SA"/>
      </w:rPr>
    </w:lvl>
    <w:lvl w:ilvl="6" w:tplc="1A881D1E">
      <w:numFmt w:val="bullet"/>
      <w:lvlText w:val="•"/>
      <w:lvlJc w:val="left"/>
      <w:pPr>
        <w:ind w:left="6104" w:hanging="356"/>
      </w:pPr>
      <w:rPr>
        <w:rFonts w:hint="default"/>
        <w:lang w:val="es-ES" w:eastAsia="en-US" w:bidi="ar-SA"/>
      </w:rPr>
    </w:lvl>
    <w:lvl w:ilvl="7" w:tplc="8C5666AE">
      <w:numFmt w:val="bullet"/>
      <w:lvlText w:val="•"/>
      <w:lvlJc w:val="left"/>
      <w:pPr>
        <w:ind w:left="7008" w:hanging="356"/>
      </w:pPr>
      <w:rPr>
        <w:rFonts w:hint="default"/>
        <w:lang w:val="es-ES" w:eastAsia="en-US" w:bidi="ar-SA"/>
      </w:rPr>
    </w:lvl>
    <w:lvl w:ilvl="8" w:tplc="7E4CC706">
      <w:numFmt w:val="bullet"/>
      <w:lvlText w:val="•"/>
      <w:lvlJc w:val="left"/>
      <w:pPr>
        <w:ind w:left="7912" w:hanging="356"/>
      </w:pPr>
      <w:rPr>
        <w:rFonts w:hint="default"/>
        <w:lang w:val="es-ES" w:eastAsia="en-US" w:bidi="ar-SA"/>
      </w:rPr>
    </w:lvl>
  </w:abstractNum>
  <w:abstractNum w:abstractNumId="3" w15:restartNumberingAfterBreak="0">
    <w:nsid w:val="1530040A"/>
    <w:multiLevelType w:val="hybridMultilevel"/>
    <w:tmpl w:val="53346258"/>
    <w:lvl w:ilvl="0" w:tplc="3CDE9FD2">
      <w:start w:val="1"/>
      <w:numFmt w:val="decimal"/>
      <w:lvlText w:val="%1."/>
      <w:lvlJc w:val="left"/>
      <w:pPr>
        <w:ind w:left="720" w:hanging="360"/>
      </w:pPr>
      <w:rPr>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185774E7"/>
    <w:multiLevelType w:val="hybridMultilevel"/>
    <w:tmpl w:val="38D0F54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9D370FB"/>
    <w:multiLevelType w:val="hybridMultilevel"/>
    <w:tmpl w:val="3E221A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7A26D2"/>
    <w:multiLevelType w:val="hybridMultilevel"/>
    <w:tmpl w:val="7A5448EC"/>
    <w:lvl w:ilvl="0" w:tplc="64743BC6">
      <w:start w:val="1"/>
      <w:numFmt w:val="decimal"/>
      <w:lvlText w:val="%1."/>
      <w:lvlJc w:val="left"/>
      <w:pPr>
        <w:ind w:left="819" w:hanging="360"/>
      </w:pPr>
      <w:rPr>
        <w:rFonts w:hint="default"/>
      </w:rPr>
    </w:lvl>
    <w:lvl w:ilvl="1" w:tplc="240A0019" w:tentative="1">
      <w:start w:val="1"/>
      <w:numFmt w:val="lowerLetter"/>
      <w:lvlText w:val="%2."/>
      <w:lvlJc w:val="left"/>
      <w:pPr>
        <w:ind w:left="1539" w:hanging="360"/>
      </w:pPr>
    </w:lvl>
    <w:lvl w:ilvl="2" w:tplc="240A001B" w:tentative="1">
      <w:start w:val="1"/>
      <w:numFmt w:val="lowerRoman"/>
      <w:lvlText w:val="%3."/>
      <w:lvlJc w:val="right"/>
      <w:pPr>
        <w:ind w:left="2259" w:hanging="180"/>
      </w:pPr>
    </w:lvl>
    <w:lvl w:ilvl="3" w:tplc="240A000F" w:tentative="1">
      <w:start w:val="1"/>
      <w:numFmt w:val="decimal"/>
      <w:lvlText w:val="%4."/>
      <w:lvlJc w:val="left"/>
      <w:pPr>
        <w:ind w:left="2979" w:hanging="360"/>
      </w:pPr>
    </w:lvl>
    <w:lvl w:ilvl="4" w:tplc="240A0019" w:tentative="1">
      <w:start w:val="1"/>
      <w:numFmt w:val="lowerLetter"/>
      <w:lvlText w:val="%5."/>
      <w:lvlJc w:val="left"/>
      <w:pPr>
        <w:ind w:left="3699" w:hanging="360"/>
      </w:pPr>
    </w:lvl>
    <w:lvl w:ilvl="5" w:tplc="240A001B" w:tentative="1">
      <w:start w:val="1"/>
      <w:numFmt w:val="lowerRoman"/>
      <w:lvlText w:val="%6."/>
      <w:lvlJc w:val="right"/>
      <w:pPr>
        <w:ind w:left="4419" w:hanging="180"/>
      </w:pPr>
    </w:lvl>
    <w:lvl w:ilvl="6" w:tplc="240A000F" w:tentative="1">
      <w:start w:val="1"/>
      <w:numFmt w:val="decimal"/>
      <w:lvlText w:val="%7."/>
      <w:lvlJc w:val="left"/>
      <w:pPr>
        <w:ind w:left="5139" w:hanging="360"/>
      </w:pPr>
    </w:lvl>
    <w:lvl w:ilvl="7" w:tplc="240A0019" w:tentative="1">
      <w:start w:val="1"/>
      <w:numFmt w:val="lowerLetter"/>
      <w:lvlText w:val="%8."/>
      <w:lvlJc w:val="left"/>
      <w:pPr>
        <w:ind w:left="5859" w:hanging="360"/>
      </w:pPr>
    </w:lvl>
    <w:lvl w:ilvl="8" w:tplc="240A001B" w:tentative="1">
      <w:start w:val="1"/>
      <w:numFmt w:val="lowerRoman"/>
      <w:lvlText w:val="%9."/>
      <w:lvlJc w:val="right"/>
      <w:pPr>
        <w:ind w:left="6579" w:hanging="180"/>
      </w:pPr>
    </w:lvl>
  </w:abstractNum>
  <w:abstractNum w:abstractNumId="7" w15:restartNumberingAfterBreak="0">
    <w:nsid w:val="221B1BA9"/>
    <w:multiLevelType w:val="hybridMultilevel"/>
    <w:tmpl w:val="A46C3C7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2DF0413"/>
    <w:multiLevelType w:val="hybridMultilevel"/>
    <w:tmpl w:val="08F27F14"/>
    <w:lvl w:ilvl="0" w:tplc="1F58D95C">
      <w:start w:val="1"/>
      <w:numFmt w:val="decimal"/>
      <w:lvlText w:val="%1."/>
      <w:lvlJc w:val="left"/>
      <w:pPr>
        <w:ind w:left="720" w:hanging="360"/>
      </w:pPr>
      <w:rPr>
        <w:rFonts w:ascii="Arial MT" w:eastAsia="Arial MT" w:hAnsi="Arial MT" w:cs="Arial MT" w:hint="default"/>
        <w:spacing w:val="-1"/>
        <w:w w:val="99"/>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1E3D56"/>
    <w:multiLevelType w:val="hybridMultilevel"/>
    <w:tmpl w:val="CF5CAE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C86D81"/>
    <w:multiLevelType w:val="multilevel"/>
    <w:tmpl w:val="F4F62CCA"/>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8522DF"/>
    <w:multiLevelType w:val="hybridMultilevel"/>
    <w:tmpl w:val="093A71DA"/>
    <w:lvl w:ilvl="0" w:tplc="4712CD9C">
      <w:start w:val="5"/>
      <w:numFmt w:val="decimal"/>
      <w:lvlText w:val="%1."/>
      <w:lvlJc w:val="left"/>
      <w:pPr>
        <w:ind w:left="468" w:hanging="361"/>
      </w:pPr>
      <w:rPr>
        <w:rFonts w:ascii="Arial" w:eastAsia="Arial" w:hAnsi="Arial" w:cs="Arial" w:hint="default"/>
        <w:b/>
        <w:bCs/>
        <w:spacing w:val="-1"/>
        <w:w w:val="99"/>
        <w:sz w:val="20"/>
        <w:szCs w:val="20"/>
        <w:lang w:val="es-ES" w:eastAsia="en-US" w:bidi="ar-SA"/>
      </w:rPr>
    </w:lvl>
    <w:lvl w:ilvl="1" w:tplc="863417BA">
      <w:numFmt w:val="bullet"/>
      <w:lvlText w:val="•"/>
      <w:lvlJc w:val="left"/>
      <w:pPr>
        <w:ind w:left="1462" w:hanging="361"/>
      </w:pPr>
      <w:rPr>
        <w:rFonts w:hint="default"/>
        <w:lang w:val="es-ES" w:eastAsia="en-US" w:bidi="ar-SA"/>
      </w:rPr>
    </w:lvl>
    <w:lvl w:ilvl="2" w:tplc="A20E83FE">
      <w:numFmt w:val="bullet"/>
      <w:lvlText w:val="•"/>
      <w:lvlJc w:val="left"/>
      <w:pPr>
        <w:ind w:left="2464" w:hanging="361"/>
      </w:pPr>
      <w:rPr>
        <w:rFonts w:hint="default"/>
        <w:lang w:val="es-ES" w:eastAsia="en-US" w:bidi="ar-SA"/>
      </w:rPr>
    </w:lvl>
    <w:lvl w:ilvl="3" w:tplc="2E363790">
      <w:numFmt w:val="bullet"/>
      <w:lvlText w:val="•"/>
      <w:lvlJc w:val="left"/>
      <w:pPr>
        <w:ind w:left="3466" w:hanging="361"/>
      </w:pPr>
      <w:rPr>
        <w:rFonts w:hint="default"/>
        <w:lang w:val="es-ES" w:eastAsia="en-US" w:bidi="ar-SA"/>
      </w:rPr>
    </w:lvl>
    <w:lvl w:ilvl="4" w:tplc="048E0D80">
      <w:numFmt w:val="bullet"/>
      <w:lvlText w:val="•"/>
      <w:lvlJc w:val="left"/>
      <w:pPr>
        <w:ind w:left="4468" w:hanging="361"/>
      </w:pPr>
      <w:rPr>
        <w:rFonts w:hint="default"/>
        <w:lang w:val="es-ES" w:eastAsia="en-US" w:bidi="ar-SA"/>
      </w:rPr>
    </w:lvl>
    <w:lvl w:ilvl="5" w:tplc="436CFD0E">
      <w:numFmt w:val="bullet"/>
      <w:lvlText w:val="•"/>
      <w:lvlJc w:val="left"/>
      <w:pPr>
        <w:ind w:left="5471" w:hanging="361"/>
      </w:pPr>
      <w:rPr>
        <w:rFonts w:hint="default"/>
        <w:lang w:val="es-ES" w:eastAsia="en-US" w:bidi="ar-SA"/>
      </w:rPr>
    </w:lvl>
    <w:lvl w:ilvl="6" w:tplc="A7AE6F12">
      <w:numFmt w:val="bullet"/>
      <w:lvlText w:val="•"/>
      <w:lvlJc w:val="left"/>
      <w:pPr>
        <w:ind w:left="6473" w:hanging="361"/>
      </w:pPr>
      <w:rPr>
        <w:rFonts w:hint="default"/>
        <w:lang w:val="es-ES" w:eastAsia="en-US" w:bidi="ar-SA"/>
      </w:rPr>
    </w:lvl>
    <w:lvl w:ilvl="7" w:tplc="7408DC02">
      <w:numFmt w:val="bullet"/>
      <w:lvlText w:val="•"/>
      <w:lvlJc w:val="left"/>
      <w:pPr>
        <w:ind w:left="7475" w:hanging="361"/>
      </w:pPr>
      <w:rPr>
        <w:rFonts w:hint="default"/>
        <w:lang w:val="es-ES" w:eastAsia="en-US" w:bidi="ar-SA"/>
      </w:rPr>
    </w:lvl>
    <w:lvl w:ilvl="8" w:tplc="E0166C34">
      <w:numFmt w:val="bullet"/>
      <w:lvlText w:val="•"/>
      <w:lvlJc w:val="left"/>
      <w:pPr>
        <w:ind w:left="8477" w:hanging="361"/>
      </w:pPr>
      <w:rPr>
        <w:rFonts w:hint="default"/>
        <w:lang w:val="es-ES" w:eastAsia="en-US" w:bidi="ar-SA"/>
      </w:rPr>
    </w:lvl>
  </w:abstractNum>
  <w:abstractNum w:abstractNumId="12" w15:restartNumberingAfterBreak="0">
    <w:nsid w:val="2C197728"/>
    <w:multiLevelType w:val="hybridMultilevel"/>
    <w:tmpl w:val="9BC8B770"/>
    <w:lvl w:ilvl="0" w:tplc="E6EC6CE2">
      <w:start w:val="1"/>
      <w:numFmt w:val="lowerLetter"/>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BD5DEE"/>
    <w:multiLevelType w:val="hybridMultilevel"/>
    <w:tmpl w:val="888A8F02"/>
    <w:lvl w:ilvl="0" w:tplc="B62072EA">
      <w:start w:val="1"/>
      <w:numFmt w:val="decimal"/>
      <w:lvlText w:val="%1."/>
      <w:lvlJc w:val="left"/>
      <w:pPr>
        <w:ind w:left="828" w:hanging="360"/>
      </w:pPr>
      <w:rPr>
        <w:rFonts w:ascii="Arial" w:eastAsia="Arial" w:hAnsi="Arial" w:cs="Arial" w:hint="default"/>
        <w:b/>
        <w:bCs/>
        <w:spacing w:val="-1"/>
        <w:w w:val="99"/>
        <w:sz w:val="20"/>
        <w:szCs w:val="20"/>
        <w:lang w:val="es-ES" w:eastAsia="en-US" w:bidi="ar-SA"/>
      </w:rPr>
    </w:lvl>
    <w:lvl w:ilvl="1" w:tplc="1E6EBED6">
      <w:numFmt w:val="bullet"/>
      <w:lvlText w:val="•"/>
      <w:lvlJc w:val="left"/>
      <w:pPr>
        <w:ind w:left="1786" w:hanging="360"/>
      </w:pPr>
      <w:rPr>
        <w:rFonts w:hint="default"/>
        <w:lang w:val="es-ES" w:eastAsia="en-US" w:bidi="ar-SA"/>
      </w:rPr>
    </w:lvl>
    <w:lvl w:ilvl="2" w:tplc="AEBE23E6">
      <w:numFmt w:val="bullet"/>
      <w:lvlText w:val="•"/>
      <w:lvlJc w:val="left"/>
      <w:pPr>
        <w:ind w:left="2752" w:hanging="360"/>
      </w:pPr>
      <w:rPr>
        <w:rFonts w:hint="default"/>
        <w:lang w:val="es-ES" w:eastAsia="en-US" w:bidi="ar-SA"/>
      </w:rPr>
    </w:lvl>
    <w:lvl w:ilvl="3" w:tplc="A2786014">
      <w:numFmt w:val="bullet"/>
      <w:lvlText w:val="•"/>
      <w:lvlJc w:val="left"/>
      <w:pPr>
        <w:ind w:left="3718" w:hanging="360"/>
      </w:pPr>
      <w:rPr>
        <w:rFonts w:hint="default"/>
        <w:lang w:val="es-ES" w:eastAsia="en-US" w:bidi="ar-SA"/>
      </w:rPr>
    </w:lvl>
    <w:lvl w:ilvl="4" w:tplc="3CDAC068">
      <w:numFmt w:val="bullet"/>
      <w:lvlText w:val="•"/>
      <w:lvlJc w:val="left"/>
      <w:pPr>
        <w:ind w:left="4684" w:hanging="360"/>
      </w:pPr>
      <w:rPr>
        <w:rFonts w:hint="default"/>
        <w:lang w:val="es-ES" w:eastAsia="en-US" w:bidi="ar-SA"/>
      </w:rPr>
    </w:lvl>
    <w:lvl w:ilvl="5" w:tplc="08BED226">
      <w:numFmt w:val="bullet"/>
      <w:lvlText w:val="•"/>
      <w:lvlJc w:val="left"/>
      <w:pPr>
        <w:ind w:left="5651" w:hanging="360"/>
      </w:pPr>
      <w:rPr>
        <w:rFonts w:hint="default"/>
        <w:lang w:val="es-ES" w:eastAsia="en-US" w:bidi="ar-SA"/>
      </w:rPr>
    </w:lvl>
    <w:lvl w:ilvl="6" w:tplc="BC36EEA2">
      <w:numFmt w:val="bullet"/>
      <w:lvlText w:val="•"/>
      <w:lvlJc w:val="left"/>
      <w:pPr>
        <w:ind w:left="6617" w:hanging="360"/>
      </w:pPr>
      <w:rPr>
        <w:rFonts w:hint="default"/>
        <w:lang w:val="es-ES" w:eastAsia="en-US" w:bidi="ar-SA"/>
      </w:rPr>
    </w:lvl>
    <w:lvl w:ilvl="7" w:tplc="68842F8C">
      <w:numFmt w:val="bullet"/>
      <w:lvlText w:val="•"/>
      <w:lvlJc w:val="left"/>
      <w:pPr>
        <w:ind w:left="7583" w:hanging="360"/>
      </w:pPr>
      <w:rPr>
        <w:rFonts w:hint="default"/>
        <w:lang w:val="es-ES" w:eastAsia="en-US" w:bidi="ar-SA"/>
      </w:rPr>
    </w:lvl>
    <w:lvl w:ilvl="8" w:tplc="5DD40A66">
      <w:numFmt w:val="bullet"/>
      <w:lvlText w:val="•"/>
      <w:lvlJc w:val="left"/>
      <w:pPr>
        <w:ind w:left="8549" w:hanging="360"/>
      </w:pPr>
      <w:rPr>
        <w:rFonts w:hint="default"/>
        <w:lang w:val="es-ES" w:eastAsia="en-US" w:bidi="ar-SA"/>
      </w:rPr>
    </w:lvl>
  </w:abstractNum>
  <w:abstractNum w:abstractNumId="14" w15:restartNumberingAfterBreak="0">
    <w:nsid w:val="33A339E9"/>
    <w:multiLevelType w:val="hybridMultilevel"/>
    <w:tmpl w:val="B5ACF544"/>
    <w:lvl w:ilvl="0" w:tplc="EDBA9C7E">
      <w:start w:val="1"/>
      <w:numFmt w:val="decimal"/>
      <w:lvlText w:val="%1."/>
      <w:lvlJc w:val="left"/>
      <w:pPr>
        <w:ind w:left="982" w:hanging="356"/>
        <w:jc w:val="left"/>
      </w:pPr>
      <w:rPr>
        <w:rFonts w:ascii="Arial MT" w:eastAsia="Arial MT" w:hAnsi="Arial MT" w:cs="Arial MT" w:hint="default"/>
        <w:b w:val="0"/>
        <w:bCs w:val="0"/>
        <w:i w:val="0"/>
        <w:iCs w:val="0"/>
        <w:spacing w:val="-1"/>
        <w:w w:val="100"/>
        <w:sz w:val="22"/>
        <w:szCs w:val="22"/>
        <w:lang w:val="es-ES" w:eastAsia="en-US" w:bidi="ar-SA"/>
      </w:rPr>
    </w:lvl>
    <w:lvl w:ilvl="1" w:tplc="FDE26FAA">
      <w:numFmt w:val="bullet"/>
      <w:lvlText w:val="•"/>
      <w:lvlJc w:val="left"/>
      <w:pPr>
        <w:ind w:left="1854" w:hanging="356"/>
      </w:pPr>
      <w:rPr>
        <w:rFonts w:hint="default"/>
        <w:lang w:val="es-ES" w:eastAsia="en-US" w:bidi="ar-SA"/>
      </w:rPr>
    </w:lvl>
    <w:lvl w:ilvl="2" w:tplc="2AF69138">
      <w:numFmt w:val="bullet"/>
      <w:lvlText w:val="•"/>
      <w:lvlJc w:val="left"/>
      <w:pPr>
        <w:ind w:left="2728" w:hanging="356"/>
      </w:pPr>
      <w:rPr>
        <w:rFonts w:hint="default"/>
        <w:lang w:val="es-ES" w:eastAsia="en-US" w:bidi="ar-SA"/>
      </w:rPr>
    </w:lvl>
    <w:lvl w:ilvl="3" w:tplc="A62A2B06">
      <w:numFmt w:val="bullet"/>
      <w:lvlText w:val="•"/>
      <w:lvlJc w:val="left"/>
      <w:pPr>
        <w:ind w:left="3602" w:hanging="356"/>
      </w:pPr>
      <w:rPr>
        <w:rFonts w:hint="default"/>
        <w:lang w:val="es-ES" w:eastAsia="en-US" w:bidi="ar-SA"/>
      </w:rPr>
    </w:lvl>
    <w:lvl w:ilvl="4" w:tplc="FB385EC4">
      <w:numFmt w:val="bullet"/>
      <w:lvlText w:val="•"/>
      <w:lvlJc w:val="left"/>
      <w:pPr>
        <w:ind w:left="4476" w:hanging="356"/>
      </w:pPr>
      <w:rPr>
        <w:rFonts w:hint="default"/>
        <w:lang w:val="es-ES" w:eastAsia="en-US" w:bidi="ar-SA"/>
      </w:rPr>
    </w:lvl>
    <w:lvl w:ilvl="5" w:tplc="F1A00F28">
      <w:numFmt w:val="bullet"/>
      <w:lvlText w:val="•"/>
      <w:lvlJc w:val="left"/>
      <w:pPr>
        <w:ind w:left="5350" w:hanging="356"/>
      </w:pPr>
      <w:rPr>
        <w:rFonts w:hint="default"/>
        <w:lang w:val="es-ES" w:eastAsia="en-US" w:bidi="ar-SA"/>
      </w:rPr>
    </w:lvl>
    <w:lvl w:ilvl="6" w:tplc="C82E3560">
      <w:numFmt w:val="bullet"/>
      <w:lvlText w:val="•"/>
      <w:lvlJc w:val="left"/>
      <w:pPr>
        <w:ind w:left="6224" w:hanging="356"/>
      </w:pPr>
      <w:rPr>
        <w:rFonts w:hint="default"/>
        <w:lang w:val="es-ES" w:eastAsia="en-US" w:bidi="ar-SA"/>
      </w:rPr>
    </w:lvl>
    <w:lvl w:ilvl="7" w:tplc="03589500">
      <w:numFmt w:val="bullet"/>
      <w:lvlText w:val="•"/>
      <w:lvlJc w:val="left"/>
      <w:pPr>
        <w:ind w:left="7098" w:hanging="356"/>
      </w:pPr>
      <w:rPr>
        <w:rFonts w:hint="default"/>
        <w:lang w:val="es-ES" w:eastAsia="en-US" w:bidi="ar-SA"/>
      </w:rPr>
    </w:lvl>
    <w:lvl w:ilvl="8" w:tplc="8B36207C">
      <w:numFmt w:val="bullet"/>
      <w:lvlText w:val="•"/>
      <w:lvlJc w:val="left"/>
      <w:pPr>
        <w:ind w:left="7972" w:hanging="356"/>
      </w:pPr>
      <w:rPr>
        <w:rFonts w:hint="default"/>
        <w:lang w:val="es-ES" w:eastAsia="en-US" w:bidi="ar-SA"/>
      </w:rPr>
    </w:lvl>
  </w:abstractNum>
  <w:abstractNum w:abstractNumId="15" w15:restartNumberingAfterBreak="0">
    <w:nsid w:val="433A4571"/>
    <w:multiLevelType w:val="hybridMultilevel"/>
    <w:tmpl w:val="4D1212FA"/>
    <w:lvl w:ilvl="0" w:tplc="2E5277FA">
      <w:start w:val="1"/>
      <w:numFmt w:val="decimal"/>
      <w:lvlText w:val="%1."/>
      <w:lvlJc w:val="left"/>
      <w:pPr>
        <w:ind w:left="1080" w:hanging="360"/>
      </w:pPr>
      <w:rPr>
        <w:rFonts w:hint="default"/>
        <w:b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467773B3"/>
    <w:multiLevelType w:val="hybridMultilevel"/>
    <w:tmpl w:val="BF584AA6"/>
    <w:lvl w:ilvl="0" w:tplc="541AC16E">
      <w:start w:val="1"/>
      <w:numFmt w:val="decimal"/>
      <w:lvlText w:val="%1."/>
      <w:lvlJc w:val="left"/>
      <w:pPr>
        <w:ind w:left="468" w:hanging="361"/>
      </w:pPr>
      <w:rPr>
        <w:rFonts w:ascii="Arial" w:eastAsia="Arial" w:hAnsi="Arial" w:cs="Arial" w:hint="default"/>
        <w:b/>
        <w:bCs/>
        <w:spacing w:val="-1"/>
        <w:w w:val="99"/>
        <w:sz w:val="20"/>
        <w:szCs w:val="20"/>
        <w:lang w:val="es-ES" w:eastAsia="en-US" w:bidi="ar-SA"/>
      </w:rPr>
    </w:lvl>
    <w:lvl w:ilvl="1" w:tplc="52E6C4C8">
      <w:numFmt w:val="bullet"/>
      <w:lvlText w:val="•"/>
      <w:lvlJc w:val="left"/>
      <w:pPr>
        <w:ind w:left="640" w:hanging="361"/>
      </w:pPr>
      <w:rPr>
        <w:rFonts w:hint="default"/>
        <w:lang w:val="es-ES" w:eastAsia="en-US" w:bidi="ar-SA"/>
      </w:rPr>
    </w:lvl>
    <w:lvl w:ilvl="2" w:tplc="C8EED83C">
      <w:numFmt w:val="bullet"/>
      <w:lvlText w:val="•"/>
      <w:lvlJc w:val="left"/>
      <w:pPr>
        <w:ind w:left="1733" w:hanging="361"/>
      </w:pPr>
      <w:rPr>
        <w:rFonts w:hint="default"/>
        <w:lang w:val="es-ES" w:eastAsia="en-US" w:bidi="ar-SA"/>
      </w:rPr>
    </w:lvl>
    <w:lvl w:ilvl="3" w:tplc="28DA9774">
      <w:numFmt w:val="bullet"/>
      <w:lvlText w:val="•"/>
      <w:lvlJc w:val="left"/>
      <w:pPr>
        <w:ind w:left="2827" w:hanging="361"/>
      </w:pPr>
      <w:rPr>
        <w:rFonts w:hint="default"/>
        <w:lang w:val="es-ES" w:eastAsia="en-US" w:bidi="ar-SA"/>
      </w:rPr>
    </w:lvl>
    <w:lvl w:ilvl="4" w:tplc="CA0009B4">
      <w:numFmt w:val="bullet"/>
      <w:lvlText w:val="•"/>
      <w:lvlJc w:val="left"/>
      <w:pPr>
        <w:ind w:left="3920" w:hanging="361"/>
      </w:pPr>
      <w:rPr>
        <w:rFonts w:hint="default"/>
        <w:lang w:val="es-ES" w:eastAsia="en-US" w:bidi="ar-SA"/>
      </w:rPr>
    </w:lvl>
    <w:lvl w:ilvl="5" w:tplc="9B2EA6C4">
      <w:numFmt w:val="bullet"/>
      <w:lvlText w:val="•"/>
      <w:lvlJc w:val="left"/>
      <w:pPr>
        <w:ind w:left="5014" w:hanging="361"/>
      </w:pPr>
      <w:rPr>
        <w:rFonts w:hint="default"/>
        <w:lang w:val="es-ES" w:eastAsia="en-US" w:bidi="ar-SA"/>
      </w:rPr>
    </w:lvl>
    <w:lvl w:ilvl="6" w:tplc="557045D0">
      <w:numFmt w:val="bullet"/>
      <w:lvlText w:val="•"/>
      <w:lvlJc w:val="left"/>
      <w:pPr>
        <w:ind w:left="6107" w:hanging="361"/>
      </w:pPr>
      <w:rPr>
        <w:rFonts w:hint="default"/>
        <w:lang w:val="es-ES" w:eastAsia="en-US" w:bidi="ar-SA"/>
      </w:rPr>
    </w:lvl>
    <w:lvl w:ilvl="7" w:tplc="8F985EBA">
      <w:numFmt w:val="bullet"/>
      <w:lvlText w:val="•"/>
      <w:lvlJc w:val="left"/>
      <w:pPr>
        <w:ind w:left="7201" w:hanging="361"/>
      </w:pPr>
      <w:rPr>
        <w:rFonts w:hint="default"/>
        <w:lang w:val="es-ES" w:eastAsia="en-US" w:bidi="ar-SA"/>
      </w:rPr>
    </w:lvl>
    <w:lvl w:ilvl="8" w:tplc="6D0A873A">
      <w:numFmt w:val="bullet"/>
      <w:lvlText w:val="•"/>
      <w:lvlJc w:val="left"/>
      <w:pPr>
        <w:ind w:left="8294" w:hanging="361"/>
      </w:pPr>
      <w:rPr>
        <w:rFonts w:hint="default"/>
        <w:lang w:val="es-ES" w:eastAsia="en-US" w:bidi="ar-SA"/>
      </w:rPr>
    </w:lvl>
  </w:abstractNum>
  <w:abstractNum w:abstractNumId="17"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93F43ED"/>
    <w:multiLevelType w:val="hybridMultilevel"/>
    <w:tmpl w:val="F6721FF8"/>
    <w:lvl w:ilvl="0" w:tplc="BB88FB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9BB3FFF"/>
    <w:multiLevelType w:val="hybridMultilevel"/>
    <w:tmpl w:val="1EAC135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4C4A7328"/>
    <w:multiLevelType w:val="hybridMultilevel"/>
    <w:tmpl w:val="38D0F54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93A5FE9"/>
    <w:multiLevelType w:val="hybridMultilevel"/>
    <w:tmpl w:val="5E6243DE"/>
    <w:lvl w:ilvl="0" w:tplc="0E66AD90">
      <w:start w:val="1"/>
      <w:numFmt w:val="decimal"/>
      <w:lvlText w:val="%1."/>
      <w:lvlJc w:val="left"/>
      <w:pPr>
        <w:ind w:left="689" w:hanging="356"/>
        <w:jc w:val="left"/>
      </w:pPr>
      <w:rPr>
        <w:rFonts w:ascii="Arial MT" w:eastAsia="Arial MT" w:hAnsi="Arial MT" w:cs="Arial MT" w:hint="default"/>
        <w:b w:val="0"/>
        <w:bCs w:val="0"/>
        <w:i w:val="0"/>
        <w:iCs w:val="0"/>
        <w:spacing w:val="-1"/>
        <w:w w:val="100"/>
        <w:sz w:val="22"/>
        <w:szCs w:val="22"/>
        <w:lang w:val="es-ES" w:eastAsia="en-US" w:bidi="ar-SA"/>
      </w:rPr>
    </w:lvl>
    <w:lvl w:ilvl="1" w:tplc="F2F8D556">
      <w:numFmt w:val="bullet"/>
      <w:lvlText w:val="•"/>
      <w:lvlJc w:val="left"/>
      <w:pPr>
        <w:ind w:left="1584" w:hanging="356"/>
      </w:pPr>
      <w:rPr>
        <w:rFonts w:hint="default"/>
        <w:lang w:val="es-ES" w:eastAsia="en-US" w:bidi="ar-SA"/>
      </w:rPr>
    </w:lvl>
    <w:lvl w:ilvl="2" w:tplc="DDE06882">
      <w:numFmt w:val="bullet"/>
      <w:lvlText w:val="•"/>
      <w:lvlJc w:val="left"/>
      <w:pPr>
        <w:ind w:left="2488" w:hanging="356"/>
      </w:pPr>
      <w:rPr>
        <w:rFonts w:hint="default"/>
        <w:lang w:val="es-ES" w:eastAsia="en-US" w:bidi="ar-SA"/>
      </w:rPr>
    </w:lvl>
    <w:lvl w:ilvl="3" w:tplc="AF3281A2">
      <w:numFmt w:val="bullet"/>
      <w:lvlText w:val="•"/>
      <w:lvlJc w:val="left"/>
      <w:pPr>
        <w:ind w:left="3392" w:hanging="356"/>
      </w:pPr>
      <w:rPr>
        <w:rFonts w:hint="default"/>
        <w:lang w:val="es-ES" w:eastAsia="en-US" w:bidi="ar-SA"/>
      </w:rPr>
    </w:lvl>
    <w:lvl w:ilvl="4" w:tplc="8512A1BA">
      <w:numFmt w:val="bullet"/>
      <w:lvlText w:val="•"/>
      <w:lvlJc w:val="left"/>
      <w:pPr>
        <w:ind w:left="4296" w:hanging="356"/>
      </w:pPr>
      <w:rPr>
        <w:rFonts w:hint="default"/>
        <w:lang w:val="es-ES" w:eastAsia="en-US" w:bidi="ar-SA"/>
      </w:rPr>
    </w:lvl>
    <w:lvl w:ilvl="5" w:tplc="F2CE698A">
      <w:numFmt w:val="bullet"/>
      <w:lvlText w:val="•"/>
      <w:lvlJc w:val="left"/>
      <w:pPr>
        <w:ind w:left="5200" w:hanging="356"/>
      </w:pPr>
      <w:rPr>
        <w:rFonts w:hint="default"/>
        <w:lang w:val="es-ES" w:eastAsia="en-US" w:bidi="ar-SA"/>
      </w:rPr>
    </w:lvl>
    <w:lvl w:ilvl="6" w:tplc="70365AFC">
      <w:numFmt w:val="bullet"/>
      <w:lvlText w:val="•"/>
      <w:lvlJc w:val="left"/>
      <w:pPr>
        <w:ind w:left="6104" w:hanging="356"/>
      </w:pPr>
      <w:rPr>
        <w:rFonts w:hint="default"/>
        <w:lang w:val="es-ES" w:eastAsia="en-US" w:bidi="ar-SA"/>
      </w:rPr>
    </w:lvl>
    <w:lvl w:ilvl="7" w:tplc="05723270">
      <w:numFmt w:val="bullet"/>
      <w:lvlText w:val="•"/>
      <w:lvlJc w:val="left"/>
      <w:pPr>
        <w:ind w:left="7008" w:hanging="356"/>
      </w:pPr>
      <w:rPr>
        <w:rFonts w:hint="default"/>
        <w:lang w:val="es-ES" w:eastAsia="en-US" w:bidi="ar-SA"/>
      </w:rPr>
    </w:lvl>
    <w:lvl w:ilvl="8" w:tplc="3E3CD5B4">
      <w:numFmt w:val="bullet"/>
      <w:lvlText w:val="•"/>
      <w:lvlJc w:val="left"/>
      <w:pPr>
        <w:ind w:left="7912" w:hanging="356"/>
      </w:pPr>
      <w:rPr>
        <w:rFonts w:hint="default"/>
        <w:lang w:val="es-ES" w:eastAsia="en-US" w:bidi="ar-SA"/>
      </w:rPr>
    </w:lvl>
  </w:abstractNum>
  <w:abstractNum w:abstractNumId="22" w15:restartNumberingAfterBreak="0">
    <w:nsid w:val="59B54215"/>
    <w:multiLevelType w:val="hybridMultilevel"/>
    <w:tmpl w:val="A3AC796A"/>
    <w:lvl w:ilvl="0" w:tplc="615C9554">
      <w:numFmt w:val="bullet"/>
      <w:lvlText w:val="●"/>
      <w:lvlJc w:val="left"/>
      <w:pPr>
        <w:ind w:left="813" w:hanging="708"/>
      </w:pPr>
      <w:rPr>
        <w:rFonts w:ascii="Times New Roman" w:eastAsia="Times New Roman" w:hAnsi="Times New Roman" w:cs="Times New Roman" w:hint="default"/>
        <w:w w:val="100"/>
        <w:sz w:val="22"/>
        <w:szCs w:val="22"/>
        <w:lang w:val="es-ES" w:eastAsia="en-US" w:bidi="ar-SA"/>
      </w:rPr>
    </w:lvl>
    <w:lvl w:ilvl="1" w:tplc="5C7EC574">
      <w:numFmt w:val="bullet"/>
      <w:lvlText w:val="•"/>
      <w:lvlJc w:val="left"/>
      <w:pPr>
        <w:ind w:left="1353" w:hanging="708"/>
      </w:pPr>
      <w:rPr>
        <w:rFonts w:hint="default"/>
        <w:lang w:val="es-ES" w:eastAsia="en-US" w:bidi="ar-SA"/>
      </w:rPr>
    </w:lvl>
    <w:lvl w:ilvl="2" w:tplc="7AB84CD4">
      <w:numFmt w:val="bullet"/>
      <w:lvlText w:val="•"/>
      <w:lvlJc w:val="left"/>
      <w:pPr>
        <w:ind w:left="1886" w:hanging="708"/>
      </w:pPr>
      <w:rPr>
        <w:rFonts w:hint="default"/>
        <w:lang w:val="es-ES" w:eastAsia="en-US" w:bidi="ar-SA"/>
      </w:rPr>
    </w:lvl>
    <w:lvl w:ilvl="3" w:tplc="EA627846">
      <w:numFmt w:val="bullet"/>
      <w:lvlText w:val="•"/>
      <w:lvlJc w:val="left"/>
      <w:pPr>
        <w:ind w:left="2420" w:hanging="708"/>
      </w:pPr>
      <w:rPr>
        <w:rFonts w:hint="default"/>
        <w:lang w:val="es-ES" w:eastAsia="en-US" w:bidi="ar-SA"/>
      </w:rPr>
    </w:lvl>
    <w:lvl w:ilvl="4" w:tplc="BAF6ED68">
      <w:numFmt w:val="bullet"/>
      <w:lvlText w:val="•"/>
      <w:lvlJc w:val="left"/>
      <w:pPr>
        <w:ind w:left="2953" w:hanging="708"/>
      </w:pPr>
      <w:rPr>
        <w:rFonts w:hint="default"/>
        <w:lang w:val="es-ES" w:eastAsia="en-US" w:bidi="ar-SA"/>
      </w:rPr>
    </w:lvl>
    <w:lvl w:ilvl="5" w:tplc="616AA024">
      <w:numFmt w:val="bullet"/>
      <w:lvlText w:val="•"/>
      <w:lvlJc w:val="left"/>
      <w:pPr>
        <w:ind w:left="3487" w:hanging="708"/>
      </w:pPr>
      <w:rPr>
        <w:rFonts w:hint="default"/>
        <w:lang w:val="es-ES" w:eastAsia="en-US" w:bidi="ar-SA"/>
      </w:rPr>
    </w:lvl>
    <w:lvl w:ilvl="6" w:tplc="FA2AE8FE">
      <w:numFmt w:val="bullet"/>
      <w:lvlText w:val="•"/>
      <w:lvlJc w:val="left"/>
      <w:pPr>
        <w:ind w:left="4020" w:hanging="708"/>
      </w:pPr>
      <w:rPr>
        <w:rFonts w:hint="default"/>
        <w:lang w:val="es-ES" w:eastAsia="en-US" w:bidi="ar-SA"/>
      </w:rPr>
    </w:lvl>
    <w:lvl w:ilvl="7" w:tplc="0CC406E8">
      <w:numFmt w:val="bullet"/>
      <w:lvlText w:val="•"/>
      <w:lvlJc w:val="left"/>
      <w:pPr>
        <w:ind w:left="4553" w:hanging="708"/>
      </w:pPr>
      <w:rPr>
        <w:rFonts w:hint="default"/>
        <w:lang w:val="es-ES" w:eastAsia="en-US" w:bidi="ar-SA"/>
      </w:rPr>
    </w:lvl>
    <w:lvl w:ilvl="8" w:tplc="732CE5E4">
      <w:numFmt w:val="bullet"/>
      <w:lvlText w:val="•"/>
      <w:lvlJc w:val="left"/>
      <w:pPr>
        <w:ind w:left="5087" w:hanging="708"/>
      </w:pPr>
      <w:rPr>
        <w:rFonts w:hint="default"/>
        <w:lang w:val="es-ES" w:eastAsia="en-US" w:bidi="ar-SA"/>
      </w:rPr>
    </w:lvl>
  </w:abstractNum>
  <w:abstractNum w:abstractNumId="23" w15:restartNumberingAfterBreak="0">
    <w:nsid w:val="5A00711C"/>
    <w:multiLevelType w:val="hybridMultilevel"/>
    <w:tmpl w:val="24123180"/>
    <w:lvl w:ilvl="0" w:tplc="46E66C28">
      <w:start w:val="1"/>
      <w:numFmt w:val="decimal"/>
      <w:lvlText w:val="%1."/>
      <w:lvlJc w:val="left"/>
      <w:pPr>
        <w:ind w:left="982" w:hanging="720"/>
        <w:jc w:val="left"/>
      </w:pPr>
      <w:rPr>
        <w:rFonts w:hint="default"/>
        <w:spacing w:val="0"/>
        <w:w w:val="97"/>
        <w:lang w:val="es-ES" w:eastAsia="en-US" w:bidi="ar-SA"/>
      </w:rPr>
    </w:lvl>
    <w:lvl w:ilvl="1" w:tplc="D93EBD7A">
      <w:start w:val="1"/>
      <w:numFmt w:val="lowerLetter"/>
      <w:lvlText w:val="%2)"/>
      <w:lvlJc w:val="left"/>
      <w:pPr>
        <w:ind w:left="828" w:hanging="284"/>
        <w:jc w:val="left"/>
      </w:pPr>
      <w:rPr>
        <w:rFonts w:ascii="Arial MT" w:eastAsia="Arial MT" w:hAnsi="Arial MT" w:cs="Arial MT" w:hint="default"/>
        <w:b w:val="0"/>
        <w:bCs w:val="0"/>
        <w:i w:val="0"/>
        <w:iCs w:val="0"/>
        <w:spacing w:val="-1"/>
        <w:w w:val="100"/>
        <w:sz w:val="16"/>
        <w:szCs w:val="16"/>
        <w:lang w:val="es-ES" w:eastAsia="en-US" w:bidi="ar-SA"/>
      </w:rPr>
    </w:lvl>
    <w:lvl w:ilvl="2" w:tplc="A0320D14">
      <w:numFmt w:val="bullet"/>
      <w:lvlText w:val="•"/>
      <w:lvlJc w:val="left"/>
      <w:pPr>
        <w:ind w:left="1951" w:hanging="284"/>
      </w:pPr>
      <w:rPr>
        <w:rFonts w:hint="default"/>
        <w:lang w:val="es-ES" w:eastAsia="en-US" w:bidi="ar-SA"/>
      </w:rPr>
    </w:lvl>
    <w:lvl w:ilvl="3" w:tplc="FBA6B88E">
      <w:numFmt w:val="bullet"/>
      <w:lvlText w:val="•"/>
      <w:lvlJc w:val="left"/>
      <w:pPr>
        <w:ind w:left="2922" w:hanging="284"/>
      </w:pPr>
      <w:rPr>
        <w:rFonts w:hint="default"/>
        <w:lang w:val="es-ES" w:eastAsia="en-US" w:bidi="ar-SA"/>
      </w:rPr>
    </w:lvl>
    <w:lvl w:ilvl="4" w:tplc="CEEEF51E">
      <w:numFmt w:val="bullet"/>
      <w:lvlText w:val="•"/>
      <w:lvlJc w:val="left"/>
      <w:pPr>
        <w:ind w:left="3893" w:hanging="284"/>
      </w:pPr>
      <w:rPr>
        <w:rFonts w:hint="default"/>
        <w:lang w:val="es-ES" w:eastAsia="en-US" w:bidi="ar-SA"/>
      </w:rPr>
    </w:lvl>
    <w:lvl w:ilvl="5" w:tplc="01825AA4">
      <w:numFmt w:val="bullet"/>
      <w:lvlText w:val="•"/>
      <w:lvlJc w:val="left"/>
      <w:pPr>
        <w:ind w:left="4864" w:hanging="284"/>
      </w:pPr>
      <w:rPr>
        <w:rFonts w:hint="default"/>
        <w:lang w:val="es-ES" w:eastAsia="en-US" w:bidi="ar-SA"/>
      </w:rPr>
    </w:lvl>
    <w:lvl w:ilvl="6" w:tplc="9A7E61E6">
      <w:numFmt w:val="bullet"/>
      <w:lvlText w:val="•"/>
      <w:lvlJc w:val="left"/>
      <w:pPr>
        <w:ind w:left="5835" w:hanging="284"/>
      </w:pPr>
      <w:rPr>
        <w:rFonts w:hint="default"/>
        <w:lang w:val="es-ES" w:eastAsia="en-US" w:bidi="ar-SA"/>
      </w:rPr>
    </w:lvl>
    <w:lvl w:ilvl="7" w:tplc="2270760C">
      <w:numFmt w:val="bullet"/>
      <w:lvlText w:val="•"/>
      <w:lvlJc w:val="left"/>
      <w:pPr>
        <w:ind w:left="6806" w:hanging="284"/>
      </w:pPr>
      <w:rPr>
        <w:rFonts w:hint="default"/>
        <w:lang w:val="es-ES" w:eastAsia="en-US" w:bidi="ar-SA"/>
      </w:rPr>
    </w:lvl>
    <w:lvl w:ilvl="8" w:tplc="2B1C4708">
      <w:numFmt w:val="bullet"/>
      <w:lvlText w:val="•"/>
      <w:lvlJc w:val="left"/>
      <w:pPr>
        <w:ind w:left="7777" w:hanging="284"/>
      </w:pPr>
      <w:rPr>
        <w:rFonts w:hint="default"/>
        <w:lang w:val="es-ES" w:eastAsia="en-US" w:bidi="ar-SA"/>
      </w:rPr>
    </w:lvl>
  </w:abstractNum>
  <w:abstractNum w:abstractNumId="24" w15:restartNumberingAfterBreak="0">
    <w:nsid w:val="5D4B49FC"/>
    <w:multiLevelType w:val="hybridMultilevel"/>
    <w:tmpl w:val="E1BC7D66"/>
    <w:lvl w:ilvl="0" w:tplc="240A0017">
      <w:start w:val="1"/>
      <w:numFmt w:val="lowerLetter"/>
      <w:lvlText w:val="%1)"/>
      <w:lvlJc w:val="left"/>
      <w:pPr>
        <w:ind w:left="1188" w:hanging="360"/>
      </w:pPr>
    </w:lvl>
    <w:lvl w:ilvl="1" w:tplc="542CA8FE">
      <w:start w:val="1"/>
      <w:numFmt w:val="lowerLetter"/>
      <w:lvlText w:val="%2."/>
      <w:lvlJc w:val="left"/>
      <w:pPr>
        <w:ind w:left="1908" w:hanging="360"/>
      </w:pPr>
      <w:rPr>
        <w:rFonts w:hint="default"/>
      </w:rPr>
    </w:lvl>
    <w:lvl w:ilvl="2" w:tplc="240A001B" w:tentative="1">
      <w:start w:val="1"/>
      <w:numFmt w:val="lowerRoman"/>
      <w:lvlText w:val="%3."/>
      <w:lvlJc w:val="right"/>
      <w:pPr>
        <w:ind w:left="2628" w:hanging="180"/>
      </w:pPr>
    </w:lvl>
    <w:lvl w:ilvl="3" w:tplc="240A000F" w:tentative="1">
      <w:start w:val="1"/>
      <w:numFmt w:val="decimal"/>
      <w:lvlText w:val="%4."/>
      <w:lvlJc w:val="left"/>
      <w:pPr>
        <w:ind w:left="3348" w:hanging="360"/>
      </w:pPr>
    </w:lvl>
    <w:lvl w:ilvl="4" w:tplc="240A0019" w:tentative="1">
      <w:start w:val="1"/>
      <w:numFmt w:val="lowerLetter"/>
      <w:lvlText w:val="%5."/>
      <w:lvlJc w:val="left"/>
      <w:pPr>
        <w:ind w:left="4068" w:hanging="360"/>
      </w:pPr>
    </w:lvl>
    <w:lvl w:ilvl="5" w:tplc="240A001B" w:tentative="1">
      <w:start w:val="1"/>
      <w:numFmt w:val="lowerRoman"/>
      <w:lvlText w:val="%6."/>
      <w:lvlJc w:val="right"/>
      <w:pPr>
        <w:ind w:left="4788" w:hanging="180"/>
      </w:pPr>
    </w:lvl>
    <w:lvl w:ilvl="6" w:tplc="240A000F" w:tentative="1">
      <w:start w:val="1"/>
      <w:numFmt w:val="decimal"/>
      <w:lvlText w:val="%7."/>
      <w:lvlJc w:val="left"/>
      <w:pPr>
        <w:ind w:left="5508" w:hanging="360"/>
      </w:pPr>
    </w:lvl>
    <w:lvl w:ilvl="7" w:tplc="240A0019" w:tentative="1">
      <w:start w:val="1"/>
      <w:numFmt w:val="lowerLetter"/>
      <w:lvlText w:val="%8."/>
      <w:lvlJc w:val="left"/>
      <w:pPr>
        <w:ind w:left="6228" w:hanging="360"/>
      </w:pPr>
    </w:lvl>
    <w:lvl w:ilvl="8" w:tplc="240A001B" w:tentative="1">
      <w:start w:val="1"/>
      <w:numFmt w:val="lowerRoman"/>
      <w:lvlText w:val="%9."/>
      <w:lvlJc w:val="right"/>
      <w:pPr>
        <w:ind w:left="6948" w:hanging="180"/>
      </w:pPr>
    </w:lvl>
  </w:abstractNum>
  <w:abstractNum w:abstractNumId="25" w15:restartNumberingAfterBreak="0">
    <w:nsid w:val="5E6340DE"/>
    <w:multiLevelType w:val="hybridMultilevel"/>
    <w:tmpl w:val="1528EE74"/>
    <w:lvl w:ilvl="0" w:tplc="5ACCD2B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0322A12"/>
    <w:multiLevelType w:val="hybridMultilevel"/>
    <w:tmpl w:val="6B6A57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ECE1C7F"/>
    <w:multiLevelType w:val="hybridMultilevel"/>
    <w:tmpl w:val="7A5448EC"/>
    <w:lvl w:ilvl="0" w:tplc="64743BC6">
      <w:start w:val="1"/>
      <w:numFmt w:val="decimal"/>
      <w:lvlText w:val="%1."/>
      <w:lvlJc w:val="left"/>
      <w:pPr>
        <w:ind w:left="819" w:hanging="360"/>
      </w:pPr>
      <w:rPr>
        <w:rFonts w:hint="default"/>
      </w:rPr>
    </w:lvl>
    <w:lvl w:ilvl="1" w:tplc="240A0019" w:tentative="1">
      <w:start w:val="1"/>
      <w:numFmt w:val="lowerLetter"/>
      <w:lvlText w:val="%2."/>
      <w:lvlJc w:val="left"/>
      <w:pPr>
        <w:ind w:left="1539" w:hanging="360"/>
      </w:pPr>
    </w:lvl>
    <w:lvl w:ilvl="2" w:tplc="240A001B" w:tentative="1">
      <w:start w:val="1"/>
      <w:numFmt w:val="lowerRoman"/>
      <w:lvlText w:val="%3."/>
      <w:lvlJc w:val="right"/>
      <w:pPr>
        <w:ind w:left="2259" w:hanging="180"/>
      </w:pPr>
    </w:lvl>
    <w:lvl w:ilvl="3" w:tplc="240A000F" w:tentative="1">
      <w:start w:val="1"/>
      <w:numFmt w:val="decimal"/>
      <w:lvlText w:val="%4."/>
      <w:lvlJc w:val="left"/>
      <w:pPr>
        <w:ind w:left="2979" w:hanging="360"/>
      </w:pPr>
    </w:lvl>
    <w:lvl w:ilvl="4" w:tplc="240A0019" w:tentative="1">
      <w:start w:val="1"/>
      <w:numFmt w:val="lowerLetter"/>
      <w:lvlText w:val="%5."/>
      <w:lvlJc w:val="left"/>
      <w:pPr>
        <w:ind w:left="3699" w:hanging="360"/>
      </w:pPr>
    </w:lvl>
    <w:lvl w:ilvl="5" w:tplc="240A001B" w:tentative="1">
      <w:start w:val="1"/>
      <w:numFmt w:val="lowerRoman"/>
      <w:lvlText w:val="%6."/>
      <w:lvlJc w:val="right"/>
      <w:pPr>
        <w:ind w:left="4419" w:hanging="180"/>
      </w:pPr>
    </w:lvl>
    <w:lvl w:ilvl="6" w:tplc="240A000F" w:tentative="1">
      <w:start w:val="1"/>
      <w:numFmt w:val="decimal"/>
      <w:lvlText w:val="%7."/>
      <w:lvlJc w:val="left"/>
      <w:pPr>
        <w:ind w:left="5139" w:hanging="360"/>
      </w:pPr>
    </w:lvl>
    <w:lvl w:ilvl="7" w:tplc="240A0019" w:tentative="1">
      <w:start w:val="1"/>
      <w:numFmt w:val="lowerLetter"/>
      <w:lvlText w:val="%8."/>
      <w:lvlJc w:val="left"/>
      <w:pPr>
        <w:ind w:left="5859" w:hanging="360"/>
      </w:pPr>
    </w:lvl>
    <w:lvl w:ilvl="8" w:tplc="240A001B" w:tentative="1">
      <w:start w:val="1"/>
      <w:numFmt w:val="lowerRoman"/>
      <w:lvlText w:val="%9."/>
      <w:lvlJc w:val="right"/>
      <w:pPr>
        <w:ind w:left="6579" w:hanging="180"/>
      </w:pPr>
    </w:lvl>
  </w:abstractNum>
  <w:abstractNum w:abstractNumId="28" w15:restartNumberingAfterBreak="0">
    <w:nsid w:val="6F81088F"/>
    <w:multiLevelType w:val="hybridMultilevel"/>
    <w:tmpl w:val="A712E740"/>
    <w:lvl w:ilvl="0" w:tplc="1624E7E4">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FF67BBC"/>
    <w:multiLevelType w:val="hybridMultilevel"/>
    <w:tmpl w:val="C4DA97C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400764E"/>
    <w:multiLevelType w:val="hybridMultilevel"/>
    <w:tmpl w:val="C4DA97C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83675D5"/>
    <w:multiLevelType w:val="hybridMultilevel"/>
    <w:tmpl w:val="6846B364"/>
    <w:lvl w:ilvl="0" w:tplc="79E01FF2">
      <w:start w:val="41"/>
      <w:numFmt w:val="decimal"/>
      <w:lvlText w:val="%1."/>
      <w:lvlJc w:val="left"/>
      <w:pPr>
        <w:ind w:left="468" w:hanging="361"/>
      </w:pPr>
      <w:rPr>
        <w:rFonts w:ascii="Arial" w:eastAsia="Arial" w:hAnsi="Arial" w:cs="Arial" w:hint="default"/>
        <w:b/>
        <w:bCs/>
        <w:spacing w:val="-1"/>
        <w:w w:val="99"/>
        <w:sz w:val="20"/>
        <w:szCs w:val="20"/>
        <w:lang w:val="es-ES" w:eastAsia="en-US" w:bidi="ar-SA"/>
      </w:rPr>
    </w:lvl>
    <w:lvl w:ilvl="1" w:tplc="D1542F42">
      <w:numFmt w:val="bullet"/>
      <w:lvlText w:val="•"/>
      <w:lvlJc w:val="left"/>
      <w:pPr>
        <w:ind w:left="1462" w:hanging="361"/>
      </w:pPr>
      <w:rPr>
        <w:rFonts w:hint="default"/>
        <w:lang w:val="es-ES" w:eastAsia="en-US" w:bidi="ar-SA"/>
      </w:rPr>
    </w:lvl>
    <w:lvl w:ilvl="2" w:tplc="66E4AA5E">
      <w:numFmt w:val="bullet"/>
      <w:lvlText w:val="•"/>
      <w:lvlJc w:val="left"/>
      <w:pPr>
        <w:ind w:left="2464" w:hanging="361"/>
      </w:pPr>
      <w:rPr>
        <w:rFonts w:hint="default"/>
        <w:lang w:val="es-ES" w:eastAsia="en-US" w:bidi="ar-SA"/>
      </w:rPr>
    </w:lvl>
    <w:lvl w:ilvl="3" w:tplc="5DAE484A">
      <w:numFmt w:val="bullet"/>
      <w:lvlText w:val="•"/>
      <w:lvlJc w:val="left"/>
      <w:pPr>
        <w:ind w:left="3466" w:hanging="361"/>
      </w:pPr>
      <w:rPr>
        <w:rFonts w:hint="default"/>
        <w:lang w:val="es-ES" w:eastAsia="en-US" w:bidi="ar-SA"/>
      </w:rPr>
    </w:lvl>
    <w:lvl w:ilvl="4" w:tplc="C7C66E24">
      <w:numFmt w:val="bullet"/>
      <w:lvlText w:val="•"/>
      <w:lvlJc w:val="left"/>
      <w:pPr>
        <w:ind w:left="4468" w:hanging="361"/>
      </w:pPr>
      <w:rPr>
        <w:rFonts w:hint="default"/>
        <w:lang w:val="es-ES" w:eastAsia="en-US" w:bidi="ar-SA"/>
      </w:rPr>
    </w:lvl>
    <w:lvl w:ilvl="5" w:tplc="FCA27C12">
      <w:numFmt w:val="bullet"/>
      <w:lvlText w:val="•"/>
      <w:lvlJc w:val="left"/>
      <w:pPr>
        <w:ind w:left="5471" w:hanging="361"/>
      </w:pPr>
      <w:rPr>
        <w:rFonts w:hint="default"/>
        <w:lang w:val="es-ES" w:eastAsia="en-US" w:bidi="ar-SA"/>
      </w:rPr>
    </w:lvl>
    <w:lvl w:ilvl="6" w:tplc="45DA2B78">
      <w:numFmt w:val="bullet"/>
      <w:lvlText w:val="•"/>
      <w:lvlJc w:val="left"/>
      <w:pPr>
        <w:ind w:left="6473" w:hanging="361"/>
      </w:pPr>
      <w:rPr>
        <w:rFonts w:hint="default"/>
        <w:lang w:val="es-ES" w:eastAsia="en-US" w:bidi="ar-SA"/>
      </w:rPr>
    </w:lvl>
    <w:lvl w:ilvl="7" w:tplc="FF2259BE">
      <w:numFmt w:val="bullet"/>
      <w:lvlText w:val="•"/>
      <w:lvlJc w:val="left"/>
      <w:pPr>
        <w:ind w:left="7475" w:hanging="361"/>
      </w:pPr>
      <w:rPr>
        <w:rFonts w:hint="default"/>
        <w:lang w:val="es-ES" w:eastAsia="en-US" w:bidi="ar-SA"/>
      </w:rPr>
    </w:lvl>
    <w:lvl w:ilvl="8" w:tplc="39E0A050">
      <w:numFmt w:val="bullet"/>
      <w:lvlText w:val="•"/>
      <w:lvlJc w:val="left"/>
      <w:pPr>
        <w:ind w:left="8477" w:hanging="361"/>
      </w:pPr>
      <w:rPr>
        <w:rFonts w:hint="default"/>
        <w:lang w:val="es-ES" w:eastAsia="en-US" w:bidi="ar-SA"/>
      </w:rPr>
    </w:lvl>
  </w:abstractNum>
  <w:abstractNum w:abstractNumId="32" w15:restartNumberingAfterBreak="0">
    <w:nsid w:val="7AD92745"/>
    <w:multiLevelType w:val="hybridMultilevel"/>
    <w:tmpl w:val="96D01774"/>
    <w:lvl w:ilvl="0" w:tplc="31A296CC">
      <w:start w:val="1"/>
      <w:numFmt w:val="decimal"/>
      <w:lvlText w:val="%1."/>
      <w:lvlJc w:val="left"/>
      <w:pPr>
        <w:ind w:left="468" w:hanging="361"/>
      </w:pPr>
      <w:rPr>
        <w:rFonts w:ascii="Arial" w:eastAsia="Arial" w:hAnsi="Arial" w:cs="Arial" w:hint="default"/>
        <w:b/>
        <w:bCs/>
        <w:spacing w:val="-1"/>
        <w:w w:val="99"/>
        <w:sz w:val="20"/>
        <w:szCs w:val="20"/>
        <w:lang w:val="es-ES" w:eastAsia="en-US" w:bidi="ar-SA"/>
      </w:rPr>
    </w:lvl>
    <w:lvl w:ilvl="1" w:tplc="ACAA8F10">
      <w:numFmt w:val="bullet"/>
      <w:lvlText w:val="•"/>
      <w:lvlJc w:val="left"/>
      <w:pPr>
        <w:ind w:left="1462" w:hanging="361"/>
      </w:pPr>
      <w:rPr>
        <w:rFonts w:hint="default"/>
        <w:lang w:val="es-ES" w:eastAsia="en-US" w:bidi="ar-SA"/>
      </w:rPr>
    </w:lvl>
    <w:lvl w:ilvl="2" w:tplc="C2F843EE">
      <w:numFmt w:val="bullet"/>
      <w:lvlText w:val="•"/>
      <w:lvlJc w:val="left"/>
      <w:pPr>
        <w:ind w:left="2464" w:hanging="361"/>
      </w:pPr>
      <w:rPr>
        <w:rFonts w:hint="default"/>
        <w:lang w:val="es-ES" w:eastAsia="en-US" w:bidi="ar-SA"/>
      </w:rPr>
    </w:lvl>
    <w:lvl w:ilvl="3" w:tplc="6B88D26A">
      <w:numFmt w:val="bullet"/>
      <w:lvlText w:val="•"/>
      <w:lvlJc w:val="left"/>
      <w:pPr>
        <w:ind w:left="3466" w:hanging="361"/>
      </w:pPr>
      <w:rPr>
        <w:rFonts w:hint="default"/>
        <w:lang w:val="es-ES" w:eastAsia="en-US" w:bidi="ar-SA"/>
      </w:rPr>
    </w:lvl>
    <w:lvl w:ilvl="4" w:tplc="E6E6941C">
      <w:numFmt w:val="bullet"/>
      <w:lvlText w:val="•"/>
      <w:lvlJc w:val="left"/>
      <w:pPr>
        <w:ind w:left="4468" w:hanging="361"/>
      </w:pPr>
      <w:rPr>
        <w:rFonts w:hint="default"/>
        <w:lang w:val="es-ES" w:eastAsia="en-US" w:bidi="ar-SA"/>
      </w:rPr>
    </w:lvl>
    <w:lvl w:ilvl="5" w:tplc="59DE08C4">
      <w:numFmt w:val="bullet"/>
      <w:lvlText w:val="•"/>
      <w:lvlJc w:val="left"/>
      <w:pPr>
        <w:ind w:left="5471" w:hanging="361"/>
      </w:pPr>
      <w:rPr>
        <w:rFonts w:hint="default"/>
        <w:lang w:val="es-ES" w:eastAsia="en-US" w:bidi="ar-SA"/>
      </w:rPr>
    </w:lvl>
    <w:lvl w:ilvl="6" w:tplc="9DA42E7A">
      <w:numFmt w:val="bullet"/>
      <w:lvlText w:val="•"/>
      <w:lvlJc w:val="left"/>
      <w:pPr>
        <w:ind w:left="6473" w:hanging="361"/>
      </w:pPr>
      <w:rPr>
        <w:rFonts w:hint="default"/>
        <w:lang w:val="es-ES" w:eastAsia="en-US" w:bidi="ar-SA"/>
      </w:rPr>
    </w:lvl>
    <w:lvl w:ilvl="7" w:tplc="535A1AC8">
      <w:numFmt w:val="bullet"/>
      <w:lvlText w:val="•"/>
      <w:lvlJc w:val="left"/>
      <w:pPr>
        <w:ind w:left="7475" w:hanging="361"/>
      </w:pPr>
      <w:rPr>
        <w:rFonts w:hint="default"/>
        <w:lang w:val="es-ES" w:eastAsia="en-US" w:bidi="ar-SA"/>
      </w:rPr>
    </w:lvl>
    <w:lvl w:ilvl="8" w:tplc="C22A5424">
      <w:numFmt w:val="bullet"/>
      <w:lvlText w:val="•"/>
      <w:lvlJc w:val="left"/>
      <w:pPr>
        <w:ind w:left="8477" w:hanging="361"/>
      </w:pPr>
      <w:rPr>
        <w:rFonts w:hint="default"/>
        <w:lang w:val="es-ES" w:eastAsia="en-US" w:bidi="ar-SA"/>
      </w:rPr>
    </w:lvl>
  </w:abstractNum>
  <w:num w:numId="1">
    <w:abstractNumId w:val="23"/>
  </w:num>
  <w:num w:numId="2">
    <w:abstractNumId w:val="14"/>
  </w:num>
  <w:num w:numId="3">
    <w:abstractNumId w:val="21"/>
  </w:num>
  <w:num w:numId="4">
    <w:abstractNumId w:val="2"/>
  </w:num>
  <w:num w:numId="5">
    <w:abstractNumId w:val="0"/>
  </w:num>
  <w:num w:numId="6">
    <w:abstractNumId w:val="3"/>
  </w:num>
  <w:num w:numId="7">
    <w:abstractNumId w:val="28"/>
  </w:num>
  <w:num w:numId="8">
    <w:abstractNumId w:val="17"/>
  </w:num>
  <w:num w:numId="9">
    <w:abstractNumId w:val="16"/>
  </w:num>
  <w:num w:numId="10">
    <w:abstractNumId w:val="31"/>
  </w:num>
  <w:num w:numId="11">
    <w:abstractNumId w:val="32"/>
  </w:num>
  <w:num w:numId="12">
    <w:abstractNumId w:val="11"/>
  </w:num>
  <w:num w:numId="13">
    <w:abstractNumId w:val="22"/>
  </w:num>
  <w:num w:numId="14">
    <w:abstractNumId w:val="13"/>
  </w:num>
  <w:num w:numId="15">
    <w:abstractNumId w:val="12"/>
  </w:num>
  <w:num w:numId="16">
    <w:abstractNumId w:val="20"/>
  </w:num>
  <w:num w:numId="17">
    <w:abstractNumId w:val="4"/>
  </w:num>
  <w:num w:numId="18">
    <w:abstractNumId w:val="29"/>
  </w:num>
  <w:num w:numId="19">
    <w:abstractNumId w:val="24"/>
  </w:num>
  <w:num w:numId="20">
    <w:abstractNumId w:val="8"/>
  </w:num>
  <w:num w:numId="21">
    <w:abstractNumId w:val="30"/>
  </w:num>
  <w:num w:numId="22">
    <w:abstractNumId w:val="19"/>
  </w:num>
  <w:num w:numId="23">
    <w:abstractNumId w:val="5"/>
  </w:num>
  <w:num w:numId="24">
    <w:abstractNumId w:val="26"/>
  </w:num>
  <w:num w:numId="25">
    <w:abstractNumId w:val="18"/>
  </w:num>
  <w:num w:numId="26">
    <w:abstractNumId w:val="7"/>
  </w:num>
  <w:num w:numId="27">
    <w:abstractNumId w:val="25"/>
  </w:num>
  <w:num w:numId="28">
    <w:abstractNumId w:val="10"/>
  </w:num>
  <w:num w:numId="29">
    <w:abstractNumId w:val="15"/>
  </w:num>
  <w:num w:numId="30">
    <w:abstractNumId w:val="9"/>
  </w:num>
  <w:num w:numId="31">
    <w:abstractNumId w:val="27"/>
  </w:num>
  <w:num w:numId="32">
    <w:abstractNumId w:val="1"/>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1A2"/>
    <w:rsid w:val="00215BC3"/>
    <w:rsid w:val="00567A37"/>
    <w:rsid w:val="005A51A2"/>
    <w:rsid w:val="00803908"/>
    <w:rsid w:val="00B75328"/>
    <w:rsid w:val="00BC01A9"/>
    <w:rsid w:val="00BE0C04"/>
    <w:rsid w:val="00C27636"/>
    <w:rsid w:val="00D901A3"/>
    <w:rsid w:val="00F262C8"/>
    <w:rsid w:val="00F9117F"/>
    <w:rsid w:val="017CECC3"/>
    <w:rsid w:val="031EA58B"/>
    <w:rsid w:val="05393400"/>
    <w:rsid w:val="07722E47"/>
    <w:rsid w:val="0BD7F27D"/>
    <w:rsid w:val="14B7E4E5"/>
    <w:rsid w:val="1E0D3B47"/>
    <w:rsid w:val="30EC5298"/>
    <w:rsid w:val="376FB35F"/>
    <w:rsid w:val="3E549AF8"/>
    <w:rsid w:val="4EE12B08"/>
    <w:rsid w:val="4F109CD7"/>
    <w:rsid w:val="58F1442D"/>
    <w:rsid w:val="633A41B8"/>
    <w:rsid w:val="6B2DC4C2"/>
    <w:rsid w:val="6BEC0AC8"/>
    <w:rsid w:val="71A33BBC"/>
    <w:rsid w:val="73293A0F"/>
    <w:rsid w:val="7966F5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2B76D"/>
  <w15:docId w15:val="{CBD55BA9-8A45-4849-B55D-564F03676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ahoma" w:eastAsia="Tahoma" w:hAnsi="Tahoma" w:cs="Tahoma"/>
      <w:lang w:val="es-ES"/>
    </w:rPr>
  </w:style>
  <w:style w:type="paragraph" w:styleId="Ttulo1">
    <w:name w:val="heading 1"/>
    <w:basedOn w:val="Normal"/>
    <w:next w:val="Normal"/>
    <w:link w:val="Ttulo1Car"/>
    <w:uiPriority w:val="9"/>
    <w:qFormat/>
    <w:rsid w:val="00D901A3"/>
    <w:pPr>
      <w:keepNext/>
      <w:keepLines/>
      <w:widowControl/>
      <w:autoSpaceDE/>
      <w:autoSpaceDN/>
      <w:spacing w:before="240" w:line="276" w:lineRule="auto"/>
      <w:outlineLvl w:val="0"/>
    </w:pPr>
    <w:rPr>
      <w:rFonts w:ascii="Cambria" w:eastAsia="Times New Roman" w:hAnsi="Cambria" w:cs="Times New Roman"/>
      <w:color w:val="365F91"/>
      <w:sz w:val="32"/>
      <w:szCs w:val="32"/>
      <w:lang w:val="es-CO"/>
    </w:rPr>
  </w:style>
  <w:style w:type="paragraph" w:styleId="Ttulo2">
    <w:name w:val="heading 2"/>
    <w:aliases w:val="Edgar 2,título 2,h2,Neg,morcheba,Título 2 Car Car Car Car Car Car,Título 2 -BCN,Capítulos"/>
    <w:basedOn w:val="Normal"/>
    <w:next w:val="Normal"/>
    <w:link w:val="Ttulo2Car"/>
    <w:uiPriority w:val="9"/>
    <w:qFormat/>
    <w:rsid w:val="00D901A3"/>
    <w:pPr>
      <w:keepNext/>
      <w:widowControl/>
      <w:autoSpaceDE/>
      <w:autoSpaceDN/>
      <w:ind w:left="4111" w:hanging="4111"/>
      <w:jc w:val="both"/>
      <w:outlineLvl w:val="1"/>
    </w:pPr>
    <w:rPr>
      <w:rFonts w:ascii="Arial" w:eastAsia="Times New Roman" w:hAnsi="Arial" w:cs="Arial"/>
      <w:b/>
      <w:bCs/>
      <w:sz w:val="24"/>
      <w:szCs w:val="24"/>
      <w:lang w:eastAsia="es-ES"/>
    </w:rPr>
  </w:style>
  <w:style w:type="paragraph" w:styleId="Ttulo3">
    <w:name w:val="heading 3"/>
    <w:basedOn w:val="Normal"/>
    <w:next w:val="Normal"/>
    <w:link w:val="Ttulo3Car"/>
    <w:uiPriority w:val="9"/>
    <w:unhideWhenUsed/>
    <w:qFormat/>
    <w:rsid w:val="00D901A3"/>
    <w:pPr>
      <w:keepNext/>
      <w:widowControl/>
      <w:autoSpaceDE/>
      <w:autoSpaceDN/>
      <w:spacing w:before="240" w:after="60" w:line="276" w:lineRule="auto"/>
      <w:outlineLvl w:val="2"/>
    </w:pPr>
    <w:rPr>
      <w:rFonts w:ascii="Cambria" w:eastAsia="Times New Roman" w:hAnsi="Cambria" w:cs="Times New Roman"/>
      <w:b/>
      <w:bCs/>
      <w:sz w:val="26"/>
      <w:szCs w:val="26"/>
      <w:lang w:val="es-CO"/>
    </w:rPr>
  </w:style>
  <w:style w:type="paragraph" w:styleId="Ttulo4">
    <w:name w:val="heading 4"/>
    <w:basedOn w:val="Normal"/>
    <w:next w:val="Normal"/>
    <w:link w:val="Ttulo4Car"/>
    <w:uiPriority w:val="9"/>
    <w:semiHidden/>
    <w:unhideWhenUsed/>
    <w:qFormat/>
    <w:rsid w:val="00D901A3"/>
    <w:pPr>
      <w:keepNext/>
      <w:keepLines/>
      <w:widowControl/>
      <w:autoSpaceDE/>
      <w:autoSpaceDN/>
      <w:spacing w:before="40" w:line="276" w:lineRule="auto"/>
      <w:outlineLvl w:val="3"/>
    </w:pPr>
    <w:rPr>
      <w:rFonts w:asciiTheme="majorHAnsi" w:eastAsiaTheme="majorEastAsia" w:hAnsiTheme="majorHAnsi" w:cstheme="majorBidi"/>
      <w:i/>
      <w:iCs/>
      <w:color w:val="365F91" w:themeColor="accent1" w:themeShade="BF"/>
      <w:lang w:val="es-CO"/>
    </w:rPr>
  </w:style>
  <w:style w:type="paragraph" w:styleId="Ttulo9">
    <w:name w:val="heading 9"/>
    <w:basedOn w:val="Normal"/>
    <w:next w:val="Normal"/>
    <w:link w:val="Ttulo9Car"/>
    <w:uiPriority w:val="9"/>
    <w:semiHidden/>
    <w:unhideWhenUsed/>
    <w:qFormat/>
    <w:rsid w:val="00D901A3"/>
    <w:pPr>
      <w:widowControl/>
      <w:autoSpaceDE/>
      <w:autoSpaceDN/>
      <w:spacing w:before="240" w:after="60" w:line="276" w:lineRule="auto"/>
      <w:outlineLvl w:val="8"/>
    </w:pPr>
    <w:rPr>
      <w:rFonts w:ascii="Calibri Light" w:eastAsia="Times New Roman" w:hAnsi="Calibri Light"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aliases w:val="body text,bt,contents,body tesx,Subsection Body Text,TextindepT2"/>
    <w:basedOn w:val="Normal"/>
    <w:link w:val="TextoindependienteCar"/>
    <w:uiPriority w:val="99"/>
    <w:qFormat/>
    <w:pPr>
      <w:ind w:left="262"/>
    </w:pPr>
    <w:rPr>
      <w:sz w:val="20"/>
      <w:szCs w:val="20"/>
    </w:rPr>
  </w:style>
  <w:style w:type="paragraph" w:styleId="Prrafodelista">
    <w:name w:val="List Paragraph"/>
    <w:aliases w:val="List Paragraph,NORMAL,Bullet List,FooterText,numbered,Paragraphe de liste1,Bulletr List Paragraph,列出段落,列出段落1,List Paragraph21,Listeafsnit1,Parágrafo da Lista1,Ha,Normal. Viñetas,Sombreado vistoso - Énfasis 31,Lista vistosa - Énfasis 11"/>
    <w:basedOn w:val="Normal"/>
    <w:link w:val="PrrafodelistaCar"/>
    <w:uiPriority w:val="34"/>
    <w:qFormat/>
    <w:pPr>
      <w:ind w:left="689" w:hanging="360"/>
      <w:jc w:val="both"/>
    </w:pPr>
  </w:style>
  <w:style w:type="paragraph" w:customStyle="1" w:styleId="TableParagraph">
    <w:name w:val="Table Paragraph"/>
    <w:basedOn w:val="Normal"/>
    <w:uiPriority w:val="1"/>
    <w:qFormat/>
    <w:pPr>
      <w:ind w:left="115"/>
    </w:pPr>
  </w:style>
  <w:style w:type="paragraph" w:styleId="Encabezado">
    <w:name w:val="header"/>
    <w:aliases w:val="encabezado,h,h8,h9,h10,h18,Encabezado Car Car Car Car Car Car,Encabezado Car Car,Encabezado Car Car Car Car Car,Encabezado Car Car Car Car Car Car Car Car,Haut de page,Encabezado 2,Cover Page"/>
    <w:basedOn w:val="Normal"/>
    <w:link w:val="EncabezadoCar"/>
    <w:uiPriority w:val="99"/>
    <w:unhideWhenUsed/>
    <w:qFormat/>
    <w:rsid w:val="00567A37"/>
    <w:pPr>
      <w:tabs>
        <w:tab w:val="center" w:pos="4419"/>
        <w:tab w:val="right" w:pos="8838"/>
      </w:tabs>
    </w:pPr>
  </w:style>
  <w:style w:type="character" w:customStyle="1" w:styleId="EncabezadoCar">
    <w:name w:val="Encabezado Car"/>
    <w:aliases w:val="encabezado Car,h Car,h8 Car,h9 Car,h10 Car,h18 Car,Encabezado Car Car Car Car Car Car Car,Encabezado Car Car Car,Encabezado Car Car Car Car Car Car1,Encabezado Car Car Car Car Car Car Car Car Car,Haut de page Car,Encabezado 2 Car"/>
    <w:basedOn w:val="Fuentedeprrafopredeter"/>
    <w:link w:val="Encabezado"/>
    <w:uiPriority w:val="99"/>
    <w:rsid w:val="00567A37"/>
    <w:rPr>
      <w:rFonts w:ascii="Tahoma" w:eastAsia="Tahoma" w:hAnsi="Tahoma" w:cs="Tahoma"/>
      <w:lang w:val="es-ES"/>
    </w:rPr>
  </w:style>
  <w:style w:type="paragraph" w:styleId="Piedepgina">
    <w:name w:val="footer"/>
    <w:aliases w:val="pie de página"/>
    <w:basedOn w:val="Normal"/>
    <w:link w:val="PiedepginaCar"/>
    <w:uiPriority w:val="99"/>
    <w:unhideWhenUsed/>
    <w:rsid w:val="00567A3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567A37"/>
    <w:rPr>
      <w:rFonts w:ascii="Tahoma" w:eastAsia="Tahoma" w:hAnsi="Tahoma" w:cs="Tahoma"/>
      <w:lang w:val="es-ES"/>
    </w:rPr>
  </w:style>
  <w:style w:type="table" w:styleId="Tablaconcuadrcula">
    <w:name w:val="Table Grid"/>
    <w:basedOn w:val="Tablanormal"/>
    <w:uiPriority w:val="39"/>
    <w:qFormat/>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ario">
    <w:name w:val="annotation reference"/>
    <w:basedOn w:val="Fuentedeprrafopredeter"/>
    <w:uiPriority w:val="99"/>
    <w:semiHidden/>
    <w:unhideWhenUsed/>
    <w:rsid w:val="00BC01A9"/>
    <w:rPr>
      <w:sz w:val="16"/>
      <w:szCs w:val="16"/>
    </w:rPr>
  </w:style>
  <w:style w:type="paragraph" w:styleId="Textocomentario">
    <w:name w:val="annotation text"/>
    <w:basedOn w:val="Normal"/>
    <w:link w:val="TextocomentarioCar"/>
    <w:uiPriority w:val="99"/>
    <w:semiHidden/>
    <w:unhideWhenUsed/>
    <w:rsid w:val="00BC01A9"/>
    <w:rPr>
      <w:sz w:val="20"/>
      <w:szCs w:val="20"/>
    </w:rPr>
  </w:style>
  <w:style w:type="character" w:customStyle="1" w:styleId="TextocomentarioCar">
    <w:name w:val="Texto comentario Car"/>
    <w:basedOn w:val="Fuentedeprrafopredeter"/>
    <w:link w:val="Textocomentario"/>
    <w:uiPriority w:val="99"/>
    <w:semiHidden/>
    <w:rsid w:val="00BC01A9"/>
    <w:rPr>
      <w:rFonts w:ascii="Tahoma" w:eastAsia="Tahoma" w:hAnsi="Tahoma" w:cs="Tahoma"/>
      <w:sz w:val="20"/>
      <w:szCs w:val="20"/>
      <w:lang w:val="es-ES"/>
    </w:rPr>
  </w:style>
  <w:style w:type="paragraph" w:styleId="Asuntodelcomentario">
    <w:name w:val="annotation subject"/>
    <w:basedOn w:val="Textocomentario"/>
    <w:next w:val="Textocomentario"/>
    <w:link w:val="AsuntodelcomentarioCar"/>
    <w:uiPriority w:val="99"/>
    <w:semiHidden/>
    <w:unhideWhenUsed/>
    <w:rsid w:val="00BC01A9"/>
    <w:rPr>
      <w:b/>
      <w:bCs/>
    </w:rPr>
  </w:style>
  <w:style w:type="character" w:customStyle="1" w:styleId="AsuntodelcomentarioCar">
    <w:name w:val="Asunto del comentario Car"/>
    <w:basedOn w:val="TextocomentarioCar"/>
    <w:link w:val="Asuntodelcomentario"/>
    <w:uiPriority w:val="99"/>
    <w:semiHidden/>
    <w:rsid w:val="00BC01A9"/>
    <w:rPr>
      <w:rFonts w:ascii="Tahoma" w:eastAsia="Tahoma" w:hAnsi="Tahoma" w:cs="Tahoma"/>
      <w:b/>
      <w:bCs/>
      <w:sz w:val="20"/>
      <w:szCs w:val="20"/>
      <w:lang w:val="es-ES"/>
    </w:rPr>
  </w:style>
  <w:style w:type="paragraph" w:styleId="Textodeglobo">
    <w:name w:val="Balloon Text"/>
    <w:basedOn w:val="Normal"/>
    <w:link w:val="TextodegloboCar"/>
    <w:uiPriority w:val="99"/>
    <w:semiHidden/>
    <w:unhideWhenUsed/>
    <w:rsid w:val="00BC01A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01A9"/>
    <w:rPr>
      <w:rFonts w:ascii="Segoe UI" w:eastAsia="Tahoma" w:hAnsi="Segoe UI" w:cs="Segoe UI"/>
      <w:sz w:val="18"/>
      <w:szCs w:val="18"/>
      <w:lang w:val="es-ES"/>
    </w:rPr>
  </w:style>
  <w:style w:type="character" w:customStyle="1" w:styleId="Ttulo1Car">
    <w:name w:val="Título 1 Car"/>
    <w:basedOn w:val="Fuentedeprrafopredeter"/>
    <w:link w:val="Ttulo1"/>
    <w:uiPriority w:val="9"/>
    <w:rsid w:val="00D901A3"/>
    <w:rPr>
      <w:rFonts w:ascii="Cambria" w:eastAsia="Times New Roman" w:hAnsi="Cambria" w:cs="Times New Roman"/>
      <w:color w:val="365F91"/>
      <w:sz w:val="32"/>
      <w:szCs w:val="32"/>
      <w:lang w:val="es-CO"/>
    </w:rPr>
  </w:style>
  <w:style w:type="character" w:customStyle="1" w:styleId="Ttulo2Car">
    <w:name w:val="Título 2 Car"/>
    <w:aliases w:val="Edgar 2 Car,título 2 Car,h2 Car,Neg Car,morcheba Car,Título 2 Car Car Car Car Car Car Car,Título 2 -BCN Car,Capítulos Car"/>
    <w:basedOn w:val="Fuentedeprrafopredeter"/>
    <w:link w:val="Ttulo2"/>
    <w:uiPriority w:val="9"/>
    <w:rsid w:val="00D901A3"/>
    <w:rPr>
      <w:rFonts w:ascii="Arial" w:eastAsia="Times New Roman" w:hAnsi="Arial" w:cs="Arial"/>
      <w:b/>
      <w:bCs/>
      <w:sz w:val="24"/>
      <w:szCs w:val="24"/>
      <w:lang w:val="es-ES" w:eastAsia="es-ES"/>
    </w:rPr>
  </w:style>
  <w:style w:type="character" w:customStyle="1" w:styleId="Ttulo3Car">
    <w:name w:val="Título 3 Car"/>
    <w:basedOn w:val="Fuentedeprrafopredeter"/>
    <w:link w:val="Ttulo3"/>
    <w:uiPriority w:val="9"/>
    <w:rsid w:val="00D901A3"/>
    <w:rPr>
      <w:rFonts w:ascii="Cambria" w:eastAsia="Times New Roman" w:hAnsi="Cambria" w:cs="Times New Roman"/>
      <w:b/>
      <w:bCs/>
      <w:sz w:val="26"/>
      <w:szCs w:val="26"/>
      <w:lang w:val="es-CO"/>
    </w:rPr>
  </w:style>
  <w:style w:type="character" w:customStyle="1" w:styleId="Ttulo4Car">
    <w:name w:val="Título 4 Car"/>
    <w:basedOn w:val="Fuentedeprrafopredeter"/>
    <w:link w:val="Ttulo4"/>
    <w:uiPriority w:val="9"/>
    <w:semiHidden/>
    <w:rsid w:val="00D901A3"/>
    <w:rPr>
      <w:rFonts w:asciiTheme="majorHAnsi" w:eastAsiaTheme="majorEastAsia" w:hAnsiTheme="majorHAnsi" w:cstheme="majorBidi"/>
      <w:i/>
      <w:iCs/>
      <w:color w:val="365F91" w:themeColor="accent1" w:themeShade="BF"/>
      <w:lang w:val="es-CO"/>
    </w:rPr>
  </w:style>
  <w:style w:type="character" w:customStyle="1" w:styleId="Ttulo9Car">
    <w:name w:val="Título 9 Car"/>
    <w:basedOn w:val="Fuentedeprrafopredeter"/>
    <w:link w:val="Ttulo9"/>
    <w:uiPriority w:val="9"/>
    <w:semiHidden/>
    <w:rsid w:val="00D901A3"/>
    <w:rPr>
      <w:rFonts w:ascii="Calibri Light" w:eastAsia="Times New Roman" w:hAnsi="Calibri Light" w:cs="Times New Roman"/>
      <w:lang w:val="es-CO"/>
    </w:rPr>
  </w:style>
  <w:style w:type="character" w:customStyle="1" w:styleId="PrrafodelistaCar">
    <w:name w:val="Párrafo de lista Car"/>
    <w:aliases w:val="List Paragraph Car,NORMAL Car,Bullet List Car,FooterText Car,numbered Car,Paragraphe de liste1 Car,Bulletr List Paragraph Car,列出段落 Car,列出段落1 Car,List Paragraph21 Car,Listeafsnit1 Car,Parágrafo da Lista1 Car,Ha Car,Normal. Viñetas Car"/>
    <w:link w:val="Prrafodelista"/>
    <w:uiPriority w:val="34"/>
    <w:qFormat/>
    <w:locked/>
    <w:rsid w:val="00D901A3"/>
    <w:rPr>
      <w:rFonts w:ascii="Tahoma" w:eastAsia="Tahoma" w:hAnsi="Tahoma" w:cs="Tahoma"/>
      <w:lang w:val="es-ES"/>
    </w:rPr>
  </w:style>
  <w:style w:type="character" w:styleId="Hipervnculo">
    <w:name w:val="Hyperlink"/>
    <w:uiPriority w:val="99"/>
    <w:rsid w:val="00D901A3"/>
    <w:rPr>
      <w:color w:val="0000FF"/>
      <w:u w:val="single"/>
    </w:rPr>
  </w:style>
  <w:style w:type="paragraph" w:customStyle="1" w:styleId="Default">
    <w:name w:val="Default"/>
    <w:link w:val="DefaultCar"/>
    <w:qFormat/>
    <w:rsid w:val="00D901A3"/>
    <w:pPr>
      <w:widowControl/>
      <w:adjustRightInd w:val="0"/>
    </w:pPr>
    <w:rPr>
      <w:rFonts w:ascii="Arial" w:eastAsia="Calibri" w:hAnsi="Arial" w:cs="Arial"/>
      <w:color w:val="000000"/>
      <w:sz w:val="24"/>
      <w:szCs w:val="24"/>
      <w:lang w:val="es-CO"/>
    </w:rPr>
  </w:style>
  <w:style w:type="character" w:customStyle="1" w:styleId="DefaultCar">
    <w:name w:val="Default Car"/>
    <w:link w:val="Default"/>
    <w:qFormat/>
    <w:locked/>
    <w:rsid w:val="00D901A3"/>
    <w:rPr>
      <w:rFonts w:ascii="Arial" w:eastAsia="Calibri" w:hAnsi="Arial" w:cs="Arial"/>
      <w:color w:val="000000"/>
      <w:sz w:val="24"/>
      <w:szCs w:val="24"/>
      <w:lang w:val="es-CO"/>
    </w:rPr>
  </w:style>
  <w:style w:type="character" w:customStyle="1" w:styleId="TextoindependienteCar">
    <w:name w:val="Texto independiente Car"/>
    <w:aliases w:val="body text Car,bt Car,contents Car,body tesx Car,Subsection Body Text Car,TextindepT2 Car"/>
    <w:link w:val="Textoindependiente"/>
    <w:uiPriority w:val="99"/>
    <w:rsid w:val="00D901A3"/>
    <w:rPr>
      <w:rFonts w:ascii="Tahoma" w:eastAsia="Tahoma" w:hAnsi="Tahoma" w:cs="Tahoma"/>
      <w:sz w:val="20"/>
      <w:szCs w:val="20"/>
      <w:lang w:val="es-ES"/>
    </w:rPr>
  </w:style>
  <w:style w:type="paragraph" w:customStyle="1" w:styleId="BodyText28">
    <w:name w:val="Body Text 28"/>
    <w:basedOn w:val="Normal"/>
    <w:rsid w:val="00D901A3"/>
    <w:pPr>
      <w:overflowPunct w:val="0"/>
      <w:adjustRightInd w:val="0"/>
      <w:jc w:val="both"/>
    </w:pPr>
    <w:rPr>
      <w:rFonts w:ascii="Arial" w:eastAsia="Times New Roman" w:hAnsi="Arial" w:cs="Times New Roman"/>
      <w:szCs w:val="20"/>
      <w:lang w:val="es-CO" w:eastAsia="es-ES"/>
    </w:rPr>
  </w:style>
  <w:style w:type="paragraph" w:styleId="NormalWeb">
    <w:name w:val="Normal (Web)"/>
    <w:aliases w:val="Normal (Web) Car Car,Normal (Web) Car Car Car Car Car,Normal (Web) Car,Normal (Web) Car Car Car,Normal (Web) Car Car Car Car Car Car Car Car Car Car,Normal (Web) Car Car Car Car Car Car Car Car Car,Normal (Web) Car Car Car Car Car Car"/>
    <w:basedOn w:val="Normal"/>
    <w:uiPriority w:val="99"/>
    <w:unhideWhenUsed/>
    <w:qFormat/>
    <w:rsid w:val="00D901A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nfasis">
    <w:name w:val="Emphasis"/>
    <w:qFormat/>
    <w:rsid w:val="00D901A3"/>
    <w:rPr>
      <w:i/>
      <w:iCs/>
    </w:rPr>
  </w:style>
  <w:style w:type="paragraph" w:customStyle="1" w:styleId="Sinespaciado1">
    <w:name w:val="Sin espaciado1"/>
    <w:qFormat/>
    <w:rsid w:val="00D901A3"/>
    <w:pPr>
      <w:widowControl/>
      <w:autoSpaceDE/>
      <w:autoSpaceDN/>
    </w:pPr>
    <w:rPr>
      <w:rFonts w:ascii="Times New Roman" w:eastAsia="Times New Roman" w:hAnsi="Times New Roman" w:cs="Times New Roman"/>
      <w:sz w:val="24"/>
      <w:szCs w:val="24"/>
      <w:lang w:val="es-CO" w:eastAsia="es-ES"/>
    </w:rPr>
  </w:style>
  <w:style w:type="paragraph" w:customStyle="1" w:styleId="Prrafodelista1">
    <w:name w:val="Párrafo de lista1"/>
    <w:basedOn w:val="Normal"/>
    <w:qFormat/>
    <w:rsid w:val="00D901A3"/>
    <w:pPr>
      <w:widowControl/>
      <w:autoSpaceDE/>
      <w:autoSpaceDN/>
      <w:spacing w:after="200" w:line="276" w:lineRule="auto"/>
      <w:ind w:left="720"/>
      <w:contextualSpacing/>
    </w:pPr>
    <w:rPr>
      <w:rFonts w:ascii="Calibri" w:eastAsia="Times New Roman" w:hAnsi="Calibri" w:cs="Times New Roman"/>
      <w:lang w:val="es-AR" w:eastAsia="es-AR"/>
    </w:rPr>
  </w:style>
  <w:style w:type="paragraph" w:styleId="Sinespaciado">
    <w:name w:val="No Spacing"/>
    <w:link w:val="SinespaciadoCar"/>
    <w:uiPriority w:val="1"/>
    <w:qFormat/>
    <w:rsid w:val="00D901A3"/>
    <w:pPr>
      <w:widowControl/>
      <w:autoSpaceDE/>
      <w:autoSpaceDN/>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D901A3"/>
    <w:rPr>
      <w:rFonts w:ascii="Times New Roman" w:eastAsia="Times New Roman" w:hAnsi="Times New Roman" w:cs="Times New Roman"/>
      <w:sz w:val="24"/>
      <w:szCs w:val="24"/>
      <w:lang w:val="es-ES" w:eastAsia="es-ES"/>
    </w:rPr>
  </w:style>
  <w:style w:type="table" w:customStyle="1" w:styleId="Tabladecuadrcula41">
    <w:name w:val="Tabla de cuadrícula 41"/>
    <w:basedOn w:val="Tablanormal"/>
    <w:uiPriority w:val="49"/>
    <w:rsid w:val="00D901A3"/>
    <w:pPr>
      <w:widowControl/>
      <w:autoSpaceDE/>
      <w:autoSpaceDN/>
    </w:pPr>
    <w:rPr>
      <w:rFonts w:ascii="Calibri" w:eastAsia="Calibri" w:hAnsi="Calibri" w:cs="Times New Roman"/>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gmail-msonormal">
    <w:name w:val="x_gmail-msonormal"/>
    <w:basedOn w:val="Normal"/>
    <w:rsid w:val="00D901A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Normal5">
    <w:name w:val="Normal5"/>
    <w:rsid w:val="00D901A3"/>
    <w:pPr>
      <w:widowControl/>
      <w:autoSpaceDE/>
      <w:autoSpaceDN/>
      <w:spacing w:after="200" w:line="276" w:lineRule="auto"/>
    </w:pPr>
    <w:rPr>
      <w:rFonts w:ascii="Calibri" w:eastAsia="Calibri" w:hAnsi="Calibri" w:cs="Calibri"/>
      <w:color w:val="000000"/>
      <w:szCs w:val="20"/>
      <w:lang w:val="es-CO" w:eastAsia="es-CO"/>
    </w:rPr>
  </w:style>
  <w:style w:type="paragraph" w:customStyle="1" w:styleId="InviasNormal">
    <w:name w:val="Invias Normal"/>
    <w:basedOn w:val="Normal"/>
    <w:link w:val="InviasNormalCar"/>
    <w:qFormat/>
    <w:rsid w:val="00D901A3"/>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D901A3"/>
    <w:rPr>
      <w:rFonts w:ascii="Arial" w:eastAsia="Times New Roman" w:hAnsi="Arial" w:cs="Arial"/>
      <w:szCs w:val="24"/>
      <w:lang w:val="es-CO" w:eastAsia="es-ES"/>
    </w:rPr>
  </w:style>
  <w:style w:type="paragraph" w:customStyle="1" w:styleId="CM19">
    <w:name w:val="CM19"/>
    <w:basedOn w:val="Default"/>
    <w:next w:val="Default"/>
    <w:rsid w:val="00D901A3"/>
    <w:pPr>
      <w:widowControl w:val="0"/>
      <w:spacing w:after="253"/>
    </w:pPr>
    <w:rPr>
      <w:rFonts w:ascii="Century Gothic" w:eastAsia="Times New Roman" w:hAnsi="Century Gothic" w:cs="Century Gothic"/>
      <w:color w:val="auto"/>
      <w:lang w:val="es-ES" w:eastAsia="es-ES"/>
    </w:rPr>
  </w:style>
  <w:style w:type="paragraph" w:customStyle="1" w:styleId="BodyText21">
    <w:name w:val="Body Text 21"/>
    <w:basedOn w:val="Normal"/>
    <w:rsid w:val="00D901A3"/>
    <w:pPr>
      <w:widowControl/>
      <w:autoSpaceDE/>
      <w:autoSpaceDN/>
      <w:jc w:val="both"/>
    </w:pPr>
    <w:rPr>
      <w:rFonts w:ascii="Arial" w:eastAsia="Times New Roman" w:hAnsi="Arial" w:cs="Times New Roman"/>
      <w:i/>
      <w:sz w:val="24"/>
      <w:szCs w:val="20"/>
      <w:lang w:val="es-ES_tradnl" w:eastAsia="es-ES"/>
    </w:rPr>
  </w:style>
  <w:style w:type="character" w:customStyle="1" w:styleId="Mencinsinresolver1">
    <w:name w:val="Mención sin resolver1"/>
    <w:uiPriority w:val="99"/>
    <w:semiHidden/>
    <w:unhideWhenUsed/>
    <w:rsid w:val="00D901A3"/>
    <w:rPr>
      <w:color w:val="605E5C"/>
      <w:shd w:val="clear" w:color="auto" w:fill="E1DFDD"/>
    </w:rPr>
  </w:style>
  <w:style w:type="paragraph" w:styleId="Ttulo">
    <w:name w:val="Title"/>
    <w:basedOn w:val="Normal"/>
    <w:next w:val="Normal"/>
    <w:link w:val="TtuloCar"/>
    <w:rsid w:val="00D901A3"/>
    <w:pPr>
      <w:keepNext/>
      <w:keepLines/>
      <w:widowControl/>
      <w:autoSpaceDE/>
      <w:autoSpaceDN/>
      <w:spacing w:before="480" w:after="120" w:line="276" w:lineRule="auto"/>
    </w:pPr>
    <w:rPr>
      <w:rFonts w:ascii="Calibri" w:eastAsia="Calibri" w:hAnsi="Calibri" w:cs="Calibri"/>
      <w:b/>
      <w:sz w:val="72"/>
      <w:szCs w:val="72"/>
      <w:lang w:val="es-CO" w:eastAsia="es-CO"/>
    </w:rPr>
  </w:style>
  <w:style w:type="character" w:customStyle="1" w:styleId="TtuloCar">
    <w:name w:val="Título Car"/>
    <w:basedOn w:val="Fuentedeprrafopredeter"/>
    <w:link w:val="Ttulo"/>
    <w:rsid w:val="00D901A3"/>
    <w:rPr>
      <w:rFonts w:ascii="Calibri" w:eastAsia="Calibri" w:hAnsi="Calibri" w:cs="Calibri"/>
      <w:b/>
      <w:sz w:val="72"/>
      <w:szCs w:val="72"/>
      <w:lang w:val="es-CO" w:eastAsia="es-CO"/>
    </w:rPr>
  </w:style>
  <w:style w:type="paragraph" w:customStyle="1" w:styleId="Predeterminado">
    <w:name w:val="Predeterminado"/>
    <w:rsid w:val="00D901A3"/>
    <w:pPr>
      <w:widowControl/>
      <w:pBdr>
        <w:top w:val="nil"/>
        <w:left w:val="nil"/>
        <w:bottom w:val="nil"/>
        <w:right w:val="nil"/>
        <w:between w:val="nil"/>
        <w:bar w:val="nil"/>
      </w:pBdr>
      <w:autoSpaceDE/>
      <w:autoSpaceDN/>
    </w:pPr>
    <w:rPr>
      <w:rFonts w:ascii="Helvetica Neue" w:eastAsia="Arial Unicode MS" w:hAnsi="Helvetica Neue" w:cs="Arial Unicode MS"/>
      <w:color w:val="000000"/>
      <w:bdr w:val="nil"/>
      <w:lang w:val="es-CO" w:eastAsia="es-CO"/>
    </w:rPr>
  </w:style>
  <w:style w:type="paragraph" w:customStyle="1" w:styleId="Cuerpo">
    <w:name w:val="Cuerpo"/>
    <w:rsid w:val="00D901A3"/>
    <w:pPr>
      <w:widowControl/>
      <w:pBdr>
        <w:top w:val="nil"/>
        <w:left w:val="nil"/>
        <w:bottom w:val="nil"/>
        <w:right w:val="nil"/>
        <w:between w:val="nil"/>
        <w:bar w:val="nil"/>
      </w:pBdr>
      <w:autoSpaceDE/>
      <w:autoSpaceDN/>
    </w:pPr>
    <w:rPr>
      <w:rFonts w:ascii="Helvetica Neue" w:eastAsia="Arial Unicode MS" w:hAnsi="Helvetica Neue" w:cs="Arial Unicode MS"/>
      <w:color w:val="000000"/>
      <w:bdr w:val="nil"/>
      <w:lang w:val="es-ES_tradnl" w:eastAsia="es-CO"/>
    </w:rPr>
  </w:style>
  <w:style w:type="character" w:customStyle="1" w:styleId="Ninguno">
    <w:name w:val="Ninguno"/>
    <w:rsid w:val="00D901A3"/>
    <w:rPr>
      <w:lang w:val="es-ES_tradnl"/>
    </w:rPr>
  </w:style>
  <w:style w:type="paragraph" w:customStyle="1" w:styleId="xl31">
    <w:name w:val="xl31"/>
    <w:basedOn w:val="Normal"/>
    <w:rsid w:val="00D901A3"/>
    <w:pPr>
      <w:widowControl/>
      <w:pBdr>
        <w:left w:val="single" w:sz="6" w:space="0" w:color="auto"/>
        <w:bottom w:val="single" w:sz="6" w:space="0" w:color="auto"/>
      </w:pBdr>
      <w:autoSpaceDE/>
      <w:autoSpaceDN/>
      <w:spacing w:before="100" w:after="100"/>
      <w:jc w:val="center"/>
    </w:pPr>
    <w:rPr>
      <w:rFonts w:ascii="Times New Roman" w:eastAsia="Times New Roman" w:hAnsi="Times New Roman" w:cs="Times New Roman"/>
      <w:sz w:val="24"/>
      <w:szCs w:val="20"/>
      <w:lang w:eastAsia="es-ES"/>
    </w:rPr>
  </w:style>
  <w:style w:type="table" w:customStyle="1" w:styleId="Tablaconcuadrcula1">
    <w:name w:val="Tabla con cuadrícula1"/>
    <w:basedOn w:val="Tablanormal"/>
    <w:next w:val="Tablaconcuadrcula"/>
    <w:uiPriority w:val="39"/>
    <w:rsid w:val="00D901A3"/>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D901A3"/>
    <w:rPr>
      <w:rFonts w:ascii="Calibri" w:eastAsia="Calibri" w:hAnsi="Calibri" w:cs="Calibri"/>
      <w:b/>
      <w:sz w:val="72"/>
      <w:szCs w:val="72"/>
      <w:lang w:eastAsia="es-CO"/>
    </w:rPr>
  </w:style>
  <w:style w:type="character" w:customStyle="1" w:styleId="apple-converted-space">
    <w:name w:val="apple-converted-space"/>
    <w:basedOn w:val="Fuentedeprrafopredeter"/>
    <w:rsid w:val="00D901A3"/>
  </w:style>
  <w:style w:type="numbering" w:customStyle="1" w:styleId="111111117">
    <w:name w:val="1 / 1.1 / 1.1.1117"/>
    <w:basedOn w:val="Sinlista"/>
    <w:next w:val="111111"/>
    <w:rsid w:val="00D901A3"/>
  </w:style>
  <w:style w:type="numbering" w:styleId="111111">
    <w:name w:val="Outline List 2"/>
    <w:basedOn w:val="Sinlista"/>
    <w:uiPriority w:val="99"/>
    <w:semiHidden/>
    <w:unhideWhenUsed/>
    <w:rsid w:val="00D901A3"/>
    <w:pPr>
      <w:numPr>
        <w:numId w:val="5"/>
      </w:numPr>
    </w:pPr>
  </w:style>
  <w:style w:type="paragraph" w:customStyle="1" w:styleId="CM14">
    <w:name w:val="CM14"/>
    <w:basedOn w:val="Default"/>
    <w:next w:val="Default"/>
    <w:uiPriority w:val="99"/>
    <w:rsid w:val="00D901A3"/>
    <w:pPr>
      <w:spacing w:line="271" w:lineRule="atLeast"/>
    </w:pPr>
    <w:rPr>
      <w:rFonts w:eastAsia="Times New Roman"/>
      <w:color w:val="auto"/>
      <w:lang w:eastAsia="es-CO"/>
    </w:rPr>
  </w:style>
  <w:style w:type="paragraph" w:customStyle="1" w:styleId="Pa10">
    <w:name w:val="Pa10"/>
    <w:basedOn w:val="Normal"/>
    <w:next w:val="Normal"/>
    <w:rsid w:val="00D901A3"/>
    <w:pPr>
      <w:widowControl/>
      <w:adjustRightInd w:val="0"/>
      <w:spacing w:before="20" w:after="20" w:line="191" w:lineRule="atLeast"/>
    </w:pPr>
    <w:rPr>
      <w:rFonts w:ascii="Times New Roman" w:eastAsia="Times New Roman" w:hAnsi="Times New Roman" w:cs="Times New Roman"/>
      <w:sz w:val="24"/>
      <w:szCs w:val="24"/>
      <w:lang w:eastAsia="es-ES"/>
    </w:rPr>
  </w:style>
  <w:style w:type="paragraph" w:customStyle="1" w:styleId="Estilopredeterminado">
    <w:name w:val="Estilo predeterminado"/>
    <w:rsid w:val="00D901A3"/>
    <w:pPr>
      <w:widowControl/>
      <w:suppressAutoHyphens/>
      <w:autoSpaceDE/>
      <w:autoSpaceDN/>
      <w:spacing w:after="200" w:line="276" w:lineRule="auto"/>
    </w:pPr>
    <w:rPr>
      <w:rFonts w:ascii="Tahoma" w:eastAsia="Times New Roman" w:hAnsi="Tahoma" w:cs="Tahoma"/>
      <w:color w:val="000000"/>
      <w:sz w:val="24"/>
      <w:szCs w:val="24"/>
      <w:lang w:val="es-ES" w:eastAsia="zh-CN"/>
    </w:rPr>
  </w:style>
  <w:style w:type="paragraph" w:styleId="Revisin">
    <w:name w:val="Revision"/>
    <w:hidden/>
    <w:uiPriority w:val="99"/>
    <w:semiHidden/>
    <w:rsid w:val="00D901A3"/>
    <w:pPr>
      <w:widowControl/>
      <w:autoSpaceDE/>
      <w:autoSpaceDN/>
    </w:pPr>
    <w:rPr>
      <w:lang w:val="es-CO"/>
    </w:rPr>
  </w:style>
  <w:style w:type="paragraph" w:customStyle="1" w:styleId="Estilo2">
    <w:name w:val="Estilo2"/>
    <w:basedOn w:val="Ttulo2"/>
    <w:qFormat/>
    <w:rsid w:val="00D901A3"/>
    <w:pPr>
      <w:numPr>
        <w:numId w:val="8"/>
      </w:numPr>
      <w:tabs>
        <w:tab w:val="num" w:pos="720"/>
      </w:tabs>
      <w:spacing w:before="240"/>
      <w:jc w:val="left"/>
    </w:pPr>
    <w:rPr>
      <w:rFonts w:ascii="Arial Narrow" w:hAnsi="Arial Narrow" w:cs="Times New Roman"/>
      <w:i/>
      <w:iCs/>
      <w:lang w:val="es-MX" w:eastAsia="en-US"/>
    </w:rPr>
  </w:style>
  <w:style w:type="character" w:styleId="Textoennegrita">
    <w:name w:val="Strong"/>
    <w:basedOn w:val="Fuentedeprrafopredeter"/>
    <w:uiPriority w:val="22"/>
    <w:qFormat/>
    <w:rsid w:val="00D901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15</Pages>
  <Words>5075</Words>
  <Characters>27915</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AUXILIARGOBI-3</cp:lastModifiedBy>
  <cp:revision>9</cp:revision>
  <dcterms:created xsi:type="dcterms:W3CDTF">2026-05-21T21:12:00Z</dcterms:created>
  <dcterms:modified xsi:type="dcterms:W3CDTF">2026-06-23T22:31:00Z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2026-01-13T00:00:00Z</vt:filetime>
  </property>
  <property fmtid="{D5CDD505-2E9C-101B-9397-08002B2CF9AE}" pid="3" name="Creator">
    <vt:lpwstr>Microsoft® Word 2016</vt:lpwstr>
  </property>
  <property fmtid="{D5CDD505-2E9C-101B-9397-08002B2CF9AE}" pid="4" name="LastSaved">
    <vt:filetime>2026-05-21T00:00:00Z</vt:filetime>
  </property>
  <property fmtid="{D5CDD505-2E9C-101B-9397-08002B2CF9AE}" pid="5" name="Producer">
    <vt:lpwstr>Microsoft® Word 2016</vt:lpwstr>
  </property>
</Properties>
</file>