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A6463" w14:textId="414E3655" w:rsidR="00972A5F" w:rsidRPr="000C3F87" w:rsidRDefault="00972A5F" w:rsidP="000C3F87">
      <w:pPr>
        <w:jc w:val="both"/>
        <w:rPr>
          <w:rFonts w:ascii="Tahoma" w:hAnsi="Tahoma" w:cs="Tahoma"/>
          <w:b/>
          <w:snapToGrid w:val="0"/>
          <w:sz w:val="20"/>
          <w:szCs w:val="20"/>
        </w:rPr>
      </w:pPr>
      <w:r w:rsidRPr="000C3F87">
        <w:rPr>
          <w:rFonts w:ascii="Tahoma" w:hAnsi="Tahoma" w:cs="Tahoma"/>
          <w:b/>
          <w:snapToGrid w:val="0"/>
          <w:sz w:val="20"/>
          <w:szCs w:val="20"/>
        </w:rPr>
        <w:t xml:space="preserve">ANEXO </w:t>
      </w:r>
    </w:p>
    <w:p w14:paraId="7E2A13FC" w14:textId="77777777" w:rsidR="00972A5F" w:rsidRPr="000C3F87" w:rsidRDefault="00972A5F" w:rsidP="000C3F87">
      <w:pPr>
        <w:jc w:val="both"/>
        <w:rPr>
          <w:rFonts w:ascii="Tahoma" w:hAnsi="Tahoma" w:cs="Tahoma"/>
          <w:b/>
          <w:snapToGrid w:val="0"/>
          <w:sz w:val="20"/>
          <w:szCs w:val="20"/>
        </w:rPr>
      </w:pPr>
      <w:r w:rsidRPr="000C3F87">
        <w:rPr>
          <w:rFonts w:ascii="Tahoma" w:hAnsi="Tahoma" w:cs="Tahoma"/>
          <w:b/>
          <w:snapToGrid w:val="0"/>
          <w:sz w:val="20"/>
          <w:szCs w:val="20"/>
        </w:rPr>
        <w:t>CARTA DE PRESENTACIÓN DE LA PROPUESTA</w:t>
      </w:r>
    </w:p>
    <w:p w14:paraId="2F4DABA6" w14:textId="77777777" w:rsidR="00972A5F" w:rsidRPr="000C3F87" w:rsidRDefault="00972A5F" w:rsidP="000C3F87">
      <w:pPr>
        <w:jc w:val="both"/>
        <w:rPr>
          <w:rFonts w:ascii="Tahoma" w:hAnsi="Tahoma" w:cs="Tahoma"/>
          <w:b/>
          <w:snapToGrid w:val="0"/>
          <w:sz w:val="20"/>
          <w:szCs w:val="20"/>
        </w:rPr>
      </w:pPr>
    </w:p>
    <w:p w14:paraId="51BED7F2" w14:textId="77777777" w:rsidR="00972A5F" w:rsidRPr="000C3F87" w:rsidRDefault="00972A5F" w:rsidP="000C3F87">
      <w:pPr>
        <w:jc w:val="both"/>
        <w:rPr>
          <w:rFonts w:ascii="Tahoma" w:hAnsi="Tahoma" w:cs="Tahoma"/>
          <w:b/>
          <w:snapToGrid w:val="0"/>
          <w:sz w:val="20"/>
          <w:szCs w:val="20"/>
        </w:rPr>
      </w:pPr>
    </w:p>
    <w:p w14:paraId="216F342F" w14:textId="77777777" w:rsidR="00972A5F" w:rsidRPr="000C3F87" w:rsidRDefault="00972A5F" w:rsidP="000C3F87">
      <w:pPr>
        <w:jc w:val="both"/>
        <w:rPr>
          <w:rFonts w:ascii="Tahoma" w:hAnsi="Tahoma" w:cs="Tahoma"/>
          <w:b/>
          <w:snapToGrid w:val="0"/>
          <w:sz w:val="20"/>
          <w:szCs w:val="20"/>
        </w:rPr>
      </w:pPr>
    </w:p>
    <w:p w14:paraId="4231BDAD" w14:textId="77777777" w:rsidR="00972A5F" w:rsidRPr="000C3F87" w:rsidRDefault="00972A5F" w:rsidP="000C3F87">
      <w:pPr>
        <w:jc w:val="both"/>
        <w:rPr>
          <w:rFonts w:ascii="Tahoma" w:hAnsi="Tahoma" w:cs="Tahoma"/>
          <w:snapToGrid w:val="0"/>
          <w:sz w:val="20"/>
          <w:szCs w:val="20"/>
        </w:rPr>
      </w:pPr>
      <w:r w:rsidRPr="000C3F87">
        <w:rPr>
          <w:rFonts w:ascii="Tahoma" w:hAnsi="Tahoma" w:cs="Tahoma"/>
          <w:snapToGrid w:val="0"/>
          <w:sz w:val="20"/>
          <w:szCs w:val="20"/>
        </w:rPr>
        <w:t>Ciudad y fecha</w:t>
      </w:r>
    </w:p>
    <w:p w14:paraId="09465E15" w14:textId="77777777" w:rsidR="00972A5F" w:rsidRPr="000C3F87" w:rsidRDefault="00972A5F" w:rsidP="000C3F87">
      <w:pPr>
        <w:jc w:val="both"/>
        <w:rPr>
          <w:rFonts w:ascii="Tahoma" w:hAnsi="Tahoma" w:cs="Tahoma"/>
          <w:snapToGrid w:val="0"/>
          <w:sz w:val="20"/>
          <w:szCs w:val="20"/>
        </w:rPr>
      </w:pPr>
      <w:r w:rsidRPr="000C3F87">
        <w:rPr>
          <w:rFonts w:ascii="Tahoma" w:hAnsi="Tahoma" w:cs="Tahoma"/>
          <w:snapToGrid w:val="0"/>
          <w:sz w:val="20"/>
          <w:szCs w:val="20"/>
        </w:rPr>
        <w:t>Señores</w:t>
      </w:r>
    </w:p>
    <w:p w14:paraId="6B940300" w14:textId="77777777" w:rsidR="00972A5F" w:rsidRPr="000C3F87" w:rsidRDefault="00972A5F" w:rsidP="000C3F87">
      <w:pPr>
        <w:jc w:val="both"/>
        <w:rPr>
          <w:rFonts w:ascii="Tahoma" w:hAnsi="Tahoma" w:cs="Tahoma"/>
          <w:snapToGrid w:val="0"/>
          <w:sz w:val="20"/>
          <w:szCs w:val="20"/>
        </w:rPr>
      </w:pPr>
      <w:r w:rsidRPr="000C3F87">
        <w:rPr>
          <w:rFonts w:ascii="Tahoma" w:hAnsi="Tahoma" w:cs="Tahoma"/>
          <w:snapToGrid w:val="0"/>
          <w:sz w:val="20"/>
          <w:szCs w:val="20"/>
        </w:rPr>
        <w:t xml:space="preserve">Comisión de Regulación de Comunicaciones </w:t>
      </w:r>
    </w:p>
    <w:p w14:paraId="2843F9C2" w14:textId="77777777" w:rsidR="00972A5F" w:rsidRPr="000C3F87" w:rsidRDefault="00972A5F" w:rsidP="000C3F87">
      <w:pPr>
        <w:jc w:val="both"/>
        <w:rPr>
          <w:rFonts w:ascii="Tahoma" w:hAnsi="Tahoma" w:cs="Tahoma"/>
          <w:snapToGrid w:val="0"/>
          <w:sz w:val="20"/>
          <w:szCs w:val="20"/>
        </w:rPr>
      </w:pPr>
      <w:r w:rsidRPr="000C3F87">
        <w:rPr>
          <w:rFonts w:ascii="Tahoma" w:hAnsi="Tahoma" w:cs="Tahoma"/>
          <w:snapToGrid w:val="0"/>
          <w:sz w:val="20"/>
          <w:szCs w:val="20"/>
        </w:rPr>
        <w:t xml:space="preserve">Calle 59 A Bis No. 5-53 Piso 9 Edificio </w:t>
      </w:r>
      <w:proofErr w:type="gramStart"/>
      <w:r w:rsidRPr="000C3F87">
        <w:rPr>
          <w:rFonts w:ascii="Tahoma" w:hAnsi="Tahoma" w:cs="Tahoma"/>
          <w:snapToGrid w:val="0"/>
          <w:sz w:val="20"/>
          <w:szCs w:val="20"/>
        </w:rPr>
        <w:t>LINK</w:t>
      </w:r>
      <w:proofErr w:type="gramEnd"/>
      <w:r w:rsidRPr="000C3F87">
        <w:rPr>
          <w:rFonts w:ascii="Tahoma" w:hAnsi="Tahoma" w:cs="Tahoma"/>
          <w:snapToGrid w:val="0"/>
          <w:sz w:val="20"/>
          <w:szCs w:val="20"/>
        </w:rPr>
        <w:t xml:space="preserve"> Siete Sesenta Bogotá D.C.</w:t>
      </w:r>
    </w:p>
    <w:p w14:paraId="52D14A89" w14:textId="77777777" w:rsidR="00972A5F" w:rsidRPr="000C3F87" w:rsidRDefault="00972A5F" w:rsidP="000C3F87">
      <w:pPr>
        <w:jc w:val="both"/>
        <w:rPr>
          <w:rFonts w:ascii="Tahoma" w:hAnsi="Tahoma" w:cs="Tahoma"/>
          <w:snapToGrid w:val="0"/>
          <w:sz w:val="20"/>
          <w:szCs w:val="20"/>
        </w:rPr>
      </w:pPr>
    </w:p>
    <w:p w14:paraId="4225596A" w14:textId="77777777" w:rsidR="00972A5F" w:rsidRPr="000C3F87" w:rsidRDefault="00972A5F" w:rsidP="000C3F87">
      <w:pPr>
        <w:jc w:val="both"/>
        <w:rPr>
          <w:rFonts w:ascii="Tahoma" w:hAnsi="Tahoma" w:cs="Tahoma"/>
          <w:b/>
          <w:sz w:val="20"/>
          <w:szCs w:val="20"/>
        </w:rPr>
      </w:pPr>
    </w:p>
    <w:p w14:paraId="2DE403B6" w14:textId="0EBA51C0" w:rsidR="00972A5F" w:rsidRPr="000C3F87" w:rsidRDefault="00972A5F" w:rsidP="000C3F87">
      <w:pPr>
        <w:jc w:val="center"/>
        <w:rPr>
          <w:rFonts w:ascii="Tahoma" w:hAnsi="Tahoma" w:cs="Tahoma"/>
          <w:b/>
          <w:sz w:val="20"/>
          <w:szCs w:val="20"/>
        </w:rPr>
      </w:pPr>
      <w:r w:rsidRPr="000C3F87">
        <w:rPr>
          <w:rFonts w:ascii="Tahoma" w:hAnsi="Tahoma" w:cs="Tahoma"/>
          <w:b/>
          <w:sz w:val="20"/>
          <w:szCs w:val="20"/>
        </w:rPr>
        <w:t xml:space="preserve">PROCESO DE SELECCIÓN DE MÍNIMA CUANTÍA </w:t>
      </w:r>
      <w:r w:rsidR="00DB2459" w:rsidRPr="000C3F87">
        <w:rPr>
          <w:rFonts w:ascii="Tahoma" w:hAnsi="Tahoma" w:cs="Tahoma"/>
          <w:b/>
          <w:sz w:val="20"/>
          <w:szCs w:val="20"/>
        </w:rPr>
        <w:t>84</w:t>
      </w:r>
      <w:r w:rsidRPr="000C3F87">
        <w:rPr>
          <w:rFonts w:ascii="Tahoma" w:hAnsi="Tahoma" w:cs="Tahoma"/>
          <w:b/>
          <w:sz w:val="20"/>
          <w:szCs w:val="20"/>
        </w:rPr>
        <w:t xml:space="preserve"> DE 2026</w:t>
      </w:r>
    </w:p>
    <w:p w14:paraId="1F6F2C8B" w14:textId="77777777" w:rsidR="00972A5F" w:rsidRPr="000C3F87" w:rsidRDefault="00972A5F" w:rsidP="000C3F87">
      <w:pPr>
        <w:jc w:val="both"/>
        <w:rPr>
          <w:rFonts w:ascii="Tahoma" w:hAnsi="Tahoma" w:cs="Tahoma"/>
          <w:b/>
          <w:sz w:val="20"/>
          <w:szCs w:val="20"/>
        </w:rPr>
      </w:pPr>
    </w:p>
    <w:p w14:paraId="070C98A8" w14:textId="77777777" w:rsidR="00972A5F" w:rsidRPr="000C3F87" w:rsidRDefault="00972A5F" w:rsidP="000C3F87">
      <w:pPr>
        <w:jc w:val="both"/>
        <w:rPr>
          <w:rFonts w:ascii="Tahoma" w:hAnsi="Tahoma" w:cs="Tahoma"/>
          <w:b/>
          <w:sz w:val="20"/>
          <w:szCs w:val="20"/>
        </w:rPr>
      </w:pPr>
    </w:p>
    <w:p w14:paraId="40479494" w14:textId="77777777" w:rsidR="000C3F87" w:rsidRPr="000C3F87" w:rsidRDefault="00972A5F" w:rsidP="000C3F87">
      <w:pPr>
        <w:jc w:val="both"/>
        <w:rPr>
          <w:rFonts w:ascii="Tahoma" w:hAnsi="Tahoma" w:cs="Tahoma"/>
          <w:sz w:val="20"/>
          <w:szCs w:val="20"/>
        </w:rPr>
      </w:pPr>
      <w:r w:rsidRPr="000C3F87">
        <w:rPr>
          <w:rFonts w:ascii="Tahoma" w:eastAsia="Cambria" w:hAnsi="Tahoma" w:cs="Tahoma"/>
          <w:b/>
          <w:sz w:val="20"/>
          <w:szCs w:val="20"/>
          <w:lang w:val="es-ES_tradnl" w:eastAsia="en-US"/>
        </w:rPr>
        <w:t>OBJETO:</w:t>
      </w:r>
      <w:r w:rsidRPr="000C3F87">
        <w:rPr>
          <w:rFonts w:ascii="Tahoma" w:hAnsi="Tahoma" w:cs="Tahoma"/>
          <w:color w:val="000000"/>
          <w:sz w:val="20"/>
          <w:szCs w:val="20"/>
          <w:shd w:val="clear" w:color="auto" w:fill="FFFFFF"/>
        </w:rPr>
        <w:t xml:space="preserve"> </w:t>
      </w:r>
      <w:r w:rsidR="000C3F87" w:rsidRPr="000C3F87">
        <w:rPr>
          <w:rFonts w:ascii="Tahoma" w:eastAsiaTheme="minorEastAsia" w:hAnsi="Tahoma" w:cs="Tahoma"/>
          <w:sz w:val="20"/>
          <w:szCs w:val="20"/>
          <w:lang w:val="es-CO"/>
        </w:rPr>
        <w:t>Contratar el servicio de Mantenimiento preventivo y correctivo con suministro de repuestos, partes y accesorios nuevos y originales no remanufacturados, a todo costo, para los equipos eléctricos y electrónicos de la Comisión de Regulación de Comunicaciones</w:t>
      </w:r>
    </w:p>
    <w:p w14:paraId="70ED7F45" w14:textId="151BB6B4" w:rsidR="00411B52" w:rsidRPr="000C3F87" w:rsidRDefault="00411B52" w:rsidP="000C3F87">
      <w:pPr>
        <w:shd w:val="clear" w:color="auto" w:fill="FFFFFF" w:themeFill="background1"/>
        <w:jc w:val="both"/>
        <w:rPr>
          <w:rFonts w:ascii="Tahoma" w:eastAsia="Segoe UI" w:hAnsi="Tahoma" w:cs="Tahoma"/>
          <w:sz w:val="20"/>
          <w:szCs w:val="20"/>
          <w:lang w:eastAsia="en-US"/>
        </w:rPr>
      </w:pPr>
    </w:p>
    <w:p w14:paraId="4107CF6D" w14:textId="62387279" w:rsidR="00972A5F" w:rsidRPr="000C3F87" w:rsidRDefault="00972A5F" w:rsidP="000C3F87">
      <w:pPr>
        <w:tabs>
          <w:tab w:val="left" w:pos="3119"/>
        </w:tabs>
        <w:jc w:val="both"/>
        <w:rPr>
          <w:rFonts w:ascii="Tahoma" w:hAnsi="Tahoma" w:cs="Tahoma"/>
          <w:b/>
          <w:bCs/>
          <w:sz w:val="20"/>
          <w:szCs w:val="20"/>
        </w:rPr>
      </w:pPr>
    </w:p>
    <w:p w14:paraId="63AD6DD3" w14:textId="77777777" w:rsidR="00972A5F" w:rsidRPr="000C3F87" w:rsidRDefault="00972A5F" w:rsidP="000C3F87">
      <w:pPr>
        <w:jc w:val="both"/>
        <w:rPr>
          <w:rFonts w:ascii="Tahoma" w:hAnsi="Tahoma" w:cs="Tahoma"/>
          <w:b/>
          <w:sz w:val="20"/>
          <w:szCs w:val="20"/>
        </w:rPr>
      </w:pPr>
    </w:p>
    <w:p w14:paraId="0F5B20B5" w14:textId="77777777" w:rsidR="00972A5F" w:rsidRPr="000C3F87" w:rsidRDefault="00972A5F" w:rsidP="000C3F87">
      <w:pPr>
        <w:jc w:val="both"/>
        <w:rPr>
          <w:rFonts w:ascii="Tahoma" w:hAnsi="Tahoma" w:cs="Tahoma"/>
          <w:snapToGrid w:val="0"/>
          <w:sz w:val="20"/>
          <w:szCs w:val="20"/>
        </w:rPr>
      </w:pPr>
      <w:r w:rsidRPr="000C3F87">
        <w:rPr>
          <w:rFonts w:ascii="Tahoma" w:hAnsi="Tahoma" w:cs="Tahoma"/>
          <w:snapToGrid w:val="0"/>
          <w:sz w:val="20"/>
          <w:szCs w:val="20"/>
        </w:rPr>
        <w:t xml:space="preserve">El suscrito ___________________________ obrando en su calidad de ________, en nombre y representación de ___________ con domicilio en ___________, debidamente autorizado, de conformidad con las condiciones que se estipulan en los documentos del presente proceso, someto a consideración de la entidad, la siguiente propuesta la cual se presenta de acuerdo con las especificaciones requeridas en la invitación a ofertar.  </w:t>
      </w:r>
    </w:p>
    <w:p w14:paraId="36026631" w14:textId="77777777" w:rsidR="00972A5F" w:rsidRPr="000C3F87" w:rsidRDefault="00972A5F" w:rsidP="000C3F87">
      <w:pPr>
        <w:jc w:val="both"/>
        <w:rPr>
          <w:rFonts w:ascii="Tahoma" w:hAnsi="Tahoma" w:cs="Tahoma"/>
          <w:snapToGrid w:val="0"/>
          <w:sz w:val="20"/>
          <w:szCs w:val="20"/>
        </w:rPr>
      </w:pPr>
    </w:p>
    <w:p w14:paraId="1517469C" w14:textId="77777777" w:rsidR="00972A5F" w:rsidRPr="000C3F87" w:rsidRDefault="00972A5F" w:rsidP="000C3F87">
      <w:pPr>
        <w:jc w:val="both"/>
        <w:rPr>
          <w:rFonts w:ascii="Tahoma" w:hAnsi="Tahoma" w:cs="Tahoma"/>
          <w:snapToGrid w:val="0"/>
          <w:sz w:val="20"/>
          <w:szCs w:val="20"/>
        </w:rPr>
      </w:pPr>
      <w:r w:rsidRPr="000C3F87">
        <w:rPr>
          <w:rFonts w:ascii="Tahoma" w:hAnsi="Tahoma" w:cs="Tahoma"/>
          <w:snapToGrid w:val="0"/>
          <w:sz w:val="20"/>
          <w:szCs w:val="20"/>
        </w:rPr>
        <w:t xml:space="preserve">Manifestamos bajo la gravedad del juramento lo siguiente: </w:t>
      </w:r>
    </w:p>
    <w:p w14:paraId="38FC9C39" w14:textId="77777777" w:rsidR="00972A5F" w:rsidRPr="000C3F87" w:rsidRDefault="00972A5F" w:rsidP="000C3F87">
      <w:pPr>
        <w:jc w:val="both"/>
        <w:rPr>
          <w:rFonts w:ascii="Tahoma" w:hAnsi="Tahoma" w:cs="Tahoma"/>
          <w:snapToGrid w:val="0"/>
          <w:sz w:val="20"/>
          <w:szCs w:val="20"/>
        </w:rPr>
      </w:pPr>
    </w:p>
    <w:p w14:paraId="4E021078" w14:textId="77777777" w:rsidR="00972A5F" w:rsidRPr="000C3F87" w:rsidRDefault="00972A5F" w:rsidP="000C3F87">
      <w:pPr>
        <w:numPr>
          <w:ilvl w:val="0"/>
          <w:numId w:val="28"/>
        </w:numPr>
        <w:jc w:val="both"/>
        <w:rPr>
          <w:rFonts w:ascii="Tahoma" w:hAnsi="Tahoma" w:cs="Tahoma"/>
          <w:snapToGrid w:val="0"/>
          <w:sz w:val="20"/>
          <w:szCs w:val="20"/>
        </w:rPr>
      </w:pPr>
      <w:r w:rsidRPr="000C3F87">
        <w:rPr>
          <w:rFonts w:ascii="Tahoma" w:hAnsi="Tahoma" w:cs="Tahoma"/>
          <w:snapToGrid w:val="0"/>
          <w:sz w:val="20"/>
          <w:szCs w:val="20"/>
        </w:rPr>
        <w:t xml:space="preserve">Que contamos con la capacidad suficiente para ejecutar el objeto y las especificaciones de la presente invitación pública. </w:t>
      </w:r>
    </w:p>
    <w:p w14:paraId="403EBCA9" w14:textId="77777777" w:rsidR="00972A5F" w:rsidRPr="000C3F87" w:rsidRDefault="00972A5F" w:rsidP="000C3F87">
      <w:pPr>
        <w:numPr>
          <w:ilvl w:val="0"/>
          <w:numId w:val="28"/>
        </w:numPr>
        <w:jc w:val="both"/>
        <w:rPr>
          <w:rFonts w:ascii="Tahoma" w:hAnsi="Tahoma" w:cs="Tahoma"/>
          <w:snapToGrid w:val="0"/>
          <w:sz w:val="20"/>
          <w:szCs w:val="20"/>
        </w:rPr>
      </w:pPr>
      <w:r w:rsidRPr="000C3F87">
        <w:rPr>
          <w:rFonts w:ascii="Tahoma" w:hAnsi="Tahoma" w:cs="Tahoma"/>
          <w:snapToGrid w:val="0"/>
          <w:sz w:val="20"/>
          <w:szCs w:val="20"/>
        </w:rPr>
        <w:t xml:space="preserve">Que no nos encontramos incursos en ninguna de las causales de inhabilidad e incompatibilidad para contratar consagradas en las disposiciones contenidas en la Constitución Política, en el artículo 8º de la Ley 80 de 1993 y el artículo 18 de la Ley 1150 de 2007 y demás disposiciones legales vigentes sobre la materia. (En caso de tratarse de un consorcio o unión temporal deberá manifestarse que ninguno de sus integrantes se encuentra en dicha situación). </w:t>
      </w:r>
    </w:p>
    <w:p w14:paraId="41D87CE8" w14:textId="77777777" w:rsidR="00972A5F" w:rsidRPr="000C3F87" w:rsidRDefault="00972A5F" w:rsidP="000C3F87">
      <w:pPr>
        <w:numPr>
          <w:ilvl w:val="0"/>
          <w:numId w:val="28"/>
        </w:numPr>
        <w:jc w:val="both"/>
        <w:rPr>
          <w:rFonts w:ascii="Tahoma" w:hAnsi="Tahoma" w:cs="Tahoma"/>
          <w:snapToGrid w:val="0"/>
          <w:sz w:val="20"/>
          <w:szCs w:val="20"/>
        </w:rPr>
      </w:pPr>
      <w:r w:rsidRPr="000C3F87">
        <w:rPr>
          <w:rFonts w:ascii="Tahoma" w:hAnsi="Tahoma" w:cs="Tahoma"/>
          <w:snapToGrid w:val="0"/>
          <w:sz w:val="20"/>
          <w:szCs w:val="20"/>
        </w:rPr>
        <w:t xml:space="preserve">Que ni el representante legal ni ninguno de los miembros que conforman la junta directiva del mismo tienen parientes en la planta interna y/o externa en los cargos directivo, ejecutivo y/o asesor de la CRC. </w:t>
      </w:r>
    </w:p>
    <w:p w14:paraId="293C9E22" w14:textId="77777777" w:rsidR="00972A5F" w:rsidRPr="000C3F87" w:rsidRDefault="00972A5F" w:rsidP="000C3F87">
      <w:pPr>
        <w:numPr>
          <w:ilvl w:val="0"/>
          <w:numId w:val="28"/>
        </w:numPr>
        <w:jc w:val="both"/>
        <w:rPr>
          <w:rFonts w:ascii="Tahoma" w:hAnsi="Tahoma" w:cs="Tahoma"/>
          <w:snapToGrid w:val="0"/>
          <w:sz w:val="20"/>
          <w:szCs w:val="20"/>
        </w:rPr>
      </w:pPr>
      <w:r w:rsidRPr="000C3F87">
        <w:rPr>
          <w:rFonts w:ascii="Tahoma" w:hAnsi="Tahoma" w:cs="Tahoma"/>
          <w:snapToGrid w:val="0"/>
          <w:sz w:val="20"/>
          <w:szCs w:val="20"/>
        </w:rPr>
        <w:t xml:space="preserve">Que la información dada en los documentos y anexos incluidos en esta propuesta me (nos) compromete(n) y garantizan la veracidad de las informaciones y datos de la propuesta. </w:t>
      </w:r>
    </w:p>
    <w:p w14:paraId="158B4DA1" w14:textId="77777777" w:rsidR="00972A5F" w:rsidRPr="000C3F87" w:rsidRDefault="00972A5F" w:rsidP="000C3F87">
      <w:pPr>
        <w:numPr>
          <w:ilvl w:val="0"/>
          <w:numId w:val="28"/>
        </w:numPr>
        <w:jc w:val="both"/>
        <w:rPr>
          <w:rFonts w:ascii="Tahoma" w:hAnsi="Tahoma" w:cs="Tahoma"/>
          <w:snapToGrid w:val="0"/>
          <w:sz w:val="20"/>
          <w:szCs w:val="20"/>
        </w:rPr>
      </w:pPr>
      <w:r w:rsidRPr="000C3F87">
        <w:rPr>
          <w:rFonts w:ascii="Tahoma" w:hAnsi="Tahoma" w:cs="Tahoma"/>
          <w:snapToGrid w:val="0"/>
          <w:sz w:val="20"/>
          <w:szCs w:val="20"/>
        </w:rPr>
        <w:t xml:space="preserve">Que los siguientes documentos de nuestra propuesta cuentan con reserva legal: _____________, según las siguientes normas: _______________ </w:t>
      </w:r>
    </w:p>
    <w:p w14:paraId="1C2DD3B6" w14:textId="77777777" w:rsidR="00972A5F" w:rsidRPr="000C3F87" w:rsidRDefault="00972A5F" w:rsidP="000C3F87">
      <w:pPr>
        <w:numPr>
          <w:ilvl w:val="0"/>
          <w:numId w:val="28"/>
        </w:numPr>
        <w:jc w:val="both"/>
        <w:rPr>
          <w:rFonts w:ascii="Tahoma" w:hAnsi="Tahoma" w:cs="Tahoma"/>
          <w:snapToGrid w:val="0"/>
          <w:sz w:val="20"/>
          <w:szCs w:val="20"/>
        </w:rPr>
      </w:pPr>
      <w:r w:rsidRPr="000C3F87">
        <w:rPr>
          <w:rFonts w:ascii="Tahoma" w:hAnsi="Tahoma" w:cs="Tahoma"/>
          <w:snapToGrid w:val="0"/>
          <w:sz w:val="20"/>
          <w:szCs w:val="20"/>
        </w:rPr>
        <w:t xml:space="preserve">Que el régimen tributario al cual pertenecemos es ___________________. </w:t>
      </w:r>
    </w:p>
    <w:p w14:paraId="251FA5C4" w14:textId="77777777" w:rsidR="00972A5F" w:rsidRPr="000C3F87" w:rsidRDefault="00972A5F" w:rsidP="000C3F87">
      <w:pPr>
        <w:numPr>
          <w:ilvl w:val="0"/>
          <w:numId w:val="28"/>
        </w:numPr>
        <w:jc w:val="both"/>
        <w:rPr>
          <w:rFonts w:ascii="Tahoma" w:hAnsi="Tahoma" w:cs="Tahoma"/>
          <w:snapToGrid w:val="0"/>
          <w:sz w:val="20"/>
          <w:szCs w:val="20"/>
        </w:rPr>
      </w:pPr>
      <w:r w:rsidRPr="000C3F87">
        <w:rPr>
          <w:rFonts w:ascii="Tahoma" w:hAnsi="Tahoma" w:cs="Tahoma"/>
          <w:snapToGrid w:val="0"/>
          <w:sz w:val="20"/>
          <w:szCs w:val="20"/>
        </w:rPr>
        <w:t xml:space="preserve">Que esta propuesta compromete a los firmantes de esta carta. </w:t>
      </w:r>
    </w:p>
    <w:p w14:paraId="4A270FF8" w14:textId="77777777" w:rsidR="00972A5F" w:rsidRPr="000C3F87" w:rsidRDefault="00972A5F" w:rsidP="000C3F87">
      <w:pPr>
        <w:numPr>
          <w:ilvl w:val="0"/>
          <w:numId w:val="28"/>
        </w:numPr>
        <w:jc w:val="both"/>
        <w:rPr>
          <w:rFonts w:ascii="Tahoma" w:hAnsi="Tahoma" w:cs="Tahoma"/>
          <w:snapToGrid w:val="0"/>
          <w:sz w:val="20"/>
          <w:szCs w:val="20"/>
        </w:rPr>
      </w:pPr>
      <w:r w:rsidRPr="000C3F87">
        <w:rPr>
          <w:rFonts w:ascii="Tahoma" w:hAnsi="Tahoma" w:cs="Tahoma"/>
          <w:snapToGrid w:val="0"/>
          <w:sz w:val="20"/>
          <w:szCs w:val="20"/>
        </w:rPr>
        <w:lastRenderedPageBreak/>
        <w:t xml:space="preserve">Que ninguna entidad o persona distinta de los firmantes tiene interés comercial en esta propuesta, ni en el contrato probable que de ella se derive. </w:t>
      </w:r>
    </w:p>
    <w:p w14:paraId="579C66AC" w14:textId="77777777" w:rsidR="00972A5F" w:rsidRPr="000C3F87" w:rsidRDefault="00972A5F" w:rsidP="000C3F87">
      <w:pPr>
        <w:numPr>
          <w:ilvl w:val="0"/>
          <w:numId w:val="28"/>
        </w:numPr>
        <w:jc w:val="both"/>
        <w:rPr>
          <w:rFonts w:ascii="Tahoma" w:hAnsi="Tahoma" w:cs="Tahoma"/>
          <w:snapToGrid w:val="0"/>
          <w:sz w:val="20"/>
          <w:szCs w:val="20"/>
        </w:rPr>
      </w:pPr>
      <w:r w:rsidRPr="000C3F87">
        <w:rPr>
          <w:rFonts w:ascii="Tahoma" w:hAnsi="Tahoma" w:cs="Tahoma"/>
          <w:snapToGrid w:val="0"/>
          <w:sz w:val="20"/>
          <w:szCs w:val="20"/>
        </w:rPr>
        <w:t xml:space="preserve">Que conocemos en su totalidad la invitación pública y demás documentos y aceptamos los requisitos en ellos contenidos, de igual forma avalamos con la firma de este documento, que nos comprometemos a ejecutar el contrato por el término establecido a partir del cumplimiento del último de los requisitos de ejecución. </w:t>
      </w:r>
    </w:p>
    <w:p w14:paraId="261BBC90" w14:textId="77777777" w:rsidR="00972A5F" w:rsidRPr="000C3F87" w:rsidRDefault="00972A5F" w:rsidP="000C3F87">
      <w:pPr>
        <w:numPr>
          <w:ilvl w:val="0"/>
          <w:numId w:val="28"/>
        </w:numPr>
        <w:jc w:val="both"/>
        <w:rPr>
          <w:rFonts w:ascii="Tahoma" w:hAnsi="Tahoma" w:cs="Tahoma"/>
          <w:snapToGrid w:val="0"/>
          <w:sz w:val="20"/>
          <w:szCs w:val="20"/>
        </w:rPr>
      </w:pPr>
      <w:r w:rsidRPr="000C3F87">
        <w:rPr>
          <w:rFonts w:ascii="Tahoma" w:hAnsi="Tahoma" w:cs="Tahoma"/>
          <w:snapToGrid w:val="0"/>
          <w:sz w:val="20"/>
          <w:szCs w:val="20"/>
        </w:rPr>
        <w:t xml:space="preserve">Que la presente propuesta consta de __________ (folios). </w:t>
      </w:r>
    </w:p>
    <w:p w14:paraId="111D9F41" w14:textId="77777777" w:rsidR="00972A5F" w:rsidRPr="000C3F87" w:rsidRDefault="00972A5F" w:rsidP="000C3F87">
      <w:pPr>
        <w:numPr>
          <w:ilvl w:val="0"/>
          <w:numId w:val="28"/>
        </w:numPr>
        <w:jc w:val="both"/>
        <w:rPr>
          <w:rFonts w:ascii="Tahoma" w:hAnsi="Tahoma" w:cs="Tahoma"/>
          <w:snapToGrid w:val="0"/>
          <w:sz w:val="20"/>
          <w:szCs w:val="20"/>
        </w:rPr>
      </w:pPr>
      <w:r w:rsidRPr="000C3F87">
        <w:rPr>
          <w:rFonts w:ascii="Tahoma" w:hAnsi="Tahoma" w:cs="Tahoma"/>
          <w:snapToGrid w:val="0"/>
          <w:sz w:val="20"/>
          <w:szCs w:val="20"/>
        </w:rPr>
        <w:t xml:space="preserve">Que el proponente (ni los miembros que lo integran si fuere el caso) no está (n) reportado (s) en el Boletín de Responsables Fiscales, expedido por la Contraloría General de la República. Además, manifestamos: </w:t>
      </w:r>
    </w:p>
    <w:p w14:paraId="38734A45" w14:textId="77777777" w:rsidR="00972A5F" w:rsidRPr="000C3F87" w:rsidRDefault="00972A5F" w:rsidP="000C3F87">
      <w:pPr>
        <w:ind w:left="644"/>
        <w:jc w:val="both"/>
        <w:rPr>
          <w:rFonts w:ascii="Tahoma" w:hAnsi="Tahoma" w:cs="Tahoma"/>
          <w:snapToGrid w:val="0"/>
          <w:sz w:val="20"/>
          <w:szCs w:val="20"/>
        </w:rPr>
      </w:pPr>
    </w:p>
    <w:p w14:paraId="39F501BF" w14:textId="77777777" w:rsidR="00972A5F" w:rsidRPr="000C3F87" w:rsidRDefault="00972A5F" w:rsidP="000C3F87">
      <w:pPr>
        <w:numPr>
          <w:ilvl w:val="0"/>
          <w:numId w:val="29"/>
        </w:numPr>
        <w:jc w:val="both"/>
        <w:rPr>
          <w:rFonts w:ascii="Tahoma" w:hAnsi="Tahoma" w:cs="Tahoma"/>
          <w:snapToGrid w:val="0"/>
          <w:sz w:val="20"/>
          <w:szCs w:val="20"/>
        </w:rPr>
      </w:pPr>
      <w:r w:rsidRPr="000C3F87">
        <w:rPr>
          <w:rFonts w:ascii="Tahoma" w:hAnsi="Tahoma" w:cs="Tahoma"/>
          <w:snapToGrid w:val="0"/>
          <w:sz w:val="20"/>
          <w:szCs w:val="20"/>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0750DD93" w14:textId="77777777" w:rsidR="00972A5F" w:rsidRPr="000C3F87" w:rsidRDefault="00972A5F" w:rsidP="000C3F87">
      <w:pPr>
        <w:numPr>
          <w:ilvl w:val="0"/>
          <w:numId w:val="29"/>
        </w:numPr>
        <w:jc w:val="both"/>
        <w:rPr>
          <w:rFonts w:ascii="Tahoma" w:hAnsi="Tahoma" w:cs="Tahoma"/>
          <w:snapToGrid w:val="0"/>
          <w:sz w:val="20"/>
          <w:szCs w:val="20"/>
        </w:rPr>
      </w:pPr>
      <w:r w:rsidRPr="000C3F87">
        <w:rPr>
          <w:rFonts w:ascii="Tahoma" w:hAnsi="Tahoma" w:cs="Tahoma"/>
          <w:snapToGrid w:val="0"/>
          <w:sz w:val="20"/>
          <w:szCs w:val="20"/>
        </w:rPr>
        <w:t xml:space="preserve">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w:t>
      </w:r>
      <w:proofErr w:type="gramStart"/>
      <w:r w:rsidRPr="000C3F87">
        <w:rPr>
          <w:rFonts w:ascii="Tahoma" w:hAnsi="Tahoma" w:cs="Tahoma"/>
          <w:snapToGrid w:val="0"/>
          <w:sz w:val="20"/>
          <w:szCs w:val="20"/>
        </w:rPr>
        <w:t>la misma</w:t>
      </w:r>
      <w:proofErr w:type="gramEnd"/>
      <w:r w:rsidRPr="000C3F87">
        <w:rPr>
          <w:rFonts w:ascii="Tahoma" w:hAnsi="Tahoma" w:cs="Tahoma"/>
          <w:snapToGrid w:val="0"/>
          <w:sz w:val="20"/>
          <w:szCs w:val="20"/>
        </w:rPr>
        <w:t>.</w:t>
      </w:r>
    </w:p>
    <w:p w14:paraId="4450F411" w14:textId="77777777" w:rsidR="00972A5F" w:rsidRPr="000C3F87" w:rsidRDefault="00972A5F" w:rsidP="000C3F87">
      <w:pPr>
        <w:numPr>
          <w:ilvl w:val="0"/>
          <w:numId w:val="29"/>
        </w:numPr>
        <w:jc w:val="both"/>
        <w:rPr>
          <w:rFonts w:ascii="Tahoma" w:hAnsi="Tahoma" w:cs="Tahoma"/>
          <w:snapToGrid w:val="0"/>
          <w:sz w:val="20"/>
          <w:szCs w:val="20"/>
        </w:rPr>
      </w:pPr>
      <w:r w:rsidRPr="000C3F87">
        <w:rPr>
          <w:rFonts w:ascii="Tahoma" w:hAnsi="Tahoma" w:cs="Tahoma"/>
          <w:snapToGrid w:val="0"/>
          <w:sz w:val="20"/>
          <w:szCs w:val="20"/>
        </w:rPr>
        <w:t>De igual manera me (nos) obligo (amos) para con la Entidad a informar todo cambio de mi (nuestra) residencia o domicilio que ocurra durante el proceso de selección y el desarrollo del contrato que se suscriba como resultado de la invitación pública, hasta su liquidación final.</w:t>
      </w:r>
    </w:p>
    <w:p w14:paraId="70B01BB2" w14:textId="77777777" w:rsidR="00972A5F" w:rsidRPr="000C3F87" w:rsidRDefault="00972A5F" w:rsidP="000C3F87">
      <w:pPr>
        <w:jc w:val="both"/>
        <w:rPr>
          <w:rFonts w:ascii="Tahoma" w:hAnsi="Tahoma" w:cs="Tahoma"/>
          <w:snapToGrid w:val="0"/>
          <w:sz w:val="20"/>
          <w:szCs w:val="20"/>
        </w:rPr>
      </w:pPr>
    </w:p>
    <w:p w14:paraId="2F236E9B" w14:textId="77777777" w:rsidR="00972A5F" w:rsidRPr="000C3F87" w:rsidRDefault="00972A5F" w:rsidP="000C3F87">
      <w:pPr>
        <w:jc w:val="both"/>
        <w:rPr>
          <w:rFonts w:ascii="Tahoma" w:hAnsi="Tahoma" w:cs="Tahoma"/>
          <w:snapToGrid w:val="0"/>
          <w:sz w:val="20"/>
          <w:szCs w:val="20"/>
        </w:rPr>
      </w:pPr>
      <w:r w:rsidRPr="000C3F87">
        <w:rPr>
          <w:rFonts w:ascii="Tahoma" w:hAnsi="Tahoma" w:cs="Tahoma"/>
          <w:snapToGrid w:val="0"/>
          <w:sz w:val="20"/>
          <w:szCs w:val="20"/>
        </w:rPr>
        <w:t>MANIFIESTO QUE CUMPLO CON LOS REQUISITOS SEÑALADOS EN EL NUMERAL DE REQUISITOS TÉCNICOS HABILITANTES DE LOS ESTUDIOS PREVIOS.</w:t>
      </w:r>
    </w:p>
    <w:p w14:paraId="7D56FC5B" w14:textId="77777777" w:rsidR="00972A5F" w:rsidRPr="000C3F87" w:rsidRDefault="00972A5F" w:rsidP="000C3F87">
      <w:pPr>
        <w:jc w:val="both"/>
        <w:rPr>
          <w:rFonts w:ascii="Tahoma" w:hAnsi="Tahoma" w:cs="Tahoma"/>
          <w:snapToGrid w:val="0"/>
          <w:sz w:val="20"/>
          <w:szCs w:val="20"/>
        </w:rPr>
      </w:pPr>
    </w:p>
    <w:p w14:paraId="0D1C3D47" w14:textId="77777777" w:rsidR="00972A5F" w:rsidRPr="000C3F87" w:rsidRDefault="00972A5F" w:rsidP="000C3F87">
      <w:pPr>
        <w:tabs>
          <w:tab w:val="left" w:pos="1484"/>
        </w:tabs>
        <w:jc w:val="both"/>
        <w:rPr>
          <w:rFonts w:ascii="Tahoma" w:hAnsi="Tahoma" w:cs="Tahoma"/>
          <w:snapToGrid w:val="0"/>
          <w:sz w:val="20"/>
          <w:szCs w:val="20"/>
        </w:rPr>
      </w:pPr>
      <w:r w:rsidRPr="000C3F87">
        <w:rPr>
          <w:rFonts w:ascii="Tahoma" w:hAnsi="Tahoma" w:cs="Tahoma"/>
          <w:snapToGrid w:val="0"/>
          <w:sz w:val="20"/>
          <w:szCs w:val="20"/>
        </w:rPr>
        <w:t>Atentamente:</w:t>
      </w:r>
    </w:p>
    <w:p w14:paraId="0F6776FB" w14:textId="77777777" w:rsidR="00972A5F" w:rsidRPr="000C3F87" w:rsidRDefault="00972A5F" w:rsidP="000C3F87">
      <w:pPr>
        <w:tabs>
          <w:tab w:val="left" w:pos="1484"/>
        </w:tabs>
        <w:jc w:val="both"/>
        <w:rPr>
          <w:rFonts w:ascii="Tahoma" w:hAnsi="Tahoma" w:cs="Tahoma"/>
          <w:snapToGrid w:val="0"/>
          <w:sz w:val="20"/>
          <w:szCs w:val="20"/>
        </w:rPr>
      </w:pPr>
    </w:p>
    <w:p w14:paraId="0F4C38C7" w14:textId="77777777" w:rsidR="00972A5F" w:rsidRPr="000C3F87" w:rsidRDefault="00972A5F" w:rsidP="000C3F87">
      <w:pPr>
        <w:tabs>
          <w:tab w:val="left" w:pos="1484"/>
        </w:tabs>
        <w:jc w:val="both"/>
        <w:rPr>
          <w:rFonts w:ascii="Tahoma" w:hAnsi="Tahoma" w:cs="Tahoma"/>
          <w:snapToGrid w:val="0"/>
          <w:sz w:val="20"/>
          <w:szCs w:val="20"/>
        </w:rPr>
      </w:pPr>
    </w:p>
    <w:p w14:paraId="7A2AE99B" w14:textId="77777777" w:rsidR="00972A5F" w:rsidRPr="000C3F87" w:rsidRDefault="00972A5F" w:rsidP="000C3F87">
      <w:pPr>
        <w:tabs>
          <w:tab w:val="left" w:pos="1484"/>
        </w:tabs>
        <w:jc w:val="both"/>
        <w:rPr>
          <w:rFonts w:ascii="Tahoma" w:hAnsi="Tahoma" w:cs="Tahoma"/>
          <w:snapToGrid w:val="0"/>
          <w:sz w:val="20"/>
          <w:szCs w:val="20"/>
        </w:rPr>
      </w:pPr>
      <w:r w:rsidRPr="000C3F87">
        <w:rPr>
          <w:rFonts w:ascii="Tahoma" w:hAnsi="Tahoma" w:cs="Tahoma"/>
          <w:snapToGrid w:val="0"/>
          <w:sz w:val="20"/>
          <w:szCs w:val="20"/>
        </w:rPr>
        <w:t>_____________________________</w:t>
      </w:r>
    </w:p>
    <w:p w14:paraId="5B50CBCE" w14:textId="77777777" w:rsidR="00972A5F" w:rsidRPr="000C3F87" w:rsidRDefault="00972A5F" w:rsidP="000C3F87">
      <w:pPr>
        <w:tabs>
          <w:tab w:val="left" w:pos="1484"/>
        </w:tabs>
        <w:jc w:val="both"/>
        <w:rPr>
          <w:rFonts w:ascii="Tahoma" w:hAnsi="Tahoma" w:cs="Tahoma"/>
          <w:snapToGrid w:val="0"/>
          <w:sz w:val="20"/>
          <w:szCs w:val="20"/>
        </w:rPr>
      </w:pPr>
    </w:p>
    <w:p w14:paraId="45A77846" w14:textId="77777777" w:rsidR="00972A5F" w:rsidRPr="000C3F87" w:rsidRDefault="00972A5F" w:rsidP="000C3F87">
      <w:pPr>
        <w:tabs>
          <w:tab w:val="left" w:pos="1484"/>
        </w:tabs>
        <w:jc w:val="both"/>
        <w:rPr>
          <w:rFonts w:ascii="Tahoma" w:hAnsi="Tahoma" w:cs="Tahoma"/>
          <w:snapToGrid w:val="0"/>
          <w:sz w:val="20"/>
          <w:szCs w:val="20"/>
        </w:rPr>
      </w:pPr>
      <w:r w:rsidRPr="000C3F87">
        <w:rPr>
          <w:rFonts w:ascii="Tahoma" w:hAnsi="Tahoma" w:cs="Tahoma"/>
          <w:snapToGrid w:val="0"/>
          <w:sz w:val="20"/>
          <w:szCs w:val="20"/>
        </w:rPr>
        <w:t>FIRMA</w:t>
      </w:r>
    </w:p>
    <w:p w14:paraId="44BDF87C" w14:textId="77777777" w:rsidR="00972A5F" w:rsidRPr="000C3F87" w:rsidRDefault="00972A5F" w:rsidP="000C3F87">
      <w:pPr>
        <w:tabs>
          <w:tab w:val="left" w:pos="1484"/>
        </w:tabs>
        <w:jc w:val="both"/>
        <w:rPr>
          <w:rFonts w:ascii="Tahoma" w:hAnsi="Tahoma" w:cs="Tahoma"/>
          <w:snapToGrid w:val="0"/>
          <w:sz w:val="20"/>
          <w:szCs w:val="20"/>
        </w:rPr>
      </w:pPr>
      <w:r w:rsidRPr="000C3F87">
        <w:rPr>
          <w:rFonts w:ascii="Tahoma" w:hAnsi="Tahoma" w:cs="Tahoma"/>
          <w:snapToGrid w:val="0"/>
          <w:sz w:val="20"/>
          <w:szCs w:val="20"/>
        </w:rPr>
        <w:t>NOMBRE DEL PROPONENTE:</w:t>
      </w:r>
    </w:p>
    <w:p w14:paraId="46F28BD5" w14:textId="77777777" w:rsidR="00972A5F" w:rsidRPr="000C3F87" w:rsidRDefault="00972A5F" w:rsidP="000C3F87">
      <w:pPr>
        <w:tabs>
          <w:tab w:val="left" w:pos="1484"/>
        </w:tabs>
        <w:jc w:val="both"/>
        <w:rPr>
          <w:rFonts w:ascii="Tahoma" w:hAnsi="Tahoma" w:cs="Tahoma"/>
          <w:snapToGrid w:val="0"/>
          <w:sz w:val="20"/>
          <w:szCs w:val="20"/>
        </w:rPr>
      </w:pPr>
      <w:r w:rsidRPr="000C3F87">
        <w:rPr>
          <w:rFonts w:ascii="Tahoma" w:hAnsi="Tahoma" w:cs="Tahoma"/>
          <w:snapToGrid w:val="0"/>
          <w:sz w:val="20"/>
          <w:szCs w:val="20"/>
        </w:rPr>
        <w:t xml:space="preserve">NOMBRE O RAZÓN SOCIAL: </w:t>
      </w:r>
    </w:p>
    <w:p w14:paraId="61EB3B99" w14:textId="77777777" w:rsidR="00972A5F" w:rsidRPr="000C3F87" w:rsidRDefault="00972A5F" w:rsidP="000C3F87">
      <w:pPr>
        <w:tabs>
          <w:tab w:val="left" w:pos="1484"/>
        </w:tabs>
        <w:jc w:val="both"/>
        <w:rPr>
          <w:rFonts w:ascii="Tahoma" w:hAnsi="Tahoma" w:cs="Tahoma"/>
          <w:snapToGrid w:val="0"/>
          <w:sz w:val="20"/>
          <w:szCs w:val="20"/>
        </w:rPr>
      </w:pPr>
      <w:r w:rsidRPr="000C3F87">
        <w:rPr>
          <w:rFonts w:ascii="Tahoma" w:hAnsi="Tahoma" w:cs="Tahoma"/>
          <w:snapToGrid w:val="0"/>
          <w:sz w:val="20"/>
          <w:szCs w:val="20"/>
        </w:rPr>
        <w:t>NIT:</w:t>
      </w:r>
    </w:p>
    <w:p w14:paraId="185A58E4" w14:textId="77777777" w:rsidR="00972A5F" w:rsidRPr="000C3F87" w:rsidRDefault="00972A5F" w:rsidP="000C3F87">
      <w:pPr>
        <w:tabs>
          <w:tab w:val="left" w:pos="1484"/>
        </w:tabs>
        <w:jc w:val="both"/>
        <w:rPr>
          <w:rFonts w:ascii="Tahoma" w:hAnsi="Tahoma" w:cs="Tahoma"/>
          <w:snapToGrid w:val="0"/>
          <w:sz w:val="20"/>
          <w:szCs w:val="20"/>
        </w:rPr>
      </w:pPr>
      <w:r w:rsidRPr="000C3F87">
        <w:rPr>
          <w:rFonts w:ascii="Tahoma" w:hAnsi="Tahoma" w:cs="Tahoma"/>
          <w:snapToGrid w:val="0"/>
          <w:sz w:val="20"/>
          <w:szCs w:val="20"/>
        </w:rPr>
        <w:t>DOCUMENTO DE IDENTIDAD:</w:t>
      </w:r>
    </w:p>
    <w:p w14:paraId="5D10E36A" w14:textId="77777777" w:rsidR="00972A5F" w:rsidRPr="000C3F87" w:rsidRDefault="00972A5F" w:rsidP="000C3F87">
      <w:pPr>
        <w:tabs>
          <w:tab w:val="left" w:pos="1484"/>
        </w:tabs>
        <w:jc w:val="both"/>
        <w:rPr>
          <w:rFonts w:ascii="Tahoma" w:hAnsi="Tahoma" w:cs="Tahoma"/>
          <w:snapToGrid w:val="0"/>
          <w:sz w:val="20"/>
          <w:szCs w:val="20"/>
        </w:rPr>
      </w:pPr>
      <w:r w:rsidRPr="000C3F87">
        <w:rPr>
          <w:rFonts w:ascii="Tahoma" w:hAnsi="Tahoma" w:cs="Tahoma"/>
          <w:snapToGrid w:val="0"/>
          <w:sz w:val="20"/>
          <w:szCs w:val="20"/>
        </w:rPr>
        <w:t>CIUDAD:</w:t>
      </w:r>
    </w:p>
    <w:p w14:paraId="6BF14960" w14:textId="77777777" w:rsidR="00972A5F" w:rsidRPr="000C3F87" w:rsidRDefault="00972A5F" w:rsidP="000C3F87">
      <w:pPr>
        <w:tabs>
          <w:tab w:val="left" w:pos="1484"/>
        </w:tabs>
        <w:jc w:val="both"/>
        <w:rPr>
          <w:rFonts w:ascii="Tahoma" w:hAnsi="Tahoma" w:cs="Tahoma"/>
          <w:snapToGrid w:val="0"/>
          <w:sz w:val="20"/>
          <w:szCs w:val="20"/>
        </w:rPr>
      </w:pPr>
      <w:r w:rsidRPr="000C3F87">
        <w:rPr>
          <w:rFonts w:ascii="Tahoma" w:hAnsi="Tahoma" w:cs="Tahoma"/>
          <w:snapToGrid w:val="0"/>
          <w:sz w:val="20"/>
          <w:szCs w:val="20"/>
        </w:rPr>
        <w:t>DIRECCIÓN:</w:t>
      </w:r>
    </w:p>
    <w:p w14:paraId="2298C8FC" w14:textId="77777777" w:rsidR="00972A5F" w:rsidRPr="000C3F87" w:rsidRDefault="00972A5F" w:rsidP="000C3F87">
      <w:pPr>
        <w:tabs>
          <w:tab w:val="left" w:pos="1484"/>
        </w:tabs>
        <w:jc w:val="both"/>
        <w:rPr>
          <w:rFonts w:ascii="Tahoma" w:hAnsi="Tahoma" w:cs="Tahoma"/>
          <w:sz w:val="20"/>
          <w:szCs w:val="20"/>
        </w:rPr>
      </w:pPr>
      <w:r w:rsidRPr="000C3F87">
        <w:rPr>
          <w:rFonts w:ascii="Tahoma" w:hAnsi="Tahoma" w:cs="Tahoma"/>
          <w:snapToGrid w:val="0"/>
          <w:sz w:val="20"/>
          <w:szCs w:val="20"/>
        </w:rPr>
        <w:t>TELÉFONO:</w:t>
      </w:r>
    </w:p>
    <w:p w14:paraId="5A632E9B" w14:textId="77777777" w:rsidR="00972A5F" w:rsidRPr="000C3F87" w:rsidRDefault="00972A5F" w:rsidP="000C3F87">
      <w:pPr>
        <w:jc w:val="both"/>
        <w:rPr>
          <w:rFonts w:ascii="Tahoma" w:hAnsi="Tahoma" w:cs="Tahoma"/>
          <w:sz w:val="20"/>
          <w:szCs w:val="20"/>
        </w:rPr>
      </w:pPr>
    </w:p>
    <w:p w14:paraId="779075EB" w14:textId="77777777" w:rsidR="00FF75F8" w:rsidRPr="000C3F87" w:rsidRDefault="00FF75F8" w:rsidP="000C3F87">
      <w:pPr>
        <w:jc w:val="both"/>
        <w:rPr>
          <w:rFonts w:ascii="Tahoma" w:hAnsi="Tahoma" w:cs="Tahoma"/>
          <w:sz w:val="20"/>
          <w:szCs w:val="20"/>
        </w:rPr>
      </w:pPr>
    </w:p>
    <w:sectPr w:rsidR="00FF75F8" w:rsidRPr="000C3F87" w:rsidSect="00122844">
      <w:headerReference w:type="even" r:id="rId8"/>
      <w:headerReference w:type="default" r:id="rId9"/>
      <w:footerReference w:type="default" r:id="rId10"/>
      <w:headerReference w:type="first" r:id="rId11"/>
      <w:footerReference w:type="first" r:id="rId12"/>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6831E" w14:textId="77777777" w:rsidR="00772ED6" w:rsidRDefault="00772ED6">
      <w:r>
        <w:separator/>
      </w:r>
    </w:p>
  </w:endnote>
  <w:endnote w:type="continuationSeparator" w:id="0">
    <w:p w14:paraId="36C6652C" w14:textId="77777777" w:rsidR="00772ED6" w:rsidRDefault="00772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2123BE68" w:rsidR="00780559" w:rsidRPr="00FA2EA1" w:rsidRDefault="00CF75D8" w:rsidP="006C4C17">
    <w:pPr>
      <w:pStyle w:val="Piedepgina"/>
      <w:ind w:left="-1134" w:right="-1227"/>
      <w:rPr>
        <w:rFonts w:ascii="Tahoma" w:hAnsi="Tahoma" w:cs="Tahoma"/>
        <w:sz w:val="16"/>
        <w:szCs w:val="16"/>
      </w:rPr>
    </w:pPr>
    <w:r>
      <w:rPr>
        <w:rFonts w:cs="Tahoma"/>
        <w:noProof/>
        <w:sz w:val="16"/>
        <w:szCs w:val="16"/>
      </w:rPr>
      <mc:AlternateContent>
        <mc:Choice Requires="wps">
          <w:drawing>
            <wp:anchor distT="0" distB="0" distL="114300" distR="114300" simplePos="0" relativeHeight="251754496" behindDoc="0" locked="0" layoutInCell="1" allowOverlap="1" wp14:anchorId="6AF86D03" wp14:editId="3A7B85BA">
              <wp:simplePos x="0" y="0"/>
              <wp:positionH relativeFrom="column">
                <wp:posOffset>-634875</wp:posOffset>
              </wp:positionH>
              <wp:positionV relativeFrom="paragraph">
                <wp:posOffset>-254000</wp:posOffset>
              </wp:positionV>
              <wp:extent cx="584325" cy="239395"/>
              <wp:effectExtent l="0" t="0" r="0" b="0"/>
              <wp:wrapNone/>
              <wp:docPr id="1815495866"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86D03" id="_x0000_t202" coordsize="21600,21600" o:spt="202" path="m,l,21600r21600,l21600,xe">
              <v:stroke joinstyle="miter"/>
              <v:path gradientshapeok="t" o:connecttype="rect"/>
            </v:shapetype>
            <v:shape id="Cuadro de texto 6" o:spid="_x0000_s1028" type="#_x0000_t202" style="position:absolute;left:0;text-align:left;margin-left:-50pt;margin-top:-20pt;width:46pt;height:18.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CU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" filled="f" stroked="f">
              <v:textbo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50400" behindDoc="0" locked="0" layoutInCell="1" allowOverlap="1" wp14:anchorId="3C64A829" wp14:editId="66F5633D">
          <wp:simplePos x="0" y="0"/>
          <wp:positionH relativeFrom="column">
            <wp:posOffset>-63177</wp:posOffset>
          </wp:positionH>
          <wp:positionV relativeFrom="paragraph">
            <wp:posOffset>-844186</wp:posOffset>
          </wp:positionV>
          <wp:extent cx="674557" cy="674557"/>
          <wp:effectExtent l="0" t="0" r="0" b="0"/>
          <wp:wrapNone/>
          <wp:docPr id="7035446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4557" cy="674557"/>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7328" behindDoc="1" locked="0" layoutInCell="1" allowOverlap="1" wp14:anchorId="58B0D089" wp14:editId="0E18C59E">
              <wp:simplePos x="0" y="0"/>
              <wp:positionH relativeFrom="column">
                <wp:posOffset>3644900</wp:posOffset>
              </wp:positionH>
              <wp:positionV relativeFrom="paragraph">
                <wp:posOffset>-696595</wp:posOffset>
              </wp:positionV>
              <wp:extent cx="2971800" cy="457200"/>
              <wp:effectExtent l="0" t="0" r="0" b="0"/>
              <wp:wrapNone/>
              <wp:docPr id="19549124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0D089" id="Text Box 1" o:spid="_x0000_s1029" type="#_x0000_t202" style="position:absolute;left:0;text-align:left;margin-left:287pt;margin-top:-54.85pt;width:234pt;height:36pt;z-index:-2515691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" stroked="f">
              <v:fill opacity="0"/>
              <v:textbox inset="0,0,0,0">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45280" behindDoc="0" locked="0" layoutInCell="1" allowOverlap="1" wp14:anchorId="4D3363F8" wp14:editId="52F4CA67">
          <wp:simplePos x="0" y="0"/>
          <wp:positionH relativeFrom="column">
            <wp:posOffset>-670560</wp:posOffset>
          </wp:positionH>
          <wp:positionV relativeFrom="paragraph">
            <wp:posOffset>-967740</wp:posOffset>
          </wp:positionV>
          <wp:extent cx="603885" cy="805180"/>
          <wp:effectExtent l="0" t="0" r="0" b="0"/>
          <wp:wrapNone/>
          <wp:docPr id="879904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2"/>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eastAsia="es-CO"/>
      </w:rPr>
      <w:drawing>
        <wp:anchor distT="0" distB="0" distL="114300" distR="114300" simplePos="0" relativeHeight="251744256" behindDoc="1" locked="0" layoutInCell="1" allowOverlap="1" wp14:anchorId="0C29EAC4" wp14:editId="7F03628D">
          <wp:simplePos x="0" y="0"/>
          <wp:positionH relativeFrom="column">
            <wp:posOffset>879912</wp:posOffset>
          </wp:positionH>
          <wp:positionV relativeFrom="paragraph">
            <wp:posOffset>-680481</wp:posOffset>
          </wp:positionV>
          <wp:extent cx="2533015" cy="306705"/>
          <wp:effectExtent l="0" t="0" r="0" b="0"/>
          <wp:wrapNone/>
          <wp:docPr id="855380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3"/>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3E3E4C" w:rsidRPr="003E3E4C">
      <w:rPr>
        <w:rFonts w:ascii="Tahoma" w:hAnsi="Tahoma" w:cs="Tahoma"/>
        <w:noProof/>
        <w:sz w:val="16"/>
        <w:szCs w:val="16"/>
        <w:lang w:val="es-CO" w:eastAsia="es-CO"/>
      </w:rPr>
      <w:t>Versión</w:t>
    </w:r>
    <w:r w:rsidR="007F4635">
      <w:rPr>
        <w:rFonts w:ascii="Tahoma" w:hAnsi="Tahoma" w:cs="Tahoma"/>
        <w:noProof/>
        <w:sz w:val="16"/>
        <w:szCs w:val="16"/>
        <w:lang w:val="es-CO" w:eastAsia="es-CO"/>
      </w:rPr>
      <w:t xml:space="preserve"> No.</w:t>
    </w:r>
    <w:r w:rsidR="003E3E4C" w:rsidRPr="003E3E4C">
      <w:rPr>
        <w:rFonts w:ascii="Tahoma" w:hAnsi="Tahoma" w:cs="Tahoma"/>
        <w:noProof/>
        <w:sz w:val="16"/>
        <w:szCs w:val="16"/>
        <w:lang w:val="es-CO" w:eastAsia="es-CO"/>
      </w:rPr>
      <w:t xml:space="preserve"> 1</w:t>
    </w:r>
    <w:r w:rsidR="006C4C17">
      <w:rPr>
        <w:rFonts w:ascii="Tahoma" w:hAnsi="Tahoma" w:cs="Tahoma"/>
        <w:noProof/>
        <w:sz w:val="16"/>
        <w:szCs w:val="16"/>
        <w:lang w:val="es-CO" w:eastAsia="es-CO"/>
      </w:rPr>
      <w:t>7</w:t>
    </w:r>
    <w:r>
      <w:rPr>
        <w:rFonts w:ascii="Tahoma" w:hAnsi="Tahoma" w:cs="Tahoma"/>
        <w:noProof/>
        <w:sz w:val="16"/>
        <w:szCs w:val="16"/>
        <w:lang w:val="es-CO" w:eastAsia="es-CO"/>
      </w:rPr>
      <w:t xml:space="preserve">. </w:t>
    </w:r>
    <w:r w:rsidR="00B84E27">
      <w:rPr>
        <w:rFonts w:ascii="Tahoma" w:hAnsi="Tahoma" w:cs="Tahoma"/>
        <w:noProof/>
        <w:sz w:val="16"/>
        <w:szCs w:val="16"/>
        <w:lang w:val="es-CO" w:eastAsia="es-CO"/>
      </w:rPr>
      <w:t xml:space="preserve">                                   </w:t>
    </w:r>
    <w:r>
      <w:rPr>
        <w:rFonts w:ascii="Tahoma" w:hAnsi="Tahoma" w:cs="Tahoma"/>
        <w:noProof/>
        <w:sz w:val="16"/>
        <w:szCs w:val="16"/>
        <w:lang w:val="es-CO" w:eastAsia="es-CO"/>
      </w:rPr>
      <w:t xml:space="preserve"> </w:t>
    </w:r>
    <w:r w:rsidR="003E3E4C" w:rsidRPr="003E3E4C">
      <w:rPr>
        <w:rFonts w:ascii="Tahoma" w:hAnsi="Tahoma" w:cs="Tahoma"/>
        <w:noProof/>
        <w:sz w:val="16"/>
        <w:szCs w:val="16"/>
        <w:lang w:val="es-CO" w:eastAsia="es-CO"/>
      </w:rPr>
      <w:t xml:space="preserve"> Aprobado</w:t>
    </w:r>
    <w:r w:rsidR="007F4635">
      <w:rPr>
        <w:rFonts w:ascii="Tahoma" w:hAnsi="Tahoma" w:cs="Tahoma"/>
        <w:noProof/>
        <w:sz w:val="16"/>
        <w:szCs w:val="16"/>
        <w:lang w:val="es-CO" w:eastAsia="es-CO"/>
      </w:rPr>
      <w:t xml:space="preserve"> por</w:t>
    </w:r>
    <w:r w:rsidR="003E3E4C" w:rsidRPr="003E3E4C">
      <w:rPr>
        <w:rFonts w:ascii="Tahoma" w:hAnsi="Tahoma" w:cs="Tahoma"/>
        <w:noProof/>
        <w:sz w:val="16"/>
        <w:szCs w:val="16"/>
        <w:lang w:val="es-CO" w:eastAsia="es-CO"/>
      </w:rPr>
      <w:t xml:space="preserve">: Coordinación Relaciones con Grupos de Valor   </w:t>
    </w:r>
    <w:r w:rsidR="00B84E27">
      <w:rPr>
        <w:rFonts w:ascii="Tahoma" w:hAnsi="Tahoma" w:cs="Tahoma"/>
        <w:noProof/>
        <w:sz w:val="16"/>
        <w:szCs w:val="16"/>
        <w:lang w:val="es-CO" w:eastAsia="es-CO"/>
      </w:rPr>
      <w:t xml:space="preserve">                            </w:t>
    </w:r>
    <w:r w:rsidR="00403548">
      <w:rPr>
        <w:rFonts w:ascii="Tahoma" w:hAnsi="Tahoma" w:cs="Tahoma"/>
        <w:noProof/>
        <w:sz w:val="16"/>
        <w:szCs w:val="16"/>
        <w:lang w:val="es-CO" w:eastAsia="es-CO"/>
      </w:rPr>
      <w:t>Fecha de v</w:t>
    </w:r>
    <w:r w:rsidR="003E3E4C" w:rsidRPr="003E3E4C">
      <w:rPr>
        <w:rFonts w:ascii="Tahoma" w:hAnsi="Tahoma" w:cs="Tahoma"/>
        <w:noProof/>
        <w:sz w:val="16"/>
        <w:szCs w:val="16"/>
        <w:lang w:val="es-CO" w:eastAsia="es-CO"/>
      </w:rPr>
      <w:t xml:space="preserve">igencia: </w:t>
    </w:r>
    <w:r w:rsidR="00B015DB">
      <w:rPr>
        <w:rFonts w:ascii="Tahoma" w:hAnsi="Tahoma" w:cs="Tahoma"/>
        <w:noProof/>
        <w:sz w:val="16"/>
        <w:szCs w:val="16"/>
        <w:lang w:val="es-CO" w:eastAsia="es-CO"/>
      </w:rPr>
      <w:t>15</w:t>
    </w:r>
    <w:r w:rsidR="003E3E4C" w:rsidRPr="003E3E4C">
      <w:rPr>
        <w:rFonts w:ascii="Tahoma" w:hAnsi="Tahoma" w:cs="Tahoma"/>
        <w:noProof/>
        <w:sz w:val="16"/>
        <w:szCs w:val="16"/>
        <w:lang w:val="es-CO" w:eastAsia="es-CO"/>
      </w:rPr>
      <w:t>/</w:t>
    </w:r>
    <w:r w:rsidR="00B015DB">
      <w:rPr>
        <w:rFonts w:ascii="Tahoma" w:hAnsi="Tahoma" w:cs="Tahoma"/>
        <w:noProof/>
        <w:sz w:val="16"/>
        <w:szCs w:val="16"/>
        <w:lang w:val="es-CO" w:eastAsia="es-CO"/>
      </w:rPr>
      <w:t>01</w:t>
    </w:r>
    <w:r w:rsidR="003E3E4C" w:rsidRPr="003E3E4C">
      <w:rPr>
        <w:rFonts w:ascii="Tahoma" w:hAnsi="Tahoma" w:cs="Tahoma"/>
        <w:noProof/>
        <w:sz w:val="16"/>
        <w:szCs w:val="16"/>
        <w:lang w:val="es-CO" w:eastAsia="es-CO"/>
      </w:rPr>
      <w:t>/202</w:t>
    </w:r>
    <w:r w:rsidR="00B015DB">
      <w:rPr>
        <w:rFonts w:ascii="Tahoma" w:hAnsi="Tahoma" w:cs="Tahoma"/>
        <w:noProof/>
        <w:sz w:val="16"/>
        <w:szCs w:val="16"/>
        <w:lang w:val="es-CO" w:eastAsia="es-CO"/>
      </w:rPr>
      <w:t>6</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CB9" w14:textId="3F5C96BE" w:rsidR="00B71019" w:rsidRDefault="001E3F44" w:rsidP="00A85433">
    <w:pPr>
      <w:pStyle w:val="Piedepgina"/>
      <w:ind w:left="-1134" w:right="-1227"/>
      <w:jc w:val="center"/>
      <w:rPr>
        <w:rFonts w:ascii="Tahoma" w:hAnsi="Tahoma" w:cs="Tahoma"/>
        <w:sz w:val="16"/>
        <w:szCs w:val="16"/>
      </w:rPr>
    </w:pPr>
    <w:r>
      <w:rPr>
        <w:rFonts w:cs="Tahoma"/>
        <w:noProof/>
        <w:sz w:val="16"/>
        <w:szCs w:val="16"/>
      </w:rPr>
      <mc:AlternateContent>
        <mc:Choice Requires="wps">
          <w:drawing>
            <wp:anchor distT="0" distB="0" distL="114300" distR="114300" simplePos="0" relativeHeight="251756544" behindDoc="0" locked="0" layoutInCell="1" allowOverlap="1" wp14:anchorId="664AF924" wp14:editId="3C0AF9A7">
              <wp:simplePos x="0" y="0"/>
              <wp:positionH relativeFrom="column">
                <wp:posOffset>-714375</wp:posOffset>
              </wp:positionH>
              <wp:positionV relativeFrom="paragraph">
                <wp:posOffset>-20955</wp:posOffset>
              </wp:positionV>
              <wp:extent cx="584325" cy="239395"/>
              <wp:effectExtent l="0" t="0" r="0" b="0"/>
              <wp:wrapNone/>
              <wp:docPr id="1659270995"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4AF924" id="_x0000_t202" coordsize="21600,21600" o:spt="202" path="m,l,21600r21600,l21600,xe">
              <v:stroke joinstyle="miter"/>
              <v:path gradientshapeok="t" o:connecttype="rect"/>
            </v:shapetype>
            <v:shape id="_x0000_s1031" type="#_x0000_t202" style="position:absolute;left:0;text-align:left;margin-left:-56.25pt;margin-top:-1.65pt;width:46pt;height:18.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C3T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" filled="f" stroked="f">
              <v:textbo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48352" behindDoc="0" locked="0" layoutInCell="1" allowOverlap="1" wp14:anchorId="6148A6E6" wp14:editId="76C12E04">
          <wp:simplePos x="0" y="0"/>
          <wp:positionH relativeFrom="column">
            <wp:posOffset>-113269</wp:posOffset>
          </wp:positionH>
          <wp:positionV relativeFrom="paragraph">
            <wp:posOffset>-576434</wp:posOffset>
          </wp:positionV>
          <wp:extent cx="674557" cy="674557"/>
          <wp:effectExtent l="0" t="0" r="0" b="0"/>
          <wp:wrapNone/>
          <wp:docPr id="1035001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8476" cy="678476"/>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2208" behindDoc="1" locked="0" layoutInCell="1" allowOverlap="1" wp14:anchorId="18A41A9C" wp14:editId="63880F29">
              <wp:simplePos x="0" y="0"/>
              <wp:positionH relativeFrom="column">
                <wp:posOffset>3598348</wp:posOffset>
              </wp:positionH>
              <wp:positionV relativeFrom="paragraph">
                <wp:posOffset>-449184</wp:posOffset>
              </wp:positionV>
              <wp:extent cx="2971800" cy="457200"/>
              <wp:effectExtent l="0" t="0" r="0" b="0"/>
              <wp:wrapNone/>
              <wp:docPr id="8393092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41A9C" id="_x0000_s1032" type="#_x0000_t202" style="position:absolute;left:0;text-align:left;margin-left:283.35pt;margin-top:-35.35pt;width:234pt;height:36pt;z-index:-2515742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" stroked="f">
              <v:fill opacity="0"/>
              <v:textbox inset="0,0,0,0">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Pr>
        <w:rFonts w:ascii="Tahoma" w:hAnsi="Tahoma" w:cs="Tahoma"/>
        <w:noProof/>
        <w:sz w:val="16"/>
        <w:szCs w:val="16"/>
        <w:lang w:eastAsia="es-CO"/>
      </w:rPr>
      <w:drawing>
        <wp:anchor distT="0" distB="0" distL="114300" distR="114300" simplePos="0" relativeHeight="251738112" behindDoc="1" locked="0" layoutInCell="1" allowOverlap="1" wp14:anchorId="6AA25926" wp14:editId="4C41B7AE">
          <wp:simplePos x="0" y="0"/>
          <wp:positionH relativeFrom="column">
            <wp:posOffset>832891</wp:posOffset>
          </wp:positionH>
          <wp:positionV relativeFrom="paragraph">
            <wp:posOffset>-433091</wp:posOffset>
          </wp:positionV>
          <wp:extent cx="2533015" cy="306705"/>
          <wp:effectExtent l="0" t="0" r="0" b="0"/>
          <wp:wrapNone/>
          <wp:docPr id="15051664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2"/>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88B" w:rsidRPr="00964C1E">
      <w:rPr>
        <w:noProof/>
        <w:lang w:eastAsia="es-CO"/>
      </w:rPr>
      <mc:AlternateContent>
        <mc:Choice Requires="wps">
          <w:drawing>
            <wp:anchor distT="0" distB="0" distL="114935" distR="114935" simplePos="0" relativeHeight="251737088" behindDoc="1" locked="0" layoutInCell="1" allowOverlap="1" wp14:anchorId="385C2014" wp14:editId="3538F4AD">
              <wp:simplePos x="0" y="0"/>
              <wp:positionH relativeFrom="column">
                <wp:posOffset>7466330</wp:posOffset>
              </wp:positionH>
              <wp:positionV relativeFrom="paragraph">
                <wp:posOffset>-219710</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2BC0B58" w14:textId="77777777" w:rsidR="0025588B" w:rsidRPr="00400349" w:rsidRDefault="0025588B" w:rsidP="0025588B">
                          <w:pPr>
                            <w:pStyle w:val="Encabezado"/>
                            <w:rPr>
                              <w:rFonts w:ascii="Tahoma" w:hAnsi="Tahoma"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C2014" id="_x0000_s1033" type="#_x0000_t202" style="position:absolute;left:0;text-align:left;margin-left:587.9pt;margin-top:-17.3pt;width:234pt;height:36pt;z-index:-251579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" stroked="f">
              <v:fill opacity="0"/>
              <v:textbox inset="0,0,0,0">
                <w:txbxContent>
                  <w:p w14:paraId="42BC0B58" w14:textId="77777777" w:rsidR="0025588B" w:rsidRPr="00400349" w:rsidRDefault="0025588B" w:rsidP="0025588B">
                    <w:pPr>
                      <w:pStyle w:val="Encabezado"/>
                      <w:rPr>
                        <w:rFonts w:ascii="Tahoma" w:hAnsi="Tahoma"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39136" behindDoc="0" locked="0" layoutInCell="1" allowOverlap="1" wp14:anchorId="2E4F0480" wp14:editId="303500FB">
          <wp:simplePos x="0" y="0"/>
          <wp:positionH relativeFrom="column">
            <wp:posOffset>-717550</wp:posOffset>
          </wp:positionH>
          <wp:positionV relativeFrom="paragraph">
            <wp:posOffset>-720090</wp:posOffset>
          </wp:positionV>
          <wp:extent cx="603885" cy="805180"/>
          <wp:effectExtent l="0" t="0" r="0" b="0"/>
          <wp:wrapNone/>
          <wp:docPr id="1086524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3"/>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p>
  <w:p w14:paraId="59A9F348" w14:textId="0931321F" w:rsidR="00B71019" w:rsidRDefault="00B71019" w:rsidP="00A85433">
    <w:pPr>
      <w:pStyle w:val="Piedepgina"/>
      <w:ind w:left="-1134" w:right="-1227"/>
      <w:jc w:val="center"/>
      <w:rPr>
        <w:rFonts w:ascii="Tahoma" w:hAnsi="Tahoma" w:cs="Tahoma"/>
        <w:sz w:val="16"/>
        <w:szCs w:val="16"/>
      </w:rPr>
    </w:pPr>
    <w:r>
      <w:rPr>
        <w:rFonts w:ascii="Tahoma" w:hAnsi="Tahoma" w:cs="Tahoma"/>
        <w:sz w:val="16"/>
        <w:szCs w:val="16"/>
      </w:rPr>
      <w:t xml:space="preserve"> </w:t>
    </w:r>
  </w:p>
  <w:p w14:paraId="00F96B1E" w14:textId="5076C9B6" w:rsidR="00A85433" w:rsidRPr="00FA2EA1" w:rsidRDefault="00CF75D8" w:rsidP="006C4C17">
    <w:pPr>
      <w:pStyle w:val="Piedepgina"/>
      <w:ind w:left="-1134" w:right="-1227"/>
      <w:rPr>
        <w:rFonts w:ascii="Tahoma" w:hAnsi="Tahoma" w:cs="Tahoma"/>
        <w:sz w:val="16"/>
        <w:szCs w:val="16"/>
      </w:rPr>
    </w:pPr>
    <w:r>
      <w:rPr>
        <w:rFonts w:ascii="Tahoma" w:hAnsi="Tahoma" w:cs="Tahoma"/>
        <w:sz w:val="16"/>
        <w:szCs w:val="16"/>
      </w:rPr>
      <w:t xml:space="preserve"> </w:t>
    </w:r>
    <w:r w:rsidR="00420563">
      <w:rPr>
        <w:rFonts w:ascii="Tahoma" w:hAnsi="Tahoma" w:cs="Tahoma"/>
        <w:sz w:val="16"/>
        <w:szCs w:val="16"/>
      </w:rPr>
      <w:t>Versión</w:t>
    </w:r>
    <w:r w:rsidR="007F4635">
      <w:rPr>
        <w:rFonts w:ascii="Tahoma" w:hAnsi="Tahoma" w:cs="Tahoma"/>
        <w:sz w:val="16"/>
        <w:szCs w:val="16"/>
      </w:rPr>
      <w:t xml:space="preserve"> No. </w:t>
    </w:r>
    <w:r w:rsidR="00606831">
      <w:rPr>
        <w:rFonts w:ascii="Tahoma" w:hAnsi="Tahoma" w:cs="Tahoma"/>
        <w:sz w:val="16"/>
        <w:szCs w:val="16"/>
      </w:rPr>
      <w:t>1</w:t>
    </w:r>
    <w:r w:rsidR="006C4C17">
      <w:rPr>
        <w:rFonts w:ascii="Tahoma" w:hAnsi="Tahoma" w:cs="Tahoma"/>
        <w:sz w:val="16"/>
        <w:szCs w:val="16"/>
      </w:rPr>
      <w:t>7</w:t>
    </w:r>
    <w:r w:rsidR="00B84E27">
      <w:rPr>
        <w:rFonts w:ascii="Tahoma" w:hAnsi="Tahoma" w:cs="Tahoma"/>
        <w:sz w:val="16"/>
        <w:szCs w:val="16"/>
      </w:rPr>
      <w:t>.</w:t>
    </w:r>
    <w:r w:rsidR="001E3F44">
      <w:rPr>
        <w:rFonts w:ascii="Tahoma" w:hAnsi="Tahoma" w:cs="Tahoma"/>
        <w:sz w:val="16"/>
        <w:szCs w:val="16"/>
      </w:rPr>
      <w:t xml:space="preserve">                                          </w:t>
    </w:r>
    <w:r w:rsidR="00A85433" w:rsidRPr="00FA2EA1">
      <w:rPr>
        <w:rFonts w:ascii="Tahoma" w:hAnsi="Tahoma" w:cs="Tahoma"/>
        <w:sz w:val="16"/>
        <w:szCs w:val="16"/>
      </w:rPr>
      <w:t>Aprobado</w:t>
    </w:r>
    <w:r w:rsidR="007F4635">
      <w:rPr>
        <w:rFonts w:ascii="Tahoma" w:hAnsi="Tahoma" w:cs="Tahoma"/>
        <w:sz w:val="16"/>
        <w:szCs w:val="16"/>
      </w:rPr>
      <w:t xml:space="preserve"> por</w:t>
    </w:r>
    <w:r w:rsidR="00A85433" w:rsidRPr="00FA2EA1">
      <w:rPr>
        <w:rFonts w:ascii="Tahoma" w:hAnsi="Tahoma" w:cs="Tahoma"/>
        <w:sz w:val="16"/>
        <w:szCs w:val="16"/>
      </w:rPr>
      <w:t xml:space="preserve">: Coordinación </w:t>
    </w:r>
    <w:r w:rsidR="003E3E4C">
      <w:rPr>
        <w:rFonts w:ascii="Tahoma" w:hAnsi="Tahoma" w:cs="Tahoma"/>
        <w:sz w:val="16"/>
        <w:szCs w:val="16"/>
      </w:rPr>
      <w:t xml:space="preserve">Relaciones con Grupos de Valor </w:t>
    </w:r>
    <w:r w:rsidR="001E3F44">
      <w:rPr>
        <w:rFonts w:ascii="Tahoma" w:hAnsi="Tahoma" w:cs="Tahoma"/>
        <w:sz w:val="16"/>
        <w:szCs w:val="16"/>
      </w:rPr>
      <w:t xml:space="preserve">                       </w:t>
    </w:r>
    <w:r w:rsidR="006C4C17">
      <w:rPr>
        <w:rFonts w:ascii="Tahoma" w:hAnsi="Tahoma" w:cs="Tahoma"/>
        <w:sz w:val="16"/>
        <w:szCs w:val="16"/>
      </w:rPr>
      <w:t xml:space="preserve"> </w:t>
    </w:r>
    <w:r>
      <w:rPr>
        <w:rFonts w:ascii="Tahoma" w:hAnsi="Tahoma" w:cs="Tahoma"/>
        <w:sz w:val="16"/>
        <w:szCs w:val="16"/>
      </w:rPr>
      <w:t xml:space="preserve"> </w:t>
    </w:r>
    <w:r w:rsidR="007F4635">
      <w:rPr>
        <w:rFonts w:ascii="Tahoma" w:hAnsi="Tahoma" w:cs="Tahoma"/>
        <w:sz w:val="16"/>
        <w:szCs w:val="16"/>
      </w:rPr>
      <w:t>Fecha de v</w:t>
    </w:r>
    <w:r w:rsidR="00A85433" w:rsidRPr="00FA2EA1">
      <w:rPr>
        <w:rFonts w:ascii="Tahoma" w:hAnsi="Tahoma" w:cs="Tahoma"/>
        <w:sz w:val="16"/>
        <w:szCs w:val="16"/>
      </w:rPr>
      <w:t xml:space="preserve">igencia: </w:t>
    </w:r>
    <w:r w:rsidR="00F42618">
      <w:rPr>
        <w:rFonts w:ascii="Tahoma" w:hAnsi="Tahoma" w:cs="Tahoma"/>
        <w:sz w:val="16"/>
        <w:szCs w:val="16"/>
      </w:rPr>
      <w:t>15</w:t>
    </w:r>
    <w:r w:rsidR="00344648">
      <w:rPr>
        <w:rFonts w:ascii="Tahoma" w:hAnsi="Tahoma" w:cs="Tahoma"/>
        <w:sz w:val="16"/>
        <w:szCs w:val="16"/>
      </w:rPr>
      <w:t>/</w:t>
    </w:r>
    <w:r w:rsidR="00F42618">
      <w:rPr>
        <w:rFonts w:ascii="Tahoma" w:hAnsi="Tahoma" w:cs="Tahoma"/>
        <w:sz w:val="16"/>
        <w:szCs w:val="16"/>
      </w:rPr>
      <w:t>01</w:t>
    </w:r>
    <w:r w:rsidR="00A85433" w:rsidRPr="00FA2EA1">
      <w:rPr>
        <w:rFonts w:ascii="Tahoma" w:hAnsi="Tahoma" w:cs="Tahoma"/>
        <w:sz w:val="16"/>
        <w:szCs w:val="16"/>
      </w:rPr>
      <w:t>/20</w:t>
    </w:r>
    <w:r w:rsidR="00F42618">
      <w:rPr>
        <w:rFonts w:ascii="Tahoma" w:hAnsi="Tahoma" w:cs="Tahoma"/>
        <w:sz w:val="16"/>
        <w:szCs w:val="16"/>
      </w:rPr>
      <w:t>26</w:t>
    </w:r>
  </w:p>
  <w:p w14:paraId="712F96DD" w14:textId="613D0BE2"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A64D8" w14:textId="77777777" w:rsidR="00772ED6" w:rsidRDefault="00772ED6">
      <w:r>
        <w:separator/>
      </w:r>
    </w:p>
  </w:footnote>
  <w:footnote w:type="continuationSeparator" w:id="0">
    <w:p w14:paraId="39351179" w14:textId="77777777" w:rsidR="00772ED6" w:rsidRDefault="00772E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50238BA"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56C2B367">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2738739E" w:rsidR="00781AE5" w:rsidRDefault="00781AE5" w:rsidP="00781AE5">
    <w:pPr>
      <w:pStyle w:val="Encabezado"/>
      <w:rPr>
        <w:rFonts w:ascii="Tahoma" w:hAnsi="Tahoma" w:cs="Tahoma"/>
        <w:sz w:val="32"/>
        <w:szCs w:val="32"/>
      </w:rPr>
    </w:pPr>
    <w:r>
      <w:rPr>
        <w:noProof/>
      </w:rPr>
      <w:drawing>
        <wp:inline distT="0" distB="0" distL="0" distR="0" wp14:anchorId="59D6136B" wp14:editId="40F51E05">
          <wp:extent cx="1545590" cy="521458"/>
          <wp:effectExtent l="0" t="0" r="0" b="0"/>
          <wp:docPr id="107889143" name="Imagen 1"/>
          <wp:cNvGraphicFramePr/>
          <a:graphic xmlns:a="http://schemas.openxmlformats.org/drawingml/2006/main">
            <a:graphicData uri="http://schemas.openxmlformats.org/drawingml/2006/picture">
              <pic:pic xmlns:pic="http://schemas.openxmlformats.org/drawingml/2006/picture">
                <pic:nvPicPr>
                  <pic:cNvPr id="24" name="Imagen 1"/>
                  <pic:cNvPicPr/>
                </pic:nvPicPr>
                <pic:blipFill>
                  <a:blip r:embed="rId1"/>
                  <a:stretch>
                    <a:fillRect/>
                  </a:stretch>
                </pic:blipFill>
                <pic:spPr bwMode="auto">
                  <a:xfrm>
                    <a:off x="0" y="0"/>
                    <a:ext cx="1545590" cy="521458"/>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35587F6F" w:rsidR="003E458D" w:rsidRDefault="003E458D" w:rsidP="00B51307">
          <w:pPr>
            <w:pStyle w:val="continuacion"/>
          </w:pPr>
          <w:r>
            <w:t>Continuación:</w:t>
          </w:r>
          <w:r w:rsidR="00972A5F">
            <w:t xml:space="preserve"> CARTA DE PRESENTACION</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015E685D"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310F98BA" w:rsidR="0028375B" w:rsidRDefault="00F1135D">
    <w:pPr>
      <w:pStyle w:val="Encabezado"/>
      <w:rPr>
        <w:noProof/>
        <w:lang w:val="es-CO" w:eastAsia="es-CO"/>
      </w:rPr>
    </w:pPr>
    <w:r>
      <w:rPr>
        <w:noProof/>
      </w:rPr>
      <w:drawing>
        <wp:anchor distT="0" distB="0" distL="114300" distR="114300" simplePos="0" relativeHeight="251727872" behindDoc="1" locked="0" layoutInCell="1" allowOverlap="1" wp14:anchorId="33282F49" wp14:editId="769DEE9E">
          <wp:simplePos x="0" y="0"/>
          <wp:positionH relativeFrom="margin">
            <wp:posOffset>-248285</wp:posOffset>
          </wp:positionH>
          <wp:positionV relativeFrom="paragraph">
            <wp:posOffset>141605</wp:posOffset>
          </wp:positionV>
          <wp:extent cx="1876425" cy="652145"/>
          <wp:effectExtent l="0" t="0" r="3175" b="0"/>
          <wp:wrapTight wrapText="bothSides">
            <wp:wrapPolygon edited="0">
              <wp:start x="0" y="0"/>
              <wp:lineTo x="0" y="21032"/>
              <wp:lineTo x="21490" y="21032"/>
              <wp:lineTo x="21490" y="0"/>
              <wp:lineTo x="0" y="0"/>
            </wp:wrapPolygon>
          </wp:wrapTight>
          <wp:docPr id="347418268" name="Imagen 1"/>
          <wp:cNvGraphicFramePr/>
          <a:graphic xmlns:a="http://schemas.openxmlformats.org/drawingml/2006/main">
            <a:graphicData uri="http://schemas.openxmlformats.org/drawingml/2006/picture">
              <pic:pic xmlns:pic="http://schemas.openxmlformats.org/drawingml/2006/picture">
                <pic:nvPicPr>
                  <pic:cNvPr id="27" name="Imagen 1"/>
                  <pic:cNvPicPr/>
                </pic:nvPicPr>
                <pic:blipFill>
                  <a:blip r:embed="rId1"/>
                  <a:stretch>
                    <a:fillRect/>
                  </a:stretch>
                </pic:blipFill>
                <pic:spPr bwMode="auto">
                  <a:xfrm>
                    <a:off x="0" y="0"/>
                    <a:ext cx="1876425" cy="652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3E4C">
      <w:rPr>
        <w:noProof/>
      </w:rPr>
      <mc:AlternateContent>
        <mc:Choice Requires="wps">
          <w:drawing>
            <wp:anchor distT="0" distB="0" distL="0" distR="0" simplePos="0" relativeHeight="251728896" behindDoc="0" locked="0" layoutInCell="1" allowOverlap="1" wp14:anchorId="2B2E45FD" wp14:editId="7C7208F5">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8394B17" w14:textId="77777777" w:rsidR="003E3E4C" w:rsidRPr="003E3E4C" w:rsidRDefault="003E3E4C" w:rsidP="003E3E4C">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30"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3Ut9jhQCAAAiBAAADgAAAAAAAAAAAAAAAAAuAgAAZHJzL2Uyb0RvYy54bWxQSwECLQAUAAYACAAA&#10;ACEAOJEAZt4AAAAEAQAADwAAAAAAAAAAAAAAAABuBAAAZHJzL2Rvd25yZXYueG1sUEsFBgAAAAAE&#10;AAQA8wAAAHkFAAAAAA==&#10;" filled="f" stroked="f">
              <v:textbox style="mso-fit-shape-to-text:t" inset="0,15pt,20pt,0">
                <w:txbxContent>
                  <w:p w14:paraId="18394B17" w14:textId="77777777" w:rsidR="003E3E4C" w:rsidRPr="003E3E4C" w:rsidRDefault="003E3E4C" w:rsidP="003E3E4C">
                    <w:pPr>
                      <w:rPr>
                        <w:rFonts w:ascii="Calibri" w:eastAsia="Calibri" w:hAnsi="Calibri" w:cs="Calibri"/>
                        <w:noProof/>
                        <w:color w:val="FF0000"/>
                        <w:sz w:val="20"/>
                        <w:szCs w:val="20"/>
                      </w:rPr>
                    </w:pP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0"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4"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8"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1"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C893517"/>
    <w:multiLevelType w:val="hybridMultilevel"/>
    <w:tmpl w:val="E3F8455C"/>
    <w:lvl w:ilvl="0" w:tplc="0C0A000F">
      <w:start w:val="1"/>
      <w:numFmt w:val="decimal"/>
      <w:lvlText w:val="%1."/>
      <w:lvlJc w:val="left"/>
      <w:pPr>
        <w:ind w:left="644"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9A41405"/>
    <w:multiLevelType w:val="hybridMultilevel"/>
    <w:tmpl w:val="86E2FE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3"/>
  </w:num>
  <w:num w:numId="2" w16cid:durableId="859470505">
    <w:abstractNumId w:val="9"/>
  </w:num>
  <w:num w:numId="3" w16cid:durableId="181239033">
    <w:abstractNumId w:val="18"/>
  </w:num>
  <w:num w:numId="4" w16cid:durableId="282200214">
    <w:abstractNumId w:val="18"/>
  </w:num>
  <w:num w:numId="5" w16cid:durableId="1535073376">
    <w:abstractNumId w:val="19"/>
  </w:num>
  <w:num w:numId="6" w16cid:durableId="1734083459">
    <w:abstractNumId w:val="2"/>
  </w:num>
  <w:num w:numId="7" w16cid:durableId="598023600">
    <w:abstractNumId w:val="26"/>
  </w:num>
  <w:num w:numId="8" w16cid:durableId="520780352">
    <w:abstractNumId w:val="27"/>
  </w:num>
  <w:num w:numId="9" w16cid:durableId="350761572">
    <w:abstractNumId w:val="24"/>
  </w:num>
  <w:num w:numId="10" w16cid:durableId="1845050147">
    <w:abstractNumId w:val="4"/>
  </w:num>
  <w:num w:numId="11" w16cid:durableId="1137797951">
    <w:abstractNumId w:val="7"/>
  </w:num>
  <w:num w:numId="12" w16cid:durableId="1231117525">
    <w:abstractNumId w:val="15"/>
  </w:num>
  <w:num w:numId="13" w16cid:durableId="906963771">
    <w:abstractNumId w:val="5"/>
  </w:num>
  <w:num w:numId="14" w16cid:durableId="1967546328">
    <w:abstractNumId w:val="10"/>
  </w:num>
  <w:num w:numId="15" w16cid:durableId="997801695">
    <w:abstractNumId w:val="8"/>
  </w:num>
  <w:num w:numId="16" w16cid:durableId="51973744">
    <w:abstractNumId w:val="21"/>
  </w:num>
  <w:num w:numId="17" w16cid:durableId="269167440">
    <w:abstractNumId w:val="3"/>
  </w:num>
  <w:num w:numId="18" w16cid:durableId="397167226">
    <w:abstractNumId w:val="17"/>
  </w:num>
  <w:num w:numId="19" w16cid:durableId="1684354588">
    <w:abstractNumId w:val="20"/>
  </w:num>
  <w:num w:numId="20" w16cid:durableId="1243219378">
    <w:abstractNumId w:val="14"/>
  </w:num>
  <w:num w:numId="21" w16cid:durableId="747074349">
    <w:abstractNumId w:val="23"/>
  </w:num>
  <w:num w:numId="22" w16cid:durableId="1830748725">
    <w:abstractNumId w:val="1"/>
  </w:num>
  <w:num w:numId="23" w16cid:durableId="660082118">
    <w:abstractNumId w:val="6"/>
  </w:num>
  <w:num w:numId="24" w16cid:durableId="1404522436">
    <w:abstractNumId w:val="12"/>
  </w:num>
  <w:num w:numId="25" w16cid:durableId="861746304">
    <w:abstractNumId w:val="0"/>
  </w:num>
  <w:num w:numId="26" w16cid:durableId="682707404">
    <w:abstractNumId w:val="16"/>
  </w:num>
  <w:num w:numId="27" w16cid:durableId="1026710363">
    <w:abstractNumId w:val="11"/>
  </w:num>
  <w:num w:numId="28" w16cid:durableId="19310413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87907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0704D"/>
    <w:rsid w:val="000137E3"/>
    <w:rsid w:val="00015619"/>
    <w:rsid w:val="00015681"/>
    <w:rsid w:val="00021B4A"/>
    <w:rsid w:val="000251AB"/>
    <w:rsid w:val="00037EE0"/>
    <w:rsid w:val="00047BC9"/>
    <w:rsid w:val="00052E06"/>
    <w:rsid w:val="00055B34"/>
    <w:rsid w:val="000626A4"/>
    <w:rsid w:val="0006406F"/>
    <w:rsid w:val="000644A2"/>
    <w:rsid w:val="00070480"/>
    <w:rsid w:val="0007350A"/>
    <w:rsid w:val="00076198"/>
    <w:rsid w:val="00076CCA"/>
    <w:rsid w:val="00087111"/>
    <w:rsid w:val="00095678"/>
    <w:rsid w:val="000A018B"/>
    <w:rsid w:val="000A084A"/>
    <w:rsid w:val="000A0E7F"/>
    <w:rsid w:val="000A7566"/>
    <w:rsid w:val="000A7C47"/>
    <w:rsid w:val="000B2241"/>
    <w:rsid w:val="000B5B4A"/>
    <w:rsid w:val="000C0354"/>
    <w:rsid w:val="000C3F87"/>
    <w:rsid w:val="000C6A1C"/>
    <w:rsid w:val="000D5538"/>
    <w:rsid w:val="000E6186"/>
    <w:rsid w:val="000E7D50"/>
    <w:rsid w:val="000E7FA1"/>
    <w:rsid w:val="000F261F"/>
    <w:rsid w:val="000F58C7"/>
    <w:rsid w:val="000F68E8"/>
    <w:rsid w:val="00110F3A"/>
    <w:rsid w:val="00113CC6"/>
    <w:rsid w:val="00114F4C"/>
    <w:rsid w:val="0012208C"/>
    <w:rsid w:val="00122844"/>
    <w:rsid w:val="00126829"/>
    <w:rsid w:val="0013380C"/>
    <w:rsid w:val="0013457E"/>
    <w:rsid w:val="001350A3"/>
    <w:rsid w:val="00135B4B"/>
    <w:rsid w:val="001403D9"/>
    <w:rsid w:val="0014140A"/>
    <w:rsid w:val="00151F20"/>
    <w:rsid w:val="00153F9C"/>
    <w:rsid w:val="0016574E"/>
    <w:rsid w:val="0016668F"/>
    <w:rsid w:val="00167590"/>
    <w:rsid w:val="00171139"/>
    <w:rsid w:val="0017794D"/>
    <w:rsid w:val="00180F73"/>
    <w:rsid w:val="00182DBF"/>
    <w:rsid w:val="00193B2A"/>
    <w:rsid w:val="00194DC0"/>
    <w:rsid w:val="00197503"/>
    <w:rsid w:val="001A10B6"/>
    <w:rsid w:val="001A6389"/>
    <w:rsid w:val="001B0CD2"/>
    <w:rsid w:val="001B143A"/>
    <w:rsid w:val="001B41C5"/>
    <w:rsid w:val="001B7F9D"/>
    <w:rsid w:val="001C3A19"/>
    <w:rsid w:val="001C68E5"/>
    <w:rsid w:val="001D44A4"/>
    <w:rsid w:val="001D74D3"/>
    <w:rsid w:val="001E04A5"/>
    <w:rsid w:val="001E1994"/>
    <w:rsid w:val="001E3F44"/>
    <w:rsid w:val="001E67DA"/>
    <w:rsid w:val="001E7373"/>
    <w:rsid w:val="001F0C00"/>
    <w:rsid w:val="00201BBA"/>
    <w:rsid w:val="0020779D"/>
    <w:rsid w:val="002230AF"/>
    <w:rsid w:val="00224A16"/>
    <w:rsid w:val="00234476"/>
    <w:rsid w:val="002376A9"/>
    <w:rsid w:val="0024111E"/>
    <w:rsid w:val="00244E3D"/>
    <w:rsid w:val="00245161"/>
    <w:rsid w:val="00254A0D"/>
    <w:rsid w:val="0025588B"/>
    <w:rsid w:val="00266DD3"/>
    <w:rsid w:val="00267B66"/>
    <w:rsid w:val="00271748"/>
    <w:rsid w:val="00271B9F"/>
    <w:rsid w:val="00280A75"/>
    <w:rsid w:val="0028375B"/>
    <w:rsid w:val="00287979"/>
    <w:rsid w:val="00291BFD"/>
    <w:rsid w:val="00291F5F"/>
    <w:rsid w:val="0029618D"/>
    <w:rsid w:val="00296B39"/>
    <w:rsid w:val="002A3C24"/>
    <w:rsid w:val="002B4261"/>
    <w:rsid w:val="002B493C"/>
    <w:rsid w:val="002B6CB4"/>
    <w:rsid w:val="002C5487"/>
    <w:rsid w:val="002D0147"/>
    <w:rsid w:val="002F624D"/>
    <w:rsid w:val="002F6696"/>
    <w:rsid w:val="002F6F57"/>
    <w:rsid w:val="003006D3"/>
    <w:rsid w:val="00303CB4"/>
    <w:rsid w:val="00304386"/>
    <w:rsid w:val="0030658A"/>
    <w:rsid w:val="00306797"/>
    <w:rsid w:val="00306CA2"/>
    <w:rsid w:val="00310DE9"/>
    <w:rsid w:val="003157FC"/>
    <w:rsid w:val="003204C4"/>
    <w:rsid w:val="0033392B"/>
    <w:rsid w:val="00333A3C"/>
    <w:rsid w:val="003342D7"/>
    <w:rsid w:val="00344648"/>
    <w:rsid w:val="00347B7A"/>
    <w:rsid w:val="00347C7E"/>
    <w:rsid w:val="00350718"/>
    <w:rsid w:val="00354890"/>
    <w:rsid w:val="003555D0"/>
    <w:rsid w:val="00357164"/>
    <w:rsid w:val="00364891"/>
    <w:rsid w:val="00366FA0"/>
    <w:rsid w:val="00373643"/>
    <w:rsid w:val="003813A9"/>
    <w:rsid w:val="003872BE"/>
    <w:rsid w:val="003912E8"/>
    <w:rsid w:val="0039188E"/>
    <w:rsid w:val="00392506"/>
    <w:rsid w:val="00394AFF"/>
    <w:rsid w:val="003A3284"/>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1938"/>
    <w:rsid w:val="003E3E4C"/>
    <w:rsid w:val="003E4298"/>
    <w:rsid w:val="003E458D"/>
    <w:rsid w:val="003E67E9"/>
    <w:rsid w:val="003F5759"/>
    <w:rsid w:val="00403548"/>
    <w:rsid w:val="0041028D"/>
    <w:rsid w:val="00411B52"/>
    <w:rsid w:val="00413379"/>
    <w:rsid w:val="00416E39"/>
    <w:rsid w:val="00420563"/>
    <w:rsid w:val="00425DAC"/>
    <w:rsid w:val="00427EC8"/>
    <w:rsid w:val="004301BC"/>
    <w:rsid w:val="00452056"/>
    <w:rsid w:val="0046573E"/>
    <w:rsid w:val="0047039F"/>
    <w:rsid w:val="0048639B"/>
    <w:rsid w:val="00487682"/>
    <w:rsid w:val="00490850"/>
    <w:rsid w:val="00496E16"/>
    <w:rsid w:val="0049751D"/>
    <w:rsid w:val="004B1C64"/>
    <w:rsid w:val="004C1AB0"/>
    <w:rsid w:val="004C468E"/>
    <w:rsid w:val="004C63D2"/>
    <w:rsid w:val="004C753B"/>
    <w:rsid w:val="004D1EAA"/>
    <w:rsid w:val="004E0CDB"/>
    <w:rsid w:val="004E3DC6"/>
    <w:rsid w:val="004E6F12"/>
    <w:rsid w:val="004F78C4"/>
    <w:rsid w:val="00513272"/>
    <w:rsid w:val="00516650"/>
    <w:rsid w:val="00527B09"/>
    <w:rsid w:val="00527DE6"/>
    <w:rsid w:val="0053005A"/>
    <w:rsid w:val="00534494"/>
    <w:rsid w:val="0054013D"/>
    <w:rsid w:val="00554527"/>
    <w:rsid w:val="00554B15"/>
    <w:rsid w:val="005601EA"/>
    <w:rsid w:val="00570377"/>
    <w:rsid w:val="00570ACC"/>
    <w:rsid w:val="00572869"/>
    <w:rsid w:val="005801A0"/>
    <w:rsid w:val="00582ED4"/>
    <w:rsid w:val="00584CCB"/>
    <w:rsid w:val="00594A6A"/>
    <w:rsid w:val="00596931"/>
    <w:rsid w:val="005A34AB"/>
    <w:rsid w:val="005A6A6F"/>
    <w:rsid w:val="005C6D2B"/>
    <w:rsid w:val="005D71E5"/>
    <w:rsid w:val="005F5069"/>
    <w:rsid w:val="005F6FB3"/>
    <w:rsid w:val="005F7327"/>
    <w:rsid w:val="005F7CA7"/>
    <w:rsid w:val="00604BF9"/>
    <w:rsid w:val="006051FB"/>
    <w:rsid w:val="00606831"/>
    <w:rsid w:val="00610DFB"/>
    <w:rsid w:val="00625DD7"/>
    <w:rsid w:val="00634F57"/>
    <w:rsid w:val="006354C6"/>
    <w:rsid w:val="00637616"/>
    <w:rsid w:val="00643615"/>
    <w:rsid w:val="00643E47"/>
    <w:rsid w:val="00644DCA"/>
    <w:rsid w:val="00647ECA"/>
    <w:rsid w:val="006635DD"/>
    <w:rsid w:val="00665DB7"/>
    <w:rsid w:val="00674407"/>
    <w:rsid w:val="0067733E"/>
    <w:rsid w:val="006803D8"/>
    <w:rsid w:val="00681023"/>
    <w:rsid w:val="00681815"/>
    <w:rsid w:val="00691C89"/>
    <w:rsid w:val="00693C79"/>
    <w:rsid w:val="006A594D"/>
    <w:rsid w:val="006B1B44"/>
    <w:rsid w:val="006B5E3C"/>
    <w:rsid w:val="006B66C0"/>
    <w:rsid w:val="006C1B52"/>
    <w:rsid w:val="006C4C17"/>
    <w:rsid w:val="006C53E5"/>
    <w:rsid w:val="006C5681"/>
    <w:rsid w:val="006C59E9"/>
    <w:rsid w:val="006D2362"/>
    <w:rsid w:val="006D2D4B"/>
    <w:rsid w:val="006D4142"/>
    <w:rsid w:val="006E1463"/>
    <w:rsid w:val="00705846"/>
    <w:rsid w:val="007161A1"/>
    <w:rsid w:val="007169F5"/>
    <w:rsid w:val="00727822"/>
    <w:rsid w:val="00731739"/>
    <w:rsid w:val="00741B4B"/>
    <w:rsid w:val="00751A69"/>
    <w:rsid w:val="007538C4"/>
    <w:rsid w:val="007548BD"/>
    <w:rsid w:val="00756D3F"/>
    <w:rsid w:val="0075727B"/>
    <w:rsid w:val="00760A6A"/>
    <w:rsid w:val="00760D81"/>
    <w:rsid w:val="00760DF5"/>
    <w:rsid w:val="00763C0B"/>
    <w:rsid w:val="00766176"/>
    <w:rsid w:val="00767FEB"/>
    <w:rsid w:val="007701B0"/>
    <w:rsid w:val="00770BD7"/>
    <w:rsid w:val="00772ED6"/>
    <w:rsid w:val="00776F63"/>
    <w:rsid w:val="00777597"/>
    <w:rsid w:val="00780559"/>
    <w:rsid w:val="00781AE5"/>
    <w:rsid w:val="0078242C"/>
    <w:rsid w:val="00793297"/>
    <w:rsid w:val="00796CA7"/>
    <w:rsid w:val="007A3D6C"/>
    <w:rsid w:val="007A3F0F"/>
    <w:rsid w:val="007A3FB0"/>
    <w:rsid w:val="007A73D7"/>
    <w:rsid w:val="007C7F93"/>
    <w:rsid w:val="007D289A"/>
    <w:rsid w:val="007D2B10"/>
    <w:rsid w:val="007D4BB5"/>
    <w:rsid w:val="007E12DA"/>
    <w:rsid w:val="007E3AC4"/>
    <w:rsid w:val="007E5A67"/>
    <w:rsid w:val="007F131C"/>
    <w:rsid w:val="007F4635"/>
    <w:rsid w:val="007F6336"/>
    <w:rsid w:val="00800783"/>
    <w:rsid w:val="00804FEB"/>
    <w:rsid w:val="008052C7"/>
    <w:rsid w:val="00810C96"/>
    <w:rsid w:val="00815FCD"/>
    <w:rsid w:val="00817784"/>
    <w:rsid w:val="00820083"/>
    <w:rsid w:val="00820794"/>
    <w:rsid w:val="00824AE0"/>
    <w:rsid w:val="008420B3"/>
    <w:rsid w:val="00845CE5"/>
    <w:rsid w:val="008534B2"/>
    <w:rsid w:val="00855396"/>
    <w:rsid w:val="00855AE4"/>
    <w:rsid w:val="00857D3C"/>
    <w:rsid w:val="0086400A"/>
    <w:rsid w:val="008654A8"/>
    <w:rsid w:val="008662D7"/>
    <w:rsid w:val="00870041"/>
    <w:rsid w:val="008701B9"/>
    <w:rsid w:val="00872ED7"/>
    <w:rsid w:val="008734B6"/>
    <w:rsid w:val="00886E59"/>
    <w:rsid w:val="00887121"/>
    <w:rsid w:val="0089077B"/>
    <w:rsid w:val="00890F09"/>
    <w:rsid w:val="0089424D"/>
    <w:rsid w:val="008964B6"/>
    <w:rsid w:val="008A32DB"/>
    <w:rsid w:val="008A70F5"/>
    <w:rsid w:val="008B1388"/>
    <w:rsid w:val="008B171B"/>
    <w:rsid w:val="008B3780"/>
    <w:rsid w:val="008B4171"/>
    <w:rsid w:val="008C0488"/>
    <w:rsid w:val="008C676A"/>
    <w:rsid w:val="008C7949"/>
    <w:rsid w:val="008D6117"/>
    <w:rsid w:val="008D756F"/>
    <w:rsid w:val="008E0725"/>
    <w:rsid w:val="008E2D1E"/>
    <w:rsid w:val="008E52B4"/>
    <w:rsid w:val="008E7C60"/>
    <w:rsid w:val="00922973"/>
    <w:rsid w:val="009239BD"/>
    <w:rsid w:val="00942165"/>
    <w:rsid w:val="009444C1"/>
    <w:rsid w:val="00945DA6"/>
    <w:rsid w:val="00951912"/>
    <w:rsid w:val="00952331"/>
    <w:rsid w:val="0095725E"/>
    <w:rsid w:val="00960AE0"/>
    <w:rsid w:val="009663EE"/>
    <w:rsid w:val="0097185E"/>
    <w:rsid w:val="00972A5F"/>
    <w:rsid w:val="00975471"/>
    <w:rsid w:val="009759BB"/>
    <w:rsid w:val="00976600"/>
    <w:rsid w:val="009809F6"/>
    <w:rsid w:val="0098788E"/>
    <w:rsid w:val="00992F8C"/>
    <w:rsid w:val="009A3032"/>
    <w:rsid w:val="009A3703"/>
    <w:rsid w:val="009C10F7"/>
    <w:rsid w:val="009D0571"/>
    <w:rsid w:val="009D2FB7"/>
    <w:rsid w:val="009D72C4"/>
    <w:rsid w:val="009E2BD0"/>
    <w:rsid w:val="009E5465"/>
    <w:rsid w:val="009E6B86"/>
    <w:rsid w:val="009E7FB3"/>
    <w:rsid w:val="009F424F"/>
    <w:rsid w:val="00A055A8"/>
    <w:rsid w:val="00A05989"/>
    <w:rsid w:val="00A140B8"/>
    <w:rsid w:val="00A20183"/>
    <w:rsid w:val="00A25207"/>
    <w:rsid w:val="00A31A69"/>
    <w:rsid w:val="00A370BF"/>
    <w:rsid w:val="00A45376"/>
    <w:rsid w:val="00A467E1"/>
    <w:rsid w:val="00A564A4"/>
    <w:rsid w:val="00A6519B"/>
    <w:rsid w:val="00A72470"/>
    <w:rsid w:val="00A731EA"/>
    <w:rsid w:val="00A77DA8"/>
    <w:rsid w:val="00A8418C"/>
    <w:rsid w:val="00A85433"/>
    <w:rsid w:val="00A877D1"/>
    <w:rsid w:val="00A90A0E"/>
    <w:rsid w:val="00A91C0E"/>
    <w:rsid w:val="00A93CF3"/>
    <w:rsid w:val="00AA0D62"/>
    <w:rsid w:val="00AB06A9"/>
    <w:rsid w:val="00AB5451"/>
    <w:rsid w:val="00AB63F0"/>
    <w:rsid w:val="00AD3929"/>
    <w:rsid w:val="00AE0F8F"/>
    <w:rsid w:val="00AE3692"/>
    <w:rsid w:val="00AE3A78"/>
    <w:rsid w:val="00AE5371"/>
    <w:rsid w:val="00AF2B66"/>
    <w:rsid w:val="00AF34E4"/>
    <w:rsid w:val="00AF7F1C"/>
    <w:rsid w:val="00B015DB"/>
    <w:rsid w:val="00B230E6"/>
    <w:rsid w:val="00B26149"/>
    <w:rsid w:val="00B32385"/>
    <w:rsid w:val="00B36D00"/>
    <w:rsid w:val="00B43452"/>
    <w:rsid w:val="00B462F9"/>
    <w:rsid w:val="00B50304"/>
    <w:rsid w:val="00B51500"/>
    <w:rsid w:val="00B5722A"/>
    <w:rsid w:val="00B67548"/>
    <w:rsid w:val="00B704F0"/>
    <w:rsid w:val="00B70A5F"/>
    <w:rsid w:val="00B71019"/>
    <w:rsid w:val="00B72A72"/>
    <w:rsid w:val="00B73947"/>
    <w:rsid w:val="00B766C9"/>
    <w:rsid w:val="00B84E27"/>
    <w:rsid w:val="00BC5DB6"/>
    <w:rsid w:val="00BD605E"/>
    <w:rsid w:val="00BD67D2"/>
    <w:rsid w:val="00BE0D24"/>
    <w:rsid w:val="00BE24FC"/>
    <w:rsid w:val="00BE2F67"/>
    <w:rsid w:val="00BE33AC"/>
    <w:rsid w:val="00BE5623"/>
    <w:rsid w:val="00BF1532"/>
    <w:rsid w:val="00BF20DA"/>
    <w:rsid w:val="00BF2613"/>
    <w:rsid w:val="00C04B8D"/>
    <w:rsid w:val="00C10CAC"/>
    <w:rsid w:val="00C11F71"/>
    <w:rsid w:val="00C1264D"/>
    <w:rsid w:val="00C26740"/>
    <w:rsid w:val="00C3042D"/>
    <w:rsid w:val="00C41D89"/>
    <w:rsid w:val="00C4359B"/>
    <w:rsid w:val="00C44A8F"/>
    <w:rsid w:val="00C46C61"/>
    <w:rsid w:val="00C47142"/>
    <w:rsid w:val="00C51CA2"/>
    <w:rsid w:val="00C6083B"/>
    <w:rsid w:val="00C74EE1"/>
    <w:rsid w:val="00C90DDB"/>
    <w:rsid w:val="00C9138B"/>
    <w:rsid w:val="00C9470A"/>
    <w:rsid w:val="00CA0F41"/>
    <w:rsid w:val="00CA2439"/>
    <w:rsid w:val="00CA755E"/>
    <w:rsid w:val="00CC4F83"/>
    <w:rsid w:val="00CC514F"/>
    <w:rsid w:val="00CC5E44"/>
    <w:rsid w:val="00CD42E7"/>
    <w:rsid w:val="00CE4582"/>
    <w:rsid w:val="00CE7ACF"/>
    <w:rsid w:val="00CF1510"/>
    <w:rsid w:val="00CF25A9"/>
    <w:rsid w:val="00CF32AF"/>
    <w:rsid w:val="00CF39ED"/>
    <w:rsid w:val="00CF3CD0"/>
    <w:rsid w:val="00CF75D8"/>
    <w:rsid w:val="00D000FD"/>
    <w:rsid w:val="00D07666"/>
    <w:rsid w:val="00D124F3"/>
    <w:rsid w:val="00D1388D"/>
    <w:rsid w:val="00D1444C"/>
    <w:rsid w:val="00D17BEC"/>
    <w:rsid w:val="00D20E39"/>
    <w:rsid w:val="00D31832"/>
    <w:rsid w:val="00D32092"/>
    <w:rsid w:val="00D34AED"/>
    <w:rsid w:val="00D37FC4"/>
    <w:rsid w:val="00D5444E"/>
    <w:rsid w:val="00D55E1E"/>
    <w:rsid w:val="00D657BE"/>
    <w:rsid w:val="00D76D5F"/>
    <w:rsid w:val="00D77E29"/>
    <w:rsid w:val="00D87F76"/>
    <w:rsid w:val="00D9040B"/>
    <w:rsid w:val="00D942BC"/>
    <w:rsid w:val="00D96DF5"/>
    <w:rsid w:val="00DA08E2"/>
    <w:rsid w:val="00DB2459"/>
    <w:rsid w:val="00DB2726"/>
    <w:rsid w:val="00DB5EB0"/>
    <w:rsid w:val="00DC6ABE"/>
    <w:rsid w:val="00DC751E"/>
    <w:rsid w:val="00DD15B0"/>
    <w:rsid w:val="00DD7E60"/>
    <w:rsid w:val="00DE0B06"/>
    <w:rsid w:val="00DE1185"/>
    <w:rsid w:val="00DE3719"/>
    <w:rsid w:val="00DE4586"/>
    <w:rsid w:val="00DF718E"/>
    <w:rsid w:val="00E02306"/>
    <w:rsid w:val="00E13B83"/>
    <w:rsid w:val="00E14DB6"/>
    <w:rsid w:val="00E2306B"/>
    <w:rsid w:val="00E36073"/>
    <w:rsid w:val="00E40FD1"/>
    <w:rsid w:val="00E46F51"/>
    <w:rsid w:val="00E54ECE"/>
    <w:rsid w:val="00E55455"/>
    <w:rsid w:val="00E56622"/>
    <w:rsid w:val="00E56E9A"/>
    <w:rsid w:val="00E65529"/>
    <w:rsid w:val="00E65598"/>
    <w:rsid w:val="00E71374"/>
    <w:rsid w:val="00E726A5"/>
    <w:rsid w:val="00E753D0"/>
    <w:rsid w:val="00E75D6D"/>
    <w:rsid w:val="00E76E88"/>
    <w:rsid w:val="00E80BCB"/>
    <w:rsid w:val="00E80D8A"/>
    <w:rsid w:val="00E85351"/>
    <w:rsid w:val="00E86712"/>
    <w:rsid w:val="00E92FC9"/>
    <w:rsid w:val="00E954BB"/>
    <w:rsid w:val="00EA33E5"/>
    <w:rsid w:val="00EA4EBE"/>
    <w:rsid w:val="00EA718E"/>
    <w:rsid w:val="00EB15BC"/>
    <w:rsid w:val="00EB22B1"/>
    <w:rsid w:val="00EB4A2D"/>
    <w:rsid w:val="00EC18BA"/>
    <w:rsid w:val="00EE3FB6"/>
    <w:rsid w:val="00EF1359"/>
    <w:rsid w:val="00EF7E7B"/>
    <w:rsid w:val="00F1135D"/>
    <w:rsid w:val="00F178C6"/>
    <w:rsid w:val="00F21569"/>
    <w:rsid w:val="00F23712"/>
    <w:rsid w:val="00F24ABF"/>
    <w:rsid w:val="00F24CD7"/>
    <w:rsid w:val="00F30FD5"/>
    <w:rsid w:val="00F41A34"/>
    <w:rsid w:val="00F42618"/>
    <w:rsid w:val="00F4357C"/>
    <w:rsid w:val="00F52EC5"/>
    <w:rsid w:val="00F55A98"/>
    <w:rsid w:val="00F56F2E"/>
    <w:rsid w:val="00F57148"/>
    <w:rsid w:val="00F605CE"/>
    <w:rsid w:val="00F60B76"/>
    <w:rsid w:val="00F676CA"/>
    <w:rsid w:val="00F67C00"/>
    <w:rsid w:val="00F71B5E"/>
    <w:rsid w:val="00F76C17"/>
    <w:rsid w:val="00F815F1"/>
    <w:rsid w:val="00F85ED7"/>
    <w:rsid w:val="00F93314"/>
    <w:rsid w:val="00F947C3"/>
    <w:rsid w:val="00F97715"/>
    <w:rsid w:val="00FA05CD"/>
    <w:rsid w:val="00FA2EA1"/>
    <w:rsid w:val="00FA3F97"/>
    <w:rsid w:val="00FB26AB"/>
    <w:rsid w:val="00FB58A7"/>
    <w:rsid w:val="00FD1500"/>
    <w:rsid w:val="00FD1883"/>
    <w:rsid w:val="00FE1245"/>
    <w:rsid w:val="00FE45AE"/>
    <w:rsid w:val="00FE67C1"/>
    <w:rsid w:val="00FF339E"/>
    <w:rsid w:val="00FF454F"/>
    <w:rsid w:val="00FF75F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 w:type="character" w:customStyle="1" w:styleId="EncabezadoCar">
    <w:name w:val="Encabezado Car"/>
    <w:basedOn w:val="Fuentedeprrafopredeter"/>
    <w:link w:val="Encabezado"/>
    <w:uiPriority w:val="99"/>
    <w:rsid w:val="0025588B"/>
    <w:rPr>
      <w:sz w:val="24"/>
      <w:szCs w:val="24"/>
      <w:lang w:val="es-ES" w:eastAsia="es-ES"/>
    </w:rPr>
  </w:style>
  <w:style w:type="character" w:customStyle="1" w:styleId="normaltextrun">
    <w:name w:val="normaltextrun"/>
    <w:basedOn w:val="Fuentedeprrafopredeter"/>
    <w:rsid w:val="00972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4.png"/><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636</Words>
  <Characters>3502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4130</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Lucero Castellanos</cp:lastModifiedBy>
  <cp:revision>23</cp:revision>
  <cp:lastPrinted>2013-02-12T17:20:00Z</cp:lastPrinted>
  <dcterms:created xsi:type="dcterms:W3CDTF">2025-12-04T21:19:00Z</dcterms:created>
  <dcterms:modified xsi:type="dcterms:W3CDTF">2026-07-08T19:26:00Z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ies>
</file>