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444349" w:rsidRDefault="00D37F9B" w:rsidP="00410D01">
      <w:pPr>
        <w:ind w:left="709" w:hanging="709"/>
        <w:jc w:val="center"/>
        <w:rPr>
          <w:rFonts w:ascii="Gotham Narrow Book" w:hAnsi="Gotham Narrow Book" w:cstheme="minorHAnsi"/>
          <w:b/>
          <w:sz w:val="24"/>
          <w:szCs w:val="24"/>
          <w:lang w:val="es-CO"/>
        </w:rPr>
      </w:pPr>
      <w:r w:rsidRPr="00444349">
        <w:rPr>
          <w:rFonts w:ascii="Gotham Narrow Book" w:hAnsi="Gotham Narrow Book" w:cstheme="minorHAnsi"/>
          <w:b/>
          <w:sz w:val="24"/>
          <w:szCs w:val="24"/>
          <w:lang w:val="es-CO"/>
        </w:rPr>
        <w:t>ANEXO 4</w:t>
      </w:r>
    </w:p>
    <w:p w14:paraId="3F8AAE6D" w14:textId="77777777" w:rsidR="00D37F9B" w:rsidRPr="00444349" w:rsidRDefault="00D37F9B" w:rsidP="00D37F9B">
      <w:pPr>
        <w:jc w:val="center"/>
        <w:rPr>
          <w:rFonts w:ascii="Gotham Narrow Book" w:hAnsi="Gotham Narrow Book" w:cstheme="minorHAnsi"/>
          <w:b/>
          <w:sz w:val="24"/>
          <w:szCs w:val="24"/>
          <w:lang w:val="es-CO"/>
        </w:rPr>
      </w:pPr>
      <w:r w:rsidRPr="00444349">
        <w:rPr>
          <w:rFonts w:ascii="Gotham Narrow Book" w:hAnsi="Gotham Narrow Book" w:cstheme="minorHAnsi"/>
          <w:b/>
          <w:sz w:val="24"/>
          <w:szCs w:val="24"/>
          <w:lang w:val="es-CO"/>
        </w:rPr>
        <w:t xml:space="preserve">MINUTA DEL CONTRATO </w:t>
      </w:r>
    </w:p>
    <w:p w14:paraId="465254E1" w14:textId="77777777" w:rsidR="00D37F9B" w:rsidRPr="00444349" w:rsidRDefault="00D37F9B" w:rsidP="00D37F9B">
      <w:pPr>
        <w:rPr>
          <w:rFonts w:ascii="Gotham Narrow Book" w:hAnsi="Gotham Narrow Book" w:cstheme="minorHAnsi"/>
          <w:sz w:val="22"/>
          <w:highlight w:val="darkGray"/>
          <w:lang w:val="es-CO"/>
        </w:rPr>
      </w:pPr>
    </w:p>
    <w:p w14:paraId="5F8F07F0" w14:textId="77777777" w:rsidR="00D37F9B" w:rsidRPr="00444349" w:rsidRDefault="00D37F9B" w:rsidP="00D37F9B">
      <w:pPr>
        <w:rPr>
          <w:rFonts w:ascii="Gotham Narrow Book" w:hAnsi="Gotham Narrow Book"/>
          <w:sz w:val="22"/>
          <w:szCs w:val="24"/>
          <w:highlight w:val="lightGray"/>
          <w:lang w:val="es-CO"/>
        </w:rPr>
      </w:pPr>
      <w:r w:rsidRPr="00444349">
        <w:rPr>
          <w:rFonts w:ascii="Gotham Narrow Book" w:hAnsi="Gotham Narrow Book"/>
          <w:sz w:val="22"/>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444349" w:rsidRDefault="00D37F9B" w:rsidP="00D37F9B">
      <w:pPr>
        <w:rPr>
          <w:rFonts w:ascii="Gotham Narrow Book" w:hAnsi="Gotham Narrow Book"/>
          <w:sz w:val="22"/>
          <w:szCs w:val="24"/>
          <w:highlight w:val="lightGray"/>
          <w:lang w:val="es-CO"/>
        </w:rPr>
      </w:pPr>
    </w:p>
    <w:p w14:paraId="177779FB" w14:textId="3A887E60" w:rsidR="00D37F9B" w:rsidRPr="00444349" w:rsidRDefault="00D37F9B" w:rsidP="00D37F9B">
      <w:pPr>
        <w:rPr>
          <w:rFonts w:ascii="Gotham Narrow Book" w:hAnsi="Gotham Narrow Book"/>
          <w:sz w:val="22"/>
          <w:szCs w:val="24"/>
          <w:highlight w:val="lightGray"/>
          <w:lang w:val="es-CO"/>
        </w:rPr>
      </w:pPr>
      <w:r w:rsidRPr="00444349">
        <w:rPr>
          <w:rFonts w:ascii="Gotham Narrow Book" w:hAnsi="Gotham Narrow Book"/>
          <w:sz w:val="22"/>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444349" w:rsidRDefault="00D37F9B" w:rsidP="00D37F9B">
      <w:pPr>
        <w:rPr>
          <w:rFonts w:ascii="Gotham Narrow Book" w:hAnsi="Gotham Narrow Book" w:cstheme="minorHAnsi"/>
          <w:b/>
          <w:sz w:val="22"/>
          <w:highlight w:val="darkGray"/>
          <w:lang w:val="es-CO"/>
        </w:rPr>
      </w:pPr>
    </w:p>
    <w:p w14:paraId="5BFA5B5E" w14:textId="77777777" w:rsidR="00D37F9B" w:rsidRPr="00444349" w:rsidRDefault="00D37F9B" w:rsidP="00D37F9B">
      <w:pPr>
        <w:rPr>
          <w:rFonts w:ascii="Gotham Narrow Book" w:hAnsi="Gotham Narrow Book"/>
          <w:bCs/>
          <w:sz w:val="22"/>
          <w:szCs w:val="24"/>
        </w:rPr>
      </w:pPr>
      <w:r w:rsidRPr="00444349">
        <w:rPr>
          <w:rFonts w:ascii="Gotham Narrow Book" w:hAnsi="Gotham Narrow Book" w:cstheme="minorHAnsi"/>
          <w:b/>
          <w:bCs/>
          <w:noProof/>
          <w:sz w:val="22"/>
          <w:lang w:val="es-CO"/>
        </w:rPr>
        <w:t>TABLA DE CONTENIDO</w:t>
      </w:r>
    </w:p>
    <w:p w14:paraId="2E900E0D" w14:textId="77777777" w:rsidR="00D37F9B" w:rsidRPr="00444349" w:rsidRDefault="00D37F9B" w:rsidP="00D37F9B">
      <w:pPr>
        <w:pStyle w:val="TDC1"/>
        <w:spacing w:after="0" w:line="240" w:lineRule="auto"/>
        <w:jc w:val="both"/>
        <w:rPr>
          <w:rFonts w:ascii="Gotham Narrow Book" w:hAnsi="Gotham Narrow Book"/>
          <w:b w:val="0"/>
          <w:color w:val="auto"/>
          <w:sz w:val="22"/>
          <w:szCs w:val="24"/>
        </w:rPr>
      </w:pPr>
    </w:p>
    <w:p w14:paraId="6777C796" w14:textId="1EABE18C"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1.</w:t>
      </w:r>
      <w:r w:rsidRPr="00444349">
        <w:rPr>
          <w:rFonts w:ascii="Gotham Narrow Book" w:hAnsi="Gotham Narrow Book" w:cstheme="minorHAnsi"/>
          <w:sz w:val="22"/>
        </w:rPr>
        <w:tab/>
        <w:t>DEFINICIONES</w:t>
      </w:r>
    </w:p>
    <w:p w14:paraId="7930AE8A" w14:textId="42F888EF"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 xml:space="preserve">CLÁUSULA 2. </w:t>
      </w:r>
      <w:r w:rsidRPr="00444349">
        <w:rPr>
          <w:rFonts w:ascii="Gotham Narrow Book" w:hAnsi="Gotham Narrow Book" w:cstheme="minorHAnsi"/>
          <w:sz w:val="22"/>
        </w:rPr>
        <w:tab/>
        <w:t>OBJETO</w:t>
      </w:r>
    </w:p>
    <w:p w14:paraId="5BA4D74C" w14:textId="53AA00D4"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3.</w:t>
      </w:r>
      <w:r w:rsidRPr="00444349">
        <w:rPr>
          <w:rFonts w:ascii="Gotham Narrow Book" w:hAnsi="Gotham Narrow Book" w:cstheme="minorHAnsi"/>
          <w:sz w:val="22"/>
        </w:rPr>
        <w:tab/>
        <w:t>ALCANCE DEL OBJETO</w:t>
      </w:r>
    </w:p>
    <w:p w14:paraId="5DE45F7D" w14:textId="3BEEB436"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4.</w:t>
      </w:r>
      <w:r w:rsidRPr="00444349">
        <w:rPr>
          <w:rFonts w:ascii="Gotham Narrow Book" w:hAnsi="Gotham Narrow Book" w:cstheme="minorHAnsi"/>
          <w:sz w:val="22"/>
        </w:rPr>
        <w:tab/>
        <w:t>PLAZO DEL CONTRATO</w:t>
      </w:r>
    </w:p>
    <w:p w14:paraId="1D30394C" w14:textId="4F84445F"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5.</w:t>
      </w:r>
      <w:r w:rsidRPr="00444349">
        <w:rPr>
          <w:rFonts w:ascii="Gotham Narrow Book" w:hAnsi="Gotham Narrow Book" w:cstheme="minorHAnsi"/>
          <w:sz w:val="22"/>
        </w:rPr>
        <w:tab/>
        <w:t>VALOR DEL CONTRATO</w:t>
      </w:r>
    </w:p>
    <w:p w14:paraId="5E12C7E3" w14:textId="203FD8AA" w:rsidR="00D37F9B" w:rsidRPr="00444349" w:rsidRDefault="00D37F9B" w:rsidP="000975F0">
      <w:pPr>
        <w:pStyle w:val="clusulas"/>
        <w:numPr>
          <w:ilvl w:val="0"/>
          <w:numId w:val="0"/>
        </w:numPr>
        <w:spacing w:before="0" w:after="0"/>
        <w:ind w:left="-567" w:firstLine="567"/>
        <w:rPr>
          <w:rFonts w:ascii="Gotham Narrow Book" w:hAnsi="Gotham Narrow Book"/>
          <w:sz w:val="22"/>
          <w:szCs w:val="24"/>
          <w:lang w:val="pt-PT"/>
        </w:rPr>
      </w:pPr>
      <w:r w:rsidRPr="00444349">
        <w:rPr>
          <w:rFonts w:ascii="Gotham Narrow Book" w:hAnsi="Gotham Narrow Book"/>
          <w:sz w:val="22"/>
          <w:szCs w:val="24"/>
          <w:lang w:val="pt-PT"/>
        </w:rPr>
        <w:t>CLÁUSULA 6.</w:t>
      </w:r>
      <w:r w:rsidRPr="00444349">
        <w:rPr>
          <w:rFonts w:ascii="Gotham Narrow Book" w:hAnsi="Gotham Narrow Book" w:cstheme="minorHAnsi"/>
          <w:sz w:val="22"/>
          <w:lang w:val="pt-PT"/>
        </w:rPr>
        <w:tab/>
      </w:r>
      <w:r w:rsidRPr="00444349">
        <w:rPr>
          <w:rFonts w:ascii="Gotham Narrow Book" w:hAnsi="Gotham Narrow Book"/>
          <w:sz w:val="22"/>
          <w:szCs w:val="24"/>
          <w:lang w:val="pt-PT"/>
        </w:rPr>
        <w:t>ANTICIPO O PAGO ANTICIPADO</w:t>
      </w:r>
    </w:p>
    <w:p w14:paraId="118B40E9" w14:textId="4C67B7AA"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lang w:val="pt-PT"/>
        </w:rPr>
        <w:t>CLÁUSULA 7.</w:t>
      </w:r>
      <w:r w:rsidRPr="00444349">
        <w:rPr>
          <w:rFonts w:ascii="Gotham Narrow Book" w:hAnsi="Gotham Narrow Book" w:cstheme="minorHAnsi"/>
          <w:sz w:val="22"/>
          <w:lang w:val="pt-PT"/>
        </w:rPr>
        <w:tab/>
      </w:r>
      <w:r w:rsidRPr="00444349">
        <w:rPr>
          <w:rFonts w:ascii="Gotham Narrow Book" w:hAnsi="Gotham Narrow Book" w:cstheme="minorHAnsi"/>
          <w:sz w:val="22"/>
        </w:rPr>
        <w:t>APROPIACIÓN PRESUPUESTAL</w:t>
      </w:r>
    </w:p>
    <w:p w14:paraId="2645DE46" w14:textId="41FDE0A8"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8.</w:t>
      </w:r>
      <w:r w:rsidRPr="00444349">
        <w:rPr>
          <w:rFonts w:ascii="Gotham Narrow Book" w:hAnsi="Gotham Narrow Book" w:cstheme="minorHAnsi"/>
          <w:sz w:val="22"/>
        </w:rPr>
        <w:tab/>
        <w:t>FORMA DE PAGO</w:t>
      </w:r>
    </w:p>
    <w:p w14:paraId="616CDCAC" w14:textId="43A05616" w:rsidR="00D37F9B" w:rsidRPr="00444349" w:rsidRDefault="00D37F9B" w:rsidP="000975F0">
      <w:pPr>
        <w:pStyle w:val="clusulas"/>
        <w:numPr>
          <w:ilvl w:val="0"/>
          <w:numId w:val="0"/>
        </w:numPr>
        <w:spacing w:before="0" w:after="0"/>
        <w:ind w:left="-567" w:firstLine="567"/>
        <w:rPr>
          <w:rFonts w:ascii="Gotham Narrow Book" w:hAnsi="Gotham Narrow Book" w:cstheme="minorHAnsi"/>
          <w:sz w:val="22"/>
        </w:rPr>
      </w:pPr>
      <w:r w:rsidRPr="00444349">
        <w:rPr>
          <w:rFonts w:ascii="Gotham Narrow Book" w:hAnsi="Gotham Narrow Book" w:cstheme="minorHAnsi"/>
          <w:sz w:val="22"/>
        </w:rPr>
        <w:t>CLÁUSULA 9.</w:t>
      </w:r>
      <w:r w:rsidRPr="00444349">
        <w:rPr>
          <w:rFonts w:ascii="Gotham Narrow Book" w:hAnsi="Gotham Narrow Book" w:cstheme="minorHAnsi"/>
          <w:sz w:val="22"/>
        </w:rPr>
        <w:tab/>
        <w:t>OBLIGACIONES GENERALES DEL CONTRATISTA</w:t>
      </w:r>
    </w:p>
    <w:p w14:paraId="285AA9FF"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10.</w:t>
      </w:r>
      <w:r w:rsidRPr="00444349">
        <w:rPr>
          <w:rFonts w:ascii="Gotham Narrow Book" w:hAnsi="Gotham Narrow Book" w:cstheme="minorHAnsi"/>
          <w:sz w:val="22"/>
        </w:rPr>
        <w:tab/>
        <w:t>OBLIGACIONES ESPECÍFICAS DEL CONTRATISTA</w:t>
      </w:r>
    </w:p>
    <w:p w14:paraId="39386A9D"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11.</w:t>
      </w:r>
      <w:r w:rsidRPr="00444349">
        <w:rPr>
          <w:rFonts w:ascii="Gotham Narrow Book" w:hAnsi="Gotham Narrow Book" w:cstheme="minorHAnsi"/>
          <w:sz w:val="22"/>
        </w:rPr>
        <w:tab/>
        <w:t>DERECHOS DEL CONTRATISTA</w:t>
      </w:r>
    </w:p>
    <w:p w14:paraId="445ECDBF"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12.</w:t>
      </w:r>
      <w:r w:rsidRPr="00444349">
        <w:rPr>
          <w:rFonts w:ascii="Gotham Narrow Book" w:hAnsi="Gotham Narrow Book" w:cstheme="minorHAnsi"/>
          <w:sz w:val="22"/>
        </w:rPr>
        <w:tab/>
        <w:t>OBLIGACIONES DE LA ENTIDAD</w:t>
      </w:r>
    </w:p>
    <w:p w14:paraId="0407E185"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13.</w:t>
      </w:r>
      <w:r w:rsidRPr="00444349">
        <w:rPr>
          <w:rFonts w:ascii="Gotham Narrow Book" w:hAnsi="Gotham Narrow Book" w:cstheme="minorHAnsi"/>
          <w:sz w:val="22"/>
        </w:rPr>
        <w:tab/>
        <w:t>RESPONSABILIDAD</w:t>
      </w:r>
    </w:p>
    <w:p w14:paraId="3D636995"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14.</w:t>
      </w:r>
      <w:r w:rsidRPr="00444349">
        <w:rPr>
          <w:rFonts w:ascii="Gotham Narrow Book" w:hAnsi="Gotham Narrow Book" w:cstheme="minorHAnsi"/>
          <w:sz w:val="22"/>
        </w:rPr>
        <w:tab/>
        <w:t>INDEMNIDAD</w:t>
      </w:r>
    </w:p>
    <w:p w14:paraId="29D650CC"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15.</w:t>
      </w:r>
      <w:r w:rsidRPr="00444349">
        <w:rPr>
          <w:rFonts w:ascii="Gotham Narrow Book" w:hAnsi="Gotham Narrow Book" w:cstheme="minorHAnsi"/>
          <w:sz w:val="22"/>
        </w:rPr>
        <w:tab/>
        <w:t>MULTAS</w:t>
      </w:r>
    </w:p>
    <w:p w14:paraId="1DE66985"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16.</w:t>
      </w:r>
      <w:r w:rsidRPr="00444349">
        <w:rPr>
          <w:rFonts w:ascii="Gotham Narrow Book" w:hAnsi="Gotham Narrow Book" w:cstheme="minorHAnsi"/>
          <w:sz w:val="22"/>
        </w:rPr>
        <w:tab/>
        <w:t>CLÁUSULA PENAL</w:t>
      </w:r>
    </w:p>
    <w:p w14:paraId="401C588A" w14:textId="4FA73304" w:rsidR="00D426BE"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17.</w:t>
      </w:r>
      <w:r w:rsidR="00D426BE" w:rsidRPr="00444349">
        <w:rPr>
          <w:rFonts w:ascii="Gotham Narrow Book" w:hAnsi="Gotham Narrow Book" w:cstheme="minorHAnsi"/>
          <w:sz w:val="22"/>
        </w:rPr>
        <w:t xml:space="preserve">      CLÁUSULA </w:t>
      </w:r>
      <w:r w:rsidR="00AE0E65" w:rsidRPr="00444349">
        <w:rPr>
          <w:rFonts w:ascii="Gotham Narrow Book" w:hAnsi="Gotham Narrow Book" w:cstheme="minorHAnsi"/>
          <w:sz w:val="22"/>
        </w:rPr>
        <w:t xml:space="preserve">RESOLUCIÓN </w:t>
      </w:r>
      <w:r w:rsidR="00D426BE" w:rsidRPr="00444349">
        <w:rPr>
          <w:rFonts w:ascii="Gotham Narrow Book" w:hAnsi="Gotham Narrow Book" w:cstheme="minorHAnsi"/>
          <w:sz w:val="22"/>
        </w:rPr>
        <w:t xml:space="preserve">DE CONTROVERSIAS </w:t>
      </w:r>
    </w:p>
    <w:p w14:paraId="2B6ACAC4" w14:textId="132D2BF3" w:rsidR="00D37F9B" w:rsidRPr="00444349" w:rsidRDefault="00D37F9B" w:rsidP="00D37F9B">
      <w:pPr>
        <w:pStyle w:val="clusulas"/>
        <w:numPr>
          <w:ilvl w:val="0"/>
          <w:numId w:val="0"/>
        </w:numPr>
        <w:spacing w:before="0" w:after="0"/>
        <w:ind w:left="2130" w:hanging="2130"/>
        <w:rPr>
          <w:rFonts w:ascii="Gotham Narrow Book" w:hAnsi="Gotham Narrow Book" w:cstheme="minorHAnsi"/>
          <w:sz w:val="22"/>
        </w:rPr>
      </w:pPr>
      <w:r w:rsidRPr="00444349">
        <w:rPr>
          <w:rFonts w:ascii="Gotham Narrow Book" w:hAnsi="Gotham Narrow Book" w:cstheme="minorHAnsi"/>
          <w:sz w:val="22"/>
        </w:rPr>
        <w:t>CLÁUSULA 1</w:t>
      </w:r>
      <w:r w:rsidR="00AE0E65" w:rsidRPr="00444349">
        <w:rPr>
          <w:rFonts w:ascii="Gotham Narrow Book" w:hAnsi="Gotham Narrow Book" w:cstheme="minorHAnsi"/>
          <w:sz w:val="22"/>
        </w:rPr>
        <w:t>8</w:t>
      </w:r>
      <w:r w:rsidRPr="00444349">
        <w:rPr>
          <w:rFonts w:ascii="Gotham Narrow Book" w:hAnsi="Gotham Narrow Book" w:cstheme="minorHAnsi"/>
          <w:sz w:val="22"/>
        </w:rPr>
        <w:t>.</w:t>
      </w:r>
      <w:r w:rsidRPr="00444349">
        <w:rPr>
          <w:rFonts w:ascii="Gotham Narrow Book" w:hAnsi="Gotham Narrow Book" w:cstheme="minorHAnsi"/>
          <w:sz w:val="22"/>
        </w:rPr>
        <w:tab/>
        <w:t>CLÁUSULAS EXCEPCIONALES</w:t>
      </w:r>
    </w:p>
    <w:p w14:paraId="3AF18490" w14:textId="411DB9F3"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CLÁUSULA 1</w:t>
      </w:r>
      <w:r w:rsidR="00AE0E65" w:rsidRPr="00444349">
        <w:rPr>
          <w:rFonts w:ascii="Gotham Narrow Book" w:hAnsi="Gotham Narrow Book" w:cstheme="minorHAnsi"/>
          <w:sz w:val="22"/>
        </w:rPr>
        <w:t>9</w:t>
      </w:r>
      <w:r w:rsidRPr="00444349">
        <w:rPr>
          <w:rFonts w:ascii="Gotham Narrow Book" w:hAnsi="Gotham Narrow Book" w:cstheme="minorHAnsi"/>
          <w:sz w:val="22"/>
        </w:rPr>
        <w:t>.</w:t>
      </w:r>
      <w:r w:rsidRPr="00444349">
        <w:rPr>
          <w:rFonts w:ascii="Gotham Narrow Book" w:hAnsi="Gotham Narrow Book" w:cstheme="minorHAnsi"/>
          <w:sz w:val="22"/>
        </w:rPr>
        <w:tab/>
        <w:t>GARANTÍAS</w:t>
      </w:r>
    </w:p>
    <w:p w14:paraId="5E776D77" w14:textId="6546C460" w:rsidR="00D37F9B" w:rsidRPr="00444349" w:rsidRDefault="00D37F9B" w:rsidP="00D37F9B">
      <w:pPr>
        <w:pStyle w:val="clusulas"/>
        <w:numPr>
          <w:ilvl w:val="0"/>
          <w:numId w:val="0"/>
        </w:numPr>
        <w:spacing w:before="0" w:after="0"/>
        <w:ind w:left="2124" w:hanging="2124"/>
        <w:rPr>
          <w:rFonts w:ascii="Gotham Narrow Book" w:hAnsi="Gotham Narrow Book" w:cstheme="minorHAnsi"/>
          <w:sz w:val="22"/>
        </w:rPr>
      </w:pPr>
      <w:r w:rsidRPr="00444349">
        <w:rPr>
          <w:rFonts w:ascii="Gotham Narrow Book" w:hAnsi="Gotham Narrow Book" w:cstheme="minorHAnsi"/>
          <w:sz w:val="22"/>
        </w:rPr>
        <w:t xml:space="preserve">CLÁUSULA </w:t>
      </w:r>
      <w:r w:rsidR="00AE0E65" w:rsidRPr="00444349">
        <w:rPr>
          <w:rFonts w:ascii="Gotham Narrow Book" w:hAnsi="Gotham Narrow Book" w:cstheme="minorHAnsi"/>
          <w:sz w:val="22"/>
        </w:rPr>
        <w:t>20</w:t>
      </w:r>
      <w:r w:rsidRPr="00444349">
        <w:rPr>
          <w:rFonts w:ascii="Gotham Narrow Book" w:hAnsi="Gotham Narrow Book" w:cstheme="minorHAnsi"/>
          <w:sz w:val="22"/>
        </w:rPr>
        <w:t>.</w:t>
      </w:r>
      <w:r w:rsidRPr="00444349">
        <w:rPr>
          <w:rFonts w:ascii="Gotham Narrow Book" w:hAnsi="Gotham Narrow Book" w:cstheme="minorHAnsi"/>
          <w:sz w:val="22"/>
        </w:rPr>
        <w:tab/>
        <w:t>INDEPENDENCIA DEL CONTRATISTA</w:t>
      </w:r>
    </w:p>
    <w:p w14:paraId="26AF5050" w14:textId="7EAEC8D9" w:rsidR="00D37F9B" w:rsidRPr="00444349" w:rsidRDefault="00D37F9B" w:rsidP="00D37F9B">
      <w:pPr>
        <w:pStyle w:val="clusulas"/>
        <w:numPr>
          <w:ilvl w:val="0"/>
          <w:numId w:val="0"/>
        </w:numPr>
        <w:spacing w:before="0" w:after="0"/>
        <w:ind w:left="2124" w:hanging="2124"/>
        <w:rPr>
          <w:rFonts w:ascii="Gotham Narrow Book" w:hAnsi="Gotham Narrow Book" w:cstheme="minorHAnsi"/>
          <w:bCs/>
          <w:sz w:val="22"/>
        </w:rPr>
      </w:pPr>
      <w:r w:rsidRPr="00444349">
        <w:rPr>
          <w:rFonts w:ascii="Gotham Narrow Book" w:hAnsi="Gotham Narrow Book" w:cstheme="minorHAnsi"/>
          <w:bCs/>
          <w:sz w:val="22"/>
        </w:rPr>
        <w:t>CLÁUSULA 2</w:t>
      </w:r>
      <w:r w:rsidR="00AE0E65" w:rsidRPr="00444349">
        <w:rPr>
          <w:rFonts w:ascii="Gotham Narrow Book" w:hAnsi="Gotham Narrow Book" w:cstheme="minorHAnsi"/>
          <w:bCs/>
          <w:sz w:val="22"/>
        </w:rPr>
        <w:t>1</w:t>
      </w:r>
      <w:r w:rsidRPr="00444349">
        <w:rPr>
          <w:rFonts w:ascii="Gotham Narrow Book" w:hAnsi="Gotham Narrow Book" w:cstheme="minorHAnsi"/>
          <w:bCs/>
          <w:sz w:val="22"/>
        </w:rPr>
        <w:t>.</w:t>
      </w:r>
      <w:r w:rsidRPr="00444349">
        <w:rPr>
          <w:rFonts w:ascii="Gotham Narrow Book" w:hAnsi="Gotham Narrow Book" w:cstheme="minorHAnsi"/>
          <w:bCs/>
          <w:sz w:val="22"/>
        </w:rPr>
        <w:tab/>
      </w:r>
      <w:r w:rsidRPr="00444349">
        <w:rPr>
          <w:rFonts w:ascii="Gotham Narrow Book" w:eastAsia="Times New Roman" w:hAnsi="Gotham Narrow Book" w:cstheme="minorHAnsi"/>
          <w:sz w:val="22"/>
          <w:lang w:val="es-ES" w:eastAsia="es-CO"/>
        </w:rPr>
        <w:t>INEXISTENCIA DE RELACIÓN LABORAL ENTRE LA ENTIDAD Y EL CONTRATISTA</w:t>
      </w:r>
    </w:p>
    <w:p w14:paraId="2EA8DDFD" w14:textId="72D43FA3" w:rsidR="00D37F9B" w:rsidRPr="00444349" w:rsidRDefault="00D37F9B" w:rsidP="00D37F9B">
      <w:pPr>
        <w:pStyle w:val="clusulas"/>
        <w:numPr>
          <w:ilvl w:val="0"/>
          <w:numId w:val="0"/>
        </w:numPr>
        <w:spacing w:before="0" w:after="0"/>
        <w:ind w:left="2124" w:hanging="2124"/>
        <w:rPr>
          <w:rFonts w:ascii="Gotham Narrow Book" w:hAnsi="Gotham Narrow Book" w:cstheme="minorHAnsi"/>
          <w:sz w:val="22"/>
        </w:rPr>
      </w:pPr>
      <w:r w:rsidRPr="00444349">
        <w:rPr>
          <w:rFonts w:ascii="Gotham Narrow Book" w:hAnsi="Gotham Narrow Book" w:cstheme="minorHAnsi"/>
          <w:sz w:val="22"/>
        </w:rPr>
        <w:t>CLÁUSULA 2</w:t>
      </w:r>
      <w:r w:rsidR="00AE0E65" w:rsidRPr="00444349">
        <w:rPr>
          <w:rFonts w:ascii="Gotham Narrow Book" w:hAnsi="Gotham Narrow Book" w:cstheme="minorHAnsi"/>
          <w:sz w:val="22"/>
        </w:rPr>
        <w:t>2</w:t>
      </w:r>
      <w:r w:rsidRPr="00444349">
        <w:rPr>
          <w:rFonts w:ascii="Gotham Narrow Book" w:hAnsi="Gotham Narrow Book" w:cstheme="minorHAnsi"/>
          <w:sz w:val="22"/>
        </w:rPr>
        <w:t>.</w:t>
      </w:r>
      <w:r w:rsidRPr="00444349">
        <w:rPr>
          <w:rFonts w:ascii="Gotham Narrow Book" w:hAnsi="Gotham Narrow Book" w:cstheme="minorHAnsi"/>
          <w:sz w:val="22"/>
        </w:rPr>
        <w:tab/>
        <w:t>CESIÓN</w:t>
      </w:r>
    </w:p>
    <w:p w14:paraId="1F58ECFB" w14:textId="5DA23D84" w:rsidR="00D37F9B" w:rsidRPr="00444349" w:rsidRDefault="00D37F9B" w:rsidP="00D37F9B">
      <w:pPr>
        <w:pStyle w:val="clusulas"/>
        <w:numPr>
          <w:ilvl w:val="0"/>
          <w:numId w:val="0"/>
        </w:numPr>
        <w:spacing w:before="0" w:after="0"/>
        <w:ind w:left="2124" w:hanging="2124"/>
        <w:rPr>
          <w:rFonts w:ascii="Gotham Narrow Book" w:hAnsi="Gotham Narrow Book" w:cstheme="minorHAnsi"/>
          <w:sz w:val="22"/>
        </w:rPr>
      </w:pPr>
      <w:r w:rsidRPr="00444349">
        <w:rPr>
          <w:rFonts w:ascii="Gotham Narrow Book" w:hAnsi="Gotham Narrow Book" w:cstheme="minorHAnsi"/>
          <w:sz w:val="22"/>
        </w:rPr>
        <w:t>CLÁUSULA 2</w:t>
      </w:r>
      <w:r w:rsidR="00AE0E65" w:rsidRPr="00444349">
        <w:rPr>
          <w:rFonts w:ascii="Gotham Narrow Book" w:hAnsi="Gotham Narrow Book" w:cstheme="minorHAnsi"/>
          <w:sz w:val="22"/>
        </w:rPr>
        <w:t>3</w:t>
      </w:r>
      <w:r w:rsidRPr="00444349">
        <w:rPr>
          <w:rFonts w:ascii="Gotham Narrow Book" w:hAnsi="Gotham Narrow Book" w:cstheme="minorHAnsi"/>
          <w:sz w:val="22"/>
        </w:rPr>
        <w:t>.</w:t>
      </w:r>
      <w:r w:rsidRPr="00444349">
        <w:rPr>
          <w:rFonts w:ascii="Gotham Narrow Book" w:hAnsi="Gotham Narrow Book" w:cstheme="minorHAnsi"/>
          <w:sz w:val="22"/>
        </w:rPr>
        <w:tab/>
        <w:t>LIQUIDACIÓN</w:t>
      </w:r>
    </w:p>
    <w:p w14:paraId="31882A42" w14:textId="1F9B19C9" w:rsidR="00D37F9B" w:rsidRPr="00444349" w:rsidRDefault="00D37F9B" w:rsidP="00D37F9B">
      <w:pPr>
        <w:pStyle w:val="clusulas"/>
        <w:numPr>
          <w:ilvl w:val="0"/>
          <w:numId w:val="0"/>
        </w:numPr>
        <w:spacing w:before="0" w:after="0"/>
        <w:ind w:left="2124" w:hanging="2124"/>
        <w:rPr>
          <w:rFonts w:ascii="Gotham Narrow Book" w:hAnsi="Gotham Narrow Book" w:cstheme="minorHAnsi"/>
          <w:sz w:val="22"/>
        </w:rPr>
      </w:pPr>
      <w:r w:rsidRPr="00444349">
        <w:rPr>
          <w:rFonts w:ascii="Gotham Narrow Book" w:hAnsi="Gotham Narrow Book" w:cstheme="minorHAnsi"/>
          <w:sz w:val="22"/>
        </w:rPr>
        <w:t>CLÁUSULA 2</w:t>
      </w:r>
      <w:r w:rsidR="00AE0E65" w:rsidRPr="00444349">
        <w:rPr>
          <w:rFonts w:ascii="Gotham Narrow Book" w:hAnsi="Gotham Narrow Book" w:cstheme="minorHAnsi"/>
          <w:sz w:val="22"/>
        </w:rPr>
        <w:t>4</w:t>
      </w:r>
      <w:r w:rsidRPr="00444349">
        <w:rPr>
          <w:rFonts w:ascii="Gotham Narrow Book" w:hAnsi="Gotham Narrow Book" w:cstheme="minorHAnsi"/>
          <w:sz w:val="22"/>
        </w:rPr>
        <w:t>.</w:t>
      </w:r>
      <w:r w:rsidRPr="00444349">
        <w:rPr>
          <w:rFonts w:ascii="Gotham Narrow Book" w:hAnsi="Gotham Narrow Book" w:cstheme="minorHAnsi"/>
          <w:sz w:val="22"/>
        </w:rPr>
        <w:tab/>
        <w:t>SUSCRIPCIÓN, PERFECCIONAMIENTO, EJECUCIÓN</w:t>
      </w:r>
    </w:p>
    <w:p w14:paraId="4FC9EDFB" w14:textId="5245F492" w:rsidR="00D37F9B" w:rsidRPr="00444349" w:rsidRDefault="00D37F9B" w:rsidP="00D37F9B">
      <w:pPr>
        <w:pStyle w:val="clusulas"/>
        <w:numPr>
          <w:ilvl w:val="0"/>
          <w:numId w:val="0"/>
        </w:numPr>
        <w:spacing w:before="0" w:after="0"/>
        <w:ind w:left="2124" w:hanging="2124"/>
        <w:rPr>
          <w:rFonts w:ascii="Gotham Narrow Book" w:hAnsi="Gotham Narrow Book" w:cstheme="minorHAnsi"/>
          <w:sz w:val="22"/>
        </w:rPr>
      </w:pPr>
      <w:r w:rsidRPr="00444349">
        <w:rPr>
          <w:rFonts w:ascii="Gotham Narrow Book" w:hAnsi="Gotham Narrow Book" w:cstheme="minorHAnsi"/>
          <w:sz w:val="22"/>
        </w:rPr>
        <w:t>CLÁUSULA 2</w:t>
      </w:r>
      <w:r w:rsidR="00AE0E65" w:rsidRPr="00444349">
        <w:rPr>
          <w:rFonts w:ascii="Gotham Narrow Book" w:hAnsi="Gotham Narrow Book" w:cstheme="minorHAnsi"/>
          <w:sz w:val="22"/>
        </w:rPr>
        <w:t>5</w:t>
      </w:r>
      <w:r w:rsidRPr="00444349">
        <w:rPr>
          <w:rFonts w:ascii="Gotham Narrow Book" w:hAnsi="Gotham Narrow Book" w:cstheme="minorHAnsi"/>
          <w:sz w:val="22"/>
        </w:rPr>
        <w:t>.</w:t>
      </w:r>
      <w:r w:rsidRPr="00444349">
        <w:rPr>
          <w:rFonts w:ascii="Gotham Narrow Book" w:hAnsi="Gotham Narrow Book" w:cstheme="minorHAnsi"/>
          <w:sz w:val="22"/>
        </w:rPr>
        <w:tab/>
        <w:t xml:space="preserve">LUGAR DE EJECUCIÓN Y DOMICILIO CONTRACTUAL </w:t>
      </w:r>
    </w:p>
    <w:p w14:paraId="10BBA561" w14:textId="6802D4B6" w:rsidR="00D37F9B" w:rsidRPr="00444349" w:rsidRDefault="00D37F9B" w:rsidP="00D37F9B">
      <w:pPr>
        <w:pStyle w:val="clusulas"/>
        <w:numPr>
          <w:ilvl w:val="0"/>
          <w:numId w:val="0"/>
        </w:numPr>
        <w:spacing w:before="0" w:after="0"/>
        <w:rPr>
          <w:rFonts w:ascii="Gotham Narrow Book" w:hAnsi="Gotham Narrow Book" w:cstheme="minorHAnsi"/>
          <w:b w:val="0"/>
          <w:sz w:val="22"/>
        </w:rPr>
      </w:pPr>
      <w:r w:rsidRPr="00444349">
        <w:rPr>
          <w:rFonts w:ascii="Gotham Narrow Book" w:hAnsi="Gotham Narrow Book" w:cstheme="minorHAnsi"/>
          <w:sz w:val="22"/>
        </w:rPr>
        <w:t>CLÁUSULA 2</w:t>
      </w:r>
      <w:r w:rsidR="00AE0E65" w:rsidRPr="00444349">
        <w:rPr>
          <w:rFonts w:ascii="Gotham Narrow Book" w:hAnsi="Gotham Narrow Book" w:cstheme="minorHAnsi"/>
          <w:sz w:val="22"/>
        </w:rPr>
        <w:t>6</w:t>
      </w:r>
      <w:r w:rsidRPr="00444349">
        <w:rPr>
          <w:rFonts w:ascii="Gotham Narrow Book" w:hAnsi="Gotham Narrow Book" w:cstheme="minorHAnsi"/>
          <w:sz w:val="22"/>
        </w:rPr>
        <w:t>.</w:t>
      </w:r>
      <w:r w:rsidRPr="00444349">
        <w:rPr>
          <w:rFonts w:ascii="Gotham Narrow Book" w:hAnsi="Gotham Narrow Book" w:cstheme="minorHAnsi"/>
          <w:sz w:val="22"/>
        </w:rPr>
        <w:tab/>
        <w:t>DOCUMENTOS</w:t>
      </w:r>
      <w:r w:rsidRPr="00444349">
        <w:rPr>
          <w:rFonts w:ascii="Gotham Narrow Book" w:hAnsi="Gotham Narrow Book" w:cstheme="minorHAnsi"/>
          <w:sz w:val="22"/>
        </w:rPr>
        <w:br w:type="page"/>
      </w:r>
    </w:p>
    <w:p w14:paraId="09C442FF"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lang w:val="es-CO"/>
        </w:rPr>
        <w:lastRenderedPageBreak/>
        <w:t xml:space="preserve">Entre el </w:t>
      </w:r>
      <w:r w:rsidRPr="00444349">
        <w:rPr>
          <w:rFonts w:ascii="Gotham Narrow Book" w:hAnsi="Gotham Narrow Book" w:cstheme="minorHAnsi"/>
          <w:sz w:val="22"/>
          <w:highlight w:val="lightGray"/>
          <w:lang w:val="es-CO"/>
        </w:rPr>
        <w:t>[representante legal]</w:t>
      </w:r>
      <w:r w:rsidRPr="00444349">
        <w:rPr>
          <w:rFonts w:ascii="Gotham Narrow Book" w:hAnsi="Gotham Narrow Book" w:cstheme="minorHAnsi"/>
          <w:sz w:val="22"/>
          <w:lang w:val="es-CO"/>
        </w:rPr>
        <w:t xml:space="preserve"> de </w:t>
      </w:r>
      <w:r w:rsidRPr="00444349">
        <w:rPr>
          <w:rFonts w:ascii="Gotham Narrow Book" w:hAnsi="Gotham Narrow Book" w:cstheme="minorHAnsi"/>
          <w:sz w:val="22"/>
          <w:highlight w:val="lightGray"/>
          <w:lang w:val="es-CO"/>
        </w:rPr>
        <w:t>[nombre de la Entidad]</w:t>
      </w:r>
      <w:r w:rsidRPr="00444349">
        <w:rPr>
          <w:rFonts w:ascii="Gotham Narrow Book" w:hAnsi="Gotham Narrow Book" w:cstheme="minorHAnsi"/>
          <w:sz w:val="22"/>
          <w:lang w:val="es-CO"/>
        </w:rPr>
        <w:t xml:space="preserve"> (en adelante la “Entidad”), por una parte; y, por la otra, </w:t>
      </w:r>
      <w:r w:rsidRPr="00444349">
        <w:rPr>
          <w:rFonts w:ascii="Gotham Narrow Book" w:hAnsi="Gotham Narrow Book" w:cstheme="minorHAnsi"/>
          <w:sz w:val="22"/>
          <w:highlight w:val="lightGray"/>
          <w:lang w:val="es-CO"/>
        </w:rPr>
        <w:t>[incluir el nombre de la persona natural; o incluir el nombre del representante legal]</w:t>
      </w:r>
      <w:r w:rsidRPr="00444349">
        <w:rPr>
          <w:rFonts w:ascii="Gotham Narrow Book" w:hAnsi="Gotham Narrow Book" w:cstheme="minorHAnsi"/>
          <w:sz w:val="22"/>
          <w:lang w:val="es-CO"/>
        </w:rPr>
        <w:t xml:space="preserve"> </w:t>
      </w:r>
      <w:r w:rsidRPr="00444349">
        <w:rPr>
          <w:rFonts w:ascii="Gotham Narrow Book" w:hAnsi="Gotham Narrow Book" w:cstheme="minorHAnsi"/>
          <w:sz w:val="22"/>
          <w:highlight w:val="lightGray"/>
          <w:lang w:val="es-CO"/>
        </w:rPr>
        <w:t>[en calidad de representante legal de]</w:t>
      </w:r>
      <w:r w:rsidRPr="00444349">
        <w:rPr>
          <w:rFonts w:ascii="Gotham Narrow Book" w:hAnsi="Gotham Narrow Book"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444349" w:rsidRDefault="00D37F9B" w:rsidP="00D37F9B">
      <w:pPr>
        <w:rPr>
          <w:rFonts w:ascii="Gotham Narrow Book" w:hAnsi="Gotham Narrow Book" w:cstheme="minorHAnsi"/>
          <w:sz w:val="22"/>
          <w:lang w:val="es-CO"/>
        </w:rPr>
      </w:pPr>
    </w:p>
    <w:p w14:paraId="5B430581" w14:textId="77777777" w:rsidR="00D37F9B" w:rsidRPr="00444349" w:rsidRDefault="00D37F9B" w:rsidP="00D37F9B">
      <w:pPr>
        <w:pStyle w:val="Prrafodelista"/>
        <w:numPr>
          <w:ilvl w:val="0"/>
          <w:numId w:val="1"/>
        </w:numPr>
        <w:rPr>
          <w:rFonts w:ascii="Gotham Narrow Book" w:hAnsi="Gotham Narrow Book"/>
          <w:sz w:val="22"/>
        </w:rPr>
      </w:pPr>
      <w:r w:rsidRPr="00444349">
        <w:rPr>
          <w:rFonts w:ascii="Gotham Narrow Book" w:hAnsi="Gotham Narrow Book"/>
          <w:sz w:val="22"/>
        </w:rPr>
        <w:t xml:space="preserve">Que mediante Resolución No. </w:t>
      </w:r>
      <w:r w:rsidRPr="00444349">
        <w:rPr>
          <w:rFonts w:ascii="Gotham Narrow Book" w:hAnsi="Gotham Narrow Book"/>
          <w:sz w:val="22"/>
          <w:highlight w:val="lightGray"/>
        </w:rPr>
        <w:t>[</w:t>
      </w:r>
      <w:proofErr w:type="spellStart"/>
      <w:r w:rsidRPr="00444349">
        <w:rPr>
          <w:rFonts w:ascii="Gotham Narrow Book" w:hAnsi="Gotham Narrow Book"/>
          <w:sz w:val="22"/>
          <w:highlight w:val="lightGray"/>
        </w:rPr>
        <w:t>xxxxx</w:t>
      </w:r>
      <w:proofErr w:type="spellEnd"/>
      <w:r w:rsidRPr="00444349">
        <w:rPr>
          <w:rFonts w:ascii="Gotham Narrow Book" w:hAnsi="Gotham Narrow Book"/>
          <w:sz w:val="22"/>
          <w:highlight w:val="lightGray"/>
        </w:rPr>
        <w:t xml:space="preserve"> del </w:t>
      </w:r>
      <w:proofErr w:type="spellStart"/>
      <w:r w:rsidRPr="00444349">
        <w:rPr>
          <w:rFonts w:ascii="Gotham Narrow Book" w:hAnsi="Gotham Narrow Book"/>
          <w:sz w:val="22"/>
          <w:highlight w:val="lightGray"/>
        </w:rPr>
        <w:t>xxx</w:t>
      </w:r>
      <w:proofErr w:type="spellEnd"/>
      <w:r w:rsidRPr="00444349">
        <w:rPr>
          <w:rFonts w:ascii="Gotham Narrow Book" w:hAnsi="Gotham Narrow Book"/>
          <w:sz w:val="22"/>
          <w:highlight w:val="lightGray"/>
        </w:rPr>
        <w:t xml:space="preserve"> de </w:t>
      </w:r>
      <w:proofErr w:type="spellStart"/>
      <w:r w:rsidRPr="00444349">
        <w:rPr>
          <w:rFonts w:ascii="Gotham Narrow Book" w:hAnsi="Gotham Narrow Book"/>
          <w:sz w:val="22"/>
          <w:highlight w:val="lightGray"/>
        </w:rPr>
        <w:t>xxx</w:t>
      </w:r>
      <w:proofErr w:type="spellEnd"/>
      <w:r w:rsidRPr="00444349">
        <w:rPr>
          <w:rFonts w:ascii="Gotham Narrow Book" w:hAnsi="Gotham Narrow Book"/>
          <w:sz w:val="22"/>
          <w:highlight w:val="lightGray"/>
        </w:rPr>
        <w:t xml:space="preserve"> de </w:t>
      </w:r>
      <w:proofErr w:type="spellStart"/>
      <w:r w:rsidRPr="00444349">
        <w:rPr>
          <w:rFonts w:ascii="Gotham Narrow Book" w:hAnsi="Gotham Narrow Book"/>
          <w:sz w:val="22"/>
          <w:highlight w:val="lightGray"/>
        </w:rPr>
        <w:t>xxxx</w:t>
      </w:r>
      <w:proofErr w:type="spellEnd"/>
      <w:r w:rsidRPr="00444349">
        <w:rPr>
          <w:rFonts w:ascii="Gotham Narrow Book" w:hAnsi="Gotham Narrow Book"/>
          <w:sz w:val="22"/>
          <w:highlight w:val="lightGray"/>
        </w:rPr>
        <w:t>]</w:t>
      </w:r>
      <w:r w:rsidRPr="00444349">
        <w:rPr>
          <w:rFonts w:ascii="Gotham Narrow Book" w:hAnsi="Gotham Narrow Book"/>
          <w:sz w:val="22"/>
        </w:rPr>
        <w:t xml:space="preserve"> la Entidad abrió el Proceso de Contratación número </w:t>
      </w:r>
      <w:r w:rsidRPr="00444349">
        <w:rPr>
          <w:rFonts w:ascii="Gotham Narrow Book" w:hAnsi="Gotham Narrow Book"/>
          <w:sz w:val="22"/>
          <w:highlight w:val="lightGray"/>
        </w:rPr>
        <w:t>[Incluir número del Proceso de Contratación]</w:t>
      </w:r>
    </w:p>
    <w:p w14:paraId="353711C3" w14:textId="77777777" w:rsidR="00D37F9B" w:rsidRPr="00444349" w:rsidRDefault="00D37F9B" w:rsidP="00D37F9B">
      <w:pPr>
        <w:pStyle w:val="Prrafodelista"/>
        <w:contextualSpacing w:val="0"/>
        <w:rPr>
          <w:rFonts w:ascii="Gotham Narrow Book" w:hAnsi="Gotham Narrow Book" w:cstheme="minorHAnsi"/>
          <w:sz w:val="22"/>
        </w:rPr>
      </w:pPr>
    </w:p>
    <w:p w14:paraId="1CB12EE6" w14:textId="77777777" w:rsidR="00D37F9B" w:rsidRPr="00444349" w:rsidRDefault="00D37F9B" w:rsidP="00D37F9B">
      <w:pPr>
        <w:pStyle w:val="Prrafodelista"/>
        <w:numPr>
          <w:ilvl w:val="0"/>
          <w:numId w:val="1"/>
        </w:numPr>
        <w:rPr>
          <w:rFonts w:ascii="Gotham Narrow Book" w:hAnsi="Gotham Narrow Book"/>
          <w:sz w:val="22"/>
        </w:rPr>
      </w:pPr>
      <w:r w:rsidRPr="00444349">
        <w:rPr>
          <w:rFonts w:ascii="Gotham Narrow Book" w:hAnsi="Gotham Narrow Book"/>
          <w:sz w:val="22"/>
        </w:rPr>
        <w:t xml:space="preserve">Que mediante Resolución No. </w:t>
      </w:r>
      <w:r w:rsidRPr="00444349">
        <w:rPr>
          <w:rFonts w:ascii="Gotham Narrow Book" w:hAnsi="Gotham Narrow Book"/>
          <w:sz w:val="22"/>
          <w:highlight w:val="lightGray"/>
        </w:rPr>
        <w:t>[</w:t>
      </w:r>
      <w:proofErr w:type="spellStart"/>
      <w:r w:rsidRPr="00444349">
        <w:rPr>
          <w:rFonts w:ascii="Gotham Narrow Book" w:hAnsi="Gotham Narrow Book"/>
          <w:sz w:val="22"/>
          <w:highlight w:val="lightGray"/>
        </w:rPr>
        <w:t>xxxxx</w:t>
      </w:r>
      <w:proofErr w:type="spellEnd"/>
      <w:r w:rsidRPr="00444349">
        <w:rPr>
          <w:rFonts w:ascii="Gotham Narrow Book" w:hAnsi="Gotham Narrow Book"/>
          <w:sz w:val="22"/>
          <w:highlight w:val="lightGray"/>
        </w:rPr>
        <w:t xml:space="preserve"> del </w:t>
      </w:r>
      <w:proofErr w:type="spellStart"/>
      <w:r w:rsidRPr="00444349">
        <w:rPr>
          <w:rFonts w:ascii="Gotham Narrow Book" w:hAnsi="Gotham Narrow Book"/>
          <w:sz w:val="22"/>
          <w:highlight w:val="lightGray"/>
        </w:rPr>
        <w:t>xxx</w:t>
      </w:r>
      <w:proofErr w:type="spellEnd"/>
      <w:r w:rsidRPr="00444349">
        <w:rPr>
          <w:rFonts w:ascii="Gotham Narrow Book" w:hAnsi="Gotham Narrow Book"/>
          <w:sz w:val="22"/>
          <w:highlight w:val="lightGray"/>
        </w:rPr>
        <w:t xml:space="preserve"> de </w:t>
      </w:r>
      <w:proofErr w:type="spellStart"/>
      <w:r w:rsidRPr="00444349">
        <w:rPr>
          <w:rFonts w:ascii="Gotham Narrow Book" w:hAnsi="Gotham Narrow Book"/>
          <w:sz w:val="22"/>
          <w:highlight w:val="lightGray"/>
        </w:rPr>
        <w:t>xxx</w:t>
      </w:r>
      <w:proofErr w:type="spellEnd"/>
      <w:r w:rsidRPr="00444349">
        <w:rPr>
          <w:rFonts w:ascii="Gotham Narrow Book" w:hAnsi="Gotham Narrow Book"/>
          <w:sz w:val="22"/>
          <w:highlight w:val="lightGray"/>
        </w:rPr>
        <w:t xml:space="preserve"> de </w:t>
      </w:r>
      <w:proofErr w:type="spellStart"/>
      <w:r w:rsidRPr="00444349">
        <w:rPr>
          <w:rFonts w:ascii="Gotham Narrow Book" w:hAnsi="Gotham Narrow Book"/>
          <w:sz w:val="22"/>
          <w:highlight w:val="lightGray"/>
        </w:rPr>
        <w:t>xxxx</w:t>
      </w:r>
      <w:proofErr w:type="spellEnd"/>
      <w:r w:rsidRPr="00444349">
        <w:rPr>
          <w:rFonts w:ascii="Gotham Narrow Book" w:hAnsi="Gotham Narrow Book"/>
          <w:sz w:val="22"/>
          <w:highlight w:val="lightGray"/>
        </w:rPr>
        <w:t>]</w:t>
      </w:r>
      <w:r w:rsidRPr="00444349">
        <w:rPr>
          <w:rFonts w:ascii="Gotham Narrow Book" w:hAnsi="Gotham Narrow Book"/>
          <w:sz w:val="22"/>
        </w:rPr>
        <w:t xml:space="preserve"> la Entidad adjudicó el Contrato al Contratista.</w:t>
      </w:r>
    </w:p>
    <w:p w14:paraId="5460E4DA" w14:textId="77777777" w:rsidR="00D37F9B" w:rsidRPr="00444349" w:rsidRDefault="00D37F9B" w:rsidP="00D37F9B">
      <w:pPr>
        <w:rPr>
          <w:rFonts w:ascii="Gotham Narrow Book" w:hAnsi="Gotham Narrow Book" w:cstheme="minorHAnsi"/>
          <w:sz w:val="22"/>
          <w:lang w:val="es-CO"/>
        </w:rPr>
      </w:pPr>
    </w:p>
    <w:p w14:paraId="24385AFC" w14:textId="77777777" w:rsidR="00D37F9B" w:rsidRPr="00444349" w:rsidRDefault="00D37F9B" w:rsidP="00D37F9B">
      <w:pPr>
        <w:autoSpaceDE w:val="0"/>
        <w:autoSpaceDN w:val="0"/>
        <w:adjustRightInd w:val="0"/>
        <w:rPr>
          <w:rFonts w:ascii="Gotham Narrow Book" w:hAnsi="Gotham Narrow Book" w:cstheme="minorHAnsi"/>
          <w:sz w:val="22"/>
        </w:rPr>
      </w:pPr>
      <w:r w:rsidRPr="00444349">
        <w:rPr>
          <w:rFonts w:ascii="Gotham Narrow Book" w:hAnsi="Gotham Narrow Book" w:cstheme="minorHAnsi"/>
          <w:sz w:val="22"/>
        </w:rPr>
        <w:t>Con base en las anteriores consideraciones, la Entidad y el Contratista (individualmente la “Parte”, conjuntamente las “Partes”), acuerdan que el presente Contrato</w:t>
      </w:r>
      <w:r w:rsidRPr="00444349">
        <w:rPr>
          <w:rFonts w:ascii="Gotham Narrow Book" w:hAnsi="Gotham Narrow Book"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444349" w:rsidRDefault="00D37F9B" w:rsidP="00D37F9B">
      <w:pPr>
        <w:autoSpaceDE w:val="0"/>
        <w:autoSpaceDN w:val="0"/>
        <w:adjustRightInd w:val="0"/>
        <w:rPr>
          <w:rFonts w:ascii="Gotham Narrow Book" w:hAnsi="Gotham Narrow Book" w:cstheme="minorHAnsi"/>
          <w:sz w:val="22"/>
        </w:rPr>
      </w:pPr>
      <w:r w:rsidRPr="00444349" w:rsidDel="001F42BA">
        <w:rPr>
          <w:rFonts w:ascii="Gotham Narrow Book" w:hAnsi="Gotham Narrow Book" w:cstheme="minorHAnsi"/>
          <w:sz w:val="22"/>
        </w:rPr>
        <w:t xml:space="preserve"> </w:t>
      </w:r>
    </w:p>
    <w:p w14:paraId="2DABDB19"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DEFINICIONES</w:t>
      </w:r>
    </w:p>
    <w:p w14:paraId="3501260D"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081D7DA5" w14:textId="29A99D32" w:rsidR="00D37F9B" w:rsidRPr="00444349" w:rsidRDefault="00D37F9B" w:rsidP="56A26811">
      <w:pPr>
        <w:rPr>
          <w:rFonts w:ascii="Gotham Narrow Book" w:hAnsi="Gotham Narrow Book"/>
          <w:sz w:val="22"/>
          <w:szCs w:val="24"/>
        </w:rPr>
      </w:pPr>
      <w:r w:rsidRPr="00444349">
        <w:rPr>
          <w:rFonts w:ascii="Gotham Narrow Book" w:hAnsi="Gotham Narrow Book"/>
          <w:sz w:val="22"/>
          <w:szCs w:val="24"/>
        </w:rPr>
        <w:t xml:space="preserve">Las expresiones utilizadas en el Contrato con mayúscula inicial deben ser entendidas con el significado que se les asigna en el Anexo </w:t>
      </w:r>
      <w:r w:rsidR="64734FA5" w:rsidRPr="00444349">
        <w:rPr>
          <w:rFonts w:ascii="Gotham Narrow Book" w:hAnsi="Gotham Narrow Book"/>
          <w:sz w:val="22"/>
          <w:szCs w:val="24"/>
        </w:rPr>
        <w:t>5</w:t>
      </w:r>
      <w:r w:rsidRPr="00444349">
        <w:rPr>
          <w:rFonts w:ascii="Gotham Narrow Book" w:hAnsi="Gotham Narrow Book"/>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444349" w:rsidRDefault="00D37F9B" w:rsidP="00D37F9B">
      <w:pPr>
        <w:rPr>
          <w:rFonts w:ascii="Gotham Narrow Book" w:hAnsi="Gotham Narrow Book" w:cstheme="minorHAnsi"/>
          <w:sz w:val="22"/>
        </w:rPr>
      </w:pPr>
    </w:p>
    <w:p w14:paraId="6B738E23"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OBJETO</w:t>
      </w:r>
    </w:p>
    <w:p w14:paraId="4B20D238"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452D91C6" w14:textId="3FFD2E31"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objeto del Contrato es </w:t>
      </w:r>
      <w:r w:rsidR="00444349" w:rsidRPr="00444349">
        <w:rPr>
          <w:rFonts w:ascii="Gotham Narrow Book" w:eastAsia="Verdana" w:hAnsi="Gotham Narrow Book" w:cs="Verdana"/>
          <w:b/>
          <w:bCs/>
          <w:sz w:val="22"/>
        </w:rPr>
        <w:t>CONSTRUCCIÓN Y MEJORAMIENTO DE LA ETAPA 1 DE LA INSTITUCIÓN EDUCATIVA DEPARTAMENTAL TÉCNICO COMERCIAL DEL MUNICIPIO TIBACUY, DEPARTAMENTO DE CUNDINAMARCA</w:t>
      </w:r>
      <w:r w:rsidRPr="00444349">
        <w:rPr>
          <w:rFonts w:ascii="Gotham Narrow Book" w:hAnsi="Gotham Narrow Book" w:cstheme="minorHAnsi"/>
          <w:sz w:val="22"/>
        </w:rPr>
        <w:t xml:space="preserve">. </w:t>
      </w:r>
    </w:p>
    <w:p w14:paraId="003E3432" w14:textId="77777777" w:rsidR="00D37F9B" w:rsidRPr="00444349" w:rsidRDefault="00D37F9B" w:rsidP="00D37F9B">
      <w:pPr>
        <w:rPr>
          <w:rFonts w:ascii="Gotham Narrow Book" w:hAnsi="Gotham Narrow Book" w:cstheme="minorHAnsi"/>
          <w:sz w:val="22"/>
        </w:rPr>
      </w:pPr>
    </w:p>
    <w:p w14:paraId="6D651EC7"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ALCANCE DEL OBJETO</w:t>
      </w:r>
    </w:p>
    <w:p w14:paraId="5B5AB679"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421723B0" w14:textId="519C9D5C"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Contratista deberá desarrollar el objeto del Contrato de conformidad con las especificaciones y características técnicas señaladas en los Documentos del Proceso de Contratación No. </w:t>
      </w:r>
      <w:r w:rsidR="00444349">
        <w:rPr>
          <w:rFonts w:ascii="Gotham Narrow Book" w:hAnsi="Gotham Narrow Book" w:cstheme="minorHAnsi"/>
          <w:sz w:val="22"/>
        </w:rPr>
        <w:t>ICCU-LP-XXX-2026</w:t>
      </w:r>
      <w:r w:rsidRPr="00444349">
        <w:rPr>
          <w:rFonts w:ascii="Gotham Narrow Book" w:hAnsi="Gotham Narrow Book" w:cstheme="minorHAnsi"/>
          <w:sz w:val="22"/>
        </w:rPr>
        <w:t>, los cuales hacen parte integral del presente contrato.</w:t>
      </w:r>
    </w:p>
    <w:p w14:paraId="0CC0E7B7" w14:textId="77777777" w:rsidR="00D37F9B" w:rsidRPr="00444349" w:rsidRDefault="00D37F9B" w:rsidP="00D37F9B">
      <w:pPr>
        <w:rPr>
          <w:rFonts w:ascii="Gotham Narrow Book" w:hAnsi="Gotham Narrow Book" w:cstheme="minorHAnsi"/>
          <w:sz w:val="22"/>
        </w:rPr>
      </w:pPr>
    </w:p>
    <w:p w14:paraId="5F86039D"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444349" w:rsidRDefault="00D37F9B" w:rsidP="00D37F9B">
      <w:pPr>
        <w:rPr>
          <w:rFonts w:ascii="Gotham Narrow Book" w:hAnsi="Gotham Narrow Book" w:cstheme="minorHAnsi"/>
          <w:sz w:val="22"/>
        </w:rPr>
      </w:pPr>
    </w:p>
    <w:p w14:paraId="0B007EF5" w14:textId="77777777" w:rsidR="00D37F9B" w:rsidRPr="00444349" w:rsidRDefault="00D37F9B" w:rsidP="00D37F9B">
      <w:pPr>
        <w:rPr>
          <w:rFonts w:ascii="Gotham Narrow Book" w:hAnsi="Gotham Narrow Book" w:cs="Arial"/>
          <w:sz w:val="22"/>
          <w:highlight w:val="lightGray"/>
        </w:rPr>
      </w:pPr>
      <w:r w:rsidRPr="00444349">
        <w:rPr>
          <w:rFonts w:ascii="Gotham Narrow Book" w:hAnsi="Gotham Narrow Book" w:cs="Arial"/>
          <w:sz w:val="22"/>
          <w:highlight w:val="lightGray"/>
        </w:rPr>
        <w:lastRenderedPageBreak/>
        <w:t>[La Entidad puede incluir condiciones de ejecución o interpretación del Contrato que no contradigan lo dispuesto en la presente minuta en un Anexo al presente documento]</w:t>
      </w:r>
    </w:p>
    <w:p w14:paraId="2D132684" w14:textId="77777777" w:rsidR="00D37F9B" w:rsidRPr="00444349" w:rsidRDefault="00D37F9B" w:rsidP="00D37F9B">
      <w:pPr>
        <w:rPr>
          <w:rFonts w:ascii="Gotham Narrow Book" w:hAnsi="Gotham Narrow Book" w:cstheme="minorHAnsi"/>
          <w:sz w:val="22"/>
        </w:rPr>
      </w:pPr>
    </w:p>
    <w:p w14:paraId="52B9618E"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444349" w:rsidRDefault="00D37F9B" w:rsidP="00D37F9B">
      <w:pPr>
        <w:rPr>
          <w:rFonts w:ascii="Gotham Narrow Book" w:hAnsi="Gotham Narrow Book" w:cstheme="minorHAnsi"/>
          <w:color w:val="1A1818" w:themeColor="text1"/>
          <w:sz w:val="22"/>
        </w:rPr>
      </w:pPr>
    </w:p>
    <w:p w14:paraId="38289B09" w14:textId="77777777" w:rsidR="00D37F9B" w:rsidRPr="00444349" w:rsidRDefault="00D37F9B" w:rsidP="00D37F9B">
      <w:pPr>
        <w:pStyle w:val="clusulas"/>
        <w:spacing w:before="0" w:after="0"/>
        <w:ind w:left="426"/>
        <w:rPr>
          <w:rFonts w:ascii="Gotham Narrow Book" w:hAnsi="Gotham Narrow Book" w:cstheme="minorHAnsi"/>
          <w:color w:val="1A1818" w:themeColor="text1"/>
          <w:sz w:val="22"/>
        </w:rPr>
      </w:pPr>
      <w:r w:rsidRPr="00444349">
        <w:rPr>
          <w:rFonts w:ascii="Gotham Narrow Book" w:hAnsi="Gotham Narrow Book" w:cstheme="minorHAnsi"/>
          <w:color w:val="1A1818" w:themeColor="text1"/>
          <w:sz w:val="22"/>
        </w:rPr>
        <w:t>PLAZO DEL CONTRATO</w:t>
      </w:r>
    </w:p>
    <w:p w14:paraId="08D07C0B"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r w:rsidRPr="00444349">
        <w:rPr>
          <w:rFonts w:ascii="Gotham Narrow Book" w:hAnsi="Gotham Narrow Book" w:cstheme="minorHAnsi"/>
          <w:color w:val="1A1818" w:themeColor="text1"/>
          <w:sz w:val="22"/>
        </w:rPr>
        <w:t xml:space="preserve"> </w:t>
      </w:r>
    </w:p>
    <w:p w14:paraId="41336852" w14:textId="51B9BA0A"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plazo estimado para la ejecución del presente contrato será de </w:t>
      </w:r>
      <w:r w:rsidR="00444349">
        <w:rPr>
          <w:rFonts w:ascii="Gotham Narrow Book" w:hAnsi="Gotham Narrow Book" w:cstheme="minorHAnsi"/>
          <w:sz w:val="22"/>
        </w:rPr>
        <w:t>DOCE (12) MESES</w:t>
      </w:r>
      <w:r w:rsidRPr="00444349">
        <w:rPr>
          <w:rFonts w:ascii="Gotham Narrow Book" w:hAnsi="Gotham Narrow Book" w:cstheme="minorHAnsi"/>
          <w:sz w:val="22"/>
        </w:rPr>
        <w:t>, contados a partir de</w:t>
      </w:r>
      <w:r w:rsidR="00444349">
        <w:rPr>
          <w:rFonts w:ascii="Gotham Narrow Book" w:hAnsi="Gotham Narrow Book" w:cstheme="minorHAnsi"/>
          <w:sz w:val="22"/>
        </w:rPr>
        <w:t xml:space="preserve"> acta de </w:t>
      </w:r>
      <w:proofErr w:type="spellStart"/>
      <w:r w:rsidR="00444349">
        <w:rPr>
          <w:rFonts w:ascii="Gotham Narrow Book" w:hAnsi="Gotham Narrow Book" w:cstheme="minorHAnsi"/>
          <w:sz w:val="22"/>
        </w:rPr>
        <w:t>inico</w:t>
      </w:r>
      <w:proofErr w:type="spellEnd"/>
      <w:r w:rsidRPr="00444349">
        <w:rPr>
          <w:rFonts w:ascii="Gotham Narrow Book" w:hAnsi="Gotham Narrow Book" w:cstheme="minorHAnsi"/>
          <w:sz w:val="22"/>
        </w:rPr>
        <w:t>, previo el cumplimiento de los requisitos de perfeccionamiento y ejecución y aprobación de los documentos previstos en el Pliego de Condiciones.</w:t>
      </w:r>
    </w:p>
    <w:p w14:paraId="6C35DFB6" w14:textId="77777777" w:rsidR="00D37F9B" w:rsidRPr="00444349" w:rsidRDefault="00D37F9B" w:rsidP="00D37F9B">
      <w:pPr>
        <w:rPr>
          <w:rFonts w:ascii="Gotham Narrow Book" w:hAnsi="Gotham Narrow Book" w:cstheme="minorHAnsi"/>
          <w:sz w:val="22"/>
        </w:rPr>
      </w:pPr>
    </w:p>
    <w:p w14:paraId="69D445B9" w14:textId="77777777" w:rsidR="00D37F9B" w:rsidRPr="00444349" w:rsidRDefault="00D37F9B" w:rsidP="00D37F9B">
      <w:pPr>
        <w:rPr>
          <w:rFonts w:ascii="Gotham Narrow Book" w:hAnsi="Gotham Narrow Book" w:cstheme="minorHAnsi"/>
          <w:sz w:val="22"/>
        </w:rPr>
      </w:pPr>
    </w:p>
    <w:p w14:paraId="0F83A6BF"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 xml:space="preserve">VALOR DEL CONTRATO </w:t>
      </w:r>
    </w:p>
    <w:p w14:paraId="48A0AD60" w14:textId="77777777" w:rsidR="00D37F9B" w:rsidRPr="00444349" w:rsidRDefault="00D37F9B" w:rsidP="00D37F9B">
      <w:pPr>
        <w:pStyle w:val="clusulas"/>
        <w:numPr>
          <w:ilvl w:val="0"/>
          <w:numId w:val="0"/>
        </w:numPr>
        <w:spacing w:before="0" w:after="0"/>
        <w:ind w:left="720"/>
        <w:rPr>
          <w:rFonts w:ascii="Gotham Narrow Book" w:hAnsi="Gotham Narrow Book" w:cstheme="minorHAnsi"/>
          <w:color w:val="1A1818" w:themeColor="text1"/>
          <w:sz w:val="22"/>
        </w:rPr>
      </w:pPr>
    </w:p>
    <w:p w14:paraId="57281A5C"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valor del Contrato es por la suma de </w:t>
      </w:r>
      <w:r w:rsidRPr="00444349">
        <w:rPr>
          <w:rFonts w:ascii="Gotham Narrow Book" w:hAnsi="Gotham Narrow Book" w:cstheme="minorHAnsi"/>
          <w:sz w:val="22"/>
          <w:highlight w:val="lightGray"/>
        </w:rPr>
        <w:t>[valor estimado del Contrato en letras y valor del contrato en números]</w:t>
      </w:r>
      <w:r w:rsidRPr="00444349">
        <w:rPr>
          <w:rFonts w:ascii="Gotham Narrow Book" w:hAnsi="Gotham Narrow Book" w:cstheme="minorHAnsi"/>
          <w:sz w:val="22"/>
        </w:rPr>
        <w:t xml:space="preserve">, equivalentes a </w:t>
      </w:r>
      <w:r w:rsidRPr="00444349">
        <w:rPr>
          <w:rFonts w:ascii="Gotham Narrow Book" w:hAnsi="Gotham Narrow Book" w:cstheme="minorHAnsi"/>
          <w:sz w:val="22"/>
          <w:highlight w:val="lightGray"/>
        </w:rPr>
        <w:t>[número de salarios mínimos]</w:t>
      </w:r>
      <w:r w:rsidRPr="00444349">
        <w:rPr>
          <w:rFonts w:ascii="Gotham Narrow Book" w:hAnsi="Gotham Narrow Book" w:cstheme="minorHAnsi"/>
          <w:sz w:val="22"/>
        </w:rPr>
        <w:t xml:space="preserve"> SMLMV para el año de suscripción del contrato </w:t>
      </w:r>
      <w:r w:rsidRPr="00444349">
        <w:rPr>
          <w:rFonts w:ascii="Gotham Narrow Book" w:hAnsi="Gotham Narrow Book" w:cstheme="minorHAnsi"/>
          <w:sz w:val="22"/>
          <w:highlight w:val="lightGray"/>
        </w:rPr>
        <w:t>[incluir año]</w:t>
      </w:r>
      <w:r w:rsidRPr="00444349">
        <w:rPr>
          <w:rFonts w:ascii="Gotham Narrow Book" w:hAnsi="Gotham Narrow Book" w:cstheme="minorHAnsi"/>
          <w:sz w:val="22"/>
        </w:rPr>
        <w:t xml:space="preserve"> suma que se discrimina de la siguiente manera: </w:t>
      </w:r>
    </w:p>
    <w:p w14:paraId="38881723" w14:textId="77777777" w:rsidR="00D37F9B" w:rsidRPr="00444349" w:rsidRDefault="00D37F9B" w:rsidP="00D37F9B">
      <w:pPr>
        <w:rPr>
          <w:rFonts w:ascii="Gotham Narrow Book" w:hAnsi="Gotham Narrow Book" w:cstheme="minorHAnsi"/>
          <w:sz w:val="22"/>
        </w:rPr>
      </w:pPr>
    </w:p>
    <w:p w14:paraId="57EC59C7"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highlight w:val="lightGray"/>
        </w:rPr>
        <w:t>[Incluir disposiciones particulares del valor del Contrato incluyendo tributos y contribuciones especiales aplicables al contrato]</w:t>
      </w:r>
      <w:r w:rsidRPr="00444349">
        <w:rPr>
          <w:rFonts w:ascii="Gotham Narrow Book" w:hAnsi="Gotham Narrow Book" w:cstheme="minorHAnsi"/>
          <w:sz w:val="22"/>
        </w:rPr>
        <w:t xml:space="preserve"> </w:t>
      </w:r>
    </w:p>
    <w:p w14:paraId="213D0CC0"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 </w:t>
      </w:r>
    </w:p>
    <w:p w14:paraId="3E1ED2FA"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444349" w:rsidRDefault="00D37F9B" w:rsidP="00D37F9B">
      <w:pPr>
        <w:rPr>
          <w:rFonts w:ascii="Gotham Narrow Book" w:hAnsi="Gotham Narrow Book" w:cstheme="minorHAnsi"/>
          <w:sz w:val="22"/>
        </w:rPr>
      </w:pPr>
    </w:p>
    <w:p w14:paraId="2B7B60B2" w14:textId="2109BFDA" w:rsidR="00D37F9B" w:rsidRPr="00444349" w:rsidRDefault="00D37F9B" w:rsidP="00D37F9B">
      <w:pPr>
        <w:pStyle w:val="clusulas"/>
        <w:spacing w:before="0" w:after="0"/>
        <w:ind w:left="426"/>
        <w:rPr>
          <w:rFonts w:ascii="Gotham Narrow Book" w:hAnsi="Gotham Narrow Book"/>
          <w:sz w:val="22"/>
          <w:szCs w:val="24"/>
        </w:rPr>
      </w:pPr>
      <w:r w:rsidRPr="00444349">
        <w:rPr>
          <w:rFonts w:ascii="Gotham Narrow Book" w:hAnsi="Gotham Narrow Book"/>
          <w:sz w:val="22"/>
          <w:szCs w:val="24"/>
        </w:rPr>
        <w:t>ANTICIPO O PAGO ANTICIPADO</w:t>
      </w:r>
    </w:p>
    <w:p w14:paraId="37394FA7" w14:textId="77777777" w:rsidR="00D37F9B" w:rsidRPr="00444349" w:rsidRDefault="00D37F9B" w:rsidP="00D37F9B">
      <w:pPr>
        <w:pStyle w:val="clusulas"/>
        <w:numPr>
          <w:ilvl w:val="0"/>
          <w:numId w:val="0"/>
        </w:numPr>
        <w:spacing w:before="0" w:after="0"/>
        <w:rPr>
          <w:rFonts w:ascii="Gotham Narrow Book" w:hAnsi="Gotham Narrow Book" w:cstheme="minorHAnsi"/>
          <w:sz w:val="22"/>
        </w:rPr>
      </w:pPr>
      <w:r w:rsidRPr="00444349">
        <w:rPr>
          <w:rFonts w:ascii="Gotham Narrow Book" w:hAnsi="Gotham Narrow Book" w:cstheme="minorHAnsi"/>
          <w:sz w:val="22"/>
        </w:rPr>
        <w:t xml:space="preserve"> </w:t>
      </w:r>
    </w:p>
    <w:p w14:paraId="1D02EBBC" w14:textId="77777777" w:rsidR="00D37F9B" w:rsidRPr="00444349" w:rsidRDefault="00D37F9B" w:rsidP="00D37F9B">
      <w:pPr>
        <w:rPr>
          <w:rFonts w:ascii="Gotham Narrow Book" w:hAnsi="Gotham Narrow Book" w:cstheme="minorHAnsi"/>
          <w:sz w:val="22"/>
        </w:rPr>
      </w:pPr>
    </w:p>
    <w:p w14:paraId="141A5F72" w14:textId="21F7EF62" w:rsidR="00D37F9B" w:rsidRPr="00444349" w:rsidRDefault="00D37F9B" w:rsidP="00D37F9B">
      <w:pPr>
        <w:rPr>
          <w:rFonts w:ascii="Gotham Narrow Book" w:hAnsi="Gotham Narrow Book"/>
          <w:sz w:val="22"/>
          <w:szCs w:val="24"/>
        </w:rPr>
      </w:pPr>
      <w:r w:rsidRPr="00444349">
        <w:rPr>
          <w:rFonts w:ascii="Gotham Narrow Book" w:hAnsi="Gotham Narrow Book"/>
          <w:sz w:val="22"/>
          <w:szCs w:val="24"/>
        </w:rPr>
        <w:t>La Entidad entregará el</w:t>
      </w:r>
      <w:r w:rsidRPr="00444349">
        <w:rPr>
          <w:rFonts w:ascii="Gotham Narrow Book" w:eastAsia="Arial" w:hAnsi="Gotham Narrow Book" w:cs="Arial"/>
          <w:sz w:val="22"/>
        </w:rPr>
        <w:t xml:space="preserve"> </w:t>
      </w:r>
      <w:r w:rsidRPr="00444349">
        <w:rPr>
          <w:rFonts w:ascii="Gotham Narrow Book" w:hAnsi="Gotham Narrow Book"/>
          <w:sz w:val="22"/>
          <w:szCs w:val="24"/>
        </w:rPr>
        <w:t>anticipo bajo las siguientes condiciones:</w:t>
      </w:r>
    </w:p>
    <w:p w14:paraId="52CC4B37" w14:textId="77777777" w:rsidR="00D37F9B" w:rsidRPr="00444349" w:rsidRDefault="00D37F9B" w:rsidP="00D37F9B">
      <w:pPr>
        <w:rPr>
          <w:rFonts w:ascii="Gotham Narrow Book" w:hAnsi="Gotham Narrow Book" w:cstheme="minorHAnsi"/>
          <w:sz w:val="22"/>
        </w:rPr>
      </w:pPr>
    </w:p>
    <w:p w14:paraId="026E5CAB" w14:textId="5CD42450" w:rsidR="00D37F9B" w:rsidRPr="00444349" w:rsidRDefault="00D37F9B" w:rsidP="00D37F9B">
      <w:pPr>
        <w:rPr>
          <w:rFonts w:ascii="Gotham Narrow Book" w:hAnsi="Gotham Narrow Book"/>
          <w:sz w:val="22"/>
          <w:szCs w:val="24"/>
        </w:rPr>
      </w:pPr>
      <w:r w:rsidRPr="00444349">
        <w:rPr>
          <w:rFonts w:ascii="Gotham Narrow Book" w:hAnsi="Gotham Narrow Book"/>
          <w:sz w:val="22"/>
          <w:szCs w:val="24"/>
        </w:rPr>
        <w:t>El</w:t>
      </w:r>
      <w:r w:rsidRPr="00444349">
        <w:rPr>
          <w:rFonts w:ascii="Gotham Narrow Book" w:eastAsia="Arial" w:hAnsi="Gotham Narrow Book" w:cs="Arial"/>
          <w:sz w:val="22"/>
        </w:rPr>
        <w:t xml:space="preserve"> </w:t>
      </w:r>
      <w:r w:rsidRPr="00444349">
        <w:rPr>
          <w:rFonts w:ascii="Gotham Narrow Book" w:hAnsi="Gotham Narrow Book"/>
          <w:sz w:val="22"/>
          <w:szCs w:val="24"/>
          <w:highlight w:val="lightGray"/>
        </w:rPr>
        <w:t xml:space="preserve">anticipo </w:t>
      </w:r>
      <w:r w:rsidRPr="00444349">
        <w:rPr>
          <w:rFonts w:ascii="Gotham Narrow Book" w:hAnsi="Gotham Narrow Book"/>
          <w:sz w:val="22"/>
          <w:szCs w:val="24"/>
        </w:rPr>
        <w:t>se tramitará previa solicitud del Contratista y aceptación de las condiciones de la Entidad para su entrega. En todo caso el</w:t>
      </w:r>
      <w:r w:rsidRPr="00444349">
        <w:rPr>
          <w:rFonts w:ascii="Gotham Narrow Book" w:eastAsia="Arial" w:hAnsi="Gotham Narrow Book" w:cs="Arial"/>
          <w:sz w:val="22"/>
        </w:rPr>
        <w:t xml:space="preserve"> </w:t>
      </w:r>
      <w:r w:rsidRPr="00444349">
        <w:rPr>
          <w:rFonts w:ascii="Gotham Narrow Book" w:hAnsi="Gotham Narrow Book"/>
          <w:sz w:val="22"/>
          <w:szCs w:val="24"/>
        </w:rPr>
        <w:t>anticipo estará sujeto a la disponibilidad de cupo en el Programa Anual Mensualizado de Caja (PAC).</w:t>
      </w:r>
    </w:p>
    <w:p w14:paraId="5EE5BDDF" w14:textId="77777777" w:rsidR="00D37F9B" w:rsidRPr="00444349" w:rsidRDefault="00D37F9B" w:rsidP="00D37F9B">
      <w:pPr>
        <w:rPr>
          <w:rFonts w:ascii="Gotham Narrow Book" w:hAnsi="Gotham Narrow Book" w:cstheme="minorHAnsi"/>
          <w:sz w:val="22"/>
        </w:rPr>
      </w:pPr>
    </w:p>
    <w:p w14:paraId="2EB2053B" w14:textId="1A9F9021" w:rsidR="00D37F9B" w:rsidRPr="00444349" w:rsidRDefault="00D37F9B" w:rsidP="00D37F9B">
      <w:pPr>
        <w:rPr>
          <w:rFonts w:ascii="Gotham Narrow Book" w:hAnsi="Gotham Narrow Book"/>
          <w:sz w:val="22"/>
          <w:szCs w:val="24"/>
        </w:rPr>
      </w:pPr>
      <w:r w:rsidRPr="00444349">
        <w:rPr>
          <w:rFonts w:ascii="Gotham Narrow Book" w:hAnsi="Gotham Narrow Book"/>
          <w:sz w:val="22"/>
          <w:szCs w:val="24"/>
        </w:rPr>
        <w:t>La iniciación de las obras o el cumplimiento de cualquiera de las obligaciones contractuales no están supeditadas en ningún caso a la entrega del</w:t>
      </w:r>
      <w:r w:rsidRPr="00444349">
        <w:rPr>
          <w:rFonts w:ascii="Gotham Narrow Book" w:eastAsia="Arial" w:hAnsi="Gotham Narrow Book" w:cs="Arial"/>
          <w:sz w:val="22"/>
        </w:rPr>
        <w:t xml:space="preserve"> </w:t>
      </w:r>
      <w:r w:rsidR="00444349" w:rsidRPr="00444349">
        <w:rPr>
          <w:rFonts w:ascii="Gotham Narrow Book" w:hAnsi="Gotham Narrow Book"/>
          <w:sz w:val="22"/>
          <w:szCs w:val="24"/>
        </w:rPr>
        <w:t>anticipo</w:t>
      </w:r>
      <w:r w:rsidR="00444349">
        <w:rPr>
          <w:rFonts w:ascii="Gotham Narrow Book" w:hAnsi="Gotham Narrow Book"/>
          <w:sz w:val="22"/>
          <w:szCs w:val="24"/>
        </w:rPr>
        <w:t>.</w:t>
      </w:r>
    </w:p>
    <w:p w14:paraId="7E7F8484" w14:textId="77777777" w:rsidR="00D37F9B" w:rsidRPr="00444349" w:rsidRDefault="00D37F9B" w:rsidP="00D37F9B">
      <w:pPr>
        <w:rPr>
          <w:rFonts w:ascii="Gotham Narrow Book" w:hAnsi="Gotham Narrow Book"/>
          <w:sz w:val="22"/>
          <w:szCs w:val="24"/>
        </w:rPr>
      </w:pPr>
    </w:p>
    <w:p w14:paraId="7D0BC538" w14:textId="77777777" w:rsidR="00D37F9B" w:rsidRPr="00444349" w:rsidRDefault="00D37F9B" w:rsidP="00D37F9B">
      <w:pPr>
        <w:rPr>
          <w:rFonts w:ascii="Gotham Narrow Book" w:hAnsi="Gotham Narrow Book"/>
          <w:sz w:val="22"/>
          <w:szCs w:val="24"/>
          <w:highlight w:val="lightGray"/>
        </w:rPr>
      </w:pPr>
      <w:r w:rsidRPr="00444349">
        <w:rPr>
          <w:rFonts w:ascii="Gotham Narrow Book" w:hAnsi="Gotham Narrow Book"/>
          <w:sz w:val="22"/>
          <w:szCs w:val="24"/>
          <w:highlight w:val="lightGray"/>
        </w:rPr>
        <w:t>[La Entidad puede utilizar las siguientes condiciones, algunas de estas o establecer las que considere convenientes para el manejo del anticipo]</w:t>
      </w:r>
    </w:p>
    <w:p w14:paraId="4799EC8E" w14:textId="77777777" w:rsidR="00D37F9B" w:rsidRPr="00444349" w:rsidRDefault="00D37F9B" w:rsidP="00D37F9B">
      <w:pPr>
        <w:rPr>
          <w:rFonts w:ascii="Gotham Narrow Book" w:hAnsi="Gotham Narrow Book" w:cstheme="minorHAnsi"/>
          <w:sz w:val="22"/>
        </w:rPr>
      </w:pPr>
    </w:p>
    <w:p w14:paraId="7714DD1F" w14:textId="77777777" w:rsidR="00D37F9B" w:rsidRPr="00444349" w:rsidRDefault="00D37F9B" w:rsidP="00D37F9B">
      <w:pPr>
        <w:rPr>
          <w:rFonts w:ascii="Gotham Narrow Book" w:hAnsi="Gotham Narrow Book"/>
          <w:sz w:val="22"/>
          <w:szCs w:val="24"/>
        </w:rPr>
      </w:pPr>
      <w:r w:rsidRPr="00444349">
        <w:rPr>
          <w:rFonts w:ascii="Gotham Narrow Book" w:hAnsi="Gotham Narrow Book"/>
          <w:sz w:val="22"/>
          <w:szCs w:val="24"/>
        </w:rPr>
        <w:t xml:space="preserve">La Entidad, a través de la interventoría, revisará y aprobará los programas de inversión del </w:t>
      </w:r>
      <w:r w:rsidRPr="00444349">
        <w:rPr>
          <w:rFonts w:ascii="Gotham Narrow Book" w:eastAsia="Arial" w:hAnsi="Gotham Narrow Book" w:cs="Arial"/>
          <w:sz w:val="22"/>
        </w:rPr>
        <w:t>anticipo</w:t>
      </w:r>
      <w:r w:rsidRPr="00444349">
        <w:rPr>
          <w:rFonts w:ascii="Gotham Narrow Book" w:hAnsi="Gotham Narrow Book"/>
          <w:sz w:val="22"/>
          <w:szCs w:val="24"/>
        </w:rPr>
        <w:t xml:space="preserve">. Para el manejo de los recursos que reciba a título de anticipo, el Contratista constituirá un patrimonio autónomo irrevocable a nombre del objeto del contrato, cuyo beneficiario sea </w:t>
      </w:r>
      <w:r w:rsidRPr="00444349">
        <w:rPr>
          <w:rFonts w:ascii="Gotham Narrow Book" w:hAnsi="Gotham Narrow Book"/>
          <w:sz w:val="22"/>
          <w:szCs w:val="24"/>
          <w:highlight w:val="lightGray"/>
        </w:rPr>
        <w:t>[Escribir el nombre de la Entidad]</w:t>
      </w:r>
      <w:r w:rsidRPr="00444349">
        <w:rPr>
          <w:rFonts w:ascii="Gotham Narrow Book" w:hAnsi="Gotham Narrow Book"/>
          <w:sz w:val="22"/>
          <w:szCs w:val="24"/>
        </w:rPr>
        <w:t xml:space="preserve">, el cual será vigilado por el Interventor del </w:t>
      </w:r>
      <w:r w:rsidRPr="00444349">
        <w:rPr>
          <w:rFonts w:ascii="Gotham Narrow Book" w:hAnsi="Gotham Narrow Book"/>
          <w:sz w:val="22"/>
          <w:szCs w:val="24"/>
        </w:rPr>
        <w:lastRenderedPageBreak/>
        <w:t>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444349" w:rsidRDefault="00D37F9B" w:rsidP="00D37F9B">
      <w:pPr>
        <w:rPr>
          <w:rFonts w:ascii="Gotham Narrow Book" w:hAnsi="Gotham Narrow Book" w:cstheme="minorHAnsi"/>
          <w:sz w:val="22"/>
        </w:rPr>
      </w:pPr>
    </w:p>
    <w:p w14:paraId="58E9390B"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444349" w:rsidRDefault="00D37F9B" w:rsidP="00D37F9B">
      <w:pPr>
        <w:rPr>
          <w:rFonts w:ascii="Gotham Narrow Book" w:hAnsi="Gotham Narrow Book" w:cstheme="minorHAnsi"/>
          <w:sz w:val="22"/>
        </w:rPr>
      </w:pPr>
    </w:p>
    <w:p w14:paraId="1BA045DD"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444349" w:rsidRDefault="00D37F9B" w:rsidP="00D37F9B">
      <w:pPr>
        <w:rPr>
          <w:rFonts w:ascii="Gotham Narrow Book" w:hAnsi="Gotham Narrow Book" w:cstheme="minorHAnsi"/>
          <w:sz w:val="22"/>
        </w:rPr>
      </w:pPr>
    </w:p>
    <w:p w14:paraId="4AA13636"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Contratista presentará una certificación expedida por la entidad fiduciaria con la información necesaria sobre el patrimonio autónomo para el giro del anticipo. </w:t>
      </w:r>
    </w:p>
    <w:p w14:paraId="25A9A3D7" w14:textId="77777777" w:rsidR="00D37F9B" w:rsidRPr="00444349" w:rsidRDefault="00D37F9B" w:rsidP="00D37F9B">
      <w:pPr>
        <w:rPr>
          <w:rFonts w:ascii="Gotham Narrow Book" w:hAnsi="Gotham Narrow Book" w:cstheme="minorHAnsi"/>
          <w:sz w:val="22"/>
        </w:rPr>
      </w:pPr>
    </w:p>
    <w:p w14:paraId="77FF29FF"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Para la buena administración del anticipo se tendrán en cuenta como mínimo las siguientes reglas: </w:t>
      </w:r>
    </w:p>
    <w:p w14:paraId="12FB1300" w14:textId="77777777" w:rsidR="00D37F9B" w:rsidRPr="00444349" w:rsidRDefault="00D37F9B" w:rsidP="00D37F9B">
      <w:pPr>
        <w:rPr>
          <w:rFonts w:ascii="Gotham Narrow Book" w:hAnsi="Gotham Narrow Book" w:cstheme="minorHAnsi"/>
          <w:sz w:val="22"/>
        </w:rPr>
      </w:pPr>
    </w:p>
    <w:p w14:paraId="4514A81D"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 xml:space="preserve">Los recursos del anticipo depositados en el patrimonio autónomo deben ser invertidos en cuentas de ahorro y/o corrientes remuneradas, mientras se destinan al cumplimiento del plan de inversión del mismo aprobado por el Interventor. </w:t>
      </w:r>
    </w:p>
    <w:p w14:paraId="2B1294E3"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444349" w:rsidRDefault="00D37F9B" w:rsidP="00D37F9B">
      <w:pPr>
        <w:pStyle w:val="Prrafodelista"/>
        <w:numPr>
          <w:ilvl w:val="0"/>
          <w:numId w:val="17"/>
        </w:numPr>
        <w:ind w:left="284" w:hanging="284"/>
        <w:rPr>
          <w:rFonts w:ascii="Gotham Narrow Book" w:hAnsi="Gotham Narrow Book" w:cstheme="minorHAnsi"/>
          <w:sz w:val="22"/>
        </w:rPr>
      </w:pPr>
      <w:r w:rsidRPr="00444349">
        <w:rPr>
          <w:rFonts w:ascii="Gotham Narrow Book" w:hAnsi="Gotham Narrow Book"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w:t>
      </w:r>
      <w:r w:rsidRPr="00444349">
        <w:rPr>
          <w:rFonts w:ascii="Gotham Narrow Book" w:hAnsi="Gotham Narrow Book" w:cstheme="minorHAnsi"/>
          <w:sz w:val="22"/>
        </w:rPr>
        <w:lastRenderedPageBreak/>
        <w:t xml:space="preserve">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444349" w:rsidRDefault="00D37F9B" w:rsidP="00D37F9B">
      <w:pPr>
        <w:rPr>
          <w:rFonts w:ascii="Gotham Narrow Book" w:hAnsi="Gotham Narrow Book" w:cstheme="minorHAnsi"/>
          <w:sz w:val="22"/>
        </w:rPr>
      </w:pPr>
    </w:p>
    <w:p w14:paraId="123EB2A8" w14:textId="36E50224" w:rsidR="00D37F9B" w:rsidRPr="00444349" w:rsidRDefault="00D37F9B" w:rsidP="00D37F9B">
      <w:pPr>
        <w:rPr>
          <w:rFonts w:ascii="Gotham Narrow Book" w:hAnsi="Gotham Narrow Book"/>
          <w:sz w:val="22"/>
          <w:szCs w:val="24"/>
        </w:rPr>
      </w:pPr>
      <w:r w:rsidRPr="00444349">
        <w:rPr>
          <w:rFonts w:ascii="Gotham Narrow Book" w:hAnsi="Gotham Narrow Book"/>
          <w:sz w:val="22"/>
          <w:szCs w:val="24"/>
        </w:rPr>
        <w:t xml:space="preserve">El anticipo será amortizado mediante deducciones de </w:t>
      </w:r>
      <w:r w:rsidRPr="00444349">
        <w:rPr>
          <w:rFonts w:ascii="Gotham Narrow Book" w:hAnsi="Gotham Narrow Book"/>
          <w:sz w:val="22"/>
          <w:szCs w:val="24"/>
          <w:highlight w:val="lightGray"/>
        </w:rPr>
        <w:t>las actas mensuales de obra</w:t>
      </w:r>
      <w:r w:rsidRPr="00444349">
        <w:rPr>
          <w:rFonts w:ascii="Gotham Narrow Book" w:hAnsi="Gotham Narrow Book"/>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444349" w:rsidRDefault="00D37F9B" w:rsidP="00D37F9B">
      <w:pPr>
        <w:rPr>
          <w:rFonts w:ascii="Gotham Narrow Book" w:hAnsi="Gotham Narrow Book" w:cstheme="minorHAnsi"/>
          <w:sz w:val="22"/>
        </w:rPr>
      </w:pPr>
    </w:p>
    <w:p w14:paraId="022DEA3F"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 xml:space="preserve">APROPIACIÓN PRESUPUESTAL </w:t>
      </w:r>
    </w:p>
    <w:p w14:paraId="36802B02"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6DFEC770"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444349" w:rsidRDefault="00D37F9B" w:rsidP="00D37F9B">
      <w:pPr>
        <w:rPr>
          <w:rFonts w:ascii="Gotham Narrow Book" w:hAnsi="Gotham Narrow Book" w:cstheme="minorHAnsi"/>
          <w:sz w:val="22"/>
        </w:rPr>
      </w:pPr>
    </w:p>
    <w:p w14:paraId="4F3B886F"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highlight w:val="lightGray"/>
        </w:rPr>
        <w:t>[Incluir datos de asignación presupuestal]</w:t>
      </w:r>
      <w:r w:rsidRPr="00444349">
        <w:rPr>
          <w:rFonts w:ascii="Gotham Narrow Book" w:hAnsi="Gotham Narrow Book" w:cstheme="minorHAnsi"/>
          <w:sz w:val="22"/>
        </w:rPr>
        <w:t xml:space="preserve"> </w:t>
      </w:r>
    </w:p>
    <w:p w14:paraId="39EDF0AD" w14:textId="77777777" w:rsidR="00D37F9B" w:rsidRPr="00444349" w:rsidRDefault="00D37F9B" w:rsidP="00D37F9B">
      <w:pPr>
        <w:rPr>
          <w:rFonts w:ascii="Gotham Narrow Book" w:hAnsi="Gotham Narrow Book" w:cstheme="minorHAnsi"/>
          <w:sz w:val="22"/>
        </w:rPr>
      </w:pPr>
    </w:p>
    <w:p w14:paraId="7836FB54"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highlight w:val="lightGray"/>
        </w:rPr>
        <w:t>[incluir cualquier otra fuente de recursos que amparen el Contrato]</w:t>
      </w:r>
      <w:r w:rsidRPr="00444349">
        <w:rPr>
          <w:rFonts w:ascii="Gotham Narrow Book" w:hAnsi="Gotham Narrow Book" w:cstheme="minorHAnsi"/>
          <w:sz w:val="22"/>
        </w:rPr>
        <w:t xml:space="preserve"> </w:t>
      </w:r>
    </w:p>
    <w:p w14:paraId="7054C797" w14:textId="77777777" w:rsidR="00D37F9B" w:rsidRPr="00444349" w:rsidRDefault="00D37F9B" w:rsidP="00D37F9B">
      <w:pPr>
        <w:rPr>
          <w:rFonts w:ascii="Gotham Narrow Book" w:hAnsi="Gotham Narrow Book" w:cstheme="minorHAnsi"/>
          <w:sz w:val="22"/>
        </w:rPr>
      </w:pPr>
    </w:p>
    <w:p w14:paraId="7F79D247"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highlight w:val="lightGray"/>
        </w:rPr>
        <w:t>[Toda vez que el plazo del presente contrato excede la actual vigencia fiscal, existe autorización para comprometer vigencias futuras según Oficio No. XXXXXXX suscrito por la Entidad correspondiente]</w:t>
      </w:r>
      <w:r w:rsidRPr="00444349">
        <w:rPr>
          <w:rFonts w:ascii="Gotham Narrow Book" w:hAnsi="Gotham Narrow Book" w:cstheme="minorHAnsi"/>
          <w:sz w:val="22"/>
        </w:rPr>
        <w:t xml:space="preserve"> </w:t>
      </w:r>
    </w:p>
    <w:p w14:paraId="7F84F9AE" w14:textId="77777777" w:rsidR="00D37F9B" w:rsidRPr="00444349" w:rsidRDefault="00D37F9B" w:rsidP="00D37F9B">
      <w:pPr>
        <w:rPr>
          <w:rFonts w:ascii="Gotham Narrow Book" w:hAnsi="Gotham Narrow Book" w:cstheme="minorHAnsi"/>
          <w:sz w:val="22"/>
        </w:rPr>
      </w:pPr>
    </w:p>
    <w:p w14:paraId="2B6B8D36"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FORMA DE PAGO</w:t>
      </w:r>
    </w:p>
    <w:p w14:paraId="581513FA" w14:textId="77777777" w:rsidR="00D37F9B" w:rsidRPr="00444349" w:rsidRDefault="00D37F9B" w:rsidP="00D37F9B">
      <w:pPr>
        <w:pStyle w:val="clusulas"/>
        <w:numPr>
          <w:ilvl w:val="0"/>
          <w:numId w:val="0"/>
        </w:numPr>
        <w:spacing w:before="0" w:after="0"/>
        <w:rPr>
          <w:rFonts w:ascii="Gotham Narrow Book" w:hAnsi="Gotham Narrow Book" w:cstheme="minorHAnsi"/>
          <w:color w:val="1A1818" w:themeColor="text1"/>
          <w:sz w:val="22"/>
        </w:rPr>
      </w:pPr>
    </w:p>
    <w:p w14:paraId="53ACA731" w14:textId="77777777" w:rsidR="00444349" w:rsidRPr="00C738B2" w:rsidRDefault="00444349" w:rsidP="00444349">
      <w:pPr>
        <w:rPr>
          <w:rFonts w:ascii="Gotham Narrow Book" w:hAnsi="Gotham Narrow Book"/>
          <w:sz w:val="22"/>
          <w:szCs w:val="24"/>
        </w:rPr>
      </w:pPr>
      <w:r w:rsidRPr="00C738B2">
        <w:rPr>
          <w:rFonts w:ascii="Gotham Narrow Book" w:hAnsi="Gotham Narrow Book"/>
          <w:sz w:val="22"/>
          <w:szCs w:val="24"/>
        </w:rPr>
        <w:t xml:space="preserve">La forma de pago será la prevista en el Anexo 5 – Minuta del Contrato. </w:t>
      </w:r>
    </w:p>
    <w:p w14:paraId="2196D29A" w14:textId="77777777" w:rsidR="00444349" w:rsidRDefault="00444349" w:rsidP="00444349">
      <w:pPr>
        <w:rPr>
          <w:rFonts w:ascii="Gotham Narrow Book" w:hAnsi="Gotham Narrow Book"/>
          <w:sz w:val="22"/>
          <w:szCs w:val="24"/>
        </w:rPr>
      </w:pPr>
    </w:p>
    <w:p w14:paraId="321A2295" w14:textId="77777777" w:rsidR="00444349" w:rsidRPr="00C738B2" w:rsidRDefault="00444349" w:rsidP="00444349">
      <w:pPr>
        <w:rPr>
          <w:rFonts w:ascii="Gotham Narrow Book" w:hAnsi="Gotham Narrow Book"/>
          <w:sz w:val="22"/>
          <w:szCs w:val="24"/>
        </w:rPr>
      </w:pPr>
      <w:r>
        <w:rPr>
          <w:rFonts w:ascii="Gotham Narrow Book" w:hAnsi="Gotham Narrow Book"/>
          <w:sz w:val="22"/>
          <w:szCs w:val="24"/>
        </w:rPr>
        <w:t xml:space="preserve">Un anticipo del </w:t>
      </w:r>
      <w:r>
        <w:rPr>
          <w:rFonts w:ascii="Gotham Narrow Book" w:hAnsi="Gotham Narrow Book"/>
          <w:sz w:val="22"/>
        </w:rPr>
        <w:t>25</w:t>
      </w:r>
      <w:r>
        <w:rPr>
          <w:rFonts w:ascii="Gotham Narrow Book" w:hAnsi="Gotham Narrow Book"/>
          <w:sz w:val="22"/>
          <w:szCs w:val="24"/>
        </w:rPr>
        <w:t>% del valor del presupuesto oficial.</w:t>
      </w:r>
    </w:p>
    <w:p w14:paraId="2FAD704B" w14:textId="77777777" w:rsidR="00444349" w:rsidRDefault="00444349" w:rsidP="00444349">
      <w:pPr>
        <w:rPr>
          <w:rFonts w:ascii="Gotham Narrow Book" w:hAnsi="Gotham Narrow Book"/>
          <w:sz w:val="22"/>
          <w:szCs w:val="24"/>
        </w:rPr>
      </w:pPr>
    </w:p>
    <w:p w14:paraId="2BB9AFA2" w14:textId="77777777" w:rsidR="00444349" w:rsidRPr="00C914F2" w:rsidRDefault="00444349" w:rsidP="00444349">
      <w:pPr>
        <w:rPr>
          <w:rFonts w:ascii="Gotham Narrow Book" w:hAnsi="Gotham Narrow Book"/>
          <w:sz w:val="22"/>
          <w:szCs w:val="24"/>
        </w:rPr>
      </w:pPr>
      <w:r w:rsidRPr="00C914F2">
        <w:rPr>
          <w:rFonts w:ascii="Gotham Narrow Book" w:hAnsi="Gotham Narrow Book"/>
          <w:sz w:val="22"/>
          <w:szCs w:val="24"/>
        </w:rPr>
        <w:t xml:space="preserve">El valor restante del valor total del contrato se pagará mediante actas parciales mensuales de avance de obra sin que exceda el 95% del valor total del contrato. </w:t>
      </w:r>
    </w:p>
    <w:p w14:paraId="0D93B125" w14:textId="77777777" w:rsidR="00444349" w:rsidRPr="00C914F2" w:rsidRDefault="00444349" w:rsidP="00444349">
      <w:pPr>
        <w:rPr>
          <w:rFonts w:ascii="Gotham Narrow Book" w:hAnsi="Gotham Narrow Book"/>
          <w:sz w:val="22"/>
          <w:szCs w:val="24"/>
        </w:rPr>
      </w:pPr>
    </w:p>
    <w:p w14:paraId="75FFA35E" w14:textId="77777777" w:rsidR="00444349" w:rsidRPr="00C914F2" w:rsidRDefault="00444349" w:rsidP="00444349">
      <w:pPr>
        <w:rPr>
          <w:rFonts w:ascii="Gotham Narrow Book" w:hAnsi="Gotham Narrow Book"/>
          <w:sz w:val="22"/>
          <w:szCs w:val="24"/>
        </w:rPr>
      </w:pPr>
      <w:r w:rsidRPr="00C914F2">
        <w:rPr>
          <w:rFonts w:ascii="Gotham Narrow Book" w:hAnsi="Gotham Narrow Book"/>
          <w:sz w:val="22"/>
          <w:szCs w:val="24"/>
        </w:rPr>
        <w:t>Un pago final equivalente al 5% del contrato una vez recibida a satisfacción la obra y suscrita el acta de liquidación definitiva.</w:t>
      </w:r>
    </w:p>
    <w:p w14:paraId="6B2B3F90" w14:textId="77777777" w:rsidR="00444349" w:rsidRPr="00C914F2" w:rsidRDefault="00444349" w:rsidP="00444349">
      <w:pPr>
        <w:rPr>
          <w:rFonts w:ascii="Gotham Narrow Book" w:hAnsi="Gotham Narrow Book"/>
          <w:sz w:val="22"/>
          <w:szCs w:val="24"/>
        </w:rPr>
      </w:pPr>
    </w:p>
    <w:p w14:paraId="75325F3C"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color w:val="000000"/>
          <w:sz w:val="22"/>
        </w:rPr>
        <w:t>Se deberá presentar la discriminación del A.I.U en forma detallada, y que comprenda todos los costos de administración (A), imprevistos (I) y la Utilidad (U). </w:t>
      </w:r>
    </w:p>
    <w:p w14:paraId="287C7E9A" w14:textId="77777777" w:rsidR="00444349" w:rsidRPr="00C914F2" w:rsidRDefault="00444349" w:rsidP="00444349">
      <w:pPr>
        <w:rPr>
          <w:rFonts w:ascii="Gotham Narrow Book" w:eastAsia="Gotham Narrow Book" w:hAnsi="Gotham Narrow Book" w:cs="Gotham Narrow Book"/>
          <w:sz w:val="22"/>
        </w:rPr>
      </w:pPr>
    </w:p>
    <w:p w14:paraId="4B11B2E3" w14:textId="77777777" w:rsidR="00444349" w:rsidRDefault="00444349" w:rsidP="00444349">
      <w:pPr>
        <w:rPr>
          <w:rFonts w:ascii="Gotham Narrow Book" w:eastAsia="Gotham Narrow Book" w:hAnsi="Gotham Narrow Book" w:cs="Gotham Narrow Book"/>
          <w:color w:val="000000"/>
          <w:sz w:val="22"/>
        </w:rPr>
      </w:pPr>
      <w:r w:rsidRPr="00C914F2">
        <w:rPr>
          <w:rFonts w:ascii="Gotham Narrow Book" w:eastAsia="Gotham Narrow Book" w:hAnsi="Gotham Narrow Book" w:cs="Gotham Narrow Book"/>
          <w:color w:val="000000"/>
          <w:sz w:val="22"/>
        </w:rPr>
        <w:t>El AIU se reconocerá sobre el costo directo (obra civil) durante la ejecución contractual, una vez se aprueben las actividades para intervención. El porcentaje de AIU máximo a reconocer por la entidad será del 29%.</w:t>
      </w:r>
    </w:p>
    <w:p w14:paraId="0108793F" w14:textId="77777777" w:rsidR="00444349" w:rsidRDefault="00444349" w:rsidP="00444349">
      <w:pPr>
        <w:rPr>
          <w:rFonts w:ascii="Gotham Narrow Book" w:eastAsia="Gotham Narrow Book" w:hAnsi="Gotham Narrow Book" w:cs="Gotham Narrow Book"/>
          <w:color w:val="000000"/>
          <w:sz w:val="22"/>
        </w:rPr>
      </w:pPr>
    </w:p>
    <w:p w14:paraId="3D202401" w14:textId="77777777" w:rsidR="00444349" w:rsidRPr="00C914F2" w:rsidRDefault="00444349" w:rsidP="00444349">
      <w:pPr>
        <w:rPr>
          <w:rFonts w:ascii="Gotham Narrow Book" w:eastAsia="Gotham Narrow Book" w:hAnsi="Gotham Narrow Book" w:cs="Gotham Narrow Book"/>
          <w:b/>
          <w:bCs/>
          <w:sz w:val="22"/>
        </w:rPr>
      </w:pPr>
      <w:r w:rsidRPr="00C914F2">
        <w:rPr>
          <w:rFonts w:ascii="Gotham Narrow Book" w:eastAsia="Gotham Narrow Book" w:hAnsi="Gotham Narrow Book" w:cs="Gotham Narrow Book"/>
          <w:b/>
          <w:bCs/>
          <w:sz w:val="22"/>
        </w:rPr>
        <w:t>5.1 Notas generales a la forma de pago</w:t>
      </w:r>
    </w:p>
    <w:p w14:paraId="15120419" w14:textId="77777777" w:rsidR="00444349" w:rsidRPr="00C914F2" w:rsidRDefault="00444349" w:rsidP="00444349">
      <w:pPr>
        <w:rPr>
          <w:rFonts w:ascii="Gotham Narrow Book" w:eastAsia="Gotham Narrow Book" w:hAnsi="Gotham Narrow Book" w:cs="Gotham Narrow Book"/>
          <w:sz w:val="22"/>
        </w:rPr>
      </w:pPr>
    </w:p>
    <w:p w14:paraId="6F33E7D4"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lastRenderedPageBreak/>
        <w:t>Nota 1:</w:t>
      </w:r>
      <w:r w:rsidRPr="00C914F2">
        <w:rPr>
          <w:rFonts w:ascii="Gotham Narrow Book" w:eastAsia="Gotham Narrow Book" w:hAnsi="Gotham Narrow Book" w:cs="Gotham Narrow Book"/>
          <w:sz w:val="22"/>
        </w:rPr>
        <w:t xml:space="preserve"> Los valores totales previstos, incluyen IVA y todos los impuestos, tasas y contribuciones Nacionales, Departamentales y Municipales, a que hubiere lugar y demás descuentos de carácter departamental vigentes al momento de la apertura del presente proceso y/o pago de las cuentas y costos directos o indirectos que la ejecución del contrato conlleve.</w:t>
      </w:r>
    </w:p>
    <w:p w14:paraId="3551AB6C" w14:textId="77777777" w:rsidR="00444349" w:rsidRPr="00C914F2" w:rsidRDefault="00444349" w:rsidP="00444349">
      <w:pPr>
        <w:rPr>
          <w:rFonts w:ascii="Gotham Narrow Book" w:eastAsia="Gotham Narrow Book" w:hAnsi="Gotham Narrow Book" w:cs="Gotham Narrow Book"/>
          <w:sz w:val="22"/>
        </w:rPr>
      </w:pPr>
    </w:p>
    <w:p w14:paraId="192A2E5F"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2:</w:t>
      </w:r>
      <w:r w:rsidRPr="00C914F2">
        <w:rPr>
          <w:rFonts w:ascii="Gotham Narrow Book" w:eastAsia="Gotham Narrow Book" w:hAnsi="Gotham Narrow Book" w:cs="Gotham Narrow Book"/>
          <w:sz w:val="22"/>
        </w:rPr>
        <w:t xml:space="preserve"> Para poder realizar el giro del anticipo, el contratista deberá constituir un patrimonio autónomo a través de un contrato de fiducia mercantil con una sociedad fiduciaria autorizada para ese fin por la Superintendencia Financiera de Colombia, una vez constituido el ICCU entregará el valor del anticipo a dicha fiduciaria. El anticipo será amortizado mediante deducciones de actas mensuales de obra, situación que deberá ser controlada por la interventoría. La cuota de amortización será de mínimo el 30% del valor facturado. Sin embargo, el Contratista podrá amortizar un porcentaje menor o mayor al acordado. Su amortización total deberá realizarse por lo menos un (1) mes antes del vencimiento del plazo contractual (siempre y cuando el plazo inicial del contrato supere los seis (6) meses), situación que deberá ser controlada por la interventoría. No obstante, el Contratista podrá solicitar la modificación del porcentaje señalado previa justificación, la cual será aprobada solo por el ICCU.</w:t>
      </w:r>
    </w:p>
    <w:p w14:paraId="0241A7B7" w14:textId="77777777" w:rsidR="00444349" w:rsidRPr="00C914F2" w:rsidRDefault="00444349" w:rsidP="00444349">
      <w:pPr>
        <w:rPr>
          <w:rFonts w:ascii="Gotham Narrow Book" w:eastAsia="Gotham Narrow Book" w:hAnsi="Gotham Narrow Book" w:cs="Gotham Narrow Book"/>
          <w:sz w:val="22"/>
        </w:rPr>
      </w:pPr>
    </w:p>
    <w:p w14:paraId="2BCBC99C"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3:</w:t>
      </w:r>
      <w:r w:rsidRPr="00C914F2">
        <w:rPr>
          <w:rFonts w:ascii="Gotham Narrow Book" w:eastAsia="Gotham Narrow Book" w:hAnsi="Gotham Narrow Book" w:cs="Gotham Narrow Book"/>
          <w:sz w:val="22"/>
        </w:rPr>
        <w:t xml:space="preserve"> Para cada uno de los pagos parciales y finales, se debe presentar acta de pago parcial y presentación del informe completo de la ejecución contractual, previamente revisado y aprobado por el interventor externo ICCU, quien expedirá el respetivo informe para pago. </w:t>
      </w:r>
    </w:p>
    <w:p w14:paraId="44022D02" w14:textId="77777777" w:rsidR="00444349" w:rsidRPr="00C914F2" w:rsidRDefault="00444349" w:rsidP="00444349">
      <w:pPr>
        <w:rPr>
          <w:rFonts w:ascii="Gotham Narrow Book" w:eastAsia="Gotham Narrow Book" w:hAnsi="Gotham Narrow Book" w:cs="Gotham Narrow Book"/>
          <w:sz w:val="22"/>
        </w:rPr>
      </w:pPr>
    </w:p>
    <w:p w14:paraId="22856D36" w14:textId="77777777" w:rsidR="00444349" w:rsidRPr="00C914F2" w:rsidRDefault="00444349" w:rsidP="00444349">
      <w:pPr>
        <w:rPr>
          <w:rFonts w:ascii="Gotham Narrow Book" w:eastAsia="Gotham Narrow Book" w:hAnsi="Gotham Narrow Book" w:cs="Gotham Narrow Book"/>
          <w:sz w:val="22"/>
        </w:rPr>
      </w:pPr>
      <w:bookmarkStart w:id="0" w:name="_heading=h.rx5w7u51l5gp" w:colFirst="0" w:colLast="0"/>
      <w:bookmarkEnd w:id="0"/>
      <w:r w:rsidRPr="00C914F2">
        <w:rPr>
          <w:rFonts w:ascii="Gotham Narrow Book" w:eastAsia="Gotham Narrow Book" w:hAnsi="Gotham Narrow Book" w:cs="Gotham Narrow Book"/>
          <w:b/>
          <w:bCs/>
          <w:sz w:val="22"/>
        </w:rPr>
        <w:t>Nota 4:</w:t>
      </w:r>
      <w:r w:rsidRPr="00C914F2">
        <w:rPr>
          <w:rFonts w:ascii="Gotham Narrow Book" w:eastAsia="Gotham Narrow Book" w:hAnsi="Gotham Narrow Book" w:cs="Gotham Narrow Book"/>
          <w:sz w:val="22"/>
        </w:rPr>
        <w:t xml:space="preserve"> EL ICCU no reconocerá, ningún reajuste realizado por el contratista en relación con los costos, gastos o actividades adicionales, que aquel requería para la ejecución y que fuera previsibles al momento de la presentación de la propuesta.</w:t>
      </w:r>
    </w:p>
    <w:p w14:paraId="73BB6F08" w14:textId="77777777" w:rsidR="00444349" w:rsidRPr="00C914F2" w:rsidRDefault="00444349" w:rsidP="00444349">
      <w:pPr>
        <w:rPr>
          <w:rFonts w:ascii="Gotham Narrow Book" w:eastAsia="Gotham Narrow Book" w:hAnsi="Gotham Narrow Book" w:cs="Gotham Narrow Book"/>
          <w:sz w:val="22"/>
        </w:rPr>
      </w:pPr>
    </w:p>
    <w:p w14:paraId="789F6B82"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5:</w:t>
      </w:r>
      <w:r w:rsidRPr="00C914F2">
        <w:rPr>
          <w:rFonts w:ascii="Gotham Narrow Book" w:eastAsia="Gotham Narrow Book" w:hAnsi="Gotham Narrow Book" w:cs="Gotham Narrow Book"/>
          <w:sz w:val="22"/>
        </w:rPr>
        <w:t xml:space="preserve"> </w:t>
      </w:r>
      <w:r w:rsidRPr="005026A7">
        <w:rPr>
          <w:rFonts w:ascii="Gotham Narrow Book" w:eastAsia="Gotham Narrow Book" w:hAnsi="Gotham Narrow Book" w:cs="Gotham Narrow Book"/>
          <w:sz w:val="22"/>
        </w:rPr>
        <w:t>Los pagos se someten al flujo de recursos de acuerdo con los giros al ICCU, luego el contratista no realizará reclamaciones sobre el particular y se compromete a coadyuvar el trámite de los giros.</w:t>
      </w:r>
    </w:p>
    <w:p w14:paraId="16EC3FC2" w14:textId="77777777" w:rsidR="00444349" w:rsidRPr="00C914F2" w:rsidRDefault="00444349" w:rsidP="00444349">
      <w:pPr>
        <w:rPr>
          <w:rFonts w:ascii="Gotham Narrow Book" w:eastAsia="Gotham Narrow Book" w:hAnsi="Gotham Narrow Book" w:cs="Gotham Narrow Book"/>
          <w:sz w:val="22"/>
        </w:rPr>
      </w:pPr>
    </w:p>
    <w:p w14:paraId="0056ADC0"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6:</w:t>
      </w:r>
      <w:r w:rsidRPr="00C914F2">
        <w:rPr>
          <w:rFonts w:ascii="Gotham Narrow Book" w:eastAsia="Gotham Narrow Book" w:hAnsi="Gotham Narrow Book" w:cs="Gotham Narrow Book"/>
          <w:sz w:val="22"/>
        </w:rPr>
        <w:t xml:space="preserve"> El contratista deberá realizar los aportes de retención del impuesto de Industria y Comercio RETEICA correspondientes de acuerdo con los estatutos de cada municipio en donde se desarrollen las obras y/o labores, además, para el trámite de liquidación y posterior pago de la misma </w:t>
      </w:r>
      <w:r w:rsidRPr="00C914F2">
        <w:rPr>
          <w:rFonts w:ascii="Gotham Narrow Book" w:eastAsia="Gotham Narrow Book" w:hAnsi="Gotham Narrow Book" w:cs="Gotham Narrow Book"/>
          <w:b/>
          <w:bCs/>
          <w:sz w:val="22"/>
        </w:rPr>
        <w:t>(5% final)</w:t>
      </w:r>
      <w:r w:rsidRPr="00C914F2">
        <w:rPr>
          <w:rFonts w:ascii="Gotham Narrow Book" w:eastAsia="Gotham Narrow Book" w:hAnsi="Gotham Narrow Book" w:cs="Gotham Narrow Book"/>
          <w:sz w:val="22"/>
        </w:rPr>
        <w:t>, el contratista deberá presentar los debidos soportes de formularios y consignación de las retenciones al (a los) municipio(s) acorde a las actas tramitadas. De igual forma deberá presentar los debidos soportes de formularios y consignación de las retenciones correspondientes (si aplica).</w:t>
      </w:r>
    </w:p>
    <w:p w14:paraId="1854620A" w14:textId="77777777" w:rsidR="00444349" w:rsidRPr="00C914F2" w:rsidRDefault="00444349" w:rsidP="00444349">
      <w:pPr>
        <w:rPr>
          <w:rFonts w:ascii="Gotham Narrow Book" w:eastAsia="Gotham Narrow Book" w:hAnsi="Gotham Narrow Book" w:cs="Gotham Narrow Book"/>
          <w:sz w:val="22"/>
        </w:rPr>
      </w:pPr>
    </w:p>
    <w:p w14:paraId="7841D174"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7:</w:t>
      </w:r>
      <w:r w:rsidRPr="00C914F2">
        <w:rPr>
          <w:rFonts w:ascii="Gotham Narrow Book" w:eastAsia="Gotham Narrow Book" w:hAnsi="Gotham Narrow Book" w:cs="Gotham Narrow Book"/>
          <w:sz w:val="22"/>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100D43B7" w14:textId="77777777" w:rsidR="00444349" w:rsidRPr="00C914F2" w:rsidRDefault="00444349" w:rsidP="00444349">
      <w:pPr>
        <w:rPr>
          <w:rFonts w:ascii="Gotham Narrow Book" w:eastAsia="Gotham Narrow Book" w:hAnsi="Gotham Narrow Book" w:cs="Gotham Narrow Book"/>
          <w:sz w:val="22"/>
        </w:rPr>
      </w:pPr>
    </w:p>
    <w:p w14:paraId="67EB70CF"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8:</w:t>
      </w:r>
      <w:r w:rsidRPr="00C914F2">
        <w:rPr>
          <w:rFonts w:ascii="Gotham Narrow Book" w:eastAsia="Gotham Narrow Book" w:hAnsi="Gotham Narrow Book" w:cs="Gotham Narrow Book"/>
          <w:sz w:val="22"/>
        </w:rPr>
        <w:t xml:space="preserve"> La Entidad hará las retenciones a que haya lugar sobre cada pago de acuerdo con las disposiciones legales vigentes sobre la materia.</w:t>
      </w:r>
    </w:p>
    <w:p w14:paraId="4E53B148" w14:textId="77777777" w:rsidR="00444349" w:rsidRPr="00C914F2" w:rsidRDefault="00444349" w:rsidP="00444349">
      <w:pPr>
        <w:rPr>
          <w:rFonts w:ascii="Gotham Narrow Book" w:eastAsia="Gotham Narrow Book" w:hAnsi="Gotham Narrow Book" w:cs="Gotham Narrow Book"/>
          <w:sz w:val="22"/>
        </w:rPr>
      </w:pPr>
    </w:p>
    <w:p w14:paraId="7BC4E933"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lastRenderedPageBreak/>
        <w:t>Nota 9</w:t>
      </w:r>
      <w:r w:rsidRPr="00C914F2">
        <w:rPr>
          <w:rFonts w:ascii="Gotham Narrow Book" w:eastAsia="Gotham Narrow Book" w:hAnsi="Gotham Narrow Book" w:cs="Gotham Narrow Book"/>
          <w:sz w:val="22"/>
        </w:rPr>
        <w:t>: El Contratista deberá acreditar para cada pago derivado del Contrato, que se encuentran al día en el pago de aportes parafiscales relativos al Sistema de Seguridad Social Integral, así como los propios del Sena, ICBF y Cajas de Compensación Familiar, según corresponda.</w:t>
      </w:r>
    </w:p>
    <w:p w14:paraId="4C3345C2" w14:textId="77777777" w:rsidR="00444349" w:rsidRPr="00C914F2" w:rsidRDefault="00444349" w:rsidP="00444349">
      <w:pPr>
        <w:rPr>
          <w:rFonts w:ascii="Gotham Narrow Book" w:eastAsia="Gotham Narrow Book" w:hAnsi="Gotham Narrow Book" w:cs="Gotham Narrow Book"/>
          <w:sz w:val="22"/>
        </w:rPr>
      </w:pPr>
    </w:p>
    <w:p w14:paraId="6608039C"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10</w:t>
      </w:r>
      <w:r w:rsidRPr="00C914F2">
        <w:rPr>
          <w:rFonts w:ascii="Gotham Narrow Book" w:eastAsia="Gotham Narrow Book" w:hAnsi="Gotham Narrow Book" w:cs="Gotham Narrow Book"/>
          <w:sz w:val="22"/>
        </w:rPr>
        <w:t>: Los retrasos del proyecto que generen prorrogas y que sean imputables al contratista, serán asumidas por el mismo.</w:t>
      </w:r>
    </w:p>
    <w:p w14:paraId="5C7F533C" w14:textId="77777777" w:rsidR="00444349" w:rsidRPr="00C914F2" w:rsidRDefault="00444349" w:rsidP="00444349">
      <w:pPr>
        <w:rPr>
          <w:rFonts w:ascii="Gotham Narrow Book" w:eastAsia="Gotham Narrow Book" w:hAnsi="Gotham Narrow Book" w:cs="Gotham Narrow Book"/>
          <w:sz w:val="22"/>
        </w:rPr>
      </w:pPr>
    </w:p>
    <w:p w14:paraId="1BA8FD4A"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rPr>
        <w:t>Nota 11:</w:t>
      </w:r>
      <w:r w:rsidRPr="00C914F2">
        <w:rPr>
          <w:rFonts w:ascii="Gotham Narrow Book" w:eastAsia="Gotham Narrow Book" w:hAnsi="Gotham Narrow Book" w:cs="Gotham Narrow Book"/>
          <w:sz w:val="22"/>
        </w:rPr>
        <w:t xml:space="preserve"> El contratista se obliga a presentar para la firma del contrato y junto con cada facturación de avance de obra certificado en cual debe informar que ni el representante legal ni sus accionistas, socios u administradores se encuentran acusados, imputados o sancionados por los delitos u acciones que se mencionan a continuación: </w:t>
      </w:r>
    </w:p>
    <w:p w14:paraId="3D09C737" w14:textId="77777777" w:rsidR="00444349" w:rsidRPr="00C914F2" w:rsidRDefault="00444349" w:rsidP="00444349">
      <w:pPr>
        <w:rPr>
          <w:rFonts w:ascii="Gotham Narrow Book" w:eastAsia="Gotham Narrow Book" w:hAnsi="Gotham Narrow Book" w:cs="Gotham Narrow Book"/>
          <w:sz w:val="22"/>
        </w:rPr>
      </w:pPr>
    </w:p>
    <w:p w14:paraId="3B2C5FD3"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u w:val="single"/>
        </w:rPr>
        <w:t>(A) Acusación o Imputación o Sanción</w:t>
      </w:r>
      <w:r w:rsidRPr="00C914F2">
        <w:rPr>
          <w:rFonts w:ascii="Gotham Narrow Book" w:eastAsia="Gotham Narrow Book" w:hAnsi="Gotham Narrow Book" w:cs="Gotham Narrow Book"/>
          <w:sz w:val="22"/>
        </w:rPr>
        <w:t xml:space="preserve"> por delitos de narcotráfico, terrorismo, secuestro, lavado de activos, financiación del terrorismo y administración de recursos relacionados con actividades terroristas u otros delitos relacionados con el lavado de activos, financiación del terrorismo, actos de corrupción o delitos contra la administración pública; o </w:t>
      </w:r>
    </w:p>
    <w:p w14:paraId="3064E923"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sz w:val="22"/>
        </w:rPr>
        <w:t>(</w:t>
      </w:r>
      <w:r w:rsidRPr="00C914F2">
        <w:rPr>
          <w:rFonts w:ascii="Gotham Narrow Book" w:eastAsia="Gotham Narrow Book" w:hAnsi="Gotham Narrow Book" w:cs="Gotham Narrow Book"/>
          <w:b/>
          <w:bCs/>
          <w:sz w:val="22"/>
          <w:u w:val="single"/>
        </w:rPr>
        <w:t>B) Acusación o Imputación o Sanción</w:t>
      </w:r>
      <w:r w:rsidRPr="00C914F2">
        <w:rPr>
          <w:rFonts w:ascii="Gotham Narrow Book" w:eastAsia="Gotham Narrow Book" w:hAnsi="Gotham Narrow Book" w:cs="Gotham Narrow Book"/>
          <w:sz w:val="22"/>
        </w:rPr>
        <w:t xml:space="preserve"> como resultado de la violación de cualquier Disposición Anticorrupción, Lavado de Activos y Financiación del Terrorismo; o </w:t>
      </w:r>
    </w:p>
    <w:p w14:paraId="2A50A222" w14:textId="77777777" w:rsidR="00444349" w:rsidRPr="00C914F2" w:rsidRDefault="00444349" w:rsidP="00444349">
      <w:pPr>
        <w:rPr>
          <w:rFonts w:ascii="Gotham Narrow Book" w:eastAsia="Gotham Narrow Book" w:hAnsi="Gotham Narrow Book" w:cs="Gotham Narrow Book"/>
          <w:sz w:val="22"/>
        </w:rPr>
      </w:pPr>
      <w:r w:rsidRPr="00C914F2">
        <w:rPr>
          <w:rFonts w:ascii="Gotham Narrow Book" w:eastAsia="Gotham Narrow Book" w:hAnsi="Gotham Narrow Book" w:cs="Gotham Narrow Book"/>
          <w:b/>
          <w:bCs/>
          <w:sz w:val="22"/>
          <w:u w:val="single"/>
        </w:rPr>
        <w:t>(C) Incurre o participa en Prácticas Prohibidas y es condenado por ello</w:t>
      </w:r>
      <w:r w:rsidRPr="00C914F2">
        <w:rPr>
          <w:rFonts w:ascii="Gotham Narrow Book" w:eastAsia="Gotham Narrow Book" w:hAnsi="Gotham Narrow Book" w:cs="Gotham Narrow Book"/>
          <w:sz w:val="22"/>
        </w:rPr>
        <w:t xml:space="preserve">; o </w:t>
      </w:r>
    </w:p>
    <w:p w14:paraId="7268B197" w14:textId="77777777" w:rsidR="00444349" w:rsidRPr="00C914F2" w:rsidRDefault="00444349" w:rsidP="00444349">
      <w:pPr>
        <w:rPr>
          <w:rFonts w:ascii="Gotham Narrow Book" w:eastAsia="Gotham Narrow Book" w:hAnsi="Gotham Narrow Book" w:cs="Gotham Narrow Book"/>
          <w:b/>
          <w:bCs/>
          <w:sz w:val="22"/>
          <w:u w:val="single"/>
        </w:rPr>
      </w:pPr>
      <w:r w:rsidRPr="00C914F2">
        <w:rPr>
          <w:rFonts w:ascii="Gotham Narrow Book" w:eastAsia="Gotham Narrow Book" w:hAnsi="Gotham Narrow Book" w:cs="Gotham Narrow Book"/>
          <w:b/>
          <w:bCs/>
          <w:sz w:val="22"/>
          <w:u w:val="single"/>
        </w:rPr>
        <w:t>(D) si es incluido en Listas Sancionatorias.</w:t>
      </w:r>
    </w:p>
    <w:p w14:paraId="7BE5F7E2" w14:textId="6037B1CB"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w:t>
      </w:r>
    </w:p>
    <w:p w14:paraId="406390EA" w14:textId="77777777" w:rsidR="00D37F9B" w:rsidRPr="00444349" w:rsidRDefault="00D37F9B" w:rsidP="00D37F9B">
      <w:pPr>
        <w:rPr>
          <w:rFonts w:ascii="Gotham Narrow Book" w:hAnsi="Gotham Narrow Book" w:cstheme="minorHAnsi"/>
          <w:sz w:val="22"/>
        </w:rPr>
      </w:pPr>
    </w:p>
    <w:p w14:paraId="46BB3C7F" w14:textId="77777777" w:rsidR="00D37F9B" w:rsidRPr="00444349" w:rsidRDefault="00D37F9B" w:rsidP="00D37F9B">
      <w:pPr>
        <w:pStyle w:val="clusulas"/>
        <w:spacing w:before="0" w:after="0"/>
        <w:ind w:left="426"/>
        <w:rPr>
          <w:rFonts w:ascii="Gotham Narrow Book" w:hAnsi="Gotham Narrow Book" w:cstheme="minorHAnsi"/>
          <w:sz w:val="22"/>
        </w:rPr>
      </w:pPr>
      <w:r w:rsidRPr="00444349">
        <w:rPr>
          <w:rFonts w:ascii="Gotham Narrow Book" w:hAnsi="Gotham Narrow Book" w:cstheme="minorHAnsi"/>
          <w:sz w:val="22"/>
        </w:rPr>
        <w:t>OBLIGACIONES GENERALES DEL CONTRATISTA</w:t>
      </w:r>
    </w:p>
    <w:p w14:paraId="180CA5A9" w14:textId="77777777" w:rsidR="00D37F9B" w:rsidRPr="00444349" w:rsidRDefault="00D37F9B" w:rsidP="00D37F9B">
      <w:pPr>
        <w:rPr>
          <w:rFonts w:ascii="Gotham Narrow Book" w:hAnsi="Gotham Narrow Book" w:cstheme="minorHAnsi"/>
          <w:sz w:val="22"/>
        </w:rPr>
      </w:pPr>
    </w:p>
    <w:p w14:paraId="383C0FD9" w14:textId="77777777" w:rsidR="00D37F9B" w:rsidRPr="00444349" w:rsidRDefault="00D37F9B" w:rsidP="00085090">
      <w:pPr>
        <w:pStyle w:val="Captulo9"/>
        <w:numPr>
          <w:ilvl w:val="0"/>
          <w:numId w:val="0"/>
        </w:numPr>
        <w:tabs>
          <w:tab w:val="left" w:pos="993"/>
        </w:tabs>
        <w:ind w:right="-93"/>
        <w:rPr>
          <w:rFonts w:ascii="Gotham Narrow Book" w:eastAsia="Calibri" w:hAnsi="Gotham Narrow Book" w:cs="Arial"/>
          <w:bCs/>
          <w:sz w:val="22"/>
          <w:lang w:val="es-CO"/>
        </w:rPr>
      </w:pPr>
      <w:r w:rsidRPr="00444349">
        <w:rPr>
          <w:rFonts w:ascii="Gotham Narrow Book" w:eastAsia="Calibri" w:hAnsi="Gotham Narrow Book"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444349">
        <w:rPr>
          <w:rFonts w:ascii="Gotham Narrow Book" w:eastAsia="Calibri" w:hAnsi="Gotham Narrow Book" w:cs="Arial"/>
          <w:bCs/>
          <w:sz w:val="22"/>
          <w:highlight w:val="lightGray"/>
          <w:lang w:val="es-CO"/>
        </w:rPr>
        <w:t>[documento adicional aplicable al Proceso de Contratación</w:t>
      </w:r>
      <w:r w:rsidRPr="00444349">
        <w:rPr>
          <w:rFonts w:ascii="Gotham Narrow Book" w:eastAsia="Calibri" w:hAnsi="Gotham Narrow Book" w:cs="Arial"/>
          <w:bCs/>
          <w:sz w:val="22"/>
          <w:lang w:val="es-CO"/>
        </w:rPr>
        <w:t>], vigente durante la ejecución del contrato, el Contratista se obliga a:</w:t>
      </w:r>
    </w:p>
    <w:p w14:paraId="7338CE4C" w14:textId="77777777" w:rsidR="00D37F9B" w:rsidRPr="00444349" w:rsidRDefault="00D37F9B" w:rsidP="00085090">
      <w:pPr>
        <w:pStyle w:val="Captulo9"/>
        <w:numPr>
          <w:ilvl w:val="0"/>
          <w:numId w:val="0"/>
        </w:numPr>
        <w:tabs>
          <w:tab w:val="left" w:pos="993"/>
        </w:tabs>
        <w:ind w:right="-93"/>
        <w:rPr>
          <w:rFonts w:ascii="Gotham Narrow Book" w:eastAsia="Calibri" w:hAnsi="Gotham Narrow Book" w:cs="Arial"/>
          <w:bCs/>
          <w:sz w:val="22"/>
          <w:lang w:val="es-CO"/>
        </w:rPr>
      </w:pPr>
    </w:p>
    <w:p w14:paraId="654F2AF9" w14:textId="4F0209C1" w:rsidR="00D37F9B" w:rsidRPr="00444349" w:rsidRDefault="00D37F9B" w:rsidP="00085090">
      <w:pPr>
        <w:tabs>
          <w:tab w:val="left" w:pos="993"/>
        </w:tabs>
        <w:ind w:right="-93"/>
        <w:rPr>
          <w:rFonts w:ascii="Gotham Narrow Book" w:eastAsia="Calibri" w:hAnsi="Gotham Narrow Book" w:cs="Arial"/>
          <w:bCs/>
          <w:sz w:val="22"/>
          <w:lang w:val="es-ES"/>
        </w:rPr>
      </w:pPr>
      <w:r w:rsidRPr="00444349">
        <w:rPr>
          <w:rFonts w:ascii="Gotham Narrow Book" w:eastAsia="Calibri" w:hAnsi="Gotham Narrow Book" w:cs="Arial"/>
          <w:bCs/>
          <w:sz w:val="22"/>
          <w:lang w:val="es-ES"/>
        </w:rPr>
        <w:t xml:space="preserve">1. Destinar a la ejecución del contrato mano de obra no calificada de la región en un porcentaje no inferior </w:t>
      </w:r>
      <w:r w:rsidR="00444349">
        <w:rPr>
          <w:rFonts w:ascii="Gotham Narrow Book" w:eastAsia="Calibri" w:hAnsi="Gotham Narrow Book" w:cs="Arial"/>
          <w:bCs/>
          <w:sz w:val="22"/>
          <w:lang w:val="es-ES"/>
        </w:rPr>
        <w:t xml:space="preserve">10% </w:t>
      </w:r>
      <w:r w:rsidRPr="00444349">
        <w:rPr>
          <w:rFonts w:ascii="Gotham Narrow Book" w:eastAsia="Calibri" w:hAnsi="Gotham Narrow Book" w:cs="Arial"/>
          <w:bCs/>
          <w:sz w:val="22"/>
          <w:lang w:val="es-ES"/>
        </w:rPr>
        <w:t xml:space="preserve">de acuerdo con el personal del contratista de obra destinado a la ejecución del contrato. En todo caso, </w:t>
      </w:r>
      <w:r w:rsidR="00444349">
        <w:rPr>
          <w:rFonts w:ascii="Gotham Narrow Book" w:eastAsia="Calibri" w:hAnsi="Gotham Narrow Book" w:cs="Arial"/>
          <w:bCs/>
          <w:sz w:val="22"/>
          <w:lang w:val="es-ES"/>
        </w:rPr>
        <w:t>5%</w:t>
      </w:r>
      <w:r w:rsidRPr="00444349">
        <w:rPr>
          <w:rFonts w:ascii="Gotham Narrow Book" w:eastAsia="Calibri" w:hAnsi="Gotham Narrow Book" w:cs="Arial"/>
          <w:bCs/>
          <w:sz w:val="22"/>
          <w:lang w:val="es-ES"/>
        </w:rPr>
        <w:t xml:space="preserve"> de la mano de obra no calificada de la región serán mujeres.</w:t>
      </w:r>
    </w:p>
    <w:p w14:paraId="29308BEB" w14:textId="77777777" w:rsidR="00D37F9B" w:rsidRPr="00444349" w:rsidRDefault="00D37F9B" w:rsidP="00085090">
      <w:pPr>
        <w:tabs>
          <w:tab w:val="left" w:pos="993"/>
        </w:tabs>
        <w:ind w:right="-93"/>
        <w:rPr>
          <w:rFonts w:ascii="Gotham Narrow Book" w:eastAsia="Calibri" w:hAnsi="Gotham Narrow Book" w:cs="Arial"/>
          <w:bCs/>
          <w:sz w:val="22"/>
          <w:lang w:val="es-ES"/>
        </w:rPr>
      </w:pPr>
    </w:p>
    <w:p w14:paraId="46747AB5" w14:textId="77777777" w:rsidR="00D37F9B" w:rsidRPr="00444349" w:rsidRDefault="00D37F9B" w:rsidP="00085090">
      <w:pPr>
        <w:tabs>
          <w:tab w:val="left" w:pos="993"/>
        </w:tabs>
        <w:ind w:right="-93"/>
        <w:rPr>
          <w:rFonts w:ascii="Gotham Narrow Book" w:eastAsia="Calibri" w:hAnsi="Gotham Narrow Book" w:cs="Arial"/>
          <w:bCs/>
          <w:sz w:val="22"/>
          <w:lang w:val="es-ES"/>
        </w:rPr>
      </w:pPr>
      <w:r w:rsidRPr="00444349">
        <w:rPr>
          <w:rFonts w:ascii="Gotham Narrow Book" w:eastAsia="Calibri" w:hAnsi="Gotham Narrow Book"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444349">
        <w:rPr>
          <w:rFonts w:ascii="Gotham Narrow Book" w:eastAsia="Calibri" w:hAnsi="Gotham Narrow Book"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444349" w:rsidRDefault="00D37F9B" w:rsidP="00085090">
      <w:pPr>
        <w:tabs>
          <w:tab w:val="left" w:pos="993"/>
        </w:tabs>
        <w:ind w:right="-93"/>
        <w:rPr>
          <w:rFonts w:ascii="Gotham Narrow Book" w:eastAsia="Calibri" w:hAnsi="Gotham Narrow Book" w:cs="Arial"/>
          <w:bCs/>
          <w:sz w:val="22"/>
          <w:lang w:val="es-ES"/>
        </w:rPr>
      </w:pPr>
    </w:p>
    <w:p w14:paraId="3B2AEEA7" w14:textId="77777777" w:rsidR="00D37F9B" w:rsidRPr="00444349" w:rsidRDefault="00D37F9B" w:rsidP="00085090">
      <w:pPr>
        <w:tabs>
          <w:tab w:val="left" w:pos="993"/>
        </w:tabs>
        <w:ind w:right="-93"/>
        <w:rPr>
          <w:rFonts w:ascii="Gotham Narrow Book" w:eastAsia="Calibri" w:hAnsi="Gotham Narrow Book" w:cs="Arial"/>
          <w:bCs/>
          <w:sz w:val="22"/>
          <w:lang w:val="es-ES"/>
        </w:rPr>
      </w:pPr>
      <w:r w:rsidRPr="00444349">
        <w:rPr>
          <w:rFonts w:ascii="Gotham Narrow Book" w:eastAsia="Calibri" w:hAnsi="Gotham Narrow Book"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444349" w:rsidRDefault="00D37F9B" w:rsidP="00085090">
      <w:pPr>
        <w:tabs>
          <w:tab w:val="left" w:pos="993"/>
        </w:tabs>
        <w:ind w:right="-93"/>
        <w:rPr>
          <w:rFonts w:ascii="Gotham Narrow Book" w:eastAsia="Calibri" w:hAnsi="Gotham Narrow Book" w:cs="Arial"/>
          <w:bCs/>
          <w:sz w:val="22"/>
          <w:lang w:val="es-ES"/>
        </w:rPr>
      </w:pPr>
    </w:p>
    <w:p w14:paraId="4EF8119F" w14:textId="77777777" w:rsidR="00D37F9B" w:rsidRPr="00444349" w:rsidRDefault="00D37F9B" w:rsidP="00085090">
      <w:pPr>
        <w:tabs>
          <w:tab w:val="left" w:pos="993"/>
        </w:tabs>
        <w:ind w:right="-93"/>
        <w:rPr>
          <w:rFonts w:ascii="Gotham Narrow Book" w:eastAsia="Calibri" w:hAnsi="Gotham Narrow Book" w:cs="Arial"/>
          <w:bCs/>
          <w:sz w:val="22"/>
          <w:lang w:val="es-ES"/>
        </w:rPr>
      </w:pPr>
      <w:r w:rsidRPr="00444349">
        <w:rPr>
          <w:rFonts w:ascii="Gotham Narrow Book" w:eastAsia="Calibri" w:hAnsi="Gotham Narrow Book"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444349" w:rsidRDefault="00D37F9B" w:rsidP="00085090">
      <w:pPr>
        <w:tabs>
          <w:tab w:val="left" w:pos="993"/>
        </w:tabs>
        <w:ind w:right="-93"/>
        <w:rPr>
          <w:rFonts w:ascii="Gotham Narrow Book" w:eastAsia="Calibri" w:hAnsi="Gotham Narrow Book" w:cs="Arial"/>
          <w:bCs/>
          <w:sz w:val="22"/>
          <w:lang w:val="es-ES"/>
        </w:rPr>
      </w:pPr>
    </w:p>
    <w:p w14:paraId="40C9F156" w14:textId="2999624C" w:rsidR="00D37F9B" w:rsidRPr="00444349" w:rsidRDefault="00D37F9B" w:rsidP="00085090">
      <w:pPr>
        <w:tabs>
          <w:tab w:val="left" w:pos="993"/>
        </w:tabs>
        <w:ind w:right="-93"/>
        <w:rPr>
          <w:rFonts w:ascii="Gotham Narrow Book" w:eastAsia="Calibri" w:hAnsi="Gotham Narrow Book" w:cs="Arial"/>
          <w:bCs/>
          <w:sz w:val="22"/>
          <w:shd w:val="clear" w:color="auto" w:fill="FFFFFF"/>
          <w:lang w:val="es-ES"/>
        </w:rPr>
      </w:pPr>
      <w:r w:rsidRPr="00444349">
        <w:rPr>
          <w:rFonts w:ascii="Gotham Narrow Book" w:eastAsia="Calibri" w:hAnsi="Gotham Narrow Book" w:cs="Arial"/>
          <w:bCs/>
          <w:sz w:val="22"/>
          <w:lang w:val="es-CO"/>
        </w:rPr>
        <w:t xml:space="preserve">2. </w:t>
      </w:r>
      <w:r w:rsidRPr="00444349">
        <w:rPr>
          <w:rFonts w:ascii="Gotham Narrow Book" w:eastAsia="Calibri" w:hAnsi="Gotham Narrow Book" w:cs="Arial"/>
          <w:bCs/>
          <w:sz w:val="22"/>
          <w:lang w:val="es-ES"/>
        </w:rPr>
        <w:t xml:space="preserve">Destinar a la ejecución del contrato, en un porcentaje del </w:t>
      </w:r>
      <w:r w:rsidR="00444349" w:rsidRPr="00444349">
        <w:rPr>
          <w:rFonts w:ascii="Gotham Narrow Book" w:eastAsia="Calibri" w:hAnsi="Gotham Narrow Book" w:cs="Arial"/>
          <w:bCs/>
          <w:sz w:val="22"/>
          <w:shd w:val="clear" w:color="auto" w:fill="D0CECE"/>
          <w:lang w:val="es-ES"/>
        </w:rPr>
        <w:t xml:space="preserve">5% </w:t>
      </w:r>
      <w:r w:rsidRPr="00444349">
        <w:rPr>
          <w:rFonts w:ascii="Gotham Narrow Book" w:eastAsia="Calibri" w:hAnsi="Gotham Narrow Book" w:cs="Arial"/>
          <w:bCs/>
          <w:sz w:val="22"/>
          <w:lang w:val="es-ES"/>
        </w:rPr>
        <w:t xml:space="preserve">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444349">
        <w:rPr>
          <w:rFonts w:ascii="Gotham Narrow Book" w:eastAsia="Calibri" w:hAnsi="Gotham Narrow Book" w:cs="Arial"/>
          <w:bCs/>
          <w:sz w:val="22"/>
          <w:lang w:val="es-ES"/>
        </w:rPr>
        <w:t>Rrom</w:t>
      </w:r>
      <w:proofErr w:type="spellEnd"/>
      <w:r w:rsidRPr="00444349">
        <w:rPr>
          <w:rFonts w:ascii="Gotham Narrow Book" w:eastAsia="Calibri" w:hAnsi="Gotham Narrow Book" w:cs="Arial"/>
          <w:bCs/>
          <w:sz w:val="22"/>
          <w:lang w:val="es-ES"/>
        </w:rPr>
        <w:t xml:space="preserve"> o gitana,</w:t>
      </w:r>
      <w:r w:rsidR="00A80AC3" w:rsidRPr="00444349">
        <w:rPr>
          <w:rFonts w:ascii="Gotham Narrow Book" w:eastAsia="Calibri" w:hAnsi="Gotham Narrow Book" w:cs="Arial"/>
          <w:bCs/>
          <w:sz w:val="22"/>
          <w:lang w:val="es-ES"/>
        </w:rPr>
        <w:t xml:space="preserve"> </w:t>
      </w:r>
      <w:r w:rsidRPr="00444349">
        <w:rPr>
          <w:rFonts w:ascii="Gotham Narrow Book" w:eastAsia="Calibri" w:hAnsi="Gotham Narrow Book" w:cs="Arial"/>
          <w:bCs/>
          <w:sz w:val="22"/>
          <w:lang w:val="es-ES"/>
        </w:rPr>
        <w:t>entre otros sujetos identificados por la Ley o la jurisprudencia de esta manera</w:t>
      </w:r>
      <w:r w:rsidRPr="00444349">
        <w:rPr>
          <w:rFonts w:ascii="Gotham Narrow Book" w:eastAsia="Calibri" w:hAnsi="Gotham Narrow Book" w:cs="Arial"/>
          <w:bCs/>
          <w:sz w:val="22"/>
          <w:shd w:val="clear" w:color="auto" w:fill="FFFFFF"/>
          <w:lang w:val="es-ES"/>
        </w:rPr>
        <w:t>.</w:t>
      </w:r>
    </w:p>
    <w:p w14:paraId="1E3C516D" w14:textId="77777777" w:rsidR="00D37F9B" w:rsidRPr="00444349" w:rsidRDefault="00D37F9B" w:rsidP="00085090">
      <w:pPr>
        <w:tabs>
          <w:tab w:val="left" w:pos="993"/>
        </w:tabs>
        <w:ind w:right="-93"/>
        <w:rPr>
          <w:rFonts w:ascii="Gotham Narrow Book" w:eastAsia="Calibri" w:hAnsi="Gotham Narrow Book" w:cs="Arial"/>
          <w:bCs/>
          <w:sz w:val="22"/>
          <w:lang w:val="es-CO"/>
        </w:rPr>
      </w:pPr>
    </w:p>
    <w:p w14:paraId="0B0C8CA1" w14:textId="77777777" w:rsidR="00D37F9B" w:rsidRPr="00444349" w:rsidRDefault="00D37F9B" w:rsidP="00085090">
      <w:pPr>
        <w:tabs>
          <w:tab w:val="left" w:pos="993"/>
        </w:tabs>
        <w:ind w:right="-93"/>
        <w:rPr>
          <w:rFonts w:ascii="Gotham Narrow Book" w:eastAsia="Calibri" w:hAnsi="Gotham Narrow Book" w:cs="Arial"/>
          <w:bCs/>
          <w:sz w:val="22"/>
          <w:lang w:val="es-CO"/>
        </w:rPr>
      </w:pPr>
      <w:r w:rsidRPr="00444349">
        <w:rPr>
          <w:rFonts w:ascii="Gotham Narrow Book" w:eastAsia="Calibri" w:hAnsi="Gotham Narrow Book" w:cs="Arial"/>
          <w:bCs/>
          <w:sz w:val="22"/>
          <w:lang w:val="es-CO"/>
        </w:rPr>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444349" w:rsidRDefault="00D37F9B" w:rsidP="00085090">
      <w:pPr>
        <w:tabs>
          <w:tab w:val="left" w:pos="993"/>
        </w:tabs>
        <w:ind w:right="-93"/>
        <w:rPr>
          <w:rFonts w:ascii="Gotham Narrow Book" w:eastAsia="Calibri" w:hAnsi="Gotham Narrow Book" w:cs="Arial"/>
          <w:bCs/>
          <w:sz w:val="22"/>
          <w:lang w:val="es-CO"/>
        </w:rPr>
      </w:pPr>
    </w:p>
    <w:p w14:paraId="55C0C9E1" w14:textId="34EA7527" w:rsidR="00D37F9B" w:rsidRPr="00444349" w:rsidRDefault="00D37F9B" w:rsidP="00085090">
      <w:pPr>
        <w:tabs>
          <w:tab w:val="left" w:pos="993"/>
        </w:tabs>
        <w:ind w:right="-93" w:hanging="11"/>
        <w:rPr>
          <w:rFonts w:ascii="Gotham Narrow Book" w:eastAsia="Calibri" w:hAnsi="Gotham Narrow Book" w:cs="Arial"/>
          <w:bCs/>
          <w:sz w:val="22"/>
          <w:lang w:val="es-ES"/>
        </w:rPr>
      </w:pPr>
      <w:r w:rsidRPr="00444349">
        <w:rPr>
          <w:rFonts w:ascii="Gotham Narrow Book" w:eastAsia="Calibri" w:hAnsi="Gotham Narrow Book"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00444349">
        <w:rPr>
          <w:rFonts w:ascii="Gotham Narrow Book" w:eastAsia="Calibri" w:hAnsi="Gotham Narrow Book" w:cs="Arial"/>
          <w:bCs/>
          <w:sz w:val="22"/>
          <w:lang w:val="es-ES"/>
        </w:rPr>
        <w:t>tres (3)</w:t>
      </w:r>
      <w:r w:rsidRPr="00444349">
        <w:rPr>
          <w:rFonts w:ascii="Gotham Narrow Book" w:eastAsia="Calibri" w:hAnsi="Gotham Narrow Book" w:cs="Arial"/>
          <w:bCs/>
          <w:sz w:val="22"/>
          <w:lang w:val="es-ES"/>
        </w:rPr>
        <w:t xml:space="preserve"> días siguientes</w:t>
      </w:r>
      <w:r w:rsidRPr="00444349">
        <w:rPr>
          <w:rFonts w:ascii="Gotham Narrow Book" w:eastAsia="Times New Roman" w:hAnsi="Gotham Narrow Book" w:cs="Arial"/>
          <w:bCs/>
          <w:sz w:val="22"/>
          <w:lang w:val="es-ES" w:eastAsia="es-ES"/>
        </w:rPr>
        <w:t xml:space="preserve"> </w:t>
      </w:r>
      <w:r w:rsidRPr="00444349">
        <w:rPr>
          <w:rFonts w:ascii="Gotham Narrow Book" w:eastAsia="Calibri" w:hAnsi="Gotham Narrow Book" w:cs="Arial"/>
          <w:bCs/>
          <w:sz w:val="22"/>
          <w:lang w:val="es-ES"/>
        </w:rPr>
        <w:t xml:space="preserve">contados a partir de </w:t>
      </w:r>
      <w:r w:rsidR="00444349">
        <w:rPr>
          <w:rFonts w:ascii="Gotham Narrow Book" w:eastAsia="Calibri" w:hAnsi="Gotham Narrow Book" w:cs="Arial"/>
          <w:bCs/>
          <w:sz w:val="22"/>
          <w:lang w:val="es-ES"/>
        </w:rPr>
        <w:t>acta de inicio.</w:t>
      </w:r>
    </w:p>
    <w:p w14:paraId="600DAF27" w14:textId="77777777" w:rsidR="00D37F9B" w:rsidRPr="00444349" w:rsidRDefault="00D37F9B" w:rsidP="00085090">
      <w:pPr>
        <w:tabs>
          <w:tab w:val="left" w:pos="993"/>
        </w:tabs>
        <w:ind w:right="-93" w:hanging="11"/>
        <w:rPr>
          <w:rFonts w:ascii="Gotham Narrow Book" w:eastAsia="Calibri" w:hAnsi="Gotham Narrow Book" w:cs="Arial"/>
          <w:bCs/>
          <w:sz w:val="22"/>
          <w:lang w:val="es-CO"/>
        </w:rPr>
      </w:pPr>
    </w:p>
    <w:p w14:paraId="4F4EB737" w14:textId="7FCA5F6A" w:rsidR="00D37F9B" w:rsidRPr="00444349" w:rsidRDefault="00D37F9B" w:rsidP="00085090">
      <w:pPr>
        <w:tabs>
          <w:tab w:val="left" w:pos="993"/>
        </w:tabs>
        <w:ind w:right="-93" w:hanging="11"/>
        <w:rPr>
          <w:rFonts w:ascii="Gotham Narrow Book" w:eastAsia="Calibri" w:hAnsi="Gotham Narrow Book" w:cs="Arial"/>
          <w:sz w:val="22"/>
          <w:szCs w:val="24"/>
          <w:lang w:val="es-ES"/>
        </w:rPr>
      </w:pPr>
      <w:r w:rsidRPr="00444349">
        <w:rPr>
          <w:rFonts w:ascii="Gotham Narrow Book" w:eastAsia="Calibri" w:hAnsi="Gotham Narrow Book"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444349">
        <w:rPr>
          <w:rFonts w:ascii="Gotham Narrow Book" w:eastAsia="Calibri" w:hAnsi="Gotham Narrow Book" w:cs="Arial"/>
          <w:sz w:val="22"/>
          <w:szCs w:val="24"/>
          <w:lang w:val="es-CO"/>
        </w:rPr>
        <w:t>Rrom</w:t>
      </w:r>
      <w:proofErr w:type="spellEnd"/>
      <w:r w:rsidRPr="00444349">
        <w:rPr>
          <w:rFonts w:ascii="Gotham Narrow Book" w:eastAsia="Calibri" w:hAnsi="Gotham Narrow Book" w:cs="Arial"/>
          <w:sz w:val="22"/>
          <w:szCs w:val="24"/>
          <w:lang w:val="es-CO"/>
        </w:rPr>
        <w:t xml:space="preserve"> o gitana, personas en proceso de reintegración o reincorporación, se aplicará en lo pertinente lo dispuesto en el artículo 2.2.1.2.4.2.17 del Decreto 1082 de 2015 o la norma que</w:t>
      </w:r>
      <w:r w:rsidRPr="00444349">
        <w:rPr>
          <w:rFonts w:ascii="Gotham Narrow Book" w:eastAsia="Calibri" w:hAnsi="Gotham Narrow Book" w:cs="Arial"/>
          <w:b/>
          <w:bCs/>
          <w:sz w:val="22"/>
          <w:szCs w:val="24"/>
          <w:lang w:val="es-CO"/>
        </w:rPr>
        <w:t xml:space="preserve"> </w:t>
      </w:r>
      <w:r w:rsidRPr="00444349">
        <w:rPr>
          <w:rFonts w:ascii="Gotham Narrow Book" w:eastAsia="Calibri" w:hAnsi="Gotham Narrow Book" w:cs="Arial"/>
          <w:sz w:val="22"/>
          <w:szCs w:val="24"/>
          <w:lang w:val="es-CO"/>
        </w:rPr>
        <w:t>lo modifique, complemente o sustituya. Por su parte, la condición de población en pobreza extrema se constatará en las bases de datos de</w:t>
      </w:r>
      <w:r w:rsidRPr="00444349">
        <w:rPr>
          <w:rFonts w:ascii="Gotham Narrow Book" w:eastAsia="Calibri" w:hAnsi="Gotham Narrow Book"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444349">
        <w:rPr>
          <w:rFonts w:ascii="Gotham Narrow Book" w:eastAsia="Calibri" w:hAnsi="Gotham Narrow Book" w:cs="Arial"/>
          <w:sz w:val="22"/>
          <w:szCs w:val="24"/>
          <w:lang w:val="es-CO"/>
        </w:rPr>
        <w:t>la norma que</w:t>
      </w:r>
      <w:r w:rsidRPr="00444349">
        <w:rPr>
          <w:rFonts w:ascii="Gotham Narrow Book" w:eastAsia="Calibri" w:hAnsi="Gotham Narrow Book" w:cs="Arial"/>
          <w:b/>
          <w:bCs/>
          <w:sz w:val="22"/>
          <w:szCs w:val="24"/>
          <w:lang w:val="es-CO"/>
        </w:rPr>
        <w:t xml:space="preserve"> </w:t>
      </w:r>
      <w:r w:rsidRPr="00444349">
        <w:rPr>
          <w:rFonts w:ascii="Gotham Narrow Book" w:eastAsia="Calibri" w:hAnsi="Gotham Narrow Book" w:cs="Arial"/>
          <w:sz w:val="22"/>
          <w:szCs w:val="24"/>
          <w:lang w:val="es-CO"/>
        </w:rPr>
        <w:t>lo modifique, complemente o sustituya</w:t>
      </w:r>
      <w:r w:rsidRPr="00444349">
        <w:rPr>
          <w:rFonts w:ascii="Gotham Narrow Book" w:eastAsia="Calibri" w:hAnsi="Gotham Narrow Book" w:cs="Arial"/>
          <w:sz w:val="22"/>
          <w:szCs w:val="24"/>
          <w:lang w:val="es-ES"/>
        </w:rPr>
        <w:t>.</w:t>
      </w:r>
      <w:r w:rsidR="33A8B56C" w:rsidRPr="00444349">
        <w:rPr>
          <w:rFonts w:ascii="Gotham Narrow Book" w:eastAsia="Calibri" w:hAnsi="Gotham Narrow Book" w:cs="Arial"/>
          <w:sz w:val="22"/>
          <w:szCs w:val="24"/>
          <w:lang w:val="es-ES"/>
        </w:rPr>
        <w:t xml:space="preserve"> </w:t>
      </w:r>
    </w:p>
    <w:p w14:paraId="3C06E9A1" w14:textId="77777777" w:rsidR="00077C77" w:rsidRPr="00444349" w:rsidRDefault="00077C77" w:rsidP="00085090">
      <w:pPr>
        <w:tabs>
          <w:tab w:val="left" w:pos="993"/>
        </w:tabs>
        <w:ind w:right="-93" w:hanging="11"/>
        <w:rPr>
          <w:rFonts w:ascii="Gotham Narrow Book" w:eastAsia="Calibri" w:hAnsi="Gotham Narrow Book" w:cs="Arial"/>
          <w:bCs/>
          <w:sz w:val="22"/>
          <w:lang w:val="es-ES"/>
        </w:rPr>
      </w:pPr>
    </w:p>
    <w:p w14:paraId="19D78F00" w14:textId="72AE275A" w:rsidR="00D37F9B" w:rsidRPr="00444349" w:rsidRDefault="00D37F9B" w:rsidP="00085090">
      <w:pPr>
        <w:tabs>
          <w:tab w:val="left" w:pos="993"/>
          <w:tab w:val="left" w:pos="8647"/>
        </w:tabs>
        <w:ind w:right="-93" w:hanging="11"/>
        <w:rPr>
          <w:rFonts w:ascii="Gotham Narrow Book" w:eastAsia="Calibri" w:hAnsi="Gotham Narrow Book" w:cs="Arial"/>
          <w:sz w:val="22"/>
          <w:szCs w:val="24"/>
          <w:lang w:val="es-ES"/>
        </w:rPr>
      </w:pPr>
      <w:r w:rsidRPr="00444349">
        <w:rPr>
          <w:rFonts w:ascii="Gotham Narrow Book" w:eastAsia="Calibri" w:hAnsi="Gotham Narrow Book"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444349" w:rsidRDefault="00D37F9B" w:rsidP="00085090">
      <w:pPr>
        <w:tabs>
          <w:tab w:val="left" w:pos="993"/>
          <w:tab w:val="left" w:pos="8647"/>
        </w:tabs>
        <w:ind w:right="-93" w:hanging="11"/>
        <w:rPr>
          <w:rFonts w:ascii="Gotham Narrow Book" w:eastAsia="Calibri" w:hAnsi="Gotham Narrow Book" w:cs="Arial"/>
          <w:bCs/>
          <w:sz w:val="22"/>
          <w:lang w:val="es-ES"/>
        </w:rPr>
      </w:pPr>
    </w:p>
    <w:p w14:paraId="26AD78EB"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Cumplir con las condiciones establecidas en los Documentos del </w:t>
      </w:r>
      <w:r w:rsidRPr="00444349">
        <w:rPr>
          <w:rFonts w:ascii="Gotham Narrow Book" w:hAnsi="Gotham Narrow Book" w:cstheme="minorHAnsi"/>
          <w:sz w:val="22"/>
        </w:rPr>
        <w:t>Proceso de Contratación</w:t>
      </w:r>
      <w:r w:rsidRPr="00444349">
        <w:rPr>
          <w:rFonts w:ascii="Gotham Narrow Book" w:hAnsi="Gotham Narrow Book" w:cstheme="minorHAnsi"/>
          <w:sz w:val="22"/>
          <w:szCs w:val="24"/>
        </w:rPr>
        <w:t xml:space="preserve">. </w:t>
      </w:r>
    </w:p>
    <w:p w14:paraId="6804A10A"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Desarrollar el objeto del Contrato en las condiciones de calidad, oportunidad, y obligaciones definidas en los Documentos del </w:t>
      </w:r>
      <w:r w:rsidRPr="00444349">
        <w:rPr>
          <w:rFonts w:ascii="Gotham Narrow Book" w:hAnsi="Gotham Narrow Book" w:cstheme="minorHAnsi"/>
          <w:sz w:val="22"/>
        </w:rPr>
        <w:t>Proceso de Contratación</w:t>
      </w:r>
      <w:r w:rsidRPr="00444349">
        <w:rPr>
          <w:rFonts w:ascii="Gotham Narrow Book" w:hAnsi="Gotham Narrow Book" w:cstheme="minorHAnsi"/>
          <w:sz w:val="22"/>
          <w:szCs w:val="24"/>
        </w:rPr>
        <w:t xml:space="preserve">. </w:t>
      </w:r>
    </w:p>
    <w:p w14:paraId="14A2FC63"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Garantizar la calidad de los bienes y servicios prestados, de acuerdo con el Anexo Técnico, el Pliego de Condiciones y demás Documentos del </w:t>
      </w:r>
      <w:r w:rsidRPr="00444349">
        <w:rPr>
          <w:rFonts w:ascii="Gotham Narrow Book" w:hAnsi="Gotham Narrow Book" w:cstheme="minorHAnsi"/>
          <w:sz w:val="22"/>
        </w:rPr>
        <w:t>Proceso.</w:t>
      </w:r>
    </w:p>
    <w:p w14:paraId="4BB93031"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Abstenerse de adelantar intervención alguna a los recursos sin contar con los permisos emitidos por la entidad competente (cuando aplique intervenciones). </w:t>
      </w:r>
    </w:p>
    <w:p w14:paraId="6B7B7A90"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Acreditar el cumplimiento del factor de calidad ofrecido durante la fase de selección en los plazos acordados con la Entidad. </w:t>
      </w:r>
    </w:p>
    <w:p w14:paraId="7B19C731"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lastRenderedPageBreak/>
        <w:t xml:space="preserve">Identificar las oportunidades para promover el empleo local durante la ejecución del contrato. </w:t>
      </w:r>
    </w:p>
    <w:p w14:paraId="26FB9DC3"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Implementar las medidas identificadas para promover el empleo local en el sitio de la obra. </w:t>
      </w:r>
    </w:p>
    <w:p w14:paraId="1DDFF82A"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Dar cabal cumplimiento al pacto de transparencia y declaraciones de la carta de presentación de la oferta. </w:t>
      </w:r>
    </w:p>
    <w:p w14:paraId="3440312F"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444349" w:rsidRDefault="00E87608" w:rsidP="000975F0">
      <w:pPr>
        <w:pStyle w:val="Captulo9"/>
        <w:numPr>
          <w:ilvl w:val="0"/>
          <w:numId w:val="37"/>
        </w:numPr>
        <w:rPr>
          <w:rFonts w:ascii="Gotham Narrow Book" w:hAnsi="Gotham Narrow Book" w:cstheme="minorHAnsi"/>
          <w:sz w:val="22"/>
          <w:szCs w:val="24"/>
        </w:rPr>
      </w:pPr>
      <w:r w:rsidRPr="00444349">
        <w:rPr>
          <w:rFonts w:ascii="Gotham Narrow Book" w:hAnsi="Gotham Narrow Book"/>
          <w:sz w:val="22"/>
          <w:szCs w:val="24"/>
        </w:rPr>
        <w:t>Cumplir con sus obligaciones laborales respecto del personal a su cargo, y con las obligaciones tributarias y ambientales que le correspondan de acuerdo con su labor.</w:t>
      </w:r>
    </w:p>
    <w:p w14:paraId="522D5306" w14:textId="77777777" w:rsidR="00D37F9B" w:rsidRPr="00444349" w:rsidRDefault="00D37F9B" w:rsidP="00D37F9B">
      <w:pPr>
        <w:pStyle w:val="Captulo9"/>
        <w:numPr>
          <w:ilvl w:val="0"/>
          <w:numId w:val="37"/>
        </w:numPr>
        <w:rPr>
          <w:rFonts w:ascii="Gotham Narrow Book" w:hAnsi="Gotham Narrow Book"/>
          <w:sz w:val="22"/>
          <w:szCs w:val="24"/>
        </w:rPr>
      </w:pPr>
      <w:r w:rsidRPr="00444349">
        <w:rPr>
          <w:rFonts w:ascii="Gotham Narrow Book" w:hAnsi="Gotham Narrow Book"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444349" w:rsidRDefault="00D37F9B" w:rsidP="000975F0">
      <w:pPr>
        <w:pStyle w:val="Captulo9"/>
        <w:numPr>
          <w:ilvl w:val="0"/>
          <w:numId w:val="37"/>
        </w:numPr>
        <w:rPr>
          <w:rFonts w:ascii="Gotham Narrow Book" w:hAnsi="Gotham Narrow Book"/>
          <w:sz w:val="22"/>
          <w:szCs w:val="24"/>
        </w:rPr>
      </w:pPr>
      <w:r w:rsidRPr="00444349">
        <w:rPr>
          <w:rFonts w:ascii="Gotham Narrow Book" w:hAnsi="Gotham Narrow Book"/>
          <w:sz w:val="22"/>
          <w:szCs w:val="24"/>
        </w:rPr>
        <w:t>[</w:t>
      </w:r>
      <w:r w:rsidRPr="00444349">
        <w:rPr>
          <w:rFonts w:ascii="Gotham Narrow Book" w:hAnsi="Gotham Narrow Book"/>
          <w:sz w:val="22"/>
          <w:szCs w:val="24"/>
          <w:highlight w:val="lightGray"/>
        </w:rPr>
        <w:t>Incluir cuando se solicite el factor de calidad de presentación de un plan de calidad]</w:t>
      </w:r>
      <w:r w:rsidRPr="00444349">
        <w:rPr>
          <w:rFonts w:ascii="Gotham Narrow Book" w:hAnsi="Gotham Narrow Book"/>
          <w:sz w:val="22"/>
          <w:szCs w:val="24"/>
        </w:rPr>
        <w:t xml:space="preserve"> El contratista presentará el plan de calidad específica para el proyecto, elaborado conforme a las normas NTC ISO 9001:2015 y NTC ISO 10005:2018 en los </w:t>
      </w:r>
      <w:r w:rsidRPr="00444349">
        <w:rPr>
          <w:rFonts w:ascii="Gotham Narrow Book" w:hAnsi="Gotham Narrow Book"/>
          <w:sz w:val="22"/>
          <w:szCs w:val="24"/>
          <w:highlight w:val="lightGray"/>
        </w:rPr>
        <w:t>[incluir el número de días</w:t>
      </w:r>
      <w:r w:rsidRPr="00444349">
        <w:rPr>
          <w:rFonts w:ascii="Gotham Narrow Book" w:hAnsi="Gotham Narrow Book"/>
          <w:sz w:val="22"/>
          <w:szCs w:val="24"/>
        </w:rPr>
        <w:t>] hábiles siguientes a la suscripción del contrato.</w:t>
      </w:r>
    </w:p>
    <w:p w14:paraId="4F221D39" w14:textId="77777777" w:rsidR="0053126F" w:rsidRPr="00444349" w:rsidRDefault="0053126F" w:rsidP="0053126F">
      <w:pPr>
        <w:pStyle w:val="Captulo9"/>
        <w:numPr>
          <w:ilvl w:val="0"/>
          <w:numId w:val="37"/>
        </w:numPr>
        <w:rPr>
          <w:rFonts w:ascii="Gotham Narrow Book" w:hAnsi="Gotham Narrow Book"/>
          <w:sz w:val="22"/>
          <w:szCs w:val="24"/>
          <w:highlight w:val="lightGray"/>
        </w:rPr>
      </w:pPr>
      <w:r w:rsidRPr="00444349">
        <w:rPr>
          <w:rFonts w:ascii="Gotham Narrow Book" w:hAnsi="Gotham Narrow Book" w:cstheme="minorHAnsi"/>
          <w:sz w:val="22"/>
          <w:szCs w:val="24"/>
        </w:rPr>
        <w:t>El contratista, previo al inicio de ejecución de las obras, en conjunto con el interventor de la obra, establecerá</w:t>
      </w:r>
      <w:r w:rsidRPr="00444349">
        <w:rPr>
          <w:rFonts w:ascii="Gotham Narrow Book" w:hAnsi="Gotham Narrow Book"/>
          <w:sz w:val="22"/>
          <w:szCs w:val="24"/>
        </w:rPr>
        <w:t xml:space="preserve"> los indicadores de referencia para medir el cumplimiento de los criterios ambientales y sociales a los que se haya comprometido como factor de calidad dentro de su oferta.</w:t>
      </w:r>
      <w:r w:rsidRPr="00444349">
        <w:rPr>
          <w:rFonts w:ascii="Gotham Narrow Book" w:hAnsi="Gotham Narrow Book" w:cstheme="minorHAnsi"/>
          <w:sz w:val="22"/>
          <w:szCs w:val="24"/>
        </w:rPr>
        <w:t xml:space="preserve"> </w:t>
      </w:r>
    </w:p>
    <w:p w14:paraId="40FCB57F" w14:textId="78A1BF03" w:rsidR="006E1EF9" w:rsidRPr="00444349" w:rsidRDefault="006E1EF9" w:rsidP="00085090">
      <w:pPr>
        <w:pStyle w:val="Captulo9"/>
        <w:numPr>
          <w:ilvl w:val="0"/>
          <w:numId w:val="37"/>
        </w:numPr>
        <w:rPr>
          <w:rFonts w:ascii="Gotham Narrow Book" w:hAnsi="Gotham Narrow Book" w:cstheme="minorHAnsi"/>
          <w:sz w:val="22"/>
          <w:szCs w:val="24"/>
        </w:rPr>
      </w:pPr>
      <w:r w:rsidRPr="00444349">
        <w:rPr>
          <w:rFonts w:ascii="Gotham Narrow Book" w:hAnsi="Gotham Narrow Book"/>
          <w:sz w:val="22"/>
          <w:szCs w:val="24"/>
          <w:highlight w:val="lightGray"/>
        </w:rPr>
        <w:t xml:space="preserve">Incluir cuando al adjudicatario se le haya otorgado el puntaje por concepto de criterios sociales y ambientales definido en el numeral </w:t>
      </w:r>
      <w:r w:rsidR="00843983" w:rsidRPr="00444349">
        <w:rPr>
          <w:rFonts w:ascii="Gotham Narrow Book" w:hAnsi="Gotham Narrow Book"/>
          <w:sz w:val="22"/>
          <w:szCs w:val="24"/>
          <w:highlight w:val="lightGray"/>
        </w:rPr>
        <w:t>4.2.4</w:t>
      </w:r>
      <w:r w:rsidRPr="00444349">
        <w:rPr>
          <w:rFonts w:ascii="Gotham Narrow Book" w:hAnsi="Gotham Narrow Book"/>
          <w:sz w:val="22"/>
          <w:szCs w:val="24"/>
          <w:highlight w:val="lightGray"/>
        </w:rPr>
        <w:t xml:space="preserve"> del Pliego de Condiciones]</w:t>
      </w:r>
      <w:r w:rsidRPr="00444349">
        <w:rPr>
          <w:rFonts w:ascii="Gotham Narrow Book" w:hAnsi="Gotham Narrow Book"/>
          <w:sz w:val="22"/>
          <w:szCs w:val="24"/>
        </w:rPr>
        <w:t xml:space="preserve"> El contratista se compromete a realizar durante </w:t>
      </w:r>
      <w:r w:rsidR="00464BF2" w:rsidRPr="00444349">
        <w:rPr>
          <w:rFonts w:ascii="Gotham Narrow Book" w:hAnsi="Gotham Narrow Book"/>
          <w:sz w:val="22"/>
          <w:szCs w:val="24"/>
        </w:rPr>
        <w:t xml:space="preserve">toda </w:t>
      </w:r>
      <w:r w:rsidRPr="00444349">
        <w:rPr>
          <w:rFonts w:ascii="Gotham Narrow Book" w:hAnsi="Gotham Narrow Book"/>
          <w:sz w:val="22"/>
          <w:szCs w:val="24"/>
        </w:rPr>
        <w:t>la ejecución del contrato las siguientes actividades</w:t>
      </w:r>
      <w:r w:rsidRPr="00444349">
        <w:rPr>
          <w:rFonts w:ascii="Gotham Narrow Book" w:hAnsi="Gotham Narrow Book" w:cstheme="minorHAnsi"/>
          <w:sz w:val="22"/>
          <w:szCs w:val="24"/>
        </w:rPr>
        <w:t xml:space="preserve">: </w:t>
      </w:r>
    </w:p>
    <w:p w14:paraId="1F2DB80A" w14:textId="727F5CB6" w:rsidR="006E1EF9" w:rsidRPr="00444349" w:rsidRDefault="006E1EF9" w:rsidP="00A95A99">
      <w:pPr>
        <w:pStyle w:val="Captulo9"/>
        <w:numPr>
          <w:ilvl w:val="0"/>
          <w:numId w:val="0"/>
        </w:numPr>
        <w:ind w:left="360"/>
        <w:rPr>
          <w:rFonts w:ascii="Gotham Narrow Book" w:hAnsi="Gotham Narrow Book"/>
          <w:sz w:val="22"/>
          <w:szCs w:val="24"/>
        </w:rPr>
      </w:pPr>
      <w:r w:rsidRPr="00444349">
        <w:rPr>
          <w:rFonts w:ascii="Gotham Narrow Book" w:hAnsi="Gotham Narrow Book"/>
          <w:sz w:val="22"/>
          <w:szCs w:val="24"/>
          <w:highlight w:val="lightGray"/>
        </w:rPr>
        <w:t xml:space="preserve">[La entidad deberá indicar aquí las actividades a las que se comprometió el proponente adjudicatario mediante el </w:t>
      </w:r>
      <w:r w:rsidR="4A5FD056" w:rsidRPr="00444349">
        <w:rPr>
          <w:rFonts w:ascii="Gotham Narrow Book" w:hAnsi="Gotham Narrow Book"/>
          <w:sz w:val="22"/>
          <w:szCs w:val="24"/>
          <w:highlight w:val="lightGray"/>
        </w:rPr>
        <w:t>F</w:t>
      </w:r>
      <w:r w:rsidRPr="00444349">
        <w:rPr>
          <w:rFonts w:ascii="Gotham Narrow Book" w:hAnsi="Gotham Narrow Book"/>
          <w:sz w:val="22"/>
          <w:szCs w:val="24"/>
          <w:highlight w:val="lightGray"/>
        </w:rPr>
        <w:t>ormato 1</w:t>
      </w:r>
      <w:r w:rsidR="00CC1FE4" w:rsidRPr="00444349">
        <w:rPr>
          <w:rFonts w:ascii="Gotham Narrow Book" w:hAnsi="Gotham Narrow Book"/>
          <w:sz w:val="22"/>
          <w:szCs w:val="24"/>
          <w:highlight w:val="lightGray"/>
        </w:rPr>
        <w:t>2</w:t>
      </w:r>
      <w:r w:rsidR="11B57158" w:rsidRPr="00444349">
        <w:rPr>
          <w:rFonts w:ascii="Gotham Narrow Book" w:hAnsi="Gotham Narrow Book"/>
          <w:sz w:val="22"/>
          <w:szCs w:val="24"/>
          <w:highlight w:val="lightGray"/>
        </w:rPr>
        <w:t xml:space="preserve"> – Criterios socio ambientales </w:t>
      </w:r>
      <w:r w:rsidRPr="00444349">
        <w:rPr>
          <w:rFonts w:ascii="Gotham Narrow Book" w:hAnsi="Gotham Narrow Book"/>
          <w:sz w:val="22"/>
          <w:szCs w:val="24"/>
          <w:highlight w:val="lightGray"/>
        </w:rPr>
        <w:t>presentado con su oferta</w:t>
      </w:r>
      <w:r w:rsidR="007D3A02" w:rsidRPr="00444349">
        <w:rPr>
          <w:rFonts w:ascii="Gotham Narrow Book" w:hAnsi="Gotham Narrow Book"/>
          <w:sz w:val="22"/>
          <w:szCs w:val="24"/>
          <w:highlight w:val="lightGray"/>
        </w:rPr>
        <w:t>.</w:t>
      </w:r>
      <w:r w:rsidR="00464BF2" w:rsidRPr="00444349">
        <w:rPr>
          <w:rFonts w:ascii="Gotham Narrow Book" w:hAnsi="Gotham Narrow Book"/>
          <w:sz w:val="22"/>
          <w:szCs w:val="24"/>
          <w:highlight w:val="lightGray"/>
        </w:rPr>
        <w:t>]</w:t>
      </w:r>
    </w:p>
    <w:p w14:paraId="42CF1C8F" w14:textId="77777777" w:rsidR="00085090" w:rsidRPr="00444349" w:rsidRDefault="00085090" w:rsidP="00A95A99">
      <w:pPr>
        <w:pStyle w:val="Captulo9"/>
        <w:numPr>
          <w:ilvl w:val="0"/>
          <w:numId w:val="0"/>
        </w:numPr>
        <w:ind w:left="360"/>
        <w:rPr>
          <w:rFonts w:ascii="Gotham Narrow Book" w:hAnsi="Gotham Narrow Book"/>
          <w:sz w:val="22"/>
          <w:szCs w:val="24"/>
        </w:rPr>
      </w:pPr>
    </w:p>
    <w:p w14:paraId="53E9C698" w14:textId="5169697A" w:rsidR="007D3A02" w:rsidRPr="00444349" w:rsidRDefault="007D3A02" w:rsidP="00EF5C93">
      <w:pPr>
        <w:pStyle w:val="Captulo9"/>
        <w:numPr>
          <w:ilvl w:val="0"/>
          <w:numId w:val="37"/>
        </w:numPr>
        <w:rPr>
          <w:rFonts w:ascii="Gotham Narrow Book" w:hAnsi="Gotham Narrow Book"/>
          <w:sz w:val="22"/>
          <w:szCs w:val="24"/>
        </w:rPr>
      </w:pPr>
      <w:r w:rsidRPr="00444349">
        <w:rPr>
          <w:rFonts w:ascii="Gotham Narrow Book" w:hAnsi="Gotham Narrow Book"/>
          <w:sz w:val="22"/>
          <w:szCs w:val="24"/>
          <w:highlight w:val="lightGray"/>
        </w:rPr>
        <w:t>Incluir cuando en el proceso de contratación se entreguen estudios y diseños]</w:t>
      </w:r>
      <w:r w:rsidRPr="00444349">
        <w:rPr>
          <w:rFonts w:ascii="Gotham Narrow Book" w:hAnsi="Gotham Narrow Book"/>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444349" w:rsidRDefault="007D3A02" w:rsidP="00EF5C93">
      <w:pPr>
        <w:pStyle w:val="Captulo9"/>
        <w:numPr>
          <w:ilvl w:val="0"/>
          <w:numId w:val="0"/>
        </w:numPr>
        <w:ind w:left="1070" w:hanging="360"/>
        <w:rPr>
          <w:rFonts w:ascii="Gotham Narrow Book" w:hAnsi="Gotham Narrow Book"/>
          <w:sz w:val="22"/>
          <w:szCs w:val="24"/>
        </w:rPr>
      </w:pPr>
    </w:p>
    <w:p w14:paraId="20FC8F4B" w14:textId="77777777" w:rsidR="00D37F9B" w:rsidRPr="00444349" w:rsidRDefault="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highlight w:val="lightGray"/>
        </w:rPr>
        <w:t xml:space="preserve">[Incluir cuando el Contratista haya diligenciado la </w:t>
      </w:r>
      <w:r w:rsidRPr="00444349">
        <w:rPr>
          <w:rFonts w:ascii="Gotham Narrow Book" w:hAnsi="Gotham Narrow Book" w:cstheme="minorHAnsi"/>
          <w:b/>
          <w:bCs/>
          <w:sz w:val="22"/>
          <w:szCs w:val="24"/>
          <w:highlight w:val="lightGray"/>
        </w:rPr>
        <w:t>Opción 1</w:t>
      </w:r>
      <w:r w:rsidRPr="00444349">
        <w:rPr>
          <w:rFonts w:ascii="Gotham Narrow Book" w:hAnsi="Gotham Narrow Book" w:cstheme="minorHAnsi"/>
          <w:sz w:val="22"/>
          <w:szCs w:val="24"/>
          <w:highlight w:val="lightGray"/>
        </w:rPr>
        <w:t xml:space="preserve"> Formato 9A – Promoción de Servicios Nacionales o con Trato Nacional]</w:t>
      </w:r>
      <w:r w:rsidRPr="00444349">
        <w:rPr>
          <w:rFonts w:ascii="Gotham Narrow Book" w:hAnsi="Gotham Narrow Book"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highlight w:val="lightGray"/>
        </w:rPr>
        <w:t xml:space="preserve">[Incluir cuando el contratista haya diligenciado la </w:t>
      </w:r>
      <w:r w:rsidRPr="00444349">
        <w:rPr>
          <w:rFonts w:ascii="Gotham Narrow Book" w:hAnsi="Gotham Narrow Book" w:cstheme="minorHAnsi"/>
          <w:b/>
          <w:bCs/>
          <w:sz w:val="22"/>
          <w:szCs w:val="24"/>
          <w:highlight w:val="lightGray"/>
        </w:rPr>
        <w:t>Opción 1</w:t>
      </w:r>
      <w:r w:rsidRPr="00444349">
        <w:rPr>
          <w:rFonts w:ascii="Gotham Narrow Book" w:hAnsi="Gotham Narrow Book" w:cstheme="minorHAnsi"/>
          <w:sz w:val="22"/>
          <w:szCs w:val="24"/>
          <w:highlight w:val="lightGray"/>
        </w:rPr>
        <w:t xml:space="preserve"> del Formato 9A – Promoción de Servicios Nacionales o con Trato Nacional]</w:t>
      </w:r>
      <w:r w:rsidRPr="00444349">
        <w:rPr>
          <w:rFonts w:ascii="Gotham Narrow Book" w:hAnsi="Gotham Narrow Book"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highlight w:val="lightGray"/>
        </w:rPr>
        <w:t xml:space="preserve">[Incluir cuando el contratista haya diligenciado la </w:t>
      </w:r>
      <w:r w:rsidRPr="00444349">
        <w:rPr>
          <w:rFonts w:ascii="Gotham Narrow Book" w:hAnsi="Gotham Narrow Book" w:cstheme="minorHAnsi"/>
          <w:b/>
          <w:bCs/>
          <w:sz w:val="22"/>
          <w:szCs w:val="24"/>
          <w:highlight w:val="lightGray"/>
        </w:rPr>
        <w:t>Opción 2</w:t>
      </w:r>
      <w:r w:rsidRPr="00444349">
        <w:rPr>
          <w:rFonts w:ascii="Gotham Narrow Book" w:hAnsi="Gotham Narrow Book" w:cstheme="minorHAnsi"/>
          <w:sz w:val="22"/>
          <w:szCs w:val="24"/>
          <w:highlight w:val="lightGray"/>
        </w:rPr>
        <w:t xml:space="preserve"> del Formato 9A – Promoción de Servicios Nacionales o con Trato Nacional]</w:t>
      </w:r>
      <w:r w:rsidRPr="00444349">
        <w:rPr>
          <w:rFonts w:ascii="Gotham Narrow Book" w:hAnsi="Gotham Narrow Book" w:cstheme="minorHAnsi"/>
          <w:sz w:val="22"/>
          <w:szCs w:val="24"/>
        </w:rPr>
        <w:t xml:space="preserve"> Incorporar como mínimo el </w:t>
      </w:r>
      <w:r w:rsidRPr="00444349">
        <w:rPr>
          <w:rFonts w:ascii="Gotham Narrow Book" w:hAnsi="Gotham Narrow Book" w:cstheme="minorHAnsi"/>
          <w:sz w:val="22"/>
          <w:szCs w:val="24"/>
          <w:highlight w:val="lightGray"/>
        </w:rPr>
        <w:t>[La Entidad Estatal incluirá el porcentaje definido en el numeral 4.3.1 del documento base que sea por lo menos del cuarenta por ciento (40 %), sin perjuicio de incluir uno superior]</w:t>
      </w:r>
      <w:r w:rsidRPr="00444349">
        <w:rPr>
          <w:rFonts w:ascii="Gotham Narrow Book" w:hAnsi="Gotham Narrow Book" w:cstheme="minorHAnsi"/>
          <w:sz w:val="22"/>
          <w:szCs w:val="24"/>
        </w:rPr>
        <w:t xml:space="preserve"> de personal colombiano para el cumplimiento del contrato.</w:t>
      </w:r>
    </w:p>
    <w:p w14:paraId="113FB185" w14:textId="77777777" w:rsidR="00D37F9B" w:rsidRPr="00444349" w:rsidRDefault="00D37F9B"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highlight w:val="lightGray"/>
        </w:rPr>
        <w:t>[Incluir cuando el contratista haya diligenciado el Formato 9B – Incorporación de Componente Nacional en Servicios Extranjeros]</w:t>
      </w:r>
      <w:r w:rsidRPr="00444349">
        <w:rPr>
          <w:rFonts w:ascii="Gotham Narrow Book" w:hAnsi="Gotham Narrow Book"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444349" w:rsidRDefault="0043112D" w:rsidP="00D37F9B">
      <w:pPr>
        <w:pStyle w:val="Captulo9"/>
        <w:numPr>
          <w:ilvl w:val="0"/>
          <w:numId w:val="37"/>
        </w:numPr>
        <w:rPr>
          <w:rFonts w:ascii="Gotham Narrow Book" w:hAnsi="Gotham Narrow Book" w:cstheme="minorHAnsi"/>
          <w:sz w:val="22"/>
          <w:szCs w:val="24"/>
        </w:rPr>
      </w:pPr>
      <w:r w:rsidRPr="00444349">
        <w:rPr>
          <w:rFonts w:ascii="Gotham Narrow Book" w:hAnsi="Gotham Narrow Book" w:cstheme="minorHAnsi"/>
          <w:sz w:val="22"/>
          <w:szCs w:val="24"/>
        </w:rPr>
        <w:t xml:space="preserve">El contratista en caso en que, en el lugar de la ejecución de la obra evidencia la presencia de </w:t>
      </w:r>
      <w:r w:rsidR="001F57BD" w:rsidRPr="00444349">
        <w:rPr>
          <w:rFonts w:ascii="Gotham Narrow Book" w:hAnsi="Gotham Narrow Book" w:cstheme="minorHAnsi"/>
          <w:sz w:val="22"/>
          <w:szCs w:val="24"/>
        </w:rPr>
        <w:t>grupos</w:t>
      </w:r>
      <w:r w:rsidRPr="00444349">
        <w:rPr>
          <w:rFonts w:ascii="Gotham Narrow Book" w:hAnsi="Gotham Narrow Book" w:cstheme="minorHAnsi"/>
          <w:sz w:val="22"/>
          <w:szCs w:val="24"/>
        </w:rPr>
        <w:t xml:space="preserve"> </w:t>
      </w:r>
      <w:r w:rsidR="001F57BD" w:rsidRPr="00444349">
        <w:rPr>
          <w:rFonts w:ascii="Gotham Narrow Book" w:hAnsi="Gotham Narrow Book" w:cstheme="minorHAnsi"/>
          <w:sz w:val="22"/>
          <w:szCs w:val="24"/>
        </w:rPr>
        <w:t>é</w:t>
      </w:r>
      <w:r w:rsidRPr="00444349">
        <w:rPr>
          <w:rFonts w:ascii="Gotham Narrow Book" w:hAnsi="Gotham Narrow Book" w:cstheme="minorHAnsi"/>
          <w:sz w:val="22"/>
          <w:szCs w:val="24"/>
        </w:rPr>
        <w:t>tnic</w:t>
      </w:r>
      <w:r w:rsidR="001F57BD" w:rsidRPr="00444349">
        <w:rPr>
          <w:rFonts w:ascii="Gotham Narrow Book" w:hAnsi="Gotham Narrow Book" w:cstheme="minorHAnsi"/>
          <w:sz w:val="22"/>
          <w:szCs w:val="24"/>
        </w:rPr>
        <w:t>o</w:t>
      </w:r>
      <w:r w:rsidRPr="00444349">
        <w:rPr>
          <w:rFonts w:ascii="Gotham Narrow Book" w:hAnsi="Gotham Narrow Book" w:cstheme="minorHAnsi"/>
          <w:sz w:val="22"/>
          <w:szCs w:val="24"/>
        </w:rPr>
        <w:t xml:space="preserve">s deberá informar a la entidad su presencia con el fin de no vulnerar el derecho a la consulta previa de acuerdo con la ley 21 de 1991, convenio 169 de la OIT y </w:t>
      </w:r>
      <w:r w:rsidR="00001D8F" w:rsidRPr="00444349">
        <w:rPr>
          <w:rFonts w:ascii="Gotham Narrow Book" w:hAnsi="Gotham Narrow Book" w:cstheme="minorHAnsi"/>
          <w:sz w:val="22"/>
          <w:szCs w:val="24"/>
        </w:rPr>
        <w:t>demás</w:t>
      </w:r>
      <w:r w:rsidRPr="00444349">
        <w:rPr>
          <w:rFonts w:ascii="Gotham Narrow Book" w:hAnsi="Gotham Narrow Book" w:cstheme="minorHAnsi"/>
          <w:sz w:val="22"/>
          <w:szCs w:val="24"/>
        </w:rPr>
        <w:t xml:space="preserve"> normas que lo modifiquen, complementen o sustituyan</w:t>
      </w:r>
    </w:p>
    <w:p w14:paraId="51C94FFF" w14:textId="77777777" w:rsidR="00CC547B" w:rsidRPr="00444349" w:rsidRDefault="00CC547B" w:rsidP="00CC547B">
      <w:pPr>
        <w:pStyle w:val="Captulo9"/>
        <w:numPr>
          <w:ilvl w:val="0"/>
          <w:numId w:val="37"/>
        </w:numPr>
        <w:rPr>
          <w:rFonts w:ascii="Gotham Narrow Book" w:hAnsi="Gotham Narrow Book" w:cstheme="minorHAnsi"/>
          <w:sz w:val="22"/>
          <w:szCs w:val="24"/>
          <w:highlight w:val="darkGray"/>
        </w:rPr>
      </w:pPr>
      <w:r w:rsidRPr="00444349">
        <w:rPr>
          <w:rFonts w:ascii="Gotham Narrow Book" w:hAnsi="Gotham Narrow Book" w:cstheme="minorHAnsi"/>
          <w:sz w:val="22"/>
          <w:szCs w:val="24"/>
          <w:highlight w:val="darkGray"/>
        </w:rPr>
        <w:t xml:space="preserve">[La entidad deberá incluir las obligaciones que se deriven del artículo 80 de la Ley 2294 de 2023 cuando aplique] </w:t>
      </w:r>
    </w:p>
    <w:p w14:paraId="538A08F1" w14:textId="219D35A2" w:rsidR="00D37F9B" w:rsidRPr="00444349" w:rsidRDefault="00D37F9B" w:rsidP="00444349">
      <w:pPr>
        <w:pStyle w:val="Captulo9"/>
        <w:numPr>
          <w:ilvl w:val="0"/>
          <w:numId w:val="0"/>
        </w:numPr>
        <w:rPr>
          <w:rFonts w:ascii="Gotham Narrow Book" w:hAnsi="Gotham Narrow Book" w:cstheme="minorHAnsi"/>
          <w:sz w:val="22"/>
          <w:szCs w:val="24"/>
        </w:rPr>
      </w:pPr>
    </w:p>
    <w:p w14:paraId="7185E648" w14:textId="77777777" w:rsidR="00D37F9B" w:rsidRPr="00444349" w:rsidRDefault="00D37F9B" w:rsidP="00D37F9B">
      <w:pPr>
        <w:pStyle w:val="Captulo9"/>
        <w:numPr>
          <w:ilvl w:val="0"/>
          <w:numId w:val="0"/>
        </w:numPr>
        <w:rPr>
          <w:rFonts w:ascii="Gotham Narrow Book" w:hAnsi="Gotham Narrow Book" w:cstheme="minorHAnsi"/>
          <w:sz w:val="22"/>
          <w:szCs w:val="24"/>
          <w:highlight w:val="lightGray"/>
        </w:rPr>
      </w:pPr>
    </w:p>
    <w:p w14:paraId="151AEDB5" w14:textId="271F40E0" w:rsidR="00D37F9B" w:rsidRPr="00444349" w:rsidRDefault="00D37F9B" w:rsidP="00D37F9B">
      <w:pPr>
        <w:rPr>
          <w:rFonts w:ascii="Gotham Narrow Book" w:hAnsi="Gotham Narrow Book" w:cstheme="minorHAnsi"/>
          <w:iCs/>
          <w:sz w:val="22"/>
          <w:szCs w:val="24"/>
          <w:lang w:val="es-CO"/>
        </w:rPr>
      </w:pPr>
      <w:bookmarkStart w:id="1" w:name="_Hlk83994115"/>
      <w:r w:rsidRPr="00444349">
        <w:rPr>
          <w:rFonts w:ascii="Gotham Narrow Book" w:hAnsi="Gotham Narrow Book" w:cstheme="minorHAnsi"/>
          <w:b/>
          <w:bCs/>
          <w:iCs/>
          <w:sz w:val="22"/>
          <w:szCs w:val="24"/>
          <w:lang w:val="es-CO"/>
        </w:rPr>
        <w:t>Parágrafo</w:t>
      </w:r>
      <w:r w:rsidRPr="00444349">
        <w:rPr>
          <w:rFonts w:ascii="Gotham Narrow Book" w:hAnsi="Gotham Narrow Book" w:cstheme="minorHAnsi"/>
          <w:iCs/>
          <w:sz w:val="22"/>
          <w:szCs w:val="24"/>
          <w:lang w:val="es-CO"/>
        </w:rPr>
        <w:t>:</w:t>
      </w:r>
      <w:r w:rsidRPr="00444349">
        <w:rPr>
          <w:rFonts w:ascii="Gotham Narrow Book" w:hAnsi="Gotham Narrow Book" w:cstheme="minorHAnsi"/>
          <w:i/>
          <w:sz w:val="22"/>
          <w:szCs w:val="24"/>
          <w:lang w:val="es-CO"/>
        </w:rPr>
        <w:t xml:space="preserve"> </w:t>
      </w:r>
      <w:r w:rsidRPr="00444349">
        <w:rPr>
          <w:rFonts w:ascii="Gotham Narrow Book" w:hAnsi="Gotham Narrow Book"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444349" w:rsidRDefault="00D37F9B" w:rsidP="00D37F9B">
      <w:pPr>
        <w:rPr>
          <w:rFonts w:ascii="Gotham Narrow Book" w:hAnsi="Gotham Narrow Book" w:cstheme="minorHAnsi"/>
          <w:iCs/>
          <w:sz w:val="22"/>
          <w:szCs w:val="24"/>
          <w:lang w:val="es-CO"/>
        </w:rPr>
      </w:pPr>
    </w:p>
    <w:p w14:paraId="2A804823" w14:textId="77777777" w:rsidR="00D37F9B" w:rsidRPr="00444349" w:rsidRDefault="00D37F9B" w:rsidP="00D37F9B">
      <w:pPr>
        <w:numPr>
          <w:ilvl w:val="0"/>
          <w:numId w:val="82"/>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444349" w:rsidRDefault="00D37F9B" w:rsidP="00D37F9B">
      <w:pPr>
        <w:numPr>
          <w:ilvl w:val="0"/>
          <w:numId w:val="82"/>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Los proveedores existentes no tienen la capacidad de suministrar el bien nacional relevante.</w:t>
      </w:r>
    </w:p>
    <w:p w14:paraId="6BB81E2B" w14:textId="77777777" w:rsidR="00D37F9B" w:rsidRPr="00444349" w:rsidRDefault="00D37F9B" w:rsidP="00D37F9B">
      <w:pPr>
        <w:numPr>
          <w:ilvl w:val="0"/>
          <w:numId w:val="82"/>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444349" w:rsidRDefault="00D37F9B" w:rsidP="00D37F9B">
      <w:pPr>
        <w:rPr>
          <w:rFonts w:ascii="Gotham Narrow Book" w:hAnsi="Gotham Narrow Book" w:cstheme="minorHAnsi"/>
          <w:iCs/>
          <w:sz w:val="22"/>
          <w:szCs w:val="24"/>
          <w:lang w:val="es-ES"/>
        </w:rPr>
      </w:pPr>
    </w:p>
    <w:p w14:paraId="381F86BF" w14:textId="77777777" w:rsidR="00D37F9B" w:rsidRPr="00444349" w:rsidRDefault="00D37F9B" w:rsidP="00D37F9B">
      <w:p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Para estos efectos, las partes deberán agotar las siguientes actuaciones para que se configure el evento eximente de responsabilidad:</w:t>
      </w:r>
    </w:p>
    <w:p w14:paraId="2C810C7A" w14:textId="77777777" w:rsidR="00D37F9B" w:rsidRPr="00444349" w:rsidRDefault="00D37F9B" w:rsidP="00D37F9B">
      <w:pPr>
        <w:rPr>
          <w:rFonts w:ascii="Gotham Narrow Book" w:hAnsi="Gotham Narrow Book" w:cstheme="minorHAnsi"/>
          <w:iCs/>
          <w:sz w:val="22"/>
          <w:szCs w:val="24"/>
          <w:lang w:val="es-ES"/>
        </w:rPr>
      </w:pPr>
    </w:p>
    <w:p w14:paraId="6DC87BE9" w14:textId="77777777" w:rsidR="00D37F9B" w:rsidRPr="00444349" w:rsidRDefault="00D37F9B" w:rsidP="00D37F9B">
      <w:pPr>
        <w:numPr>
          <w:ilvl w:val="0"/>
          <w:numId w:val="83"/>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El Contratista comunicará al supervisor o interventor del contrato la ocurrencia de uno de los supuestos eximentes de responsabilidad dentro de los </w:t>
      </w:r>
      <w:r w:rsidRPr="00444349">
        <w:rPr>
          <w:rFonts w:ascii="Gotham Narrow Book" w:hAnsi="Gotham Narrow Book" w:cstheme="minorHAnsi"/>
          <w:iCs/>
          <w:sz w:val="22"/>
          <w:szCs w:val="24"/>
          <w:highlight w:val="lightGray"/>
          <w:lang w:val="es-ES"/>
        </w:rPr>
        <w:t xml:space="preserve">[definir el número </w:t>
      </w:r>
      <w:r w:rsidRPr="00444349">
        <w:rPr>
          <w:rFonts w:ascii="Gotham Narrow Book" w:hAnsi="Gotham Narrow Book" w:cstheme="minorHAnsi"/>
          <w:iCs/>
          <w:sz w:val="22"/>
          <w:szCs w:val="24"/>
          <w:highlight w:val="lightGray"/>
          <w:lang w:val="es-ES"/>
        </w:rPr>
        <w:lastRenderedPageBreak/>
        <w:t>de días]</w:t>
      </w:r>
      <w:r w:rsidRPr="00444349">
        <w:rPr>
          <w:rFonts w:ascii="Gotham Narrow Book" w:hAnsi="Gotham Narrow Book"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444349" w:rsidRDefault="00D37F9B" w:rsidP="00D37F9B">
      <w:pPr>
        <w:numPr>
          <w:ilvl w:val="0"/>
          <w:numId w:val="83"/>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La Entidad Estatal por medio del supervisor o interventor del contrato informará dentro de los </w:t>
      </w:r>
      <w:r w:rsidRPr="00444349">
        <w:rPr>
          <w:rFonts w:ascii="Gotham Narrow Book" w:hAnsi="Gotham Narrow Book" w:cstheme="minorHAnsi"/>
          <w:iCs/>
          <w:sz w:val="22"/>
          <w:szCs w:val="24"/>
          <w:highlight w:val="lightGray"/>
          <w:lang w:val="es-ES"/>
        </w:rPr>
        <w:t>[definir el número de días]</w:t>
      </w:r>
      <w:r w:rsidRPr="00444349">
        <w:rPr>
          <w:rFonts w:ascii="Gotham Narrow Book" w:hAnsi="Gotham Narrow Book"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444349" w:rsidRDefault="00D37F9B" w:rsidP="00D37F9B">
      <w:pPr>
        <w:numPr>
          <w:ilvl w:val="0"/>
          <w:numId w:val="83"/>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444349" w:rsidRDefault="00D37F9B" w:rsidP="00D37F9B">
      <w:pPr>
        <w:numPr>
          <w:ilvl w:val="0"/>
          <w:numId w:val="83"/>
        </w:numPr>
        <w:rPr>
          <w:rFonts w:ascii="Gotham Narrow Book" w:hAnsi="Gotham Narrow Book" w:cstheme="minorHAnsi"/>
          <w:iCs/>
          <w:sz w:val="22"/>
          <w:szCs w:val="24"/>
          <w:lang w:val="es-ES"/>
        </w:rPr>
      </w:pPr>
      <w:r w:rsidRPr="00444349">
        <w:rPr>
          <w:rFonts w:ascii="Gotham Narrow Book" w:hAnsi="Gotham Narrow Book"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444349" w:rsidRDefault="00D37F9B" w:rsidP="00D37F9B">
      <w:pPr>
        <w:rPr>
          <w:rFonts w:ascii="Gotham Narrow Book" w:hAnsi="Gotham Narrow Book" w:cstheme="minorHAnsi"/>
          <w:sz w:val="22"/>
          <w:szCs w:val="24"/>
        </w:rPr>
      </w:pPr>
    </w:p>
    <w:bookmarkEnd w:id="1"/>
    <w:p w14:paraId="698105C4"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OBLIGACIONES ESPECÍFICAS DEL CONTRATISTA</w:t>
      </w:r>
    </w:p>
    <w:p w14:paraId="15C7259E" w14:textId="77777777" w:rsidR="00D37F9B" w:rsidRPr="00444349" w:rsidRDefault="00D37F9B" w:rsidP="00D37F9B">
      <w:pPr>
        <w:pStyle w:val="clusulas"/>
        <w:numPr>
          <w:ilvl w:val="0"/>
          <w:numId w:val="0"/>
        </w:numPr>
        <w:tabs>
          <w:tab w:val="left" w:pos="1560"/>
        </w:tabs>
        <w:spacing w:before="0" w:after="0"/>
        <w:ind w:left="66"/>
        <w:rPr>
          <w:rFonts w:ascii="Gotham Narrow Book" w:hAnsi="Gotham Narrow Book" w:cstheme="minorHAnsi"/>
          <w:sz w:val="22"/>
        </w:rPr>
      </w:pPr>
    </w:p>
    <w:p w14:paraId="27188BEB" w14:textId="77777777" w:rsidR="00444349" w:rsidRPr="005A7282" w:rsidRDefault="00444349" w:rsidP="00444349">
      <w:pPr>
        <w:pStyle w:val="clusulas"/>
        <w:numPr>
          <w:ilvl w:val="3"/>
          <w:numId w:val="37"/>
        </w:numPr>
        <w:spacing w:before="0" w:after="0"/>
        <w:ind w:left="426" w:hanging="426"/>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Presentar al Interventor para su aprobación, en un plazo no mayor a cinco (5) días calendario siguientes a la suscripción del acta de inicio, las siguientes actividades: • 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 </w:t>
      </w:r>
    </w:p>
    <w:p w14:paraId="73BC74B5"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El contratista presentará a la Interventoría respectiva, dentro de los cinco (5) días hábiles siguientes a la suscripción del contrato de interventoría para su revisión y aprobación, los documentos: Hojas de vida del personal profesional, Relación del equipo mínimo obligatorio, Programa de obra, instalaciones provisionales, los demás que puedan exigirse en el pliego de condiciones. El Interventor revisará los documentos presentados por el contratista de obra en un término no mayor a cinco (5) días calendario. En caso de existir algún requerimiento por escrito por parte del Interventor, el Contratista debe atenderlo en un término no mayor a tres (3) días hábiles; Una vez se cumpla con lo exigido en el pliego de condiciones, el Interventor emitirá su concepto favorable mediante comunicación dirigida al contratista, con copia a la entidad. </w:t>
      </w:r>
    </w:p>
    <w:p w14:paraId="1FD648C1"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w:t>
      </w:r>
      <w:r w:rsidRPr="005A7282">
        <w:rPr>
          <w:rFonts w:ascii="Gotham Narrow Book" w:hAnsi="Gotham Narrow Book" w:cstheme="minorHAnsi"/>
          <w:b w:val="0"/>
          <w:bCs/>
          <w:sz w:val="22"/>
          <w:lang w:val="es-MX"/>
        </w:rPr>
        <w:lastRenderedPageBreak/>
        <w:t>el pago de la interventoría correrán a cargo del contratista en la proporción equivalente a su imputabilidad.</w:t>
      </w:r>
    </w:p>
    <w:p w14:paraId="7AB1D77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Desarrollar el objeto del Contrato en las condiciones de calidad, oportunidad, y obligaciones definidas en los Documentos del Proceso de contratación.</w:t>
      </w:r>
    </w:p>
    <w:p w14:paraId="13A4221D"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Garantizar la calidad de los bienes y servicios prestados, de acuerdo con el Anexo Técnico, el Pliego de Condiciones y demás Documentos del Proceso.</w:t>
      </w:r>
    </w:p>
    <w:p w14:paraId="1ABD6E6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Dar a conocer a la Entidad cualquier reclamación que indirecta o directamente pueda tener algún efecto sobre el objeto del Contrato o sobre sus obligaciones.</w:t>
      </w:r>
    </w:p>
    <w:p w14:paraId="70414446"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Abstenerse de adelantar intervención alguna a los recursos sin contar con los permisos emitidos por la entidad competente (cuando aplique intervenciones).</w:t>
      </w:r>
    </w:p>
    <w:p w14:paraId="12E52FFD"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Acreditar el cumplimiento del factor de calidad ofrecido durante la fase de selección en los plazos acordados con la Entidad.</w:t>
      </w:r>
    </w:p>
    <w:p w14:paraId="7D6EA871"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Identificar las oportunidades para promover el empleo local durante la ejecución del contrato.</w:t>
      </w:r>
    </w:p>
    <w:p w14:paraId="1940E55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Implementar las medidas identificadas para promover el empleo local en el sitio de la obra.</w:t>
      </w:r>
    </w:p>
    <w:p w14:paraId="69AB4931"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Dar cabal cumplimiento al pacto de transparencia y declaraciones de la carta de presentación de la oferta.</w:t>
      </w:r>
    </w:p>
    <w:p w14:paraId="6B23D00A"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Informar cualquier cambio en la composición del capital social del contratista, el de los integrantes del Consorcio o Unión Temporal, así como sobre su pertenencia o no a un grupo empresarial.</w:t>
      </w:r>
    </w:p>
    <w:p w14:paraId="57F0F76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25040A6"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Comunicarle a la Entidad cualquier circunstancia política, jurídica, social, económica, técnica, ambiental o de cualquier tipo, que pueda afectar la ejecución del Contrato.</w:t>
      </w:r>
    </w:p>
    <w:p w14:paraId="6BCD016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32BC0292"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71BB6464"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3D0749DD"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5BA96EBD"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lastRenderedPageBreak/>
        <w:t xml:space="preserve"> Suministrar toda la información requerida en el Pliego de Condiciones como obligaciones posteriores a la aceptación de la oferta.</w:t>
      </w:r>
    </w:p>
    <w:p w14:paraId="0E0A1F21"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Cumplir a cabalidad con el objeto del contrato ejecutando la obra contratada de acuerdo con los planos, especificaciones de construcción, cantidades de obra y precio unitario fijo contenidos en la propuesta presentada y el Pliego de Condiciones.</w:t>
      </w:r>
    </w:p>
    <w:p w14:paraId="3558FFFE"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Ejecutar el objeto del contrato derivado de este proceso en el plazo establecido.</w:t>
      </w:r>
    </w:p>
    <w:p w14:paraId="3261864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Ejecutar la obra tanto en calidad, cantidad, como en tiempo, con todos los equipos, maquinaria, herramientas, materiales y demás elementos necesarios para la ejecución de las obras.</w:t>
      </w:r>
    </w:p>
    <w:p w14:paraId="6269CEF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Realizar el transporte de los materiales y equipos, así como con sus despachos y entrega oportuna en el sitio de la obra para el cumplimiento del plazo establecido.</w:t>
      </w:r>
    </w:p>
    <w:p w14:paraId="10361D9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Realizar, por su cuenta y riesgo, todos los ensayos de laboratorio y demás pruebas que se soliciten para verificar la calidad de los materiales (para el material de afirmado cumplir con los ensayos contenidos en la especificación INVIAS 311 de 2013)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071A22B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Realizar, por su cuenta y riesgo, el suministro de los servicios públicos provisionales para la ejecución del proyecto.</w:t>
      </w:r>
    </w:p>
    <w:p w14:paraId="10B29FC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w:t>
      </w:r>
    </w:p>
    <w:p w14:paraId="2FA91C5E"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 Suministrar y mantener durante la ejecución de la obra y hasta la entrega de esta, el personal profesional ofrecido. Si EL CONTRATISTA requiere cambiar el profesional o personal propuesto, deberá hacerlo con otro, de un perfil igual o superior al que requerido dentro del pliego de condiciones.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05B21207"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Presentar al Interventor informes mensuales de avance de obra y los que EL ICCU le solicite. </w:t>
      </w:r>
    </w:p>
    <w:p w14:paraId="1B6A3BC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Elaborar y presentar conjuntamente con el Interventor, actas parciales, final de obra y liquidación. </w:t>
      </w:r>
    </w:p>
    <w:p w14:paraId="55844C0F"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Responder por toda clase de demandas, reclamos o procesos que instaure el personal o los subcontratistas contra EL ICCU que tengan relación con la ejecución del presente proyecto.</w:t>
      </w:r>
    </w:p>
    <w:p w14:paraId="4F66C493"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Prever en el presupuesto la etapa de revisión, pruebas y acciones correctivas de todas las instalaciones del proyecto durante los siguientes cuatro (4) meses a la entrega física y recibo a satisfacción por parte de la Interventoría.</w:t>
      </w:r>
    </w:p>
    <w:p w14:paraId="34900F2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 El contratista deberá presentar la garantía de cumplimiento en original a la entidad dentro de los cinco (5) días hábiles siguientes contados a partir de la firma del contrato y requerirá la aprobación de la entidad. </w:t>
      </w:r>
    </w:p>
    <w:p w14:paraId="15A2E7A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lastRenderedPageBreak/>
        <w:t>Responder por el pago de los impuestos que cause la legalización y ejecución del contrato.</w:t>
      </w:r>
    </w:p>
    <w:p w14:paraId="259E7F6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Responder por el pago de los servicios públicos producto del consumo por la ejecución del objeto del contrato derivado del presente proceso, así como las adecuaciones de las redes requeridas para la obtención del servicio.</w:t>
      </w:r>
    </w:p>
    <w:p w14:paraId="4C8AB563"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Mantener al frente de las obras el personal mínimo ofrecido en su propuesta.</w:t>
      </w:r>
    </w:p>
    <w:p w14:paraId="005D736E"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 Ejecutar las obras de acuerdo con el programa general aprobado por la Interventoría. </w:t>
      </w:r>
    </w:p>
    <w:p w14:paraId="1C21FBF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Retirar los materiales sobrantes y entregar las áreas intervenidas en perfecto estado y limpieza, libre de escombros.</w:t>
      </w:r>
    </w:p>
    <w:p w14:paraId="5ECCAECA"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Responder por todo daño que se cause a bienes, al personal que se utilice y a terceros en la ejecución del contrato y que le sean imputables al CONTRATISTA.</w:t>
      </w:r>
    </w:p>
    <w:p w14:paraId="6D5A651B"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Mantener tanto el personal de vigilancia como las medias de seguridad, en las áreas de intervención, en donde se realice la intervención. </w:t>
      </w:r>
    </w:p>
    <w:p w14:paraId="3FE5A1F6"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w:t>
      </w:r>
    </w:p>
    <w:p w14:paraId="67833C9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Responder por la buena calidad de los materiales y elementos utilizados para el cumplimiento del objeto del contrato.</w:t>
      </w:r>
    </w:p>
    <w:p w14:paraId="30B89871"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Mantener a todo el personal que labore en la obra debidamente identificado con carné y chaleco o prenda de vestir, para su inmediato reconocimiento, de conformidad con los distintivos, logotipos, insignias, etc., debidamente marcados con la imagen institucional del ICCU.</w:t>
      </w:r>
    </w:p>
    <w:p w14:paraId="34BCFF3E"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El Contratista, subcontratista y proveedores se obligan a practicar las medidas ambientales, sanitarias, forestales, ecológicas e industriales necesarias para no poner en peligro las personas ni las cosas ni el medio ambiente, respondiendo por los perjuicios que se causen.</w:t>
      </w:r>
    </w:p>
    <w:p w14:paraId="5198BF5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Mantener la información técnica del proyecto en absoluta reserva de conformidad con el acuerdo de confidencialidad suscrito entre las partes.</w:t>
      </w:r>
    </w:p>
    <w:p w14:paraId="6BF17A4B"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Presentar a la Interventoría y supervisor en un plazo no mayor a cinco (5) días calendario a la aprobación de la garantía una descripción detallada de la metodología a seguir, para la ejecución del contrato, en cada una de las etapas, frentes de trabajo y actividades del proyecto. </w:t>
      </w:r>
    </w:p>
    <w:p w14:paraId="29ED7B9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Presentar dentro de los diez (10) días calendario, siguientes a la firma del contrato: el plan de aseguramiento de calidad, el programa de seguridad industrial, el programa de salud ocupacional, el programa de manejo ambiental, según aplique. </w:t>
      </w:r>
    </w:p>
    <w:p w14:paraId="16AB42E0"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En caso de que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w:t>
      </w:r>
      <w:r w:rsidRPr="005A7282">
        <w:rPr>
          <w:rFonts w:ascii="Gotham Narrow Book" w:hAnsi="Gotham Narrow Book" w:cstheme="minorHAnsi"/>
          <w:b w:val="0"/>
          <w:bCs/>
          <w:sz w:val="22"/>
          <w:lang w:val="es-MX"/>
        </w:rPr>
        <w:lastRenderedPageBreak/>
        <w:t xml:space="preserve">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433137E2"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Cancelar en su totalidad los impuestos, tasas y contribuciones a que hubiera lugar en razón o con ocasión de la celebración, ejecución, liquidación y/o pago de este contrato.</w:t>
      </w:r>
    </w:p>
    <w:p w14:paraId="5239AEE5"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Toda actividad ejecutada que resulte, según el análisis de calidad, defectuosa o que no cumpla las normas de calidad requeridas para el proyecto, ya sea por causas de los insumos o de la mano de obra, deberán ser demolidos y reemplazados por el CONTRATISTA bajo su costo, en el término acordado en entre las partes, (INTERVENTOR, CONTRATISTA e ICCU) no obstante, en caso de no existir un acuerdo, será el termino indicado por el Interventor o EL ICCU, en caso de incumplimiento de las reparaciones se aplicara el incumplimiento contractual establecida dentro del presente contrato. Durante la ejecución del proyecto, se podrán realizar las reparaciones en cualquier etapa, esto sin perjuicio de los descuentos o ajustes que se realicen para el reconocimiento de las obras, </w:t>
      </w:r>
      <w:proofErr w:type="spellStart"/>
      <w:r w:rsidRPr="005A7282">
        <w:rPr>
          <w:rFonts w:ascii="Gotham Narrow Book" w:hAnsi="Gotham Narrow Book" w:cstheme="minorHAnsi"/>
          <w:b w:val="0"/>
          <w:bCs/>
          <w:sz w:val="22"/>
          <w:lang w:val="es-MX"/>
        </w:rPr>
        <w:t>asi</w:t>
      </w:r>
      <w:proofErr w:type="spellEnd"/>
      <w:r w:rsidRPr="005A7282">
        <w:rPr>
          <w:rFonts w:ascii="Gotham Narrow Book" w:hAnsi="Gotham Narrow Book" w:cstheme="minorHAnsi"/>
          <w:b w:val="0"/>
          <w:bCs/>
          <w:sz w:val="22"/>
          <w:lang w:val="es-MX"/>
        </w:rPr>
        <w:t xml:space="preserve"> como de los procesos de incumplimiento a lugar. En caso de finalizado el plazo de ejecución del contrato, el contratista podrá reparar las obras, según aplique, dentro de un término no mayor a 30 </w:t>
      </w:r>
      <w:proofErr w:type="spellStart"/>
      <w:r w:rsidRPr="005A7282">
        <w:rPr>
          <w:rFonts w:ascii="Gotham Narrow Book" w:hAnsi="Gotham Narrow Book" w:cstheme="minorHAnsi"/>
          <w:b w:val="0"/>
          <w:bCs/>
          <w:sz w:val="22"/>
          <w:lang w:val="es-MX"/>
        </w:rPr>
        <w:t>dias</w:t>
      </w:r>
      <w:proofErr w:type="spellEnd"/>
      <w:r w:rsidRPr="005A7282">
        <w:rPr>
          <w:rFonts w:ascii="Gotham Narrow Book" w:hAnsi="Gotham Narrow Book" w:cstheme="minorHAnsi"/>
          <w:b w:val="0"/>
          <w:bCs/>
          <w:sz w:val="22"/>
          <w:lang w:val="es-MX"/>
        </w:rPr>
        <w:t xml:space="preserve"> calendario, esto sin perjuicio que, por razones técnicas, sociales, ambientales, entre otras, se requiera de un término adicional, el cual será fijado y aprobado por el ICCU. El termino para la reparación una vez finalizado el contrato, se tomará como una única oportunidad para realizar los ajustes a lugar.</w:t>
      </w:r>
    </w:p>
    <w:p w14:paraId="09F76036"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Se deberá llevar una memoria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w:t>
      </w:r>
    </w:p>
    <w:p w14:paraId="7232A2FF"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EL CONTRATISTA se obliga a suministrar e instalar la valla de información de conformidad con las instrucciones que suministre el ICCU. Dicha valla deberá instalarse dentro de los quince (15) días siguientes a la orden de inicio proferida por el ICCU cumpliendo con las especificaciones señaladas en la normativa vigente. Deberá contarse con una valla en cada frente de trabajo, según aplique.</w:t>
      </w:r>
    </w:p>
    <w:p w14:paraId="1BA4175C"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w:t>
      </w:r>
    </w:p>
    <w:p w14:paraId="0120EEAE"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 El CONTRATISTA debe socializar el desarrollo del proyecto objeto del contrato con la comunidad en la cual se realiza cuando lo requiera el ICCU. </w:t>
      </w:r>
    </w:p>
    <w:p w14:paraId="67713CE9"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El contratista deberá presentar las garantías del presente contrato dentro de los 5 días hábiles siguientes contados a partir de la firma del contrato. En caso de presentarse modificación contractual que implique la ampliación y/o modificación de las garantías del contrato, el contratista deberá prestar la actualización de estas garantías dentro de los 5 días hábiles siguientes contados a partir de la firma de la modificación contractual. </w:t>
      </w:r>
    </w:p>
    <w:p w14:paraId="7E3A9D38"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lastRenderedPageBreak/>
        <w:t xml:space="preserve"> 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 </w:t>
      </w:r>
    </w:p>
    <w:p w14:paraId="29AE6C33"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Registrar toda vacante laboral con las que cuente en el Sistema de Información del Servicio Público de empleo, para lo cual deberán enviar la información respectiva a la Agencia Pública de Empleo de Cundinamarca APEC. Esta obligación deberá cumplirse durante toda la ejecución del contrato y en los términos de la ley 1636 de 2013. </w:t>
      </w:r>
    </w:p>
    <w:p w14:paraId="2379A7F0"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0D2C59A3"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 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 </w:t>
      </w:r>
    </w:p>
    <w:p w14:paraId="79778592"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El contratista se obliga a presentar, en la fecha de firma del presente Contrato y cada facturación de la fase de estudios y diseños </w:t>
      </w:r>
      <w:proofErr w:type="spellStart"/>
      <w:r w:rsidRPr="005A7282">
        <w:rPr>
          <w:rFonts w:ascii="Gotham Narrow Book" w:hAnsi="Gotham Narrow Book" w:cstheme="minorHAnsi"/>
          <w:b w:val="0"/>
          <w:bCs/>
          <w:sz w:val="22"/>
          <w:lang w:val="es-MX"/>
        </w:rPr>
        <w:t>asi</w:t>
      </w:r>
      <w:proofErr w:type="spellEnd"/>
      <w:r w:rsidRPr="005A7282">
        <w:rPr>
          <w:rFonts w:ascii="Gotham Narrow Book" w:hAnsi="Gotham Narrow Book" w:cstheme="minorHAnsi"/>
          <w:b w:val="0"/>
          <w:bCs/>
          <w:sz w:val="22"/>
          <w:lang w:val="es-MX"/>
        </w:rPr>
        <w:t xml:space="preserve"> como de avance de obra y que haga, una declaración juramentada respecto de sí mismo, sus representantes, accionistas, socios y administradores, estableciendo que: </w:t>
      </w:r>
    </w:p>
    <w:p w14:paraId="794C3D8D"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(A) No han incurrido en una violación de las Disposiciones Antifraude, Anticorrupción, Lavado de Activos y Financiación del Terrorismo o en una Práctica Prohibida; (</w:t>
      </w:r>
      <w:proofErr w:type="spellStart"/>
      <w:r w:rsidRPr="005A7282">
        <w:rPr>
          <w:rFonts w:ascii="Gotham Narrow Book" w:hAnsi="Gotham Narrow Book" w:cstheme="minorHAnsi"/>
          <w:b w:val="0"/>
          <w:bCs/>
          <w:sz w:val="22"/>
          <w:lang w:val="es-MX"/>
        </w:rPr>
        <w:t>ii</w:t>
      </w:r>
      <w:proofErr w:type="spellEnd"/>
      <w:r w:rsidRPr="005A7282">
        <w:rPr>
          <w:rFonts w:ascii="Gotham Narrow Book" w:hAnsi="Gotham Narrow Book" w:cstheme="minorHAnsi"/>
          <w:b w:val="0"/>
          <w:bCs/>
          <w:sz w:val="22"/>
          <w:lang w:val="es-MX"/>
        </w:rPr>
        <w:t>) no están sujetos a, o han recibido notificación formal de Acusación o Imputación o Sanción (según sea aplicable) en su contra, respecto de cualquier procedimiento o investigación en relación con cualquier violación o presunta violación</w:t>
      </w:r>
      <w:r w:rsidRPr="005A7282">
        <w:rPr>
          <w:rFonts w:ascii="Gotham Narrow Book" w:hAnsi="Gotham Narrow Book"/>
          <w:b w:val="0"/>
          <w:sz w:val="22"/>
          <w:lang w:val="es-MX"/>
        </w:rPr>
        <w:t xml:space="preserve"> </w:t>
      </w:r>
      <w:r w:rsidRPr="005A7282">
        <w:rPr>
          <w:rFonts w:ascii="Gotham Narrow Book" w:hAnsi="Gotham Narrow Book" w:cstheme="minorHAnsi"/>
          <w:b w:val="0"/>
          <w:bCs/>
          <w:sz w:val="22"/>
          <w:lang w:val="es-MX"/>
        </w:rPr>
        <w:t>de las Disposiciones Antifraude, Anticorrupción, Lavado de Activos y Financiación del Terrorismo; o (</w:t>
      </w:r>
      <w:proofErr w:type="spellStart"/>
      <w:r w:rsidRPr="005A7282">
        <w:rPr>
          <w:rFonts w:ascii="Gotham Narrow Book" w:hAnsi="Gotham Narrow Book" w:cstheme="minorHAnsi"/>
          <w:b w:val="0"/>
          <w:bCs/>
          <w:sz w:val="22"/>
          <w:lang w:val="es-MX"/>
        </w:rPr>
        <w:t>iii</w:t>
      </w:r>
      <w:proofErr w:type="spellEnd"/>
      <w:r w:rsidRPr="005A7282">
        <w:rPr>
          <w:rFonts w:ascii="Gotham Narrow Book" w:hAnsi="Gotham Narrow Book" w:cstheme="minorHAnsi"/>
          <w:b w:val="0"/>
          <w:bCs/>
          <w:sz w:val="22"/>
          <w:lang w:val="es-MX"/>
        </w:rPr>
        <w:t>) no han sido condenados por parte de las autoridades 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 (B) No son Personas Sancionadas; y, en caso de serlo, se ha iniciado el trámite para la cesión del presente Contrato. (C) 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 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7CE252D0" w14:textId="77777777" w:rsidR="00444349" w:rsidRPr="005A7282" w:rsidRDefault="00444349" w:rsidP="00444349">
      <w:pPr>
        <w:pStyle w:val="clusulas"/>
        <w:numPr>
          <w:ilvl w:val="3"/>
          <w:numId w:val="37"/>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lastRenderedPageBreak/>
        <w:t xml:space="preserve">El contratista se obliga, tan pronto como sea posible y en todo caso antes de los diez (10) días hábiles siguientes a la fecha de su ocurrencia, entregar al ICCU una notificación en relación con: </w:t>
      </w:r>
    </w:p>
    <w:p w14:paraId="118FFADD"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(A) daños y perjuicios ambientales o sociales o cualquier impacto negativo al ambiente o a la comunidad o a empleados como consecuencia de la materialización o potencial materialización de los impactos generados por la actividad del contratista al entorno, o por los impactos negativos del entorno (inundaciones, deslizamientos, escasez de materia prima entre otros) en la actividad del contratista en desarrollo del presente Contrato, </w:t>
      </w:r>
    </w:p>
    <w:p w14:paraId="5B97A928"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(B) cualquier reclamación ambiental, amenaza o existencia de una reclamación, proceso, demanda, litigio, pasivo, contingencia, sanción, multa o similares, por el incumplimiento de cualquier Ley Ambiental, Social, de Salud y Seguridad en el Trabajo; y </w:t>
      </w:r>
    </w:p>
    <w:p w14:paraId="64413833"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(C) un análisis del contratista sobre el evento notificado; </w:t>
      </w:r>
    </w:p>
    <w:p w14:paraId="3515E01C"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Dentro de los quince (15) días hábiles siguientes a la fecha de la ocurrencia de cualquiera de las situaciones descritas en el párrafo anterior, presentar un plan de acción correctivo al ICCU y notificar al ICCU una vez se haya dado cumplimiento a dicho plan. Cualquier plan de acción correctivo que sea entregado por el contratista en cumplimiento de este Contrato deberá incluir, como mínimo, lo siguiente: </w:t>
      </w:r>
    </w:p>
    <w:p w14:paraId="23435503"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(A) Una breve descripción del daño o de la consecuencia adversa, incluyendo la extensión, la magnitud, el impacto y la causa de cualquiera de ellos; </w:t>
      </w:r>
    </w:p>
    <w:p w14:paraId="69210876"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(B) Las acciones propuestas para corregir y solucionar todos los daños y consecuencias adversas causadas por el incumplimiento; </w:t>
      </w:r>
    </w:p>
    <w:p w14:paraId="334E95CC"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(C) La responsabilidad de quien debe implementar dichas acciones correctivas; (D) Un cronograma de tiempo para la implementación de las acciones correctivas, incluyendo la fecha de iniciación, la fecha de terminación y los hitos principales; </w:t>
      </w:r>
    </w:p>
    <w:p w14:paraId="68D58168"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 xml:space="preserve">(E) Un costo estimado de dichas acciones correctivas; y </w:t>
      </w:r>
    </w:p>
    <w:p w14:paraId="61D26BDD" w14:textId="77777777" w:rsidR="00444349" w:rsidRPr="005A7282" w:rsidRDefault="00444349" w:rsidP="00444349">
      <w:pPr>
        <w:pStyle w:val="clusulas"/>
        <w:numPr>
          <w:ilvl w:val="0"/>
          <w:numId w:val="0"/>
        </w:numPr>
        <w:spacing w:before="0" w:after="0"/>
        <w:ind w:left="567"/>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(F)Las acciones propuestas para prevenir que ocurra en el futuro dicho incumplimiento u otro similar.</w:t>
      </w:r>
    </w:p>
    <w:p w14:paraId="6080EB81" w14:textId="77777777" w:rsidR="00444349" w:rsidRPr="005A7282" w:rsidRDefault="00444349" w:rsidP="00444349">
      <w:pPr>
        <w:pStyle w:val="clusulas"/>
        <w:numPr>
          <w:ilvl w:val="3"/>
          <w:numId w:val="37"/>
        </w:numPr>
        <w:spacing w:before="0" w:after="0"/>
        <w:ind w:left="709"/>
        <w:rPr>
          <w:rFonts w:ascii="Gotham Narrow Book" w:hAnsi="Gotham Narrow Book" w:cstheme="minorHAnsi"/>
          <w:b w:val="0"/>
          <w:bCs/>
          <w:sz w:val="22"/>
          <w:lang w:val="es-MX"/>
        </w:rPr>
      </w:pPr>
      <w:r w:rsidRPr="005A7282">
        <w:rPr>
          <w:rFonts w:ascii="Gotham Narrow Book" w:hAnsi="Gotham Narrow Book" w:cstheme="minorHAnsi"/>
          <w:b w:val="0"/>
          <w:bCs/>
          <w:sz w:val="22"/>
          <w:lang w:val="es-MX"/>
        </w:rPr>
        <w:t>Las demás inherentes a la naturaleza del contrato.</w:t>
      </w:r>
    </w:p>
    <w:p w14:paraId="1BF2C647" w14:textId="77777777" w:rsidR="00D37F9B" w:rsidRPr="00444349" w:rsidRDefault="00D37F9B" w:rsidP="00D37F9B">
      <w:pPr>
        <w:pStyle w:val="clusulas"/>
        <w:numPr>
          <w:ilvl w:val="0"/>
          <w:numId w:val="0"/>
        </w:numPr>
        <w:tabs>
          <w:tab w:val="left" w:pos="1560"/>
        </w:tabs>
        <w:spacing w:before="0" w:after="0"/>
        <w:ind w:left="66"/>
        <w:rPr>
          <w:rFonts w:ascii="Gotham Narrow Book" w:hAnsi="Gotham Narrow Book" w:cstheme="minorHAnsi"/>
          <w:b w:val="0"/>
          <w:bCs/>
          <w:sz w:val="22"/>
          <w:lang w:val="es-MX"/>
        </w:rPr>
      </w:pPr>
    </w:p>
    <w:p w14:paraId="4BAD506F"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DERECHOS DEL CONTRATISTA</w:t>
      </w:r>
    </w:p>
    <w:p w14:paraId="52F38678" w14:textId="77777777" w:rsidR="00D37F9B" w:rsidRPr="00444349" w:rsidRDefault="00D37F9B" w:rsidP="00D37F9B">
      <w:pPr>
        <w:rPr>
          <w:rFonts w:ascii="Gotham Narrow Book" w:hAnsi="Gotham Narrow Book" w:cstheme="minorHAnsi"/>
          <w:sz w:val="22"/>
        </w:rPr>
      </w:pPr>
    </w:p>
    <w:p w14:paraId="637A82C2"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Contratista tiene derecho a: </w:t>
      </w:r>
    </w:p>
    <w:p w14:paraId="6DF72C28" w14:textId="77777777" w:rsidR="00D37F9B" w:rsidRPr="00444349" w:rsidRDefault="00D37F9B" w:rsidP="00D37F9B">
      <w:pPr>
        <w:pStyle w:val="Ttulo"/>
        <w:numPr>
          <w:ilvl w:val="0"/>
          <w:numId w:val="0"/>
        </w:numPr>
        <w:spacing w:after="0"/>
        <w:ind w:left="1068"/>
        <w:rPr>
          <w:rFonts w:ascii="Gotham Narrow Book" w:hAnsi="Gotham Narrow Book" w:cstheme="minorHAnsi"/>
          <w:color w:val="auto"/>
          <w:sz w:val="22"/>
          <w:szCs w:val="22"/>
        </w:rPr>
      </w:pPr>
    </w:p>
    <w:p w14:paraId="3E65F903" w14:textId="77777777" w:rsidR="00D37F9B" w:rsidRPr="00444349" w:rsidRDefault="00D37F9B" w:rsidP="00D37F9B">
      <w:pPr>
        <w:pStyle w:val="Prrafodelista"/>
        <w:numPr>
          <w:ilvl w:val="3"/>
          <w:numId w:val="36"/>
        </w:numPr>
        <w:ind w:left="426"/>
        <w:rPr>
          <w:rFonts w:ascii="Gotham Narrow Book" w:hAnsi="Gotham Narrow Book"/>
          <w:sz w:val="22"/>
          <w:szCs w:val="24"/>
        </w:rPr>
      </w:pPr>
      <w:r w:rsidRPr="00444349">
        <w:rPr>
          <w:rFonts w:ascii="Gotham Narrow Book" w:hAnsi="Gotham Narrow Book"/>
          <w:sz w:val="22"/>
          <w:szCs w:val="24"/>
        </w:rPr>
        <w:t>Recibir una remuneración por la ejecución de la obra en los términos pactados en la Cláusula 8 del presente Contrato.</w:t>
      </w:r>
    </w:p>
    <w:p w14:paraId="690EB2F1" w14:textId="77777777" w:rsidR="00D37F9B" w:rsidRPr="00444349" w:rsidRDefault="00D37F9B" w:rsidP="00D37F9B">
      <w:pPr>
        <w:pStyle w:val="Prrafodelista"/>
        <w:numPr>
          <w:ilvl w:val="3"/>
          <w:numId w:val="36"/>
        </w:numPr>
        <w:ind w:left="426"/>
        <w:rPr>
          <w:rFonts w:ascii="Gotham Narrow Book" w:hAnsi="Gotham Narrow Book"/>
          <w:sz w:val="22"/>
          <w:szCs w:val="24"/>
        </w:rPr>
      </w:pPr>
      <w:r w:rsidRPr="00444349">
        <w:rPr>
          <w:rFonts w:ascii="Gotham Narrow Book" w:hAnsi="Gotham Narrow Book"/>
          <w:sz w:val="22"/>
          <w:szCs w:val="24"/>
          <w:highlight w:val="lightGray"/>
        </w:rPr>
        <w:t>[Incluir los derechos que considere la Entidad Estatal]</w:t>
      </w:r>
    </w:p>
    <w:p w14:paraId="73F3B2FF" w14:textId="77777777" w:rsidR="00D37F9B" w:rsidRPr="00444349" w:rsidRDefault="00D37F9B" w:rsidP="00D37F9B">
      <w:pPr>
        <w:rPr>
          <w:rFonts w:ascii="Gotham Narrow Book" w:hAnsi="Gotham Narrow Book" w:cstheme="minorHAnsi"/>
          <w:sz w:val="22"/>
          <w:szCs w:val="24"/>
        </w:rPr>
      </w:pPr>
    </w:p>
    <w:p w14:paraId="6726CC9B"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OBLIGACIONES DE LA ENTIDAD</w:t>
      </w:r>
    </w:p>
    <w:p w14:paraId="56844CC5" w14:textId="77777777" w:rsidR="00D37F9B" w:rsidRPr="00444349" w:rsidRDefault="00D37F9B" w:rsidP="00D37F9B">
      <w:pPr>
        <w:rPr>
          <w:rFonts w:ascii="Gotham Narrow Book" w:hAnsi="Gotham Narrow Book" w:cstheme="minorHAnsi"/>
          <w:sz w:val="22"/>
        </w:rPr>
      </w:pPr>
    </w:p>
    <w:p w14:paraId="2C820213"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La Entidad está obligada a: </w:t>
      </w:r>
    </w:p>
    <w:p w14:paraId="12966AF2" w14:textId="77777777" w:rsidR="00D37F9B" w:rsidRPr="00444349" w:rsidRDefault="00D37F9B" w:rsidP="00D37F9B">
      <w:pPr>
        <w:rPr>
          <w:rFonts w:ascii="Gotham Narrow Book" w:hAnsi="Gotham Narrow Book" w:cs="Arial"/>
          <w:sz w:val="22"/>
        </w:rPr>
      </w:pPr>
    </w:p>
    <w:p w14:paraId="2F9189CD" w14:textId="77777777" w:rsidR="00D37F9B" w:rsidRPr="00444349" w:rsidRDefault="00D37F9B" w:rsidP="00D37F9B">
      <w:pPr>
        <w:pStyle w:val="Ttulo"/>
        <w:numPr>
          <w:ilvl w:val="6"/>
          <w:numId w:val="36"/>
        </w:numPr>
        <w:spacing w:after="0"/>
        <w:ind w:left="426" w:hanging="426"/>
        <w:rPr>
          <w:rFonts w:ascii="Gotham Narrow Book" w:hAnsi="Gotham Narrow Book" w:cstheme="minorHAnsi"/>
          <w:color w:val="auto"/>
          <w:sz w:val="22"/>
          <w:szCs w:val="22"/>
        </w:rPr>
      </w:pPr>
      <w:r w:rsidRPr="00444349">
        <w:rPr>
          <w:rFonts w:ascii="Gotham Narrow Book" w:hAnsi="Gotham Narrow Book" w:cstheme="minorHAnsi"/>
          <w:color w:val="auto"/>
          <w:sz w:val="22"/>
          <w:szCs w:val="22"/>
        </w:rPr>
        <w:t xml:space="preserve">Cumplir con las condiciones establecidas en los Documentos del Proceso de Contratación. </w:t>
      </w:r>
    </w:p>
    <w:p w14:paraId="7D6046AD" w14:textId="77777777" w:rsidR="00D37F9B" w:rsidRPr="00444349" w:rsidRDefault="00D37F9B" w:rsidP="00D37F9B">
      <w:pPr>
        <w:pStyle w:val="Ttulo"/>
        <w:numPr>
          <w:ilvl w:val="6"/>
          <w:numId w:val="36"/>
        </w:numPr>
        <w:spacing w:after="0"/>
        <w:ind w:left="426" w:hanging="426"/>
        <w:rPr>
          <w:rFonts w:ascii="Gotham Narrow Book" w:hAnsi="Gotham Narrow Book" w:cstheme="minorHAnsi"/>
          <w:color w:val="auto"/>
          <w:sz w:val="22"/>
          <w:szCs w:val="22"/>
        </w:rPr>
      </w:pPr>
      <w:r w:rsidRPr="00444349">
        <w:rPr>
          <w:rFonts w:ascii="Gotham Narrow Book" w:hAnsi="Gotham Narrow Book"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444349" w:rsidRDefault="00D37F9B" w:rsidP="00D37F9B">
      <w:pPr>
        <w:pStyle w:val="Ttulo"/>
        <w:numPr>
          <w:ilvl w:val="6"/>
          <w:numId w:val="36"/>
        </w:numPr>
        <w:spacing w:after="0"/>
        <w:ind w:left="426" w:hanging="426"/>
        <w:rPr>
          <w:rFonts w:ascii="Gotham Narrow Book" w:hAnsi="Gotham Narrow Book" w:cstheme="minorHAnsi"/>
          <w:color w:val="auto"/>
          <w:sz w:val="22"/>
          <w:szCs w:val="22"/>
        </w:rPr>
      </w:pPr>
      <w:r w:rsidRPr="00444349">
        <w:rPr>
          <w:rFonts w:ascii="Gotham Narrow Book" w:hAnsi="Gotham Narrow Book" w:cstheme="minorHAnsi"/>
          <w:color w:val="auto"/>
          <w:sz w:val="22"/>
          <w:szCs w:val="22"/>
        </w:rPr>
        <w:lastRenderedPageBreak/>
        <w:t>Pagar la remuneración por la ejecución de la obra en los términos pactados en la Cláusula 8 del presente Contrato.</w:t>
      </w:r>
    </w:p>
    <w:p w14:paraId="7A8F56F5" w14:textId="77777777" w:rsidR="00D37F9B" w:rsidRPr="00444349" w:rsidRDefault="00D37F9B" w:rsidP="00D37F9B">
      <w:pPr>
        <w:pStyle w:val="Ttulo"/>
        <w:numPr>
          <w:ilvl w:val="6"/>
          <w:numId w:val="36"/>
        </w:numPr>
        <w:spacing w:after="0"/>
        <w:ind w:left="426" w:hanging="426"/>
        <w:rPr>
          <w:rFonts w:ascii="Gotham Narrow Book" w:hAnsi="Gotham Narrow Book" w:cstheme="minorHAnsi"/>
          <w:color w:val="auto"/>
          <w:sz w:val="22"/>
          <w:szCs w:val="22"/>
        </w:rPr>
      </w:pPr>
      <w:r w:rsidRPr="00444349">
        <w:rPr>
          <w:rFonts w:ascii="Gotham Narrow Book" w:hAnsi="Gotham Narrow Book" w:cstheme="minorHAnsi"/>
          <w:color w:val="auto"/>
          <w:sz w:val="22"/>
          <w:szCs w:val="22"/>
          <w:highlight w:val="lightGray"/>
        </w:rPr>
        <w:t>[Incluir las demás obligaciones que considere la Entidad Estatal].</w:t>
      </w:r>
    </w:p>
    <w:p w14:paraId="6807E339" w14:textId="77777777" w:rsidR="00D37F9B" w:rsidRPr="00444349" w:rsidRDefault="00D37F9B" w:rsidP="00D37F9B">
      <w:pPr>
        <w:ind w:left="708"/>
        <w:rPr>
          <w:rFonts w:ascii="Gotham Narrow Book" w:eastAsiaTheme="majorEastAsia" w:hAnsi="Gotham Narrow Book" w:cstheme="minorHAnsi"/>
          <w:spacing w:val="5"/>
          <w:kern w:val="28"/>
          <w:sz w:val="22"/>
        </w:rPr>
      </w:pPr>
    </w:p>
    <w:p w14:paraId="11A4E30B" w14:textId="77777777" w:rsidR="00D37F9B" w:rsidRPr="00444349" w:rsidRDefault="00D37F9B" w:rsidP="00D37F9B">
      <w:pPr>
        <w:pStyle w:val="clusulas"/>
        <w:tabs>
          <w:tab w:val="left" w:pos="1418"/>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RESPONSABILIDAD</w:t>
      </w:r>
    </w:p>
    <w:p w14:paraId="7DA6CE98"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0350A6DE"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444349" w:rsidRDefault="00D37F9B" w:rsidP="00D37F9B">
      <w:pPr>
        <w:rPr>
          <w:rFonts w:ascii="Gotham Narrow Book" w:hAnsi="Gotham Narrow Book" w:cstheme="minorHAnsi"/>
          <w:sz w:val="22"/>
        </w:rPr>
      </w:pPr>
    </w:p>
    <w:p w14:paraId="4A97E0C4"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INDEMNIDAD</w:t>
      </w:r>
    </w:p>
    <w:p w14:paraId="3F96A927" w14:textId="77777777" w:rsidR="00D37F9B" w:rsidRPr="00444349" w:rsidRDefault="00D37F9B" w:rsidP="00D37F9B">
      <w:pPr>
        <w:pStyle w:val="clusulas"/>
        <w:numPr>
          <w:ilvl w:val="0"/>
          <w:numId w:val="0"/>
        </w:numPr>
        <w:spacing w:before="0" w:after="0"/>
        <w:ind w:left="426"/>
        <w:rPr>
          <w:rFonts w:ascii="Gotham Narrow Book" w:hAnsi="Gotham Narrow Book" w:cstheme="minorHAnsi"/>
          <w:sz w:val="22"/>
        </w:rPr>
      </w:pPr>
    </w:p>
    <w:p w14:paraId="11E410DE" w14:textId="77777777" w:rsidR="00D37F9B" w:rsidRPr="00444349" w:rsidRDefault="00D37F9B" w:rsidP="00D37F9B">
      <w:pPr>
        <w:rPr>
          <w:rFonts w:ascii="Gotham Narrow Book" w:hAnsi="Gotham Narrow Book"/>
          <w:sz w:val="22"/>
          <w:szCs w:val="24"/>
          <w:lang w:val="es-CO"/>
        </w:rPr>
      </w:pPr>
      <w:r w:rsidRPr="00444349">
        <w:rPr>
          <w:rFonts w:ascii="Gotham Narrow Book" w:hAnsi="Gotham Narrow Book"/>
          <w:sz w:val="22"/>
          <w:szCs w:val="24"/>
          <w:highlight w:val="lightGray"/>
          <w:lang w:val="es-CO"/>
        </w:rPr>
        <w:t>[La Entidad deberá incluir la indemnidad que considere necesaria]</w:t>
      </w:r>
    </w:p>
    <w:p w14:paraId="7567C400" w14:textId="77777777" w:rsidR="00D37F9B" w:rsidRPr="00444349" w:rsidRDefault="00D37F9B" w:rsidP="00D37F9B">
      <w:pPr>
        <w:rPr>
          <w:rFonts w:ascii="Gotham Narrow Book" w:hAnsi="Gotham Narrow Book"/>
          <w:sz w:val="22"/>
          <w:szCs w:val="24"/>
          <w:highlight w:val="lightGray"/>
          <w:lang w:val="es-CO"/>
        </w:rPr>
      </w:pPr>
    </w:p>
    <w:p w14:paraId="28D72C69" w14:textId="77777777" w:rsidR="00D37F9B" w:rsidRPr="00444349" w:rsidRDefault="00D37F9B" w:rsidP="00D37F9B">
      <w:pPr>
        <w:pStyle w:val="clusulas"/>
        <w:tabs>
          <w:tab w:val="left" w:pos="1560"/>
          <w:tab w:val="left" w:pos="1701"/>
        </w:tabs>
        <w:spacing w:before="0" w:after="0"/>
        <w:ind w:left="426"/>
        <w:rPr>
          <w:rFonts w:ascii="Gotham Narrow Book" w:hAnsi="Gotham Narrow Book" w:cstheme="minorHAnsi"/>
          <w:sz w:val="22"/>
        </w:rPr>
      </w:pPr>
      <w:r w:rsidRPr="00444349">
        <w:rPr>
          <w:rFonts w:ascii="Gotham Narrow Book" w:hAnsi="Gotham Narrow Book" w:cstheme="minorHAnsi"/>
          <w:sz w:val="22"/>
        </w:rPr>
        <w:t>MULTAS</w:t>
      </w:r>
    </w:p>
    <w:p w14:paraId="61CF8E16" w14:textId="77777777" w:rsidR="00D37F9B" w:rsidRPr="00444349" w:rsidRDefault="00D37F9B" w:rsidP="00D37F9B">
      <w:pPr>
        <w:rPr>
          <w:rFonts w:ascii="Gotham Narrow Book" w:hAnsi="Gotham Narrow Book" w:cs="Arial"/>
          <w:sz w:val="22"/>
        </w:rPr>
      </w:pPr>
      <w:bookmarkStart w:id="2" w:name="_Hlk509453512"/>
    </w:p>
    <w:p w14:paraId="728AC8F1" w14:textId="77777777" w:rsidR="00D37F9B" w:rsidRPr="00444349" w:rsidRDefault="00D37F9B" w:rsidP="00D37F9B">
      <w:pPr>
        <w:numPr>
          <w:ilvl w:val="6"/>
          <w:numId w:val="84"/>
        </w:numPr>
        <w:tabs>
          <w:tab w:val="left" w:pos="284"/>
          <w:tab w:val="left" w:pos="993"/>
        </w:tabs>
        <w:ind w:left="0" w:right="49" w:firstLine="0"/>
        <w:rPr>
          <w:rFonts w:ascii="Gotham Narrow Book" w:eastAsia="Arial" w:hAnsi="Gotham Narrow Book" w:cs="Arial"/>
          <w:bCs/>
          <w:sz w:val="22"/>
          <w:lang w:val="es-CO"/>
        </w:rPr>
      </w:pPr>
      <w:r w:rsidRPr="00444349">
        <w:rPr>
          <w:rFonts w:ascii="Gotham Narrow Book" w:eastAsia="Arial" w:hAnsi="Gotham Narrow Book" w:cs="Arial"/>
          <w:bCs/>
          <w:sz w:val="22"/>
          <w:lang w:val="es-CO"/>
        </w:rPr>
        <w:t xml:space="preserve">Incumplir la obligación de destinar mínimamente el </w:t>
      </w:r>
      <w:r w:rsidRPr="00444349">
        <w:rPr>
          <w:rFonts w:ascii="Gotham Narrow Book" w:eastAsia="Arial" w:hAnsi="Gotham Narrow Book" w:cs="Arial"/>
          <w:bCs/>
          <w:sz w:val="22"/>
          <w:highlight w:val="lightGray"/>
          <w:lang w:val="es-CO"/>
        </w:rPr>
        <w:t>[la Entidad establecerá el porcentaje mínimo definido en el numeral 1 de la Cláusula 9 del presente contrato]</w:t>
      </w:r>
      <w:r w:rsidRPr="00444349">
        <w:rPr>
          <w:rFonts w:ascii="Gotham Narrow Book" w:eastAsia="Arial" w:hAnsi="Gotham Narrow Book" w:cs="Arial"/>
          <w:bCs/>
          <w:sz w:val="22"/>
          <w:lang w:val="es-CO"/>
        </w:rPr>
        <w:t xml:space="preserve"> de mano de obra no calificada de la región causará multas equivalentes a </w:t>
      </w:r>
      <w:r w:rsidRPr="00444349">
        <w:rPr>
          <w:rFonts w:ascii="Gotham Narrow Book" w:eastAsia="Arial" w:hAnsi="Gotham Narrow Book" w:cs="Arial"/>
          <w:bCs/>
          <w:sz w:val="22"/>
          <w:highlight w:val="lightGray"/>
          <w:lang w:val="es-CO"/>
        </w:rPr>
        <w:t xml:space="preserve">[_____ SMMLV </w:t>
      </w:r>
      <w:proofErr w:type="spellStart"/>
      <w:r w:rsidRPr="00444349">
        <w:rPr>
          <w:rFonts w:ascii="Gotham Narrow Book" w:eastAsia="Arial" w:hAnsi="Gotham Narrow Book" w:cs="Arial"/>
          <w:bCs/>
          <w:sz w:val="22"/>
          <w:highlight w:val="lightGray"/>
          <w:lang w:val="es-CO"/>
        </w:rPr>
        <w:t>ó</w:t>
      </w:r>
      <w:proofErr w:type="spellEnd"/>
      <w:r w:rsidRPr="00444349">
        <w:rPr>
          <w:rFonts w:ascii="Gotham Narrow Book" w:eastAsia="Arial" w:hAnsi="Gotham Narrow Book" w:cs="Arial"/>
          <w:bCs/>
          <w:sz w:val="22"/>
          <w:highlight w:val="lightGray"/>
          <w:lang w:val="es-CO"/>
        </w:rPr>
        <w:t xml:space="preserve"> % del contrato]</w:t>
      </w:r>
      <w:r w:rsidRPr="00444349">
        <w:rPr>
          <w:rFonts w:ascii="Gotham Narrow Book" w:eastAsia="Arial" w:hAnsi="Gotham Narrow Book"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444349">
        <w:rPr>
          <w:rFonts w:ascii="Gotham Narrow Book" w:eastAsia="Arial" w:hAnsi="Gotham Narrow Book" w:cs="Arial"/>
          <w:bCs/>
          <w:sz w:val="22"/>
          <w:highlight w:val="lightGray"/>
          <w:lang w:val="es-CO"/>
        </w:rPr>
        <w:t>[1% del valor total del contrato]</w:t>
      </w:r>
      <w:r w:rsidRPr="00444349">
        <w:rPr>
          <w:rFonts w:ascii="Gotham Narrow Book" w:eastAsia="Arial" w:hAnsi="Gotham Narrow Book" w:cs="Arial"/>
          <w:bCs/>
          <w:sz w:val="22"/>
          <w:lang w:val="es-CO"/>
        </w:rPr>
        <w:t>.</w:t>
      </w:r>
    </w:p>
    <w:p w14:paraId="01282C4F" w14:textId="77777777" w:rsidR="00802B48" w:rsidRPr="00444349" w:rsidRDefault="00802B48" w:rsidP="000203EA">
      <w:pPr>
        <w:tabs>
          <w:tab w:val="left" w:pos="284"/>
          <w:tab w:val="left" w:pos="993"/>
        </w:tabs>
        <w:ind w:right="49"/>
        <w:rPr>
          <w:rFonts w:ascii="Gotham Narrow Book" w:eastAsia="Arial" w:hAnsi="Gotham Narrow Book" w:cs="Arial"/>
          <w:sz w:val="22"/>
          <w:szCs w:val="24"/>
          <w:lang w:val="es-CO"/>
        </w:rPr>
      </w:pPr>
    </w:p>
    <w:p w14:paraId="6DA722C9" w14:textId="574C69C3" w:rsidR="33D630B7" w:rsidRPr="00444349" w:rsidRDefault="00D37F9B" w:rsidP="33D630B7">
      <w:pPr>
        <w:numPr>
          <w:ilvl w:val="6"/>
          <w:numId w:val="84"/>
        </w:numPr>
        <w:tabs>
          <w:tab w:val="left" w:pos="284"/>
          <w:tab w:val="left" w:pos="993"/>
        </w:tabs>
        <w:ind w:left="0" w:right="49" w:firstLine="0"/>
        <w:rPr>
          <w:rFonts w:ascii="Gotham Narrow Book" w:eastAsia="Arial" w:hAnsi="Gotham Narrow Book" w:cs="Arial"/>
          <w:sz w:val="22"/>
          <w:szCs w:val="24"/>
          <w:lang w:val="es-CO"/>
        </w:rPr>
      </w:pPr>
      <w:r w:rsidRPr="00444349">
        <w:rPr>
          <w:rFonts w:ascii="Gotham Narrow Book" w:eastAsia="Arial" w:hAnsi="Gotham Narrow Book"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444349">
        <w:rPr>
          <w:rFonts w:ascii="Gotham Narrow Book" w:eastAsia="Arial" w:hAnsi="Gotham Narrow Book" w:cs="Arial"/>
          <w:sz w:val="22"/>
          <w:szCs w:val="24"/>
          <w:lang w:val="es-CO"/>
        </w:rPr>
        <w:t xml:space="preserve"> 1. Incumplir la obligación de destinar mínimamente el </w:t>
      </w:r>
      <w:r w:rsidRPr="00444349">
        <w:rPr>
          <w:rFonts w:ascii="Gotham Narrow Book" w:eastAsia="Arial" w:hAnsi="Gotham Narrow Book" w:cs="Arial"/>
          <w:sz w:val="22"/>
          <w:szCs w:val="24"/>
          <w:highlight w:val="lightGray"/>
          <w:lang w:val="es-CO"/>
        </w:rPr>
        <w:t>[la Entidad establecerá el porcentaje mínimo definido en el numeral 2 de la Cláusula 9 del presente contrato]</w:t>
      </w:r>
      <w:r w:rsidRPr="00444349">
        <w:rPr>
          <w:rFonts w:ascii="Gotham Narrow Book" w:eastAsia="Arial" w:hAnsi="Gotham Narrow Book"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444349">
        <w:rPr>
          <w:rFonts w:ascii="Gotham Narrow Book" w:eastAsia="Arial" w:hAnsi="Gotham Narrow Book" w:cs="Arial"/>
          <w:sz w:val="22"/>
          <w:szCs w:val="24"/>
          <w:highlight w:val="lightGray"/>
          <w:lang w:val="es-CO"/>
        </w:rPr>
        <w:t>[______ SMMLV]</w:t>
      </w:r>
      <w:r w:rsidRPr="00444349">
        <w:rPr>
          <w:rFonts w:ascii="Gotham Narrow Book" w:eastAsia="Arial" w:hAnsi="Gotham Narrow Book"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444349" w:rsidRDefault="004D60E5" w:rsidP="004D60E5">
      <w:pPr>
        <w:tabs>
          <w:tab w:val="left" w:pos="284"/>
          <w:tab w:val="left" w:pos="993"/>
        </w:tabs>
        <w:ind w:right="49"/>
        <w:rPr>
          <w:rFonts w:ascii="Gotham Narrow Book" w:eastAsia="Arial" w:hAnsi="Gotham Narrow Book" w:cs="Arial"/>
          <w:sz w:val="22"/>
          <w:szCs w:val="24"/>
          <w:lang w:val="es-CO"/>
        </w:rPr>
      </w:pPr>
    </w:p>
    <w:p w14:paraId="1B37AC0A" w14:textId="59CF622A" w:rsidR="00534EB0" w:rsidRPr="00444349" w:rsidRDefault="00BD42B7" w:rsidP="00534EB0">
      <w:pPr>
        <w:tabs>
          <w:tab w:val="left" w:pos="284"/>
          <w:tab w:val="left" w:pos="993"/>
        </w:tabs>
        <w:ind w:right="49"/>
        <w:rPr>
          <w:rFonts w:ascii="Gotham Narrow Book" w:eastAsia="Arial" w:hAnsi="Gotham Narrow Book" w:cs="Arial"/>
          <w:sz w:val="22"/>
          <w:szCs w:val="24"/>
          <w:highlight w:val="lightGray"/>
          <w:lang w:val="es-CO"/>
        </w:rPr>
      </w:pPr>
      <w:r w:rsidRPr="00444349">
        <w:rPr>
          <w:rFonts w:ascii="Gotham Narrow Book" w:eastAsia="Arial" w:hAnsi="Gotham Narrow Book" w:cs="Arial"/>
          <w:sz w:val="22"/>
          <w:lang w:val="es-CO"/>
        </w:rPr>
        <w:t xml:space="preserve">3. </w:t>
      </w:r>
      <w:r w:rsidR="00534EB0" w:rsidRPr="00444349">
        <w:rPr>
          <w:rFonts w:ascii="Gotham Narrow Book" w:eastAsia="Arial" w:hAnsi="Gotham Narrow Book" w:cs="Arial"/>
          <w:b/>
          <w:bCs/>
          <w:sz w:val="22"/>
          <w:lang w:val="es-CO"/>
        </w:rPr>
        <w:t>[</w:t>
      </w:r>
      <w:r w:rsidR="00534EB0" w:rsidRPr="00444349">
        <w:rPr>
          <w:rFonts w:ascii="Gotham Narrow Book" w:eastAsia="Arial" w:hAnsi="Gotham Narrow Book" w:cs="Arial"/>
          <w:sz w:val="22"/>
          <w:szCs w:val="24"/>
          <w:highlight w:val="lightGray"/>
          <w:lang w:val="es-CO"/>
        </w:rPr>
        <w:t xml:space="preserve">En caso de que el contratista haya obtenido puntos por criterios socioambientales, deberá incluirse lo siguiente: </w:t>
      </w:r>
      <w:r w:rsidR="00534EB0" w:rsidRPr="00444349">
        <w:rPr>
          <w:rFonts w:ascii="Gotham Narrow Book" w:eastAsia="Arial" w:hAnsi="Gotham Narrow Book" w:cs="Arial"/>
          <w:b/>
          <w:sz w:val="22"/>
          <w:szCs w:val="24"/>
          <w:highlight w:val="lightGray"/>
          <w:lang w:val="es-CO"/>
        </w:rPr>
        <w:t>Para el criterio social</w:t>
      </w:r>
      <w:r w:rsidR="00534EB0" w:rsidRPr="00444349">
        <w:rPr>
          <w:rFonts w:ascii="Gotham Narrow Book" w:eastAsia="Arial" w:hAnsi="Gotham Narrow Book" w:cs="Arial"/>
          <w:sz w:val="22"/>
          <w:szCs w:val="24"/>
          <w:highlight w:val="lightGray"/>
          <w:lang w:val="es-CO"/>
        </w:rPr>
        <w:t>:</w:t>
      </w:r>
      <w:r w:rsidR="00F37E92" w:rsidRPr="00444349">
        <w:rPr>
          <w:rFonts w:ascii="Gotham Narrow Book" w:eastAsia="Arial" w:hAnsi="Gotham Narrow Book" w:cs="Arial"/>
          <w:sz w:val="22"/>
          <w:szCs w:val="24"/>
          <w:highlight w:val="lightGray"/>
          <w:lang w:val="es-CO"/>
        </w:rPr>
        <w:t xml:space="preserve"> Por cada día de incumplimiento</w:t>
      </w:r>
      <w:r w:rsidR="00534EB0" w:rsidRPr="00444349">
        <w:rPr>
          <w:rFonts w:ascii="Gotham Narrow Book" w:eastAsia="Arial" w:hAnsi="Gotham Narrow Book"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 xml:space="preserve">4. Personas pertenecientes a comunidades indígenas, negras, afrocolombianas, raizales, palenqueras o del pueblo </w:t>
      </w:r>
      <w:proofErr w:type="spellStart"/>
      <w:r w:rsidR="00534EB0" w:rsidRPr="00444349">
        <w:rPr>
          <w:rFonts w:ascii="Gotham Narrow Book" w:eastAsia="Arial" w:hAnsi="Gotham Narrow Book" w:cs="Arial"/>
          <w:sz w:val="22"/>
          <w:szCs w:val="24"/>
          <w:highlight w:val="lightGray"/>
          <w:lang w:val="es-CO"/>
        </w:rPr>
        <w:t>Rrom</w:t>
      </w:r>
      <w:proofErr w:type="spellEnd"/>
      <w:r w:rsidR="00534EB0" w:rsidRPr="00444349">
        <w:rPr>
          <w:rFonts w:ascii="Gotham Narrow Book" w:eastAsia="Arial" w:hAnsi="Gotham Narrow Book" w:cs="Arial"/>
          <w:sz w:val="22"/>
          <w:szCs w:val="24"/>
          <w:highlight w:val="lightGray"/>
          <w:lang w:val="es-CO"/>
        </w:rPr>
        <w:t xml:space="preserve"> (gitano).</w:t>
      </w:r>
      <w:r w:rsidR="000A26FA"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5. Personas en proceso de reintegración o reincorporación</w:t>
      </w:r>
      <w:r w:rsidR="000A26FA" w:rsidRPr="00444349">
        <w:rPr>
          <w:rFonts w:ascii="Gotham Narrow Book" w:eastAsia="Arial" w:hAnsi="Gotham Narrow Book" w:cs="Arial"/>
          <w:sz w:val="22"/>
          <w:szCs w:val="24"/>
          <w:highlight w:val="lightGray"/>
          <w:lang w:val="es-CO"/>
        </w:rPr>
        <w:t xml:space="preserve"> y miembros o exmiembros de la fuerza pública comparecientes ante la Jurisdicción Especial para la Paz- JEP</w:t>
      </w:r>
      <w:r w:rsidR="00534EB0" w:rsidRPr="00444349">
        <w:rPr>
          <w:rFonts w:ascii="Gotham Narrow Book" w:eastAsia="Arial" w:hAnsi="Gotham Narrow Book" w:cs="Arial"/>
          <w:sz w:val="22"/>
          <w:szCs w:val="24"/>
          <w:highlight w:val="lightGray"/>
          <w:lang w:val="es-CO"/>
        </w:rPr>
        <w:t>.</w:t>
      </w:r>
      <w:r w:rsidR="000A26FA"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 xml:space="preserve">6. Personas </w:t>
      </w:r>
      <w:proofErr w:type="spellStart"/>
      <w:r w:rsidR="00534EB0" w:rsidRPr="00444349">
        <w:rPr>
          <w:rFonts w:ascii="Gotham Narrow Book" w:eastAsia="Arial" w:hAnsi="Gotham Narrow Book" w:cs="Arial"/>
          <w:sz w:val="22"/>
          <w:szCs w:val="24"/>
          <w:highlight w:val="lightGray"/>
          <w:lang w:val="es-CO"/>
        </w:rPr>
        <w:t>pospenadas</w:t>
      </w:r>
      <w:proofErr w:type="spellEnd"/>
      <w:r w:rsidR="00534EB0" w:rsidRPr="00444349">
        <w:rPr>
          <w:rFonts w:ascii="Gotham Narrow Book" w:eastAsia="Arial" w:hAnsi="Gotham Narrow Book" w:cs="Arial"/>
          <w:sz w:val="22"/>
          <w:szCs w:val="24"/>
          <w:highlight w:val="lightGray"/>
          <w:lang w:val="es-CO"/>
        </w:rPr>
        <w:t xml:space="preserve">, o aquellas que se encuentren cumpliendo pena con permiso de </w:t>
      </w:r>
      <w:r w:rsidR="00534EB0" w:rsidRPr="00444349">
        <w:rPr>
          <w:rFonts w:ascii="Gotham Narrow Book" w:eastAsia="Arial" w:hAnsi="Gotham Narrow Book" w:cs="Arial"/>
          <w:sz w:val="22"/>
          <w:szCs w:val="24"/>
          <w:highlight w:val="lightGray"/>
          <w:lang w:val="es-CO"/>
        </w:rPr>
        <w:lastRenderedPageBreak/>
        <w:t>trabajo, libertad condicional o suspensión provisional de pena con autorización de trabajo.</w:t>
      </w:r>
      <w:r w:rsidR="000A26FA"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7. Víctimas del conflicto armado. 8.Sujetos de especial protección constitucional.</w:t>
      </w:r>
      <w:r w:rsidR="000A26FA"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9. Personas en condición de pobreza extrema. [se debe seleccionar de acuerdo con lo ofertado por el proponente]</w:t>
      </w:r>
      <w:r w:rsidR="00F37E92"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b/>
          <w:sz w:val="22"/>
          <w:szCs w:val="24"/>
          <w:highlight w:val="lightGray"/>
          <w:lang w:val="es-CO"/>
        </w:rPr>
        <w:t>Para el criterio ambiental:</w:t>
      </w:r>
      <w:r w:rsidR="00534EB0" w:rsidRPr="00444349">
        <w:rPr>
          <w:rFonts w:ascii="Gotham Narrow Book" w:eastAsia="Arial" w:hAnsi="Gotham Narrow Book" w:cs="Arial"/>
          <w:sz w:val="22"/>
          <w:szCs w:val="24"/>
          <w:highlight w:val="lightGray"/>
          <w:lang w:val="es-CO"/>
        </w:rPr>
        <w:t xml:space="preserve"> Deberá incluirse </w:t>
      </w:r>
      <w:r w:rsidR="00F37E92" w:rsidRPr="00444349">
        <w:rPr>
          <w:rFonts w:ascii="Gotham Narrow Book" w:eastAsia="Arial" w:hAnsi="Gotham Narrow Book" w:cs="Arial"/>
          <w:sz w:val="22"/>
          <w:szCs w:val="24"/>
          <w:highlight w:val="lightGray"/>
          <w:lang w:val="es-CO"/>
        </w:rPr>
        <w:t xml:space="preserve">por cada día </w:t>
      </w:r>
      <w:r w:rsidR="001E7CEC" w:rsidRPr="00444349">
        <w:rPr>
          <w:rFonts w:ascii="Gotham Narrow Book" w:eastAsia="Arial" w:hAnsi="Gotham Narrow Book" w:cs="Arial"/>
          <w:sz w:val="22"/>
          <w:szCs w:val="24"/>
          <w:highlight w:val="lightGray"/>
          <w:lang w:val="es-CO"/>
        </w:rPr>
        <w:t>de incumplimiento</w:t>
      </w:r>
      <w:r w:rsidR="001C73C8" w:rsidRPr="00444349">
        <w:rPr>
          <w:rFonts w:ascii="Gotham Narrow Book" w:eastAsia="Arial" w:hAnsi="Gotham Narrow Book" w:cs="Arial"/>
          <w:sz w:val="22"/>
          <w:szCs w:val="24"/>
          <w:highlight w:val="lightGray"/>
          <w:lang w:val="es-CO"/>
        </w:rPr>
        <w:t xml:space="preserve"> </w:t>
      </w:r>
      <w:r w:rsidR="00534EB0" w:rsidRPr="00444349">
        <w:rPr>
          <w:rFonts w:ascii="Gotham Narrow Book" w:eastAsia="Arial" w:hAnsi="Gotham Narrow Book" w:cs="Arial"/>
          <w:sz w:val="22"/>
          <w:szCs w:val="24"/>
          <w:highlight w:val="lightGray"/>
          <w:lang w:val="es-CO"/>
        </w:rPr>
        <w:t>correspondiente al criterio ambiental por el cual se otorgó puntaje en el proceso de selección.</w:t>
      </w:r>
      <w:r w:rsidR="00F37E92" w:rsidRPr="00444349">
        <w:rPr>
          <w:rFonts w:ascii="Gotham Narrow Book" w:eastAsia="Arial" w:hAnsi="Gotham Narrow Book" w:cs="Arial"/>
          <w:sz w:val="22"/>
          <w:szCs w:val="24"/>
          <w:highlight w:val="lightGray"/>
          <w:lang w:val="es-CO"/>
        </w:rPr>
        <w:t>]</w:t>
      </w:r>
    </w:p>
    <w:p w14:paraId="6F307C78" w14:textId="49969191" w:rsidR="004D60E5" w:rsidRPr="00444349" w:rsidRDefault="004D60E5" w:rsidP="0A15E15C">
      <w:pPr>
        <w:tabs>
          <w:tab w:val="left" w:pos="284"/>
          <w:tab w:val="left" w:pos="993"/>
        </w:tabs>
        <w:ind w:right="49"/>
        <w:rPr>
          <w:rFonts w:ascii="Gotham Narrow Book" w:eastAsia="Arial" w:hAnsi="Gotham Narrow Book" w:cs="Arial"/>
          <w:sz w:val="22"/>
          <w:lang w:val="es-CO"/>
        </w:rPr>
      </w:pPr>
      <w:r w:rsidRPr="00444349">
        <w:rPr>
          <w:rFonts w:ascii="Gotham Narrow Book" w:eastAsia="Arial" w:hAnsi="Gotham Narrow Book" w:cs="Arial"/>
          <w:bCs/>
          <w:sz w:val="22"/>
          <w:lang w:val="es-CO"/>
        </w:rPr>
        <w:t xml:space="preserve">causará multas equivalentes a </w:t>
      </w:r>
      <w:r w:rsidRPr="00444349">
        <w:rPr>
          <w:rFonts w:ascii="Gotham Narrow Book" w:eastAsia="Arial" w:hAnsi="Gotham Narrow Book" w:cs="Arial"/>
          <w:bCs/>
          <w:sz w:val="22"/>
          <w:highlight w:val="lightGray"/>
          <w:lang w:val="es-CO"/>
        </w:rPr>
        <w:t xml:space="preserve">[_____ SMMLV </w:t>
      </w:r>
      <w:proofErr w:type="spellStart"/>
      <w:r w:rsidRPr="00444349">
        <w:rPr>
          <w:rFonts w:ascii="Gotham Narrow Book" w:eastAsia="Arial" w:hAnsi="Gotham Narrow Book" w:cs="Arial"/>
          <w:bCs/>
          <w:sz w:val="22"/>
          <w:highlight w:val="lightGray"/>
          <w:lang w:val="es-CO"/>
        </w:rPr>
        <w:t>ó</w:t>
      </w:r>
      <w:proofErr w:type="spellEnd"/>
      <w:r w:rsidRPr="00444349">
        <w:rPr>
          <w:rFonts w:ascii="Gotham Narrow Book" w:eastAsia="Arial" w:hAnsi="Gotham Narrow Book" w:cs="Arial"/>
          <w:bCs/>
          <w:sz w:val="22"/>
          <w:highlight w:val="lightGray"/>
          <w:lang w:val="es-CO"/>
        </w:rPr>
        <w:t xml:space="preserve"> % del contrato]</w:t>
      </w:r>
      <w:r w:rsidRPr="00444349">
        <w:rPr>
          <w:rFonts w:ascii="Gotham Narrow Book" w:eastAsia="Arial" w:hAnsi="Gotham Narrow Book" w:cs="Arial"/>
          <w:bCs/>
          <w:sz w:val="22"/>
          <w:lang w:val="es-CO"/>
        </w:rPr>
        <w:t xml:space="preserve"> por cada día de incumplimiento. </w:t>
      </w:r>
      <w:r w:rsidRPr="00444349">
        <w:rPr>
          <w:rFonts w:ascii="Gotham Narrow Book" w:eastAsia="Arial" w:hAnsi="Gotham Narrow Book" w:cs="Arial"/>
          <w:sz w:val="22"/>
          <w:lang w:val="es-CO"/>
        </w:rPr>
        <w:t xml:space="preserve">Por su parte, no cumplir con </w:t>
      </w:r>
      <w:r w:rsidR="0008781D" w:rsidRPr="00444349">
        <w:rPr>
          <w:rFonts w:ascii="Gotham Narrow Book" w:eastAsia="Arial" w:hAnsi="Gotham Narrow Book" w:cs="Arial"/>
          <w:sz w:val="22"/>
          <w:lang w:val="es-CO"/>
        </w:rPr>
        <w:t>la obligación contenida en el numeral</w:t>
      </w:r>
      <w:r w:rsidR="00341800" w:rsidRPr="00444349">
        <w:rPr>
          <w:rFonts w:ascii="Gotham Narrow Book" w:eastAsia="Arial" w:hAnsi="Gotham Narrow Book" w:cs="Arial"/>
          <w:sz w:val="22"/>
          <w:lang w:val="es-CO"/>
        </w:rPr>
        <w:t xml:space="preserve"> 15 o 18 según </w:t>
      </w:r>
      <w:r w:rsidR="002304DB" w:rsidRPr="00444349">
        <w:rPr>
          <w:rFonts w:ascii="Gotham Narrow Book" w:eastAsia="Arial" w:hAnsi="Gotham Narrow Book" w:cs="Arial"/>
          <w:sz w:val="22"/>
          <w:lang w:val="es-CO"/>
        </w:rPr>
        <w:t xml:space="preserve">la opción que </w:t>
      </w:r>
      <w:r w:rsidR="00341800" w:rsidRPr="00444349">
        <w:rPr>
          <w:rFonts w:ascii="Gotham Narrow Book" w:eastAsia="Arial" w:hAnsi="Gotham Narrow Book" w:cs="Arial"/>
          <w:sz w:val="22"/>
          <w:lang w:val="es-CO"/>
        </w:rPr>
        <w:t>corresponda</w:t>
      </w:r>
      <w:r w:rsidR="0008781D" w:rsidRPr="00444349">
        <w:rPr>
          <w:rFonts w:ascii="Gotham Narrow Book" w:eastAsia="Arial" w:hAnsi="Gotham Narrow Book" w:cs="Arial"/>
          <w:sz w:val="22"/>
          <w:lang w:val="es-CO"/>
        </w:rPr>
        <w:t xml:space="preserve"> de la cláusula </w:t>
      </w:r>
      <w:r w:rsidR="002304DB" w:rsidRPr="00444349">
        <w:rPr>
          <w:rFonts w:ascii="Gotham Narrow Book" w:eastAsia="Arial" w:hAnsi="Gotham Narrow Book" w:cs="Arial"/>
          <w:sz w:val="22"/>
          <w:lang w:val="es-CO"/>
        </w:rPr>
        <w:t xml:space="preserve">novena </w:t>
      </w:r>
      <w:r w:rsidRPr="00444349">
        <w:rPr>
          <w:rFonts w:ascii="Gotham Narrow Book" w:eastAsia="Arial" w:hAnsi="Gotham Narrow Book" w:cs="Arial"/>
          <w:sz w:val="22"/>
          <w:lang w:val="es-CO"/>
        </w:rPr>
        <w:t xml:space="preserve">durante la ejecución del contrato, de conformidad con la misma obligación indicada, causará multas equivalentes al </w:t>
      </w:r>
      <w:r w:rsidRPr="00444349">
        <w:rPr>
          <w:rFonts w:ascii="Gotham Narrow Book" w:eastAsia="Arial" w:hAnsi="Gotham Narrow Book" w:cs="Arial"/>
          <w:sz w:val="22"/>
          <w:highlight w:val="lightGray"/>
          <w:lang w:val="es-CO"/>
        </w:rPr>
        <w:t>[1% del valor total del contrato]</w:t>
      </w:r>
      <w:r w:rsidRPr="00444349">
        <w:rPr>
          <w:rFonts w:ascii="Gotham Narrow Book" w:eastAsia="Arial" w:hAnsi="Gotham Narrow Book" w:cs="Arial"/>
          <w:sz w:val="22"/>
          <w:lang w:val="es-CO"/>
        </w:rPr>
        <w:t>.</w:t>
      </w:r>
      <w:r w:rsidR="009F7394" w:rsidRPr="00444349">
        <w:rPr>
          <w:rFonts w:ascii="Gotham Narrow Book" w:eastAsia="Arial" w:hAnsi="Gotham Narrow Book" w:cs="Arial"/>
          <w:sz w:val="22"/>
          <w:lang w:val="es-CO"/>
        </w:rPr>
        <w:t>]</w:t>
      </w:r>
    </w:p>
    <w:p w14:paraId="2A7D6C80" w14:textId="77777777" w:rsidR="008D1132" w:rsidRPr="00444349" w:rsidRDefault="008D1132" w:rsidP="008D1132">
      <w:pPr>
        <w:tabs>
          <w:tab w:val="left" w:pos="284"/>
          <w:tab w:val="left" w:pos="993"/>
        </w:tabs>
        <w:ind w:right="49"/>
        <w:rPr>
          <w:rFonts w:ascii="Gotham Narrow Book" w:eastAsia="Arial" w:hAnsi="Gotham Narrow Book" w:cs="Arial"/>
          <w:sz w:val="22"/>
          <w:szCs w:val="24"/>
          <w:lang w:val="es-CO"/>
        </w:rPr>
      </w:pPr>
    </w:p>
    <w:p w14:paraId="4883FE0F"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lang w:val="es-CO"/>
        </w:rPr>
        <w:t xml:space="preserve">Se causarán multas equivalentes a </w:t>
      </w:r>
      <w:r w:rsidRPr="00444349">
        <w:rPr>
          <w:rFonts w:ascii="Gotham Narrow Book" w:hAnsi="Gotham Narrow Book" w:cstheme="minorHAnsi"/>
          <w:sz w:val="22"/>
          <w:highlight w:val="lightGray"/>
          <w:lang w:val="es-CO"/>
        </w:rPr>
        <w:t>[______ SMMLV]</w:t>
      </w:r>
      <w:r w:rsidRPr="00444349">
        <w:rPr>
          <w:rFonts w:ascii="Gotham Narrow Book" w:hAnsi="Gotham Narrow Book"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444349">
        <w:rPr>
          <w:rFonts w:ascii="Gotham Narrow Book" w:hAnsi="Gotham Narrow Book" w:cstheme="minorHAnsi"/>
          <w:sz w:val="22"/>
          <w:highlight w:val="lightGray"/>
          <w:lang w:val="es-CO"/>
        </w:rPr>
        <w:t>[cinco por ciento 5%]</w:t>
      </w:r>
      <w:r w:rsidRPr="00444349">
        <w:rPr>
          <w:rFonts w:ascii="Gotham Narrow Book" w:hAnsi="Gotham Narrow Book" w:cstheme="minorHAnsi"/>
          <w:sz w:val="22"/>
          <w:lang w:val="es-CO"/>
        </w:rPr>
        <w:t xml:space="preserve"> del valor del contrato.</w:t>
      </w:r>
    </w:p>
    <w:p w14:paraId="0AB65208" w14:textId="77777777" w:rsidR="00D37F9B" w:rsidRPr="00444349" w:rsidRDefault="00D37F9B" w:rsidP="00D37F9B">
      <w:pPr>
        <w:rPr>
          <w:rFonts w:ascii="Gotham Narrow Book" w:hAnsi="Gotham Narrow Book" w:cstheme="minorHAnsi"/>
          <w:sz w:val="22"/>
          <w:lang w:val="es-CO"/>
        </w:rPr>
      </w:pPr>
    </w:p>
    <w:p w14:paraId="0F75A273"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highlight w:val="lightGray"/>
          <w:lang w:val="es-CO"/>
        </w:rPr>
        <w:t xml:space="preserve">[Incluir cuando el contratista haya diligenciado la </w:t>
      </w:r>
      <w:r w:rsidRPr="00444349">
        <w:rPr>
          <w:rFonts w:ascii="Gotham Narrow Book" w:hAnsi="Gotham Narrow Book" w:cstheme="minorHAnsi"/>
          <w:b/>
          <w:bCs/>
          <w:sz w:val="22"/>
          <w:highlight w:val="lightGray"/>
          <w:lang w:val="es-CO"/>
        </w:rPr>
        <w:t>Opción 1</w:t>
      </w:r>
      <w:r w:rsidRPr="00444349">
        <w:rPr>
          <w:rFonts w:ascii="Gotham Narrow Book" w:hAnsi="Gotham Narrow Book" w:cstheme="minorHAnsi"/>
          <w:sz w:val="22"/>
          <w:highlight w:val="lightGray"/>
          <w:lang w:val="es-CO"/>
        </w:rPr>
        <w:t xml:space="preserve"> del Formato 9A – Promoción de Servicios Nacionales o con Trato Nacional]</w:t>
      </w:r>
      <w:r w:rsidRPr="00444349">
        <w:rPr>
          <w:rFonts w:ascii="Gotham Narrow Book" w:hAnsi="Gotham Narrow Book" w:cstheme="minorHAnsi"/>
          <w:sz w:val="22"/>
          <w:lang w:val="es-CO"/>
        </w:rPr>
        <w:t xml:space="preserve"> 1. Se impondrá una multa equivalente a </w:t>
      </w:r>
      <w:r w:rsidRPr="00444349">
        <w:rPr>
          <w:rFonts w:ascii="Gotham Narrow Book" w:hAnsi="Gotham Narrow Book" w:cstheme="minorHAnsi"/>
          <w:sz w:val="22"/>
          <w:highlight w:val="lightGray"/>
          <w:lang w:val="es-CO"/>
        </w:rPr>
        <w:t>[_____SMMLV]</w:t>
      </w:r>
      <w:r w:rsidRPr="00444349">
        <w:rPr>
          <w:rFonts w:ascii="Gotham Narrow Book" w:hAnsi="Gotham Narrow Book"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444349" w:rsidRDefault="00D37F9B" w:rsidP="00D37F9B">
      <w:pPr>
        <w:rPr>
          <w:rFonts w:ascii="Gotham Narrow Book" w:hAnsi="Gotham Narrow Book" w:cstheme="minorHAnsi"/>
          <w:sz w:val="22"/>
          <w:lang w:val="es-CO"/>
        </w:rPr>
      </w:pPr>
    </w:p>
    <w:p w14:paraId="40697428"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444349">
        <w:rPr>
          <w:rFonts w:ascii="Gotham Narrow Book" w:hAnsi="Gotham Narrow Book" w:cstheme="minorHAnsi"/>
          <w:sz w:val="22"/>
          <w:highlight w:val="lightGray"/>
          <w:lang w:val="es-CO"/>
        </w:rPr>
        <w:t>[_______SMMLV]</w:t>
      </w:r>
      <w:r w:rsidRPr="00444349">
        <w:rPr>
          <w:rFonts w:ascii="Gotham Narrow Book" w:hAnsi="Gotham Narrow Book" w:cstheme="minorHAnsi"/>
          <w:sz w:val="22"/>
          <w:lang w:val="es-CO"/>
        </w:rPr>
        <w:t xml:space="preserve"> por cada día transcurrido a partir del tercer día hábil siguiente al momento en que se hizo el requerimiento. </w:t>
      </w:r>
    </w:p>
    <w:p w14:paraId="2899F7CD" w14:textId="77777777" w:rsidR="00D37F9B" w:rsidRPr="00444349" w:rsidRDefault="00D37F9B" w:rsidP="00D37F9B">
      <w:pPr>
        <w:rPr>
          <w:rFonts w:ascii="Gotham Narrow Book" w:hAnsi="Gotham Narrow Book" w:cstheme="minorHAnsi"/>
          <w:sz w:val="22"/>
          <w:lang w:val="es-CO"/>
        </w:rPr>
      </w:pPr>
    </w:p>
    <w:p w14:paraId="35C44213"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highlight w:val="lightGray"/>
          <w:lang w:val="es-CO"/>
        </w:rPr>
        <w:t xml:space="preserve">[Incluir cuando el contratista haya diligenciado la </w:t>
      </w:r>
      <w:r w:rsidRPr="00444349">
        <w:rPr>
          <w:rFonts w:ascii="Gotham Narrow Book" w:hAnsi="Gotham Narrow Book" w:cstheme="minorHAnsi"/>
          <w:b/>
          <w:bCs/>
          <w:sz w:val="22"/>
          <w:highlight w:val="lightGray"/>
          <w:lang w:val="es-CO"/>
        </w:rPr>
        <w:t>Opción 2</w:t>
      </w:r>
      <w:r w:rsidRPr="00444349">
        <w:rPr>
          <w:rFonts w:ascii="Gotham Narrow Book" w:hAnsi="Gotham Narrow Book" w:cstheme="minorHAnsi"/>
          <w:sz w:val="22"/>
          <w:highlight w:val="lightGray"/>
          <w:lang w:val="es-CO"/>
        </w:rPr>
        <w:t xml:space="preserve"> del Formato 9A – Promoción de Servicios Nacionales o con Trato Nacional]</w:t>
      </w:r>
      <w:r w:rsidRPr="00444349">
        <w:rPr>
          <w:rFonts w:ascii="Gotham Narrow Book" w:hAnsi="Gotham Narrow Book" w:cstheme="minorHAnsi"/>
          <w:sz w:val="22"/>
          <w:lang w:val="es-CO"/>
        </w:rPr>
        <w:t xml:space="preserve"> Incumplir la obligación de vincular a la ejecución del contrato por lo menos el </w:t>
      </w:r>
      <w:r w:rsidRPr="00444349">
        <w:rPr>
          <w:rFonts w:ascii="Gotham Narrow Book" w:hAnsi="Gotham Narrow Book" w:cstheme="minorHAnsi"/>
          <w:sz w:val="22"/>
          <w:highlight w:val="lightGray"/>
          <w:lang w:val="es-CO"/>
        </w:rPr>
        <w:t>[la Entidad Estatal incluirá el porcentaje definido en el numeral 4.3.1 del documento base que sea por lo menos del cuarenta por ciento (40 %), sin perjuicio de incluir uno superior]</w:t>
      </w:r>
      <w:r w:rsidRPr="00444349">
        <w:rPr>
          <w:rFonts w:ascii="Gotham Narrow Book" w:hAnsi="Gotham Narrow Book" w:cstheme="minorHAnsi"/>
          <w:sz w:val="22"/>
          <w:lang w:val="es-CO"/>
        </w:rPr>
        <w:t xml:space="preserve"> de personal colombiano, causará multas equivalentes a </w:t>
      </w:r>
      <w:r w:rsidRPr="00444349">
        <w:rPr>
          <w:rFonts w:ascii="Gotham Narrow Book" w:hAnsi="Gotham Narrow Book" w:cstheme="minorHAnsi"/>
          <w:sz w:val="22"/>
          <w:highlight w:val="lightGray"/>
          <w:lang w:val="es-CO"/>
        </w:rPr>
        <w:t>[_____SMMLV]</w:t>
      </w:r>
      <w:r w:rsidRPr="00444349">
        <w:rPr>
          <w:rFonts w:ascii="Gotham Narrow Book" w:hAnsi="Gotham Narrow Book" w:cstheme="minorHAnsi"/>
          <w:sz w:val="22"/>
          <w:lang w:val="es-CO"/>
        </w:rPr>
        <w:t xml:space="preserve"> por cada día de incumplimiento.</w:t>
      </w:r>
    </w:p>
    <w:p w14:paraId="45279B22"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lang w:val="es-CO"/>
        </w:rPr>
        <w:tab/>
      </w:r>
    </w:p>
    <w:p w14:paraId="1B774517"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highlight w:val="lightGray"/>
          <w:lang w:val="es-CO"/>
        </w:rPr>
        <w:t>[Incluir cuando el contratista haya diligenciado el Formato 9B – Incorporación de Componente Nacional en Servicios Extranjeros]</w:t>
      </w:r>
      <w:r w:rsidRPr="00444349">
        <w:rPr>
          <w:rFonts w:ascii="Gotham Narrow Book" w:hAnsi="Gotham Narrow Book" w:cstheme="minorHAnsi"/>
          <w:sz w:val="22"/>
          <w:lang w:val="es-CO"/>
        </w:rPr>
        <w:t xml:space="preserve"> Incumplir la obligación de vincular como mínimo el noventa por ciento (90 %) de personal de origen colombiano para el cumplimiento del contrato, causará multas equivalentes a </w:t>
      </w:r>
      <w:r w:rsidRPr="00444349">
        <w:rPr>
          <w:rFonts w:ascii="Gotham Narrow Book" w:hAnsi="Gotham Narrow Book" w:cstheme="minorHAnsi"/>
          <w:sz w:val="22"/>
          <w:highlight w:val="lightGray"/>
          <w:lang w:val="es-CO"/>
        </w:rPr>
        <w:t>[_____SMMLV]</w:t>
      </w:r>
      <w:r w:rsidRPr="00444349">
        <w:rPr>
          <w:rFonts w:ascii="Gotham Narrow Book" w:hAnsi="Gotham Narrow Book" w:cstheme="minorHAnsi"/>
          <w:sz w:val="22"/>
          <w:lang w:val="es-CO"/>
        </w:rPr>
        <w:t xml:space="preserve"> por cada día de incumplimiento.</w:t>
      </w:r>
    </w:p>
    <w:p w14:paraId="49A23FBF" w14:textId="77777777" w:rsidR="00D37F9B" w:rsidRPr="00444349" w:rsidRDefault="00D37F9B" w:rsidP="00D37F9B">
      <w:pPr>
        <w:rPr>
          <w:rFonts w:ascii="Gotham Narrow Book" w:hAnsi="Gotham Narrow Book" w:cstheme="minorHAnsi"/>
          <w:sz w:val="22"/>
          <w:lang w:val="es-CO"/>
        </w:rPr>
      </w:pPr>
    </w:p>
    <w:p w14:paraId="70746BA9" w14:textId="77777777" w:rsidR="00D37F9B" w:rsidRPr="00444349" w:rsidRDefault="00D37F9B" w:rsidP="00D37F9B">
      <w:pPr>
        <w:rPr>
          <w:rFonts w:ascii="Gotham Narrow Book" w:hAnsi="Gotham Narrow Book"/>
          <w:sz w:val="22"/>
          <w:szCs w:val="24"/>
          <w:lang w:val="es-CO"/>
        </w:rPr>
      </w:pPr>
      <w:r w:rsidRPr="00444349">
        <w:rPr>
          <w:rFonts w:ascii="Gotham Narrow Book" w:hAnsi="Gotham Narrow Book"/>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444349" w:rsidRDefault="00D37F9B" w:rsidP="00D37F9B">
      <w:pPr>
        <w:rPr>
          <w:rFonts w:ascii="Gotham Narrow Book" w:hAnsi="Gotham Narrow Book" w:cstheme="minorHAnsi"/>
          <w:sz w:val="22"/>
          <w:lang w:val="es-CO"/>
        </w:rPr>
      </w:pPr>
    </w:p>
    <w:p w14:paraId="3736FDE4"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sz w:val="22"/>
          <w:lang w:val="es-CO"/>
        </w:rPr>
        <w:lastRenderedPageBreak/>
        <w:t>Si durante la ejecución del Contrato se generaran incumplimientos del Contratista, se causarán las siguientes multas:</w:t>
      </w:r>
    </w:p>
    <w:p w14:paraId="53B6E281" w14:textId="77777777" w:rsidR="00D37F9B" w:rsidRPr="00444349" w:rsidRDefault="00D37F9B" w:rsidP="00D37F9B">
      <w:pPr>
        <w:rPr>
          <w:rFonts w:ascii="Gotham Narrow Book" w:hAnsi="Gotham Narrow Book" w:cstheme="minorHAnsi"/>
          <w:sz w:val="22"/>
          <w:lang w:val="es-CO"/>
        </w:rPr>
      </w:pPr>
    </w:p>
    <w:p w14:paraId="2A1C3E10" w14:textId="77777777" w:rsidR="00D37F9B" w:rsidRPr="00444349" w:rsidRDefault="00D37F9B" w:rsidP="00D37F9B">
      <w:pPr>
        <w:pStyle w:val="Prrafodelista"/>
        <w:ind w:left="360"/>
        <w:rPr>
          <w:rFonts w:ascii="Gotham Narrow Book" w:hAnsi="Gotham Narrow Book" w:cstheme="minorHAnsi"/>
          <w:sz w:val="22"/>
          <w:szCs w:val="24"/>
        </w:rPr>
      </w:pPr>
      <w:r w:rsidRPr="00444349">
        <w:rPr>
          <w:rFonts w:ascii="Gotham Narrow Book" w:hAnsi="Gotham Narrow Book" w:cstheme="minorHAnsi"/>
          <w:b/>
          <w:bCs/>
          <w:sz w:val="22"/>
          <w:szCs w:val="24"/>
        </w:rPr>
        <w:t>Causales:</w:t>
      </w:r>
      <w:r w:rsidRPr="00444349">
        <w:rPr>
          <w:rFonts w:ascii="Gotham Narrow Book" w:hAnsi="Gotham Narrow Book" w:cstheme="minorHAnsi"/>
          <w:b/>
          <w:bCs/>
          <w:sz w:val="22"/>
          <w:lang w:val="es-CO"/>
        </w:rPr>
        <w:t xml:space="preserve"> </w:t>
      </w:r>
    </w:p>
    <w:p w14:paraId="1885C56E"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atraso o incumplimiento del cronograma de obra se causará una multa equivalente al </w:t>
      </w:r>
      <w:r w:rsidRPr="00444349">
        <w:rPr>
          <w:rFonts w:ascii="Gotham Narrow Book" w:hAnsi="Gotham Narrow Book" w:cstheme="minorHAnsi"/>
          <w:sz w:val="22"/>
          <w:highlight w:val="lightGray"/>
          <w:lang w:val="es-CO"/>
        </w:rPr>
        <w:t>[0,5%]</w:t>
      </w:r>
      <w:r w:rsidRPr="00444349">
        <w:rPr>
          <w:rFonts w:ascii="Gotham Narrow Book" w:hAnsi="Gotham Narrow Book" w:cstheme="minorHAnsi"/>
          <w:sz w:val="22"/>
          <w:lang w:val="es-CO"/>
        </w:rPr>
        <w:t xml:space="preserve"> del valor del contrato, por cada día calendario de atraso.</w:t>
      </w:r>
    </w:p>
    <w:p w14:paraId="5EF3C9BA"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no mantener en vigor, renovar, prorrogar, obtener para la etapa siguiente, corregir o adicionar las garantías, en los plazos y por los montos establecidos en la cláusula </w:t>
      </w:r>
      <w:r w:rsidRPr="00444349">
        <w:rPr>
          <w:rFonts w:ascii="Gotham Narrow Book" w:hAnsi="Gotham Narrow Book" w:cstheme="minorHAnsi"/>
          <w:sz w:val="22"/>
          <w:highlight w:val="lightGray"/>
          <w:lang w:val="es-CO"/>
        </w:rPr>
        <w:t>[XX]</w:t>
      </w:r>
      <w:r w:rsidRPr="00444349">
        <w:rPr>
          <w:rFonts w:ascii="Gotham Narrow Book" w:hAnsi="Gotham Narrow Book" w:cstheme="minorHAnsi"/>
          <w:sz w:val="22"/>
          <w:lang w:val="es-CO"/>
        </w:rPr>
        <w:t xml:space="preserve">, de acuerdo al contrato inicial o sus modificaciones, se causará una multa equivalente al </w:t>
      </w:r>
      <w:r w:rsidRPr="00444349">
        <w:rPr>
          <w:rFonts w:ascii="Gotham Narrow Book" w:hAnsi="Gotham Narrow Book" w:cstheme="minorHAnsi"/>
          <w:sz w:val="22"/>
          <w:highlight w:val="lightGray"/>
          <w:lang w:val="es-CO"/>
        </w:rPr>
        <w:t>[1%]</w:t>
      </w:r>
      <w:r w:rsidRPr="00444349">
        <w:rPr>
          <w:rFonts w:ascii="Gotham Narrow Book" w:hAnsi="Gotham Narrow Book" w:cstheme="minorHAnsi"/>
          <w:sz w:val="22"/>
          <w:lang w:val="es-CO"/>
        </w:rPr>
        <w:t xml:space="preserve"> del valor del contrato,</w:t>
      </w:r>
      <w:r w:rsidRPr="00444349" w:rsidDel="00787139">
        <w:rPr>
          <w:rFonts w:ascii="Gotham Narrow Book" w:hAnsi="Gotham Narrow Book" w:cstheme="minorHAnsi"/>
          <w:sz w:val="22"/>
          <w:lang w:val="es-CO"/>
        </w:rPr>
        <w:t xml:space="preserve"> </w:t>
      </w:r>
      <w:r w:rsidRPr="00444349">
        <w:rPr>
          <w:rFonts w:ascii="Gotham Narrow Book" w:hAnsi="Gotham Narrow Book"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Si el Contratista no entrega la información completa que le solicite el </w:t>
      </w:r>
      <w:r w:rsidRPr="00444349">
        <w:rPr>
          <w:rFonts w:ascii="Gotham Narrow Book" w:hAnsi="Gotham Narrow Book" w:cstheme="minorHAnsi"/>
          <w:sz w:val="22"/>
        </w:rPr>
        <w:t>interventor,</w:t>
      </w:r>
      <w:r w:rsidRPr="00444349">
        <w:rPr>
          <w:rFonts w:ascii="Gotham Narrow Book" w:hAnsi="Gotham Narrow Book" w:cstheme="minorHAnsi"/>
          <w:sz w:val="22"/>
          <w:lang w:val="es-CO"/>
        </w:rPr>
        <w:t xml:space="preserve"> que se relacione con el objeto del contrato, dentro de los plazos y en los términos de cada requerimiento, se causará una multa equivalente al </w:t>
      </w:r>
      <w:r w:rsidRPr="00444349">
        <w:rPr>
          <w:rFonts w:ascii="Gotham Narrow Book" w:hAnsi="Gotham Narrow Book" w:cstheme="minorHAnsi"/>
          <w:sz w:val="22"/>
          <w:highlight w:val="lightGray"/>
          <w:lang w:val="es-CO"/>
        </w:rPr>
        <w:t>[0,2%]</w:t>
      </w:r>
      <w:r w:rsidRPr="00444349">
        <w:rPr>
          <w:rFonts w:ascii="Gotham Narrow Book" w:hAnsi="Gotham Narrow Book" w:cstheme="minorHAnsi"/>
          <w:sz w:val="22"/>
          <w:lang w:val="es-CO"/>
        </w:rPr>
        <w:t xml:space="preserve"> del valor del contrato. Estas multas se causarán sucesivamente por cada día de atraso, hasta cuando el Contratista demuestre que corrija el incumplimiento respectivo a satisfacción del </w:t>
      </w:r>
      <w:r w:rsidRPr="00444349">
        <w:rPr>
          <w:rFonts w:ascii="Gotham Narrow Book" w:hAnsi="Gotham Narrow Book" w:cstheme="minorHAnsi"/>
          <w:sz w:val="22"/>
        </w:rPr>
        <w:t>interventor</w:t>
      </w:r>
      <w:r w:rsidRPr="00444349">
        <w:rPr>
          <w:rFonts w:ascii="Gotham Narrow Book" w:hAnsi="Gotham Narrow Book" w:cstheme="minorHAnsi"/>
          <w:sz w:val="22"/>
          <w:lang w:val="es-CO"/>
        </w:rPr>
        <w:t xml:space="preserve">. </w:t>
      </w:r>
    </w:p>
    <w:p w14:paraId="05F49F42"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atraso imputable al Contratista en </w:t>
      </w:r>
      <w:r w:rsidRPr="00444349">
        <w:rPr>
          <w:rFonts w:ascii="Gotham Narrow Book" w:hAnsi="Gotham Narrow Book" w:cstheme="minorHAnsi"/>
          <w:sz w:val="22"/>
          <w:highlight w:val="lightGray"/>
          <w:lang w:val="es-CO"/>
        </w:rPr>
        <w:t>[la firma del acta de inicio o no iniciar la ejecución en la fecha pactada]</w:t>
      </w:r>
      <w:r w:rsidRPr="00444349">
        <w:rPr>
          <w:rFonts w:ascii="Gotham Narrow Book" w:hAnsi="Gotham Narrow Book" w:cstheme="minorHAnsi"/>
          <w:sz w:val="22"/>
          <w:lang w:val="es-CO"/>
        </w:rPr>
        <w:t xml:space="preserve">, se causará una multa diaria equivalente al </w:t>
      </w:r>
      <w:r w:rsidRPr="00444349">
        <w:rPr>
          <w:rFonts w:ascii="Gotham Narrow Book" w:hAnsi="Gotham Narrow Book" w:cstheme="minorHAnsi"/>
          <w:sz w:val="22"/>
          <w:highlight w:val="lightGray"/>
          <w:lang w:val="es-CO"/>
        </w:rPr>
        <w:t>[0,3%]</w:t>
      </w:r>
      <w:r w:rsidRPr="00444349">
        <w:rPr>
          <w:rFonts w:ascii="Gotham Narrow Book" w:hAnsi="Gotham Narrow Book"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148E56EF"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atraso en la entrega final de la obra contratada, el Contratista se hará acreedor a una multa equivalente al </w:t>
      </w:r>
      <w:r w:rsidRPr="00444349">
        <w:rPr>
          <w:rFonts w:ascii="Gotham Narrow Book" w:hAnsi="Gotham Narrow Book" w:cstheme="minorHAnsi"/>
          <w:sz w:val="22"/>
          <w:highlight w:val="lightGray"/>
          <w:lang w:val="es-CO"/>
        </w:rPr>
        <w:t>[1%]</w:t>
      </w:r>
      <w:r w:rsidRPr="00444349">
        <w:rPr>
          <w:rFonts w:ascii="Gotham Narrow Book" w:hAnsi="Gotham Narrow Book" w:cstheme="minorHAnsi"/>
          <w:sz w:val="22"/>
          <w:lang w:val="es-CO"/>
        </w:rPr>
        <w:t xml:space="preserve"> del valor del contrato, por cada día calendario de atraso.</w:t>
      </w:r>
    </w:p>
    <w:p w14:paraId="33A9CBE4"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incumplir las órdenes dadas por la interventoría, el Contratista se hará acreedor a una multa equivalente al </w:t>
      </w:r>
      <w:r w:rsidRPr="00444349">
        <w:rPr>
          <w:rFonts w:ascii="Gotham Narrow Book" w:hAnsi="Gotham Narrow Book" w:cstheme="minorHAnsi"/>
          <w:sz w:val="22"/>
          <w:highlight w:val="lightGray"/>
          <w:lang w:val="es-CO"/>
        </w:rPr>
        <w:t>[0,3%]</w:t>
      </w:r>
      <w:r w:rsidRPr="00444349">
        <w:rPr>
          <w:rFonts w:ascii="Gotham Narrow Book" w:hAnsi="Gotham Narrow Book" w:cstheme="minorHAnsi"/>
          <w:sz w:val="22"/>
          <w:lang w:val="es-CO"/>
        </w:rPr>
        <w:t xml:space="preserve"> del valor del contrato, por cada orden incumplida.</w:t>
      </w:r>
    </w:p>
    <w:p w14:paraId="13FFC518"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incumplir el ofrecimiento otorgado en cuanto al factor calidad, al Contratista se le impondrá una multa equivalente al </w:t>
      </w:r>
      <w:r w:rsidRPr="00444349">
        <w:rPr>
          <w:rFonts w:ascii="Gotham Narrow Book" w:hAnsi="Gotham Narrow Book" w:cstheme="minorHAnsi"/>
          <w:sz w:val="22"/>
          <w:highlight w:val="lightGray"/>
          <w:lang w:val="es-CO"/>
        </w:rPr>
        <w:t>[0,5%]</w:t>
      </w:r>
      <w:r w:rsidRPr="00444349">
        <w:rPr>
          <w:rFonts w:ascii="Gotham Narrow Book" w:hAnsi="Gotham Narrow Book" w:cstheme="minorHAnsi"/>
          <w:sz w:val="22"/>
          <w:lang w:val="es-CO"/>
        </w:rPr>
        <w:t xml:space="preserve"> del valor del contrato, </w:t>
      </w:r>
      <w:r w:rsidRPr="00444349">
        <w:rPr>
          <w:rFonts w:ascii="Gotham Narrow Book" w:hAnsi="Gotham Narrow Book" w:cstheme="minorHAnsi"/>
          <w:sz w:val="22"/>
          <w:highlight w:val="lightGray"/>
          <w:lang w:val="es-CO"/>
        </w:rPr>
        <w:t>[por cada día calendario de atraso en el cumplimiento de dicha obligación]</w:t>
      </w:r>
      <w:r w:rsidRPr="00444349">
        <w:rPr>
          <w:rFonts w:ascii="Gotham Narrow Book" w:hAnsi="Gotham Narrow Book" w:cstheme="minorHAnsi"/>
          <w:sz w:val="22"/>
          <w:lang w:val="es-CO"/>
        </w:rPr>
        <w:t>.</w:t>
      </w:r>
    </w:p>
    <w:p w14:paraId="5638E656"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cambiar el personal presentado a la interventoría, sin la aprobación previa de esta, al Contratista se le impondrá una multa equivalente al </w:t>
      </w:r>
      <w:r w:rsidRPr="00444349">
        <w:rPr>
          <w:rFonts w:ascii="Gotham Narrow Book" w:hAnsi="Gotham Narrow Book" w:cstheme="minorHAnsi"/>
          <w:sz w:val="22"/>
          <w:highlight w:val="lightGray"/>
          <w:lang w:val="es-CO"/>
        </w:rPr>
        <w:t>[0,5%]</w:t>
      </w:r>
      <w:r w:rsidRPr="00444349">
        <w:rPr>
          <w:rFonts w:ascii="Gotham Narrow Book" w:hAnsi="Gotham Narrow Book" w:cstheme="minorHAnsi"/>
          <w:sz w:val="22"/>
          <w:lang w:val="es-CO"/>
        </w:rPr>
        <w:t xml:space="preserve"> del valor del contrato.</w:t>
      </w:r>
    </w:p>
    <w:p w14:paraId="5FE9490E"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444349">
        <w:rPr>
          <w:rFonts w:ascii="Gotham Narrow Book" w:hAnsi="Gotham Narrow Book" w:cstheme="minorHAnsi"/>
          <w:sz w:val="22"/>
          <w:highlight w:val="lightGray"/>
          <w:lang w:val="es-CO"/>
        </w:rPr>
        <w:t>[XX]</w:t>
      </w:r>
      <w:r w:rsidRPr="00444349">
        <w:rPr>
          <w:rFonts w:ascii="Gotham Narrow Book" w:hAnsi="Gotham Narrow Book" w:cstheme="minorHAnsi"/>
          <w:sz w:val="22"/>
          <w:lang w:val="es-CO"/>
        </w:rPr>
        <w:t xml:space="preserve"> salarios mínimos </w:t>
      </w:r>
      <w:r w:rsidRPr="00444349">
        <w:rPr>
          <w:rFonts w:ascii="Gotham Narrow Book" w:hAnsi="Gotham Narrow Book" w:cstheme="minorHAnsi"/>
          <w:sz w:val="22"/>
          <w:highlight w:val="lightGray"/>
          <w:lang w:val="es-CO"/>
        </w:rPr>
        <w:t>[diarios o mensuales]</w:t>
      </w:r>
      <w:r w:rsidRPr="00444349">
        <w:rPr>
          <w:rFonts w:ascii="Gotham Narrow Book" w:hAnsi="Gotham Narrow Book" w:cstheme="minorHAnsi"/>
          <w:sz w:val="22"/>
          <w:lang w:val="es-CO"/>
        </w:rPr>
        <w:t xml:space="preserve"> legales vigentes, </w:t>
      </w:r>
      <w:r w:rsidRPr="00444349">
        <w:rPr>
          <w:rFonts w:ascii="Gotham Narrow Book" w:hAnsi="Gotham Narrow Book" w:cstheme="minorHAnsi"/>
          <w:sz w:val="22"/>
          <w:highlight w:val="lightGray"/>
          <w:lang w:val="es-CO"/>
        </w:rPr>
        <w:t>[por cada día calendario de atraso en el cumplimiento de dicha obligación]</w:t>
      </w:r>
      <w:r w:rsidRPr="00444349">
        <w:rPr>
          <w:rFonts w:ascii="Gotham Narrow Book" w:hAnsi="Gotham Narrow Book" w:cstheme="minorHAnsi"/>
          <w:sz w:val="22"/>
          <w:lang w:val="es-CO"/>
        </w:rPr>
        <w:t>.</w:t>
      </w:r>
    </w:p>
    <w:p w14:paraId="13A499CC" w14:textId="77777777" w:rsidR="00D37F9B" w:rsidRPr="00444349" w:rsidRDefault="00D37F9B" w:rsidP="00D37F9B">
      <w:pPr>
        <w:pStyle w:val="Prrafodelista"/>
        <w:numPr>
          <w:ilvl w:val="0"/>
          <w:numId w:val="14"/>
        </w:numPr>
        <w:rPr>
          <w:rFonts w:ascii="Gotham Narrow Book" w:hAnsi="Gotham Narrow Book" w:cstheme="minorHAnsi"/>
          <w:sz w:val="22"/>
          <w:lang w:val="es-CO"/>
        </w:rPr>
      </w:pPr>
      <w:r w:rsidRPr="00444349">
        <w:rPr>
          <w:rFonts w:ascii="Gotham Narrow Book" w:hAnsi="Gotham Narrow Book" w:cstheme="minorHAnsi"/>
          <w:sz w:val="22"/>
          <w:highlight w:val="lightGray"/>
          <w:lang w:val="es-CO"/>
        </w:rPr>
        <w:t>[La Entidad incluirá las demás causales que considere convenientes teniendo en cuenta las obligaciones pactadas en el contrato]</w:t>
      </w:r>
    </w:p>
    <w:p w14:paraId="2CACD651" w14:textId="77777777" w:rsidR="00D37F9B" w:rsidRPr="00444349" w:rsidRDefault="00D37F9B" w:rsidP="00D37F9B">
      <w:pPr>
        <w:rPr>
          <w:rFonts w:ascii="Gotham Narrow Book" w:hAnsi="Gotham Narrow Book" w:cstheme="minorHAnsi"/>
          <w:b/>
          <w:bCs/>
          <w:sz w:val="22"/>
          <w:szCs w:val="24"/>
        </w:rPr>
      </w:pPr>
    </w:p>
    <w:p w14:paraId="7DA6A588"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b/>
          <w:bCs/>
          <w:sz w:val="22"/>
          <w:lang w:val="es-CO"/>
        </w:rPr>
        <w:t>Parágrafo 1.</w:t>
      </w:r>
      <w:r w:rsidRPr="00444349">
        <w:rPr>
          <w:rFonts w:ascii="Gotham Narrow Book" w:hAnsi="Gotham Narrow Book"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444349" w:rsidRDefault="00D37F9B" w:rsidP="00D37F9B">
      <w:pPr>
        <w:rPr>
          <w:rFonts w:ascii="Gotham Narrow Book" w:hAnsi="Gotham Narrow Book" w:cstheme="minorHAnsi"/>
          <w:sz w:val="22"/>
          <w:lang w:val="es-CO"/>
        </w:rPr>
      </w:pPr>
    </w:p>
    <w:p w14:paraId="35F6D4F9" w14:textId="77777777" w:rsidR="00D37F9B" w:rsidRPr="00444349" w:rsidRDefault="00D37F9B" w:rsidP="00D37F9B">
      <w:pPr>
        <w:rPr>
          <w:rFonts w:ascii="Gotham Narrow Book" w:hAnsi="Gotham Narrow Book"/>
          <w:sz w:val="22"/>
          <w:szCs w:val="24"/>
        </w:rPr>
      </w:pPr>
      <w:r w:rsidRPr="00444349">
        <w:rPr>
          <w:rFonts w:ascii="Gotham Narrow Book" w:hAnsi="Gotham Narrow Book" w:cstheme="minorHAnsi"/>
          <w:b/>
          <w:bCs/>
          <w:sz w:val="22"/>
          <w:lang w:val="es-CO"/>
        </w:rPr>
        <w:t xml:space="preserve">Parágrafo 2. </w:t>
      </w:r>
      <w:r w:rsidRPr="00444349">
        <w:rPr>
          <w:rFonts w:ascii="Gotham Narrow Book" w:hAnsi="Gotham Narrow Book"/>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444349" w:rsidRDefault="00D37F9B" w:rsidP="00D37F9B">
      <w:pPr>
        <w:rPr>
          <w:rFonts w:ascii="Gotham Narrow Book" w:hAnsi="Gotham Narrow Book" w:cstheme="minorHAnsi"/>
          <w:sz w:val="22"/>
          <w:lang w:val="es-CO"/>
        </w:rPr>
      </w:pPr>
    </w:p>
    <w:p w14:paraId="331A7414"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b/>
          <w:bCs/>
          <w:sz w:val="22"/>
          <w:lang w:val="es-CO"/>
        </w:rPr>
        <w:lastRenderedPageBreak/>
        <w:t xml:space="preserve">Parágrafo 3. </w:t>
      </w:r>
      <w:r w:rsidRPr="00444349">
        <w:rPr>
          <w:rFonts w:ascii="Gotham Narrow Book" w:hAnsi="Gotham Narrow Book"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444349" w:rsidRDefault="00D37F9B" w:rsidP="00D37F9B">
      <w:pPr>
        <w:rPr>
          <w:rFonts w:ascii="Gotham Narrow Book" w:hAnsi="Gotham Narrow Book" w:cstheme="minorHAnsi"/>
          <w:sz w:val="22"/>
          <w:lang w:val="es-CO"/>
        </w:rPr>
      </w:pPr>
    </w:p>
    <w:p w14:paraId="7961354B"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b/>
          <w:bCs/>
          <w:sz w:val="22"/>
          <w:lang w:val="es-CO"/>
        </w:rPr>
        <w:t xml:space="preserve">Parágrafo 4. </w:t>
      </w:r>
      <w:r w:rsidRPr="00444349">
        <w:rPr>
          <w:rFonts w:ascii="Gotham Narrow Book" w:hAnsi="Gotham Narrow Book" w:cstheme="minorHAnsi"/>
          <w:sz w:val="22"/>
          <w:lang w:val="es-CO"/>
        </w:rPr>
        <w:t>En caso de que el Contratista reincida en el incumplimiento de una o de varias obligaciones se podrán imponer nuevas multas.</w:t>
      </w:r>
    </w:p>
    <w:p w14:paraId="214679A8" w14:textId="77777777" w:rsidR="00D37F9B" w:rsidRPr="00444349" w:rsidRDefault="00D37F9B" w:rsidP="00D37F9B">
      <w:pPr>
        <w:rPr>
          <w:rFonts w:ascii="Gotham Narrow Book" w:hAnsi="Gotham Narrow Book" w:cstheme="minorHAnsi"/>
          <w:sz w:val="22"/>
          <w:lang w:val="es-CO"/>
        </w:rPr>
      </w:pPr>
    </w:p>
    <w:p w14:paraId="27B5DBCE"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b/>
          <w:bCs/>
          <w:sz w:val="22"/>
          <w:lang w:val="es-CO"/>
        </w:rPr>
        <w:t xml:space="preserve">Parágrafo 5. </w:t>
      </w:r>
      <w:r w:rsidRPr="00444349">
        <w:rPr>
          <w:rFonts w:ascii="Gotham Narrow Book" w:hAnsi="Gotham Narrow Book"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444349" w:rsidRDefault="00D37F9B" w:rsidP="00D37F9B">
      <w:pPr>
        <w:rPr>
          <w:rFonts w:ascii="Gotham Narrow Book" w:hAnsi="Gotham Narrow Book" w:cstheme="minorHAnsi"/>
          <w:sz w:val="22"/>
          <w:lang w:val="es-CO"/>
        </w:rPr>
      </w:pPr>
    </w:p>
    <w:p w14:paraId="4752E8C2" w14:textId="77777777" w:rsidR="00D37F9B" w:rsidRPr="00444349" w:rsidRDefault="00D37F9B" w:rsidP="00D37F9B">
      <w:pPr>
        <w:rPr>
          <w:rFonts w:ascii="Gotham Narrow Book" w:hAnsi="Gotham Narrow Book" w:cstheme="minorHAnsi"/>
          <w:sz w:val="22"/>
          <w:lang w:val="es-CO"/>
        </w:rPr>
      </w:pPr>
      <w:r w:rsidRPr="00444349">
        <w:rPr>
          <w:rFonts w:ascii="Gotham Narrow Book" w:hAnsi="Gotham Narrow Book" w:cstheme="minorHAnsi"/>
          <w:b/>
          <w:bCs/>
          <w:sz w:val="22"/>
          <w:lang w:val="es-CO"/>
        </w:rPr>
        <w:t xml:space="preserve">Parágrafo 6. </w:t>
      </w:r>
      <w:r w:rsidRPr="00444349">
        <w:rPr>
          <w:rFonts w:ascii="Gotham Narrow Book" w:hAnsi="Gotham Narrow Book"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444349" w:rsidRDefault="00D37F9B" w:rsidP="00D37F9B">
      <w:pPr>
        <w:rPr>
          <w:rFonts w:ascii="Gotham Narrow Book" w:hAnsi="Gotham Narrow Book" w:cstheme="minorHAnsi"/>
          <w:b/>
          <w:bCs/>
          <w:sz w:val="22"/>
          <w:szCs w:val="24"/>
        </w:rPr>
      </w:pPr>
    </w:p>
    <w:bookmarkEnd w:id="2"/>
    <w:p w14:paraId="02B596D5"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 xml:space="preserve">CLÁUSULA PENAL </w:t>
      </w:r>
    </w:p>
    <w:p w14:paraId="0B680A80" w14:textId="77777777" w:rsidR="00D37F9B" w:rsidRPr="00444349" w:rsidRDefault="00D37F9B" w:rsidP="00D37F9B">
      <w:pPr>
        <w:rPr>
          <w:rFonts w:ascii="Gotham Narrow Book" w:hAnsi="Gotham Narrow Book" w:cstheme="minorHAnsi"/>
          <w:sz w:val="22"/>
        </w:rPr>
      </w:pPr>
    </w:p>
    <w:p w14:paraId="31678EEB"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highlight w:val="lightGray"/>
        </w:rPr>
        <w:t>[La Entidad podrá escoger alguna de las siguientes opciones de cláusula penal, combinarlas, modificarlas o crear la que considere conveniente]</w:t>
      </w:r>
      <w:r w:rsidRPr="00444349">
        <w:rPr>
          <w:rFonts w:ascii="Gotham Narrow Book" w:hAnsi="Gotham Narrow Book" w:cstheme="minorHAnsi"/>
          <w:sz w:val="22"/>
        </w:rPr>
        <w:t>.</w:t>
      </w:r>
    </w:p>
    <w:p w14:paraId="6CE2A39A" w14:textId="77777777" w:rsidR="00D37F9B" w:rsidRPr="00444349" w:rsidRDefault="00D37F9B" w:rsidP="00D37F9B">
      <w:pPr>
        <w:rPr>
          <w:rFonts w:ascii="Gotham Narrow Book" w:hAnsi="Gotham Narrow Book" w:cstheme="minorHAnsi"/>
          <w:sz w:val="22"/>
        </w:rPr>
      </w:pPr>
    </w:p>
    <w:p w14:paraId="4DAB3E86" w14:textId="77777777" w:rsidR="00D37F9B" w:rsidRPr="00444349" w:rsidRDefault="00D37F9B" w:rsidP="00D37F9B">
      <w:pPr>
        <w:rPr>
          <w:rFonts w:ascii="Gotham Narrow Book" w:hAnsi="Gotham Narrow Book" w:cstheme="minorHAnsi"/>
          <w:sz w:val="22"/>
          <w:highlight w:val="lightGray"/>
        </w:rPr>
      </w:pPr>
      <w:r w:rsidRPr="00444349">
        <w:rPr>
          <w:rFonts w:ascii="Gotham Narrow Book" w:hAnsi="Gotham Narrow Book"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444349" w:rsidRDefault="00D37F9B" w:rsidP="00D37F9B">
      <w:pPr>
        <w:rPr>
          <w:rFonts w:ascii="Gotham Narrow Book" w:hAnsi="Gotham Narrow Book" w:cstheme="minorHAnsi"/>
          <w:sz w:val="22"/>
          <w:highlight w:val="lightGray"/>
        </w:rPr>
      </w:pPr>
    </w:p>
    <w:p w14:paraId="01D338F1" w14:textId="77777777" w:rsidR="00D37F9B" w:rsidRPr="00444349" w:rsidRDefault="00D37F9B" w:rsidP="00D37F9B">
      <w:pPr>
        <w:rPr>
          <w:rFonts w:ascii="Gotham Narrow Book" w:hAnsi="Gotham Narrow Book" w:cstheme="minorHAnsi"/>
          <w:b/>
          <w:bCs/>
          <w:sz w:val="22"/>
        </w:rPr>
      </w:pPr>
      <w:r w:rsidRPr="00444349">
        <w:rPr>
          <w:rFonts w:ascii="Gotham Narrow Book" w:hAnsi="Gotham Narrow Book" w:cstheme="minorHAnsi"/>
          <w:b/>
          <w:bCs/>
          <w:sz w:val="22"/>
        </w:rPr>
        <w:t>Opción 1:</w:t>
      </w:r>
    </w:p>
    <w:p w14:paraId="1F3C3804" w14:textId="77777777" w:rsidR="00D37F9B" w:rsidRPr="00444349" w:rsidRDefault="00D37F9B" w:rsidP="33D630B7">
      <w:pPr>
        <w:rPr>
          <w:rFonts w:ascii="Gotham Narrow Book" w:hAnsi="Gotham Narrow Book"/>
          <w:sz w:val="22"/>
          <w:szCs w:val="24"/>
        </w:rPr>
      </w:pPr>
      <w:r w:rsidRPr="00444349">
        <w:rPr>
          <w:rFonts w:ascii="Gotham Narrow Book" w:hAnsi="Gotham Narrow Book"/>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444349">
        <w:rPr>
          <w:rFonts w:ascii="Gotham Narrow Book" w:hAnsi="Gotham Narrow Book"/>
          <w:sz w:val="22"/>
          <w:szCs w:val="24"/>
          <w:highlight w:val="lightGray"/>
        </w:rPr>
        <w:t>[treinta por ciento (30%) del valor del contrato]</w:t>
      </w:r>
      <w:r w:rsidRPr="00444349">
        <w:rPr>
          <w:rFonts w:ascii="Gotham Narrow Book" w:hAnsi="Gotham Narrow Book"/>
          <w:sz w:val="22"/>
          <w:szCs w:val="24"/>
        </w:rPr>
        <w:t>. La presente cláusula penal no tiene el carácter de estimación anticipada de perjuicios.</w:t>
      </w:r>
    </w:p>
    <w:p w14:paraId="643DA95A" w14:textId="77777777" w:rsidR="00D37F9B" w:rsidRPr="00444349" w:rsidRDefault="00D37F9B" w:rsidP="00D37F9B">
      <w:pPr>
        <w:rPr>
          <w:rFonts w:ascii="Gotham Narrow Book" w:hAnsi="Gotham Narrow Book" w:cstheme="minorHAnsi"/>
          <w:sz w:val="22"/>
        </w:rPr>
      </w:pPr>
    </w:p>
    <w:p w14:paraId="2C96BF82"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b/>
          <w:bCs/>
          <w:sz w:val="22"/>
        </w:rPr>
        <w:t>Parágrafo 1.</w:t>
      </w:r>
      <w:r w:rsidRPr="00444349">
        <w:rPr>
          <w:rFonts w:ascii="Gotham Narrow Book" w:hAnsi="Gotham Narrow Book"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444349" w:rsidRDefault="00D37F9B" w:rsidP="00D37F9B">
      <w:pPr>
        <w:rPr>
          <w:rFonts w:ascii="Gotham Narrow Book" w:hAnsi="Gotham Narrow Book" w:cstheme="minorHAnsi"/>
          <w:sz w:val="22"/>
        </w:rPr>
      </w:pPr>
    </w:p>
    <w:p w14:paraId="0D6CDCA6"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b/>
          <w:bCs/>
          <w:sz w:val="22"/>
        </w:rPr>
        <w:t>Parágrafo 2.</w:t>
      </w:r>
      <w:r w:rsidRPr="00444349">
        <w:rPr>
          <w:rFonts w:ascii="Gotham Narrow Book" w:hAnsi="Gotham Narrow Book"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444349" w:rsidRDefault="00D37F9B" w:rsidP="00D37F9B">
      <w:pPr>
        <w:rPr>
          <w:rFonts w:ascii="Gotham Narrow Book" w:hAnsi="Gotham Narrow Book" w:cstheme="minorHAnsi"/>
          <w:sz w:val="22"/>
        </w:rPr>
      </w:pPr>
    </w:p>
    <w:p w14:paraId="19C41F1B"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b/>
          <w:bCs/>
          <w:sz w:val="22"/>
        </w:rPr>
        <w:lastRenderedPageBreak/>
        <w:t xml:space="preserve">Parágrafo 3. </w:t>
      </w:r>
      <w:r w:rsidRPr="00444349">
        <w:rPr>
          <w:rFonts w:ascii="Gotham Narrow Book" w:hAnsi="Gotham Narrow Book" w:cstheme="minorHAnsi"/>
          <w:sz w:val="22"/>
        </w:rPr>
        <w:t>Esta misma sanción se aplicará en caso de declararse la caducidad del contrato.</w:t>
      </w:r>
    </w:p>
    <w:p w14:paraId="13EA08E2" w14:textId="77777777" w:rsidR="00D37F9B" w:rsidRPr="00444349" w:rsidRDefault="00D37F9B" w:rsidP="00D37F9B">
      <w:pPr>
        <w:rPr>
          <w:rFonts w:ascii="Gotham Narrow Book" w:hAnsi="Gotham Narrow Book" w:cstheme="minorHAnsi"/>
          <w:sz w:val="22"/>
          <w:highlight w:val="lightGray"/>
        </w:rPr>
      </w:pPr>
    </w:p>
    <w:p w14:paraId="146370D0" w14:textId="77777777" w:rsidR="00D37F9B" w:rsidRPr="00444349" w:rsidRDefault="00D37F9B" w:rsidP="00D37F9B">
      <w:pPr>
        <w:rPr>
          <w:rFonts w:ascii="Gotham Narrow Book" w:hAnsi="Gotham Narrow Book" w:cstheme="minorHAnsi"/>
          <w:b/>
          <w:bCs/>
          <w:sz w:val="22"/>
        </w:rPr>
      </w:pPr>
      <w:r w:rsidRPr="00444349">
        <w:rPr>
          <w:rFonts w:ascii="Gotham Narrow Book" w:hAnsi="Gotham Narrow Book" w:cstheme="minorHAnsi"/>
          <w:b/>
          <w:bCs/>
          <w:sz w:val="22"/>
        </w:rPr>
        <w:t>Opción 2:</w:t>
      </w:r>
    </w:p>
    <w:p w14:paraId="45EBA392" w14:textId="77777777" w:rsidR="00D37F9B" w:rsidRPr="00444349" w:rsidRDefault="00D37F9B" w:rsidP="33D630B7">
      <w:pPr>
        <w:rPr>
          <w:rFonts w:ascii="Gotham Narrow Book" w:hAnsi="Gotham Narrow Book"/>
          <w:sz w:val="22"/>
          <w:szCs w:val="24"/>
        </w:rPr>
      </w:pPr>
      <w:r w:rsidRPr="00444349">
        <w:rPr>
          <w:rFonts w:ascii="Gotham Narrow Book" w:hAnsi="Gotham Narrow Book"/>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444349">
        <w:rPr>
          <w:rFonts w:ascii="Gotham Narrow Book" w:hAnsi="Gotham Narrow Book"/>
          <w:sz w:val="22"/>
          <w:szCs w:val="24"/>
          <w:highlight w:val="lightGray"/>
        </w:rPr>
        <w:t>ciento (20%) del valor del contrato]</w:t>
      </w:r>
      <w:r w:rsidRPr="00444349">
        <w:rPr>
          <w:rFonts w:ascii="Gotham Narrow Book" w:hAnsi="Gotham Narrow Book"/>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444349" w:rsidRDefault="00D37F9B" w:rsidP="00D37F9B">
      <w:pPr>
        <w:rPr>
          <w:rFonts w:ascii="Gotham Narrow Book" w:hAnsi="Gotham Narrow Book" w:cstheme="minorHAnsi"/>
          <w:sz w:val="22"/>
        </w:rPr>
      </w:pPr>
    </w:p>
    <w:p w14:paraId="163593C5"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444349" w:rsidRDefault="00D37F9B" w:rsidP="00D37F9B">
      <w:pPr>
        <w:rPr>
          <w:rFonts w:ascii="Gotham Narrow Book" w:hAnsi="Gotham Narrow Book" w:cstheme="minorHAnsi"/>
          <w:sz w:val="22"/>
        </w:rPr>
      </w:pPr>
    </w:p>
    <w:p w14:paraId="6A9A7ED6"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444349" w:rsidRDefault="00D37F9B" w:rsidP="00D37F9B">
      <w:pPr>
        <w:rPr>
          <w:rFonts w:ascii="Gotham Narrow Book" w:hAnsi="Gotham Narrow Book" w:cstheme="minorHAnsi"/>
          <w:sz w:val="22"/>
        </w:rPr>
      </w:pPr>
    </w:p>
    <w:p w14:paraId="6BC01ABE" w14:textId="77777777" w:rsidR="00D37F9B" w:rsidRPr="00444349" w:rsidRDefault="00D37F9B" w:rsidP="00D37F9B">
      <w:pPr>
        <w:rPr>
          <w:rFonts w:ascii="Gotham Narrow Book" w:hAnsi="Gotham Narrow Book" w:cstheme="minorHAnsi"/>
          <w:b/>
          <w:bCs/>
          <w:sz w:val="22"/>
        </w:rPr>
      </w:pPr>
      <w:r w:rsidRPr="00444349">
        <w:rPr>
          <w:rFonts w:ascii="Gotham Narrow Book" w:hAnsi="Gotham Narrow Book" w:cstheme="minorHAnsi"/>
          <w:b/>
          <w:bCs/>
          <w:sz w:val="22"/>
        </w:rPr>
        <w:t>Opción 3:</w:t>
      </w:r>
    </w:p>
    <w:p w14:paraId="43CEEB87"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En caso de incumplimiento total o parcial del contrato, el Contratista pagará a la Entidad a título de estimación anticipada de perjuicios una suma equivalente al </w:t>
      </w:r>
      <w:r w:rsidRPr="00444349">
        <w:rPr>
          <w:rFonts w:ascii="Gotham Narrow Book" w:hAnsi="Gotham Narrow Book" w:cstheme="minorHAnsi"/>
          <w:sz w:val="22"/>
          <w:highlight w:val="lightGray"/>
        </w:rPr>
        <w:t>[20%]</w:t>
      </w:r>
      <w:r w:rsidRPr="00444349">
        <w:rPr>
          <w:rFonts w:ascii="Gotham Narrow Book" w:hAnsi="Gotham Narrow Book"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444349" w:rsidRDefault="00D37F9B" w:rsidP="00D37F9B">
      <w:pPr>
        <w:rPr>
          <w:rFonts w:ascii="Gotham Narrow Book" w:hAnsi="Gotham Narrow Book" w:cstheme="minorHAnsi"/>
          <w:b/>
          <w:bCs/>
          <w:sz w:val="22"/>
          <w:szCs w:val="24"/>
        </w:rPr>
      </w:pPr>
    </w:p>
    <w:p w14:paraId="325796D9"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444349" w:rsidRDefault="00D37F9B" w:rsidP="00D37F9B">
      <w:pPr>
        <w:rPr>
          <w:rFonts w:ascii="Gotham Narrow Book" w:hAnsi="Gotham Narrow Book" w:cstheme="minorHAnsi"/>
          <w:b/>
          <w:bCs/>
          <w:sz w:val="22"/>
          <w:szCs w:val="24"/>
        </w:rPr>
      </w:pPr>
    </w:p>
    <w:p w14:paraId="4EFC1C78" w14:textId="77777777" w:rsidR="00D37F9B" w:rsidRPr="00444349" w:rsidRDefault="00D37F9B" w:rsidP="00D37F9B">
      <w:pPr>
        <w:rPr>
          <w:rFonts w:ascii="Gotham Narrow Book" w:hAnsi="Gotham Narrow Book" w:cstheme="minorHAnsi"/>
          <w:b/>
          <w:bCs/>
          <w:sz w:val="22"/>
        </w:rPr>
      </w:pPr>
      <w:r w:rsidRPr="00444349">
        <w:rPr>
          <w:rFonts w:ascii="Gotham Narrow Book" w:hAnsi="Gotham Narrow Book" w:cstheme="minorHAnsi"/>
          <w:b/>
          <w:bCs/>
          <w:sz w:val="22"/>
        </w:rPr>
        <w:t>Opción 4:</w:t>
      </w:r>
    </w:p>
    <w:p w14:paraId="38DD087A"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444349">
        <w:rPr>
          <w:rFonts w:ascii="Gotham Narrow Book" w:hAnsi="Gotham Narrow Book" w:cstheme="minorHAnsi"/>
          <w:sz w:val="22"/>
          <w:highlight w:val="lightGray"/>
        </w:rPr>
        <w:t>[veinte por ciento (20%)]</w:t>
      </w:r>
      <w:r w:rsidRPr="00444349">
        <w:rPr>
          <w:rFonts w:ascii="Gotham Narrow Book" w:hAnsi="Gotham Narrow Book"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444349" w:rsidRDefault="00D37F9B" w:rsidP="00D37F9B">
      <w:pPr>
        <w:rPr>
          <w:rFonts w:ascii="Gotham Narrow Book" w:hAnsi="Gotham Narrow Book" w:cstheme="minorHAnsi"/>
          <w:sz w:val="22"/>
        </w:rPr>
      </w:pPr>
    </w:p>
    <w:p w14:paraId="601581BF" w14:textId="77777777" w:rsidR="00D37F9B" w:rsidRPr="00444349" w:rsidRDefault="00D37F9B" w:rsidP="02EC831E">
      <w:pPr>
        <w:rPr>
          <w:rFonts w:ascii="Gotham Narrow Book" w:hAnsi="Gotham Narrow Book"/>
          <w:sz w:val="22"/>
          <w:szCs w:val="24"/>
        </w:rPr>
      </w:pPr>
      <w:r w:rsidRPr="00444349">
        <w:rPr>
          <w:rFonts w:ascii="Gotham Narrow Book" w:hAnsi="Gotham Narrow Book"/>
          <w:b/>
          <w:bCs/>
          <w:sz w:val="22"/>
          <w:szCs w:val="24"/>
        </w:rPr>
        <w:t>Parágrafo 1.</w:t>
      </w:r>
      <w:r w:rsidRPr="00444349">
        <w:rPr>
          <w:rFonts w:ascii="Gotham Narrow Book" w:hAnsi="Gotham Narrow Book"/>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444349" w:rsidRDefault="02EC831E" w:rsidP="02EC831E">
      <w:pPr>
        <w:rPr>
          <w:rFonts w:ascii="Gotham Narrow Book" w:eastAsiaTheme="minorEastAsia" w:hAnsi="Gotham Narrow Book"/>
          <w:sz w:val="22"/>
          <w:szCs w:val="24"/>
        </w:rPr>
      </w:pPr>
    </w:p>
    <w:p w14:paraId="7AB82D69" w14:textId="55064E40" w:rsidR="0A7316F9" w:rsidRPr="00444349" w:rsidRDefault="0A7316F9" w:rsidP="02EC831E">
      <w:pPr>
        <w:pStyle w:val="clusulas"/>
        <w:tabs>
          <w:tab w:val="left" w:pos="1560"/>
          <w:tab w:val="left" w:pos="1843"/>
        </w:tabs>
        <w:spacing w:before="0" w:after="0"/>
        <w:ind w:left="426"/>
        <w:rPr>
          <w:rFonts w:ascii="Gotham Narrow Book" w:eastAsiaTheme="minorEastAsia" w:hAnsi="Gotham Narrow Book"/>
          <w:bCs/>
          <w:sz w:val="22"/>
          <w:lang w:val="es-MX"/>
        </w:rPr>
      </w:pPr>
      <w:r w:rsidRPr="00444349">
        <w:rPr>
          <w:rFonts w:ascii="Gotham Narrow Book" w:eastAsiaTheme="minorEastAsia" w:hAnsi="Gotham Narrow Book"/>
          <w:bCs/>
          <w:sz w:val="22"/>
          <w:lang w:val="es-MX"/>
        </w:rPr>
        <w:lastRenderedPageBreak/>
        <w:t xml:space="preserve">CLÁUSULA </w:t>
      </w:r>
      <w:r w:rsidR="00D426BE" w:rsidRPr="00444349">
        <w:rPr>
          <w:rFonts w:ascii="Gotham Narrow Book" w:eastAsiaTheme="minorEastAsia" w:hAnsi="Gotham Narrow Book"/>
          <w:bCs/>
          <w:sz w:val="22"/>
          <w:lang w:val="es-MX"/>
        </w:rPr>
        <w:t xml:space="preserve">RESOLUCIÓN DE CONTROVERSIAS </w:t>
      </w:r>
    </w:p>
    <w:p w14:paraId="3B7CC68F" w14:textId="52CB7D7F" w:rsidR="0A7316F9" w:rsidRPr="00444349" w:rsidRDefault="0A7316F9">
      <w:pPr>
        <w:rPr>
          <w:rFonts w:ascii="Gotham Narrow Book" w:eastAsiaTheme="minorEastAsia" w:hAnsi="Gotham Narrow Book"/>
          <w:sz w:val="22"/>
        </w:rPr>
      </w:pPr>
      <w:r w:rsidRPr="00444349">
        <w:rPr>
          <w:rFonts w:ascii="Gotham Narrow Book" w:eastAsiaTheme="minorEastAsia" w:hAnsi="Gotham Narrow Book"/>
          <w:sz w:val="22"/>
        </w:rPr>
        <w:t xml:space="preserve"> </w:t>
      </w:r>
    </w:p>
    <w:p w14:paraId="0524CD4B" w14:textId="58E36552" w:rsidR="0A7316F9" w:rsidRPr="00444349" w:rsidRDefault="1AD0C808">
      <w:pPr>
        <w:rPr>
          <w:rFonts w:ascii="Gotham Narrow Book" w:hAnsi="Gotham Narrow Book"/>
          <w:sz w:val="22"/>
          <w:highlight w:val="lightGray"/>
        </w:rPr>
      </w:pPr>
      <w:r w:rsidRPr="00444349">
        <w:rPr>
          <w:rFonts w:ascii="Gotham Narrow Book" w:hAnsi="Gotham Narrow Book"/>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sidRPr="00444349">
        <w:rPr>
          <w:rFonts w:ascii="Gotham Narrow Book" w:hAnsi="Gotham Narrow Book"/>
          <w:sz w:val="22"/>
          <w:highlight w:val="lightGray"/>
        </w:rPr>
        <w:t xml:space="preserve">contratación estatal y </w:t>
      </w:r>
      <w:r w:rsidRPr="00444349">
        <w:rPr>
          <w:rFonts w:ascii="Gotham Narrow Book" w:hAnsi="Gotham Narrow Book"/>
          <w:sz w:val="22"/>
          <w:highlight w:val="lightGray"/>
        </w:rPr>
        <w:t>función administrativa]</w:t>
      </w:r>
    </w:p>
    <w:p w14:paraId="413DD7A6" w14:textId="246729A0" w:rsidR="0A7316F9" w:rsidRPr="00444349" w:rsidRDefault="0A7316F9">
      <w:pPr>
        <w:rPr>
          <w:rFonts w:ascii="Gotham Narrow Book" w:eastAsiaTheme="minorEastAsia" w:hAnsi="Gotham Narrow Book"/>
          <w:sz w:val="22"/>
        </w:rPr>
      </w:pPr>
      <w:r w:rsidRPr="00444349">
        <w:rPr>
          <w:rFonts w:ascii="Gotham Narrow Book" w:eastAsiaTheme="minorEastAsia" w:hAnsi="Gotham Narrow Book"/>
          <w:sz w:val="22"/>
        </w:rPr>
        <w:t xml:space="preserve"> </w:t>
      </w:r>
    </w:p>
    <w:p w14:paraId="34C53801" w14:textId="77777777" w:rsidR="00D37F9B" w:rsidRPr="00444349" w:rsidRDefault="00D37F9B" w:rsidP="00D37F9B">
      <w:pPr>
        <w:pStyle w:val="clusulas"/>
        <w:tabs>
          <w:tab w:val="left" w:pos="1560"/>
          <w:tab w:val="left" w:pos="1843"/>
        </w:tabs>
        <w:spacing w:before="0" w:after="0"/>
        <w:ind w:left="426"/>
        <w:rPr>
          <w:rFonts w:ascii="Gotham Narrow Book" w:hAnsi="Gotham Narrow Book" w:cstheme="minorHAnsi"/>
          <w:sz w:val="22"/>
        </w:rPr>
      </w:pPr>
      <w:r w:rsidRPr="00444349">
        <w:rPr>
          <w:rFonts w:ascii="Gotham Narrow Book" w:hAnsi="Gotham Narrow Book" w:cstheme="minorHAnsi"/>
          <w:sz w:val="22"/>
        </w:rPr>
        <w:t xml:space="preserve">CLÁUSULAS EXCEPCIONALES </w:t>
      </w:r>
    </w:p>
    <w:p w14:paraId="0D025DFA" w14:textId="77777777" w:rsidR="00D37F9B" w:rsidRPr="00444349" w:rsidRDefault="00D37F9B" w:rsidP="00D37F9B">
      <w:pPr>
        <w:pStyle w:val="clusulas"/>
        <w:numPr>
          <w:ilvl w:val="0"/>
          <w:numId w:val="0"/>
        </w:numPr>
        <w:spacing w:before="0" w:after="0"/>
        <w:ind w:left="720"/>
        <w:rPr>
          <w:rFonts w:ascii="Gotham Narrow Book" w:hAnsi="Gotham Narrow Book" w:cstheme="minorHAnsi"/>
          <w:sz w:val="22"/>
        </w:rPr>
      </w:pPr>
    </w:p>
    <w:p w14:paraId="2EDBEA9B" w14:textId="77777777" w:rsidR="00D37F9B" w:rsidRPr="00444349" w:rsidRDefault="00D37F9B" w:rsidP="00D37F9B">
      <w:pPr>
        <w:rPr>
          <w:rFonts w:ascii="Gotham Narrow Book" w:hAnsi="Gotham Narrow Book" w:cstheme="minorHAnsi"/>
          <w:sz w:val="22"/>
        </w:rPr>
      </w:pPr>
      <w:r w:rsidRPr="00444349">
        <w:rPr>
          <w:rFonts w:ascii="Gotham Narrow Book" w:hAnsi="Gotham Narrow Book" w:cstheme="minorHAnsi"/>
          <w:sz w:val="22"/>
        </w:rPr>
        <w:t>Se entienden incorporadas al Contrato las cláusulas excepcionales a que se refiere el Estatuto General de Contratación de la Administración Pública.</w:t>
      </w:r>
    </w:p>
    <w:p w14:paraId="45C40B48" w14:textId="77777777" w:rsidR="00D37F9B" w:rsidRPr="00444349" w:rsidRDefault="00D37F9B" w:rsidP="00D37F9B">
      <w:pPr>
        <w:rPr>
          <w:rFonts w:ascii="Gotham Narrow Book" w:hAnsi="Gotham Narrow Book" w:cstheme="minorHAnsi"/>
          <w:sz w:val="22"/>
        </w:rPr>
      </w:pPr>
    </w:p>
    <w:p w14:paraId="0CF1B43B" w14:textId="77777777" w:rsidR="00D37F9B" w:rsidRPr="00444349" w:rsidRDefault="00D37F9B" w:rsidP="00D37F9B">
      <w:pPr>
        <w:pStyle w:val="clusulas"/>
        <w:tabs>
          <w:tab w:val="left" w:pos="1560"/>
        </w:tabs>
        <w:spacing w:before="0" w:after="0"/>
        <w:ind w:left="426"/>
        <w:rPr>
          <w:rFonts w:ascii="Gotham Narrow Book" w:hAnsi="Gotham Narrow Book" w:cstheme="minorHAnsi"/>
          <w:sz w:val="22"/>
        </w:rPr>
      </w:pPr>
      <w:r w:rsidRPr="00444349">
        <w:rPr>
          <w:rFonts w:ascii="Gotham Narrow Book" w:hAnsi="Gotham Narrow Book" w:cstheme="minorHAnsi"/>
          <w:sz w:val="22"/>
        </w:rPr>
        <w:t xml:space="preserve">GARANTÍAS </w:t>
      </w:r>
    </w:p>
    <w:p w14:paraId="08250A72" w14:textId="77777777" w:rsidR="007F6FC7" w:rsidRPr="00444349" w:rsidRDefault="007F6FC7" w:rsidP="00EF5C93">
      <w:pPr>
        <w:pStyle w:val="clusulas"/>
        <w:numPr>
          <w:ilvl w:val="0"/>
          <w:numId w:val="0"/>
        </w:numPr>
        <w:rPr>
          <w:rFonts w:ascii="Gotham Narrow Book" w:hAnsi="Gotham Narrow Book"/>
          <w:b w:val="0"/>
          <w:bCs/>
          <w:sz w:val="22"/>
          <w:szCs w:val="24"/>
        </w:rPr>
      </w:pPr>
      <w:r w:rsidRPr="00444349">
        <w:rPr>
          <w:rFonts w:ascii="Gotham Narrow Book" w:hAnsi="Gotham Narrow Book"/>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444349" w:rsidRDefault="00D37F9B" w:rsidP="00D37F9B">
      <w:pPr>
        <w:rPr>
          <w:rFonts w:ascii="Gotham Narrow Book" w:hAnsi="Gotham Narrow Book" w:cstheme="minorHAnsi"/>
          <w:sz w:val="22"/>
          <w:lang w:val="es-CO"/>
        </w:rPr>
      </w:pPr>
    </w:p>
    <w:p w14:paraId="7E77B1C4" w14:textId="77777777" w:rsidR="0066265D" w:rsidRPr="00444349" w:rsidRDefault="0066265D" w:rsidP="0066265D">
      <w:pPr>
        <w:pStyle w:val="Prrafodelista"/>
        <w:numPr>
          <w:ilvl w:val="0"/>
          <w:numId w:val="33"/>
        </w:numPr>
        <w:tabs>
          <w:tab w:val="left" w:pos="851"/>
        </w:tabs>
        <w:contextualSpacing w:val="0"/>
        <w:rPr>
          <w:rFonts w:ascii="Gotham Narrow Book" w:hAnsi="Gotham Narrow Book" w:cstheme="minorHAnsi"/>
          <w:b/>
          <w:vanish/>
          <w:sz w:val="22"/>
        </w:rPr>
      </w:pPr>
    </w:p>
    <w:p w14:paraId="797063E9" w14:textId="77777777" w:rsidR="0066265D" w:rsidRPr="00444349" w:rsidRDefault="0066265D" w:rsidP="0066265D">
      <w:pPr>
        <w:pStyle w:val="Prrafodelista"/>
        <w:numPr>
          <w:ilvl w:val="0"/>
          <w:numId w:val="33"/>
        </w:numPr>
        <w:tabs>
          <w:tab w:val="left" w:pos="851"/>
        </w:tabs>
        <w:contextualSpacing w:val="0"/>
        <w:rPr>
          <w:rFonts w:ascii="Gotham Narrow Book" w:hAnsi="Gotham Narrow Book" w:cstheme="minorHAnsi"/>
          <w:b/>
          <w:vanish/>
          <w:sz w:val="22"/>
        </w:rPr>
      </w:pPr>
    </w:p>
    <w:p w14:paraId="0F67ECF2" w14:textId="77777777" w:rsidR="00D37F9B" w:rsidRPr="00444349" w:rsidRDefault="00D37F9B" w:rsidP="0066265D">
      <w:pPr>
        <w:pStyle w:val="Clusula10"/>
        <w:numPr>
          <w:ilvl w:val="1"/>
          <w:numId w:val="33"/>
        </w:numPr>
        <w:tabs>
          <w:tab w:val="left" w:pos="851"/>
        </w:tabs>
        <w:rPr>
          <w:rFonts w:ascii="Gotham Narrow Book" w:hAnsi="Gotham Narrow Book" w:cstheme="minorHAnsi"/>
          <w:b/>
          <w:color w:val="auto"/>
          <w:sz w:val="22"/>
        </w:rPr>
      </w:pPr>
      <w:r w:rsidRPr="00444349">
        <w:rPr>
          <w:rFonts w:ascii="Gotham Narrow Book" w:hAnsi="Gotham Narrow Book" w:cstheme="minorHAnsi"/>
          <w:b/>
          <w:color w:val="auto"/>
          <w:sz w:val="22"/>
        </w:rPr>
        <w:t xml:space="preserve">GARANTÍA DE CUMPLIMIENTO </w:t>
      </w:r>
    </w:p>
    <w:p w14:paraId="20F9B138" w14:textId="77777777" w:rsidR="00D37F9B" w:rsidRPr="00444349" w:rsidRDefault="00D37F9B" w:rsidP="00D37F9B">
      <w:pPr>
        <w:rPr>
          <w:rFonts w:ascii="Gotham Narrow Book" w:hAnsi="Gotham Narrow Book" w:cstheme="minorHAnsi"/>
          <w:sz w:val="22"/>
        </w:rPr>
      </w:pPr>
    </w:p>
    <w:p w14:paraId="261078C1" w14:textId="77777777" w:rsidR="00D37F9B" w:rsidRPr="00444349" w:rsidRDefault="00D37F9B" w:rsidP="00D37F9B">
      <w:pPr>
        <w:rPr>
          <w:rFonts w:ascii="Gotham Narrow Book" w:hAnsi="Gotham Narrow Book" w:cstheme="minorHAnsi"/>
          <w:color w:val="1A1818" w:themeColor="text1"/>
          <w:sz w:val="22"/>
        </w:rPr>
      </w:pPr>
      <w:r w:rsidRPr="00444349">
        <w:rPr>
          <w:rFonts w:ascii="Gotham Narrow Book" w:hAnsi="Gotham Narrow Book" w:cstheme="minorHAnsi"/>
          <w:sz w:val="22"/>
        </w:rPr>
        <w:t xml:space="preserve">Para cubrir cualquier hecho constitutivo de incumplimiento, el Contratista deberá presentar la garantía de cumplimiento en original a la Entidad dentro de los </w:t>
      </w:r>
      <w:r w:rsidRPr="00444349">
        <w:rPr>
          <w:rFonts w:ascii="Gotham Narrow Book" w:eastAsia="Arial" w:hAnsi="Gotham Narrow Book" w:cstheme="minorHAnsi"/>
          <w:sz w:val="22"/>
          <w:szCs w:val="24"/>
          <w:highlight w:val="lightGray"/>
        </w:rPr>
        <w:t>[la Entidad deberá definir los días</w:t>
      </w:r>
      <w:r w:rsidRPr="00444349">
        <w:rPr>
          <w:rFonts w:ascii="Gotham Narrow Book" w:hAnsi="Gotham Narrow Book" w:cstheme="minorHAnsi"/>
          <w:sz w:val="22"/>
          <w:szCs w:val="24"/>
          <w:highlight w:val="lightGray"/>
        </w:rPr>
        <w:t xml:space="preserve">] </w:t>
      </w:r>
      <w:r w:rsidRPr="00444349">
        <w:rPr>
          <w:rFonts w:ascii="Gotham Narrow Book" w:hAnsi="Gotham Narrow Book" w:cstheme="minorHAnsi"/>
          <w:sz w:val="22"/>
        </w:rPr>
        <w:t>días hábiles siguientes contados a partir de la firma del contrato y requerirá la aprobación de la Entidad. Esta garantía tendrá las siguientes características</w:t>
      </w:r>
      <w:r w:rsidRPr="00444349">
        <w:rPr>
          <w:rFonts w:ascii="Gotham Narrow Book" w:hAnsi="Gotham Narrow Book" w:cstheme="minorHAnsi"/>
          <w:color w:val="1A1818" w:themeColor="text1"/>
          <w:sz w:val="22"/>
        </w:rPr>
        <w:t xml:space="preserve">: </w:t>
      </w:r>
    </w:p>
    <w:p w14:paraId="60F53B8F" w14:textId="77777777" w:rsidR="00D37F9B" w:rsidRPr="00444349" w:rsidRDefault="00D37F9B" w:rsidP="00D37F9B">
      <w:pPr>
        <w:rPr>
          <w:rFonts w:ascii="Gotham Narrow Book" w:hAnsi="Gotham Narrow Book" w:cstheme="minorHAnsi"/>
          <w:color w:val="1A1818" w:themeColor="text1"/>
          <w:szCs w:val="20"/>
        </w:rPr>
      </w:pPr>
    </w:p>
    <w:tbl>
      <w:tblPr>
        <w:tblStyle w:val="Tablaconcuadrcula"/>
        <w:tblW w:w="0" w:type="auto"/>
        <w:jc w:val="center"/>
        <w:tblLook w:val="04A0" w:firstRow="1" w:lastRow="0" w:firstColumn="1" w:lastColumn="0" w:noHBand="0" w:noVBand="1"/>
      </w:tblPr>
      <w:tblGrid>
        <w:gridCol w:w="1673"/>
        <w:gridCol w:w="7155"/>
      </w:tblGrid>
      <w:tr w:rsidR="00D37F9B" w:rsidRPr="0044434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444349" w:rsidRDefault="00D37F9B">
            <w:pPr>
              <w:rPr>
                <w:rFonts w:ascii="Gotham Narrow Book" w:hAnsi="Gotham Narrow Book" w:cs="Arial"/>
                <w:b/>
                <w:bCs/>
                <w:color w:val="1A1818" w:themeColor="text1"/>
                <w:szCs w:val="20"/>
              </w:rPr>
            </w:pPr>
            <w:r w:rsidRPr="00444349">
              <w:rPr>
                <w:rFonts w:ascii="Gotham Narrow Book" w:hAnsi="Gotham Narrow Book"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444349" w:rsidRDefault="00D37F9B">
            <w:pPr>
              <w:rPr>
                <w:rFonts w:ascii="Gotham Narrow Book" w:hAnsi="Gotham Narrow Book" w:cs="Arial"/>
                <w:b/>
                <w:bCs/>
                <w:color w:val="1A1818" w:themeColor="text1"/>
                <w:szCs w:val="20"/>
              </w:rPr>
            </w:pPr>
            <w:r w:rsidRPr="00444349">
              <w:rPr>
                <w:rFonts w:ascii="Gotham Narrow Book" w:hAnsi="Gotham Narrow Book" w:cs="Arial"/>
                <w:b/>
                <w:bCs/>
                <w:color w:val="1A1818" w:themeColor="text1"/>
                <w:szCs w:val="20"/>
              </w:rPr>
              <w:t xml:space="preserve">Condición </w:t>
            </w:r>
          </w:p>
        </w:tc>
      </w:tr>
      <w:tr w:rsidR="00D37F9B" w:rsidRPr="0044434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Cualquiera de las clases permitidas por el artículo 2.2.1.2.3.1.2 del Decreto 1082 de 2015, a saber: (i) Contrato de seguro contenido en una póliza para Entidades Estatales, (</w:t>
            </w:r>
            <w:proofErr w:type="spellStart"/>
            <w:r w:rsidRPr="00444349">
              <w:rPr>
                <w:rFonts w:ascii="Gotham Narrow Book" w:eastAsia="Times New Roman" w:hAnsi="Gotham Narrow Book" w:cs="Arial"/>
                <w:bCs/>
                <w:szCs w:val="20"/>
                <w:lang w:val="es-ES" w:eastAsia="es-CO"/>
              </w:rPr>
              <w:t>ii</w:t>
            </w:r>
            <w:proofErr w:type="spellEnd"/>
            <w:r w:rsidRPr="00444349">
              <w:rPr>
                <w:rFonts w:ascii="Gotham Narrow Book" w:eastAsia="Times New Roman" w:hAnsi="Gotham Narrow Book" w:cs="Arial"/>
                <w:bCs/>
                <w:szCs w:val="20"/>
                <w:lang w:val="es-ES" w:eastAsia="es-CO"/>
              </w:rPr>
              <w:t>) Patrimonio autónomo, (</w:t>
            </w:r>
            <w:proofErr w:type="spellStart"/>
            <w:r w:rsidRPr="00444349">
              <w:rPr>
                <w:rFonts w:ascii="Gotham Narrow Book" w:eastAsia="Times New Roman" w:hAnsi="Gotham Narrow Book" w:cs="Arial"/>
                <w:bCs/>
                <w:szCs w:val="20"/>
                <w:lang w:val="es-ES" w:eastAsia="es-CO"/>
              </w:rPr>
              <w:t>iii</w:t>
            </w:r>
            <w:proofErr w:type="spellEnd"/>
            <w:r w:rsidRPr="00444349">
              <w:rPr>
                <w:rFonts w:ascii="Gotham Narrow Book" w:eastAsia="Times New Roman" w:hAnsi="Gotham Narrow Book" w:cs="Arial"/>
                <w:bCs/>
                <w:szCs w:val="20"/>
                <w:lang w:val="es-ES" w:eastAsia="es-CO"/>
              </w:rPr>
              <w:t>) Garantía Bancaria.</w:t>
            </w:r>
          </w:p>
        </w:tc>
      </w:tr>
      <w:tr w:rsidR="00D37F9B" w:rsidRPr="0044434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highlight w:val="lightGray"/>
                <w:lang w:val="es-ES" w:eastAsia="es-CO"/>
              </w:rPr>
              <w:t>[Nombre de La Entidad]</w:t>
            </w:r>
            <w:r w:rsidRPr="00444349">
              <w:rPr>
                <w:rFonts w:ascii="Gotham Narrow Book" w:eastAsia="Times New Roman" w:hAnsi="Gotham Narrow Book" w:cs="Arial"/>
                <w:bCs/>
                <w:szCs w:val="20"/>
                <w:lang w:val="es-ES" w:eastAsia="es-CO"/>
              </w:rPr>
              <w:t xml:space="preserve"> identificada con NIT</w:t>
            </w:r>
            <w:r w:rsidRPr="00444349">
              <w:rPr>
                <w:rFonts w:ascii="Gotham Narrow Book" w:eastAsia="Times New Roman" w:hAnsi="Gotham Narrow Book" w:cs="Arial"/>
                <w:szCs w:val="20"/>
                <w:lang w:val="es-ES" w:eastAsia="es-CO"/>
              </w:rPr>
              <w:t xml:space="preserve"> </w:t>
            </w:r>
            <w:r w:rsidRPr="00444349">
              <w:rPr>
                <w:rFonts w:ascii="Gotham Narrow Book" w:eastAsia="Times New Roman" w:hAnsi="Gotham Narrow Book" w:cs="Arial"/>
                <w:bCs/>
                <w:szCs w:val="20"/>
                <w:highlight w:val="lightGray"/>
                <w:lang w:val="es-ES" w:eastAsia="es-CO"/>
              </w:rPr>
              <w:t>[NIT de la Entidad]</w:t>
            </w:r>
          </w:p>
        </w:tc>
      </w:tr>
      <w:tr w:rsidR="00D37F9B" w:rsidRPr="0044434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444349" w:rsidRDefault="00D37F9B">
            <w:pPr>
              <w:rPr>
                <w:rFonts w:ascii="Gotham Narrow Book" w:eastAsia="Times New Roman" w:hAnsi="Gotham Narrow Book" w:cs="Arial"/>
                <w:bCs/>
                <w:szCs w:val="20"/>
                <w:lang w:val="es-ES" w:eastAsia="es-CO"/>
              </w:rPr>
            </w:pPr>
          </w:p>
          <w:tbl>
            <w:tblPr>
              <w:tblStyle w:val="Tablaconcuadrcula"/>
              <w:tblW w:w="5000" w:type="pct"/>
              <w:tblLook w:val="04A0" w:firstRow="1" w:lastRow="0" w:firstColumn="1" w:lastColumn="0" w:noHBand="0" w:noVBand="1"/>
            </w:tblPr>
            <w:tblGrid>
              <w:gridCol w:w="2957"/>
              <w:gridCol w:w="1910"/>
              <w:gridCol w:w="2062"/>
            </w:tblGrid>
            <w:tr w:rsidR="00D37F9B" w:rsidRPr="0044434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444349" w:rsidRDefault="00D37F9B">
                  <w:pPr>
                    <w:rPr>
                      <w:rFonts w:ascii="Gotham Narrow Book" w:eastAsia="Times New Roman" w:hAnsi="Gotham Narrow Book" w:cs="Arial"/>
                      <w:b/>
                      <w:bCs/>
                      <w:szCs w:val="20"/>
                      <w:lang w:val="es-ES" w:eastAsia="es-CO"/>
                    </w:rPr>
                  </w:pPr>
                  <w:r w:rsidRPr="00444349">
                    <w:rPr>
                      <w:rFonts w:ascii="Gotham Narrow Book" w:eastAsia="Times New Roman" w:hAnsi="Gotham Narrow Book"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444349" w:rsidRDefault="00D37F9B">
                  <w:pPr>
                    <w:rPr>
                      <w:rFonts w:ascii="Gotham Narrow Book" w:eastAsia="Times New Roman" w:hAnsi="Gotham Narrow Book" w:cs="Arial"/>
                      <w:b/>
                      <w:bCs/>
                      <w:szCs w:val="20"/>
                      <w:lang w:val="es-ES" w:eastAsia="es-CO"/>
                    </w:rPr>
                  </w:pPr>
                  <w:r w:rsidRPr="00444349">
                    <w:rPr>
                      <w:rFonts w:ascii="Gotham Narrow Book" w:eastAsia="Times New Roman" w:hAnsi="Gotham Narrow Book"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444349" w:rsidRDefault="00D37F9B">
                  <w:pPr>
                    <w:rPr>
                      <w:rFonts w:ascii="Gotham Narrow Book" w:eastAsia="Times New Roman" w:hAnsi="Gotham Narrow Book" w:cs="Arial"/>
                      <w:b/>
                      <w:bCs/>
                      <w:szCs w:val="20"/>
                      <w:lang w:val="es-ES" w:eastAsia="es-CO"/>
                    </w:rPr>
                  </w:pPr>
                  <w:r w:rsidRPr="00444349">
                    <w:rPr>
                      <w:rFonts w:ascii="Gotham Narrow Book" w:eastAsia="Times New Roman" w:hAnsi="Gotham Narrow Book" w:cs="Arial"/>
                      <w:b/>
                      <w:bCs/>
                      <w:szCs w:val="20"/>
                      <w:lang w:val="es-ES" w:eastAsia="es-CO"/>
                    </w:rPr>
                    <w:t>Valor Asegurado</w:t>
                  </w:r>
                </w:p>
              </w:tc>
            </w:tr>
            <w:tr w:rsidR="00D37F9B" w:rsidRPr="0044434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
                      <w:bCs/>
                      <w:szCs w:val="20"/>
                      <w:lang w:val="es-ES" w:eastAsia="es-CO"/>
                    </w:rPr>
                    <w:t>Cumplimiento general</w:t>
                  </w:r>
                  <w:r w:rsidRPr="00444349">
                    <w:rPr>
                      <w:rFonts w:ascii="Gotham Narrow Book" w:eastAsia="Times New Roman" w:hAnsi="Gotham Narrow Book"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444349" w:rsidRDefault="00D37F9B">
                  <w:pPr>
                    <w:rPr>
                      <w:rFonts w:ascii="Gotham Narrow Book" w:eastAsia="Times New Roman" w:hAnsi="Gotham Narrow Book" w:cs="Arial"/>
                      <w:szCs w:val="20"/>
                      <w:highlight w:val="lightGray"/>
                      <w:lang w:val="es-ES" w:eastAsia="es-CO"/>
                    </w:rPr>
                  </w:pPr>
                  <w:r w:rsidRPr="00444349">
                    <w:rPr>
                      <w:rFonts w:ascii="Gotham Narrow Book" w:eastAsia="Times New Roman" w:hAnsi="Gotham Narrow Book" w:cs="Arial"/>
                      <w:bCs/>
                      <w:szCs w:val="20"/>
                      <w:highlight w:val="lightGray"/>
                      <w:lang w:val="es-ES" w:eastAsia="es-CO"/>
                    </w:rPr>
                    <w:t xml:space="preserve"> [La Entidad debe definir el valor del amparo de acuerdo con el artículo 2.2.1.2.3.1.12. del Decreto 1082 de 2015</w:t>
                  </w:r>
                  <w:r w:rsidRPr="00444349">
                    <w:rPr>
                      <w:rFonts w:ascii="Gotham Narrow Book" w:eastAsia="Times New Roman" w:hAnsi="Gotham Narrow Book" w:cs="Arial"/>
                      <w:szCs w:val="20"/>
                      <w:highlight w:val="lightGray"/>
                      <w:lang w:val="es-ES" w:eastAsia="es-CO"/>
                    </w:rPr>
                    <w:t xml:space="preserve">] </w:t>
                  </w:r>
                </w:p>
              </w:tc>
            </w:tr>
            <w:tr w:rsidR="00D37F9B" w:rsidRPr="0044434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444349" w:rsidRDefault="00D37F9B">
                  <w:pPr>
                    <w:rPr>
                      <w:rFonts w:ascii="Gotham Narrow Book" w:eastAsia="Times New Roman" w:hAnsi="Gotham Narrow Book" w:cs="Arial"/>
                      <w:b/>
                      <w:bCs/>
                      <w:szCs w:val="20"/>
                      <w:lang w:val="es-ES" w:eastAsia="es-CO"/>
                    </w:rPr>
                  </w:pPr>
                  <w:r w:rsidRPr="00444349">
                    <w:rPr>
                      <w:rFonts w:ascii="Gotham Narrow Book" w:eastAsia="Times New Roman" w:hAnsi="Gotham Narrow Book"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444349" w:rsidRDefault="00D37F9B">
                  <w:pPr>
                    <w:rPr>
                      <w:rFonts w:ascii="Gotham Narrow Book" w:eastAsia="Times New Roman" w:hAnsi="Gotham Narrow Book" w:cs="Arial"/>
                      <w:szCs w:val="20"/>
                      <w:highlight w:val="lightGray"/>
                      <w:lang w:val="es-ES" w:eastAsia="es-CO"/>
                    </w:rPr>
                  </w:pPr>
                  <w:r w:rsidRPr="00444349">
                    <w:rPr>
                      <w:rFonts w:ascii="Gotham Narrow Book" w:eastAsia="Times New Roman" w:hAnsi="Gotham Narrow Book" w:cs="Arial"/>
                      <w:bCs/>
                      <w:szCs w:val="20"/>
                      <w:highlight w:val="lightGray"/>
                      <w:lang w:val="es-ES" w:eastAsia="es-CO"/>
                    </w:rPr>
                    <w:t>[La Entidad debe definir el valor del amparo de acuerdo con el artículo 2.2.1.2.3.1.11. del Decreto 1082 de 2015</w:t>
                  </w:r>
                  <w:r w:rsidRPr="00444349">
                    <w:rPr>
                      <w:rFonts w:ascii="Gotham Narrow Book" w:eastAsia="Times New Roman" w:hAnsi="Gotham Narrow Book" w:cs="Arial"/>
                      <w:szCs w:val="20"/>
                      <w:highlight w:val="lightGray"/>
                      <w:lang w:val="es-ES" w:eastAsia="es-CO"/>
                    </w:rPr>
                    <w:t xml:space="preserve">] </w:t>
                  </w:r>
                </w:p>
              </w:tc>
            </w:tr>
            <w:tr w:rsidR="00D37F9B" w:rsidRPr="0044434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
                      <w:bCs/>
                      <w:szCs w:val="20"/>
                      <w:lang w:val="es-ES" w:eastAsia="es-CO"/>
                    </w:rPr>
                    <w:t xml:space="preserve">Pago de salarios, prestaciones sociales legales e </w:t>
                  </w:r>
                  <w:r w:rsidRPr="00444349">
                    <w:rPr>
                      <w:rFonts w:ascii="Gotham Narrow Book" w:eastAsia="Times New Roman" w:hAnsi="Gotham Narrow Book" w:cs="Arial"/>
                      <w:b/>
                      <w:bCs/>
                      <w:szCs w:val="20"/>
                      <w:lang w:val="es-ES" w:eastAsia="es-CO"/>
                    </w:rPr>
                    <w:lastRenderedPageBreak/>
                    <w:t>indemnizaciones laborales</w:t>
                  </w:r>
                  <w:r w:rsidRPr="00444349">
                    <w:rPr>
                      <w:rFonts w:ascii="Gotham Narrow Book" w:eastAsia="Times New Roman" w:hAnsi="Gotham Narrow Book"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444349" w:rsidRDefault="00D37F9B">
                  <w:pPr>
                    <w:rPr>
                      <w:rFonts w:ascii="Gotham Narrow Book" w:eastAsia="Times New Roman" w:hAnsi="Gotham Narrow Book" w:cs="Arial"/>
                      <w:szCs w:val="20"/>
                      <w:highlight w:val="lightGray"/>
                      <w:lang w:val="es-ES" w:eastAsia="es-CO"/>
                    </w:rPr>
                  </w:pPr>
                  <w:r w:rsidRPr="00444349">
                    <w:rPr>
                      <w:rFonts w:ascii="Gotham Narrow Book" w:eastAsia="Times New Roman" w:hAnsi="Gotham Narrow Book" w:cs="Arial"/>
                      <w:bCs/>
                      <w:szCs w:val="20"/>
                      <w:highlight w:val="lightGray"/>
                      <w:lang w:val="es-ES" w:eastAsia="es-CO"/>
                    </w:rPr>
                    <w:t xml:space="preserve">[La Entidad debe definir el valor del </w:t>
                  </w:r>
                  <w:r w:rsidRPr="00444349">
                    <w:rPr>
                      <w:rFonts w:ascii="Gotham Narrow Book" w:eastAsia="Times New Roman" w:hAnsi="Gotham Narrow Book" w:cs="Arial"/>
                      <w:bCs/>
                      <w:szCs w:val="20"/>
                      <w:highlight w:val="lightGray"/>
                      <w:lang w:val="es-ES" w:eastAsia="es-CO"/>
                    </w:rPr>
                    <w:lastRenderedPageBreak/>
                    <w:t>amparo de acuerdo con el artículo 2.2.1.2.3.1.13. del Decreto 1082 de 2015</w:t>
                  </w:r>
                  <w:r w:rsidRPr="00444349">
                    <w:rPr>
                      <w:rFonts w:ascii="Gotham Narrow Book" w:eastAsia="Times New Roman" w:hAnsi="Gotham Narrow Book" w:cs="Arial"/>
                      <w:szCs w:val="20"/>
                      <w:highlight w:val="lightGray"/>
                      <w:lang w:val="es-ES" w:eastAsia="es-CO"/>
                    </w:rPr>
                    <w:t xml:space="preserve">] </w:t>
                  </w:r>
                </w:p>
              </w:tc>
            </w:tr>
            <w:tr w:rsidR="00D37F9B" w:rsidRPr="0044434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
                      <w:bCs/>
                      <w:szCs w:val="20"/>
                      <w:lang w:val="es-ES" w:eastAsia="es-CO"/>
                    </w:rPr>
                    <w:lastRenderedPageBreak/>
                    <w:t>Estabilidad y calidad de las obras</w:t>
                  </w:r>
                  <w:r w:rsidRPr="00444349">
                    <w:rPr>
                      <w:rFonts w:ascii="Gotham Narrow Book" w:eastAsia="Times New Roman" w:hAnsi="Gotham Narrow Book"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444349" w:rsidRDefault="00D37F9B">
                  <w:pPr>
                    <w:rPr>
                      <w:rFonts w:ascii="Gotham Narrow Book" w:eastAsia="Times New Roman" w:hAnsi="Gotham Narrow Book" w:cs="Arial"/>
                      <w:szCs w:val="20"/>
                      <w:highlight w:val="lightGray"/>
                      <w:lang w:val="es-ES" w:eastAsia="es-CO"/>
                    </w:rPr>
                  </w:pPr>
                  <w:r w:rsidRPr="00444349">
                    <w:rPr>
                      <w:rFonts w:ascii="Gotham Narrow Book" w:eastAsia="Times New Roman" w:hAnsi="Gotham Narrow Book"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444349" w:rsidRDefault="00D37F9B">
                  <w:pPr>
                    <w:rPr>
                      <w:rFonts w:ascii="Gotham Narrow Book" w:eastAsia="Times New Roman" w:hAnsi="Gotham Narrow Book" w:cs="Arial"/>
                      <w:szCs w:val="20"/>
                      <w:highlight w:val="lightGray"/>
                      <w:lang w:val="es-ES" w:eastAsia="es-CO"/>
                    </w:rPr>
                  </w:pPr>
                  <w:r w:rsidRPr="00444349">
                    <w:rPr>
                      <w:rFonts w:ascii="Gotham Narrow Book" w:eastAsia="Times New Roman" w:hAnsi="Gotham Narrow Book" w:cs="Arial"/>
                      <w:bCs/>
                      <w:szCs w:val="20"/>
                      <w:highlight w:val="lightGray"/>
                      <w:lang w:val="es-ES" w:eastAsia="es-CO"/>
                    </w:rPr>
                    <w:t>[La Entidad debe definir el valor del amparo de acuerdo con el artículo 2.2.1.2.3.1.14. del Decreto 1082 de 2015]</w:t>
                  </w:r>
                </w:p>
              </w:tc>
            </w:tr>
            <w:tr w:rsidR="00D37F9B" w:rsidRPr="0044434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444349" w:rsidRDefault="00D37F9B">
                  <w:pPr>
                    <w:rPr>
                      <w:rFonts w:ascii="Gotham Narrow Book" w:eastAsia="Times New Roman" w:hAnsi="Gotham Narrow Book" w:cs="Arial"/>
                      <w:szCs w:val="20"/>
                      <w:lang w:val="es-ES" w:eastAsia="es-CO"/>
                    </w:rPr>
                  </w:pPr>
                  <w:r w:rsidRPr="00444349">
                    <w:rPr>
                      <w:rFonts w:ascii="Gotham Narrow Book" w:eastAsia="Times New Roman" w:hAnsi="Gotham Narrow Book" w:cs="Arial"/>
                      <w:szCs w:val="20"/>
                      <w:highlight w:val="lightGray"/>
                      <w:lang w:val="es-ES" w:eastAsia="es-CO"/>
                    </w:rPr>
                    <w:t>[Incluir amparos adicionales en los términos descritos en el Decreto 1082 de 2015]</w:t>
                  </w:r>
                  <w:r w:rsidRPr="00444349">
                    <w:rPr>
                      <w:rFonts w:ascii="Gotham Narrow Book" w:eastAsia="Times New Roman" w:hAnsi="Gotham Narrow Book"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444349" w:rsidRDefault="00D37F9B">
                  <w:pPr>
                    <w:rPr>
                      <w:rFonts w:ascii="Gotham Narrow Book" w:eastAsia="Times New Roman" w:hAnsi="Gotham Narrow Book"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444349" w:rsidRDefault="00D37F9B">
                  <w:pPr>
                    <w:rPr>
                      <w:rFonts w:ascii="Gotham Narrow Book" w:eastAsia="Times New Roman" w:hAnsi="Gotham Narrow Book" w:cs="Arial"/>
                      <w:szCs w:val="20"/>
                      <w:highlight w:val="lightGray"/>
                      <w:lang w:val="es-ES" w:eastAsia="es-CO"/>
                    </w:rPr>
                  </w:pPr>
                </w:p>
              </w:tc>
            </w:tr>
          </w:tbl>
          <w:p w14:paraId="17F74836" w14:textId="77777777" w:rsidR="00D37F9B" w:rsidRPr="00444349" w:rsidRDefault="00D37F9B">
            <w:pPr>
              <w:rPr>
                <w:rFonts w:ascii="Gotham Narrow Book" w:eastAsia="Times New Roman" w:hAnsi="Gotham Narrow Book" w:cs="Arial"/>
                <w:bCs/>
                <w:szCs w:val="20"/>
                <w:lang w:val="es-ES" w:eastAsia="es-CO"/>
              </w:rPr>
            </w:pPr>
          </w:p>
          <w:p w14:paraId="049A10C5" w14:textId="77777777" w:rsidR="00D37F9B" w:rsidRPr="00444349" w:rsidRDefault="00D37F9B">
            <w:pPr>
              <w:rPr>
                <w:rFonts w:ascii="Gotham Narrow Book" w:eastAsia="Times New Roman" w:hAnsi="Gotham Narrow Book" w:cs="Arial"/>
                <w:bCs/>
                <w:szCs w:val="20"/>
                <w:lang w:val="es-ES" w:eastAsia="es-CO"/>
              </w:rPr>
            </w:pPr>
          </w:p>
        </w:tc>
      </w:tr>
      <w:tr w:rsidR="00D37F9B" w:rsidRPr="0044434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44434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444349" w:rsidRDefault="00D37F9B">
            <w:p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 xml:space="preserve">Número y año del contrato </w:t>
            </w:r>
          </w:p>
          <w:p w14:paraId="57EEFD8C"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Objeto del contrato</w:t>
            </w:r>
          </w:p>
          <w:p w14:paraId="0681C652"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Firma del representante legal del Contratista</w:t>
            </w:r>
          </w:p>
          <w:p w14:paraId="3BA1DED4" w14:textId="77777777" w:rsidR="00D37F9B" w:rsidRPr="00444349" w:rsidRDefault="00D37F9B">
            <w:pPr>
              <w:pStyle w:val="Prrafodelista"/>
              <w:numPr>
                <w:ilvl w:val="0"/>
                <w:numId w:val="6"/>
              </w:numPr>
              <w:rPr>
                <w:rFonts w:ascii="Gotham Narrow Book" w:eastAsia="Times New Roman" w:hAnsi="Gotham Narrow Book" w:cs="Arial"/>
                <w:bCs/>
                <w:szCs w:val="20"/>
                <w:lang w:val="es-ES" w:eastAsia="es-CO"/>
              </w:rPr>
            </w:pPr>
            <w:r w:rsidRPr="00444349">
              <w:rPr>
                <w:rFonts w:ascii="Gotham Narrow Book" w:eastAsia="Times New Roman" w:hAnsi="Gotham Narrow Book"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444349" w:rsidRDefault="00D37F9B" w:rsidP="00D37F9B">
      <w:pPr>
        <w:tabs>
          <w:tab w:val="left" w:pos="1560"/>
        </w:tabs>
        <w:rPr>
          <w:rFonts w:ascii="Gotham Narrow Book" w:hAnsi="Gotham Narrow Book" w:cstheme="minorHAnsi"/>
          <w:szCs w:val="20"/>
        </w:rPr>
      </w:pPr>
    </w:p>
    <w:p w14:paraId="75B3F244" w14:textId="77777777" w:rsidR="00D37F9B" w:rsidRPr="00444349" w:rsidRDefault="00D37F9B" w:rsidP="00D37F9B">
      <w:pPr>
        <w:pStyle w:val="InviasNormal"/>
        <w:spacing w:before="0" w:after="0"/>
        <w:rPr>
          <w:rFonts w:ascii="Gotham Narrow Book" w:eastAsiaTheme="minorHAnsi" w:hAnsi="Gotham Narrow Book" w:cstheme="minorHAnsi"/>
          <w:color w:val="auto"/>
          <w:sz w:val="22"/>
          <w:szCs w:val="22"/>
          <w:lang w:val="es-CO" w:eastAsia="en-US"/>
        </w:rPr>
      </w:pPr>
      <w:r w:rsidRPr="00444349">
        <w:rPr>
          <w:rFonts w:ascii="Gotham Narrow Book" w:hAnsi="Gotham Narrow Book"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444349">
        <w:rPr>
          <w:rFonts w:ascii="Gotham Narrow Book" w:eastAsiaTheme="minorHAnsi" w:hAnsi="Gotham Narrow Book" w:cstheme="minorHAnsi"/>
          <w:color w:val="auto"/>
          <w:sz w:val="22"/>
          <w:szCs w:val="22"/>
          <w:lang w:val="es-CO" w:eastAsia="en-US"/>
        </w:rPr>
        <w:t>.</w:t>
      </w:r>
    </w:p>
    <w:p w14:paraId="136215F7" w14:textId="77777777" w:rsidR="00D37F9B" w:rsidRPr="00444349" w:rsidRDefault="00D37F9B" w:rsidP="00D37F9B">
      <w:pPr>
        <w:pStyle w:val="InviasNormal"/>
        <w:spacing w:before="0" w:after="0"/>
        <w:rPr>
          <w:rFonts w:ascii="Gotham Narrow Book" w:eastAsiaTheme="minorHAnsi" w:hAnsi="Gotham Narrow Book" w:cstheme="minorHAnsi"/>
          <w:color w:val="auto"/>
          <w:sz w:val="22"/>
          <w:szCs w:val="22"/>
          <w:lang w:val="es-CO" w:eastAsia="en-US"/>
        </w:rPr>
      </w:pPr>
      <w:r w:rsidRPr="00444349">
        <w:rPr>
          <w:rFonts w:ascii="Gotham Narrow Book" w:eastAsiaTheme="minorHAnsi" w:hAnsi="Gotham Narrow Book" w:cstheme="minorHAnsi"/>
          <w:color w:val="auto"/>
          <w:sz w:val="22"/>
          <w:szCs w:val="22"/>
          <w:lang w:val="es-CO" w:eastAsia="en-US"/>
        </w:rPr>
        <w:t xml:space="preserve"> </w:t>
      </w:r>
    </w:p>
    <w:p w14:paraId="34F15091" w14:textId="77777777" w:rsidR="00D37F9B" w:rsidRPr="00444349" w:rsidRDefault="00D37F9B" w:rsidP="00D37F9B">
      <w:pPr>
        <w:pStyle w:val="Clusula10"/>
        <w:numPr>
          <w:ilvl w:val="1"/>
          <w:numId w:val="33"/>
        </w:numPr>
        <w:tabs>
          <w:tab w:val="left" w:pos="851"/>
        </w:tabs>
        <w:rPr>
          <w:rFonts w:ascii="Gotham Narrow Book" w:hAnsi="Gotham Narrow Book" w:cstheme="minorHAnsi"/>
          <w:b/>
          <w:color w:val="auto"/>
          <w:sz w:val="22"/>
        </w:rPr>
      </w:pPr>
      <w:r w:rsidRPr="00444349">
        <w:rPr>
          <w:rFonts w:ascii="Gotham Narrow Book" w:hAnsi="Gotham Narrow Book" w:cstheme="minorHAnsi"/>
          <w:b/>
          <w:color w:val="auto"/>
          <w:sz w:val="22"/>
        </w:rPr>
        <w:t xml:space="preserve">ESTABILIDAD DE LA OBRA Y PERIODO DE GARANTÍA </w:t>
      </w:r>
    </w:p>
    <w:p w14:paraId="28AC881E" w14:textId="77777777" w:rsidR="00D37F9B" w:rsidRPr="00444349" w:rsidRDefault="00D37F9B" w:rsidP="00D37F9B">
      <w:pPr>
        <w:pStyle w:val="Clusula10"/>
        <w:numPr>
          <w:ilvl w:val="0"/>
          <w:numId w:val="0"/>
        </w:numPr>
        <w:rPr>
          <w:rFonts w:ascii="Gotham Narrow Book" w:hAnsi="Gotham Narrow Book" w:cstheme="minorHAnsi"/>
          <w:b/>
          <w:color w:val="auto"/>
          <w:sz w:val="22"/>
        </w:rPr>
      </w:pPr>
    </w:p>
    <w:p w14:paraId="7DEEBEA3"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w:t>
      </w:r>
      <w:r w:rsidRPr="00444349">
        <w:rPr>
          <w:rFonts w:ascii="Gotham Narrow Book" w:eastAsia="Times New Roman" w:hAnsi="Gotham Narrow Book" w:cstheme="minorHAnsi"/>
          <w:bCs/>
          <w:sz w:val="22"/>
          <w:lang w:val="es-ES" w:eastAsia="es-CO"/>
        </w:rPr>
        <w:lastRenderedPageBreak/>
        <w:t xml:space="preserve">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444349">
        <w:rPr>
          <w:rFonts w:ascii="Gotham Narrow Book" w:hAnsi="Gotham Narrow Book" w:cstheme="minorHAnsi"/>
          <w:sz w:val="22"/>
          <w:szCs w:val="24"/>
          <w:highlight w:val="lightGray"/>
        </w:rPr>
        <w:t>[La entidad debe definir el termino de vigencia del amparo de acuerdo con el artículo 2.2.1.2.3.1.14. del Decreto 1082 de 2015]</w:t>
      </w:r>
      <w:r w:rsidRPr="00444349">
        <w:rPr>
          <w:rFonts w:ascii="Gotham Narrow Book" w:hAnsi="Gotham Narrow Book" w:cstheme="minorHAnsi"/>
          <w:sz w:val="22"/>
          <w:szCs w:val="24"/>
        </w:rPr>
        <w:t xml:space="preserve"> </w:t>
      </w:r>
      <w:r w:rsidRPr="00444349">
        <w:rPr>
          <w:rFonts w:ascii="Gotham Narrow Book" w:eastAsia="Times New Roman" w:hAnsi="Gotham Narrow Book"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444349" w:rsidRDefault="00D37F9B" w:rsidP="00D37F9B">
      <w:pPr>
        <w:rPr>
          <w:rFonts w:ascii="Gotham Narrow Book" w:eastAsia="Times New Roman" w:hAnsi="Gotham Narrow Book" w:cstheme="minorHAnsi"/>
          <w:bCs/>
          <w:sz w:val="22"/>
          <w:lang w:val="es-ES" w:eastAsia="es-CO"/>
        </w:rPr>
      </w:pPr>
    </w:p>
    <w:p w14:paraId="68E4D57A"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444349" w:rsidRDefault="00D37F9B" w:rsidP="00D37F9B">
      <w:pPr>
        <w:rPr>
          <w:rFonts w:ascii="Gotham Narrow Book" w:eastAsia="Times New Roman" w:hAnsi="Gotham Narrow Book" w:cstheme="minorHAnsi"/>
          <w:bCs/>
          <w:sz w:val="22"/>
          <w:lang w:val="es-ES" w:eastAsia="es-CO"/>
        </w:rPr>
      </w:pPr>
    </w:p>
    <w:p w14:paraId="50E0F973"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444349" w:rsidRDefault="00D37F9B" w:rsidP="00D37F9B">
      <w:pPr>
        <w:pStyle w:val="Clusula10"/>
        <w:numPr>
          <w:ilvl w:val="0"/>
          <w:numId w:val="0"/>
        </w:numPr>
        <w:rPr>
          <w:rFonts w:ascii="Gotham Narrow Book" w:eastAsia="Times New Roman" w:hAnsi="Gotham Narrow Book" w:cstheme="minorHAnsi"/>
          <w:bCs/>
          <w:color w:val="auto"/>
          <w:sz w:val="22"/>
          <w:lang w:val="es-ES" w:eastAsia="es-CO"/>
        </w:rPr>
      </w:pPr>
    </w:p>
    <w:p w14:paraId="49EB151E" w14:textId="77777777" w:rsidR="00D37F9B" w:rsidRPr="00444349" w:rsidRDefault="00D37F9B" w:rsidP="00D37F9B">
      <w:pPr>
        <w:pStyle w:val="Clusula10"/>
        <w:numPr>
          <w:ilvl w:val="1"/>
          <w:numId w:val="33"/>
        </w:numPr>
        <w:tabs>
          <w:tab w:val="left" w:pos="851"/>
        </w:tabs>
        <w:rPr>
          <w:rFonts w:ascii="Gotham Narrow Book" w:eastAsia="Times New Roman" w:hAnsi="Gotham Narrow Book" w:cstheme="minorHAnsi"/>
          <w:b/>
          <w:bCs/>
          <w:color w:val="auto"/>
          <w:sz w:val="22"/>
          <w:lang w:val="es-ES" w:eastAsia="es-CO"/>
        </w:rPr>
      </w:pPr>
      <w:r w:rsidRPr="00444349">
        <w:rPr>
          <w:rFonts w:ascii="Gotham Narrow Book" w:eastAsia="Times New Roman" w:hAnsi="Gotham Narrow Book" w:cstheme="minorHAnsi"/>
          <w:b/>
          <w:bCs/>
          <w:color w:val="auto"/>
          <w:sz w:val="22"/>
          <w:lang w:val="es-ES" w:eastAsia="es-CO"/>
        </w:rPr>
        <w:t xml:space="preserve">GARANTÍA DE RESPONSABILIDAD CIVIL EXTRACONTRACTUAL </w:t>
      </w:r>
    </w:p>
    <w:p w14:paraId="5A95EBE0" w14:textId="77777777" w:rsidR="00D37F9B" w:rsidRPr="00444349" w:rsidRDefault="00D37F9B" w:rsidP="00D37F9B">
      <w:pPr>
        <w:pStyle w:val="Clusula10"/>
        <w:numPr>
          <w:ilvl w:val="0"/>
          <w:numId w:val="0"/>
        </w:numPr>
        <w:rPr>
          <w:rFonts w:ascii="Gotham Narrow Book" w:eastAsia="Times New Roman" w:hAnsi="Gotham Narrow Book" w:cstheme="minorHAnsi"/>
          <w:bCs/>
          <w:color w:val="auto"/>
          <w:sz w:val="22"/>
          <w:lang w:val="es-ES" w:eastAsia="es-CO"/>
        </w:rPr>
      </w:pPr>
    </w:p>
    <w:p w14:paraId="4486D142"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444349" w:rsidRDefault="00D37F9B" w:rsidP="00D37F9B">
      <w:pPr>
        <w:rPr>
          <w:rFonts w:ascii="Gotham Narrow Book" w:eastAsia="Times New Roman" w:hAnsi="Gotham Narrow Book"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84"/>
        <w:gridCol w:w="6844"/>
      </w:tblGrid>
      <w:tr w:rsidR="00D37F9B" w:rsidRPr="0044434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44349" w:rsidRDefault="00D37F9B">
            <w:pPr>
              <w:jc w:val="center"/>
              <w:rPr>
                <w:rFonts w:ascii="Gotham Narrow Book" w:hAnsi="Gotham Narrow Book" w:cs="Arial"/>
                <w:b/>
                <w:bCs/>
                <w:sz w:val="22"/>
              </w:rPr>
            </w:pPr>
            <w:r w:rsidRPr="00444349">
              <w:rPr>
                <w:rFonts w:ascii="Gotham Narrow Book" w:hAnsi="Gotham Narrow Book"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44349" w:rsidRDefault="00D37F9B">
            <w:pPr>
              <w:jc w:val="center"/>
              <w:rPr>
                <w:rFonts w:ascii="Gotham Narrow Book" w:hAnsi="Gotham Narrow Book" w:cs="Arial"/>
                <w:b/>
                <w:bCs/>
                <w:sz w:val="22"/>
              </w:rPr>
            </w:pPr>
            <w:r w:rsidRPr="00444349">
              <w:rPr>
                <w:rFonts w:ascii="Gotham Narrow Book" w:hAnsi="Gotham Narrow Book" w:cs="Arial"/>
                <w:b/>
                <w:bCs/>
                <w:sz w:val="22"/>
              </w:rPr>
              <w:t>Condición</w:t>
            </w:r>
          </w:p>
        </w:tc>
      </w:tr>
      <w:tr w:rsidR="00D37F9B" w:rsidRPr="0044434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444349" w:rsidRDefault="00D37F9B">
            <w:p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 xml:space="preserve">Contrato de seguro contenido en una póliza </w:t>
            </w:r>
          </w:p>
        </w:tc>
      </w:tr>
      <w:tr w:rsidR="00D37F9B" w:rsidRPr="0044434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444349" w:rsidRDefault="00D37F9B">
            <w:p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highlight w:val="lightGray"/>
                <w:lang w:val="es-ES" w:eastAsia="es-CO"/>
              </w:rPr>
              <w:t>[Nombre de La Entidad]</w:t>
            </w:r>
            <w:r w:rsidRPr="00444349">
              <w:rPr>
                <w:rFonts w:ascii="Gotham Narrow Book" w:eastAsia="Times New Roman" w:hAnsi="Gotham Narrow Book" w:cs="Arial"/>
                <w:bCs/>
                <w:sz w:val="22"/>
                <w:lang w:val="es-ES" w:eastAsia="es-CO"/>
              </w:rPr>
              <w:t xml:space="preserve"> identificada con NIT </w:t>
            </w:r>
            <w:r w:rsidRPr="00444349">
              <w:rPr>
                <w:rFonts w:ascii="Gotham Narrow Book" w:eastAsia="Times New Roman" w:hAnsi="Gotham Narrow Book" w:cs="Arial"/>
                <w:bCs/>
                <w:sz w:val="22"/>
                <w:highlight w:val="lightGray"/>
                <w:lang w:val="es-ES" w:eastAsia="es-CO"/>
              </w:rPr>
              <w:t>[NIT de la Entidad]</w:t>
            </w:r>
            <w:r w:rsidRPr="00444349">
              <w:rPr>
                <w:rFonts w:ascii="Gotham Narrow Book" w:eastAsia="Times New Roman" w:hAnsi="Gotham Narrow Book" w:cs="Arial"/>
                <w:bCs/>
                <w:sz w:val="22"/>
                <w:lang w:val="es-ES" w:eastAsia="es-CO"/>
              </w:rPr>
              <w:t xml:space="preserve"> y el Contratista</w:t>
            </w:r>
          </w:p>
        </w:tc>
      </w:tr>
      <w:tr w:rsidR="00D37F9B" w:rsidRPr="0044434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444349" w:rsidRDefault="00D37F9B">
            <w:pPr>
              <w:pStyle w:val="Prrafodelista"/>
              <w:numPr>
                <w:ilvl w:val="0"/>
                <w:numId w:val="6"/>
              </w:num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444349" w:rsidRDefault="00D37F9B">
            <w:pPr>
              <w:pStyle w:val="Prrafodelista"/>
              <w:numPr>
                <w:ilvl w:val="0"/>
                <w:numId w:val="6"/>
              </w:num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444349" w:rsidRDefault="00D37F9B">
            <w:pPr>
              <w:pStyle w:val="Prrafodelista"/>
              <w:numPr>
                <w:ilvl w:val="0"/>
                <w:numId w:val="6"/>
              </w:num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44434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444349" w:rsidRDefault="00D37F9B">
            <w:pPr>
              <w:shd w:val="clear" w:color="auto" w:fill="FFFFFF"/>
              <w:spacing w:after="150"/>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highlight w:val="lightGray"/>
                <w:lang w:val="es-ES" w:eastAsia="es-CO"/>
              </w:rPr>
              <w:t>[La Entidad debe definir el valor del amparo de acuerdo con el artículo 2.2.1.2.3.1.17. del Decreto 1082 de 2015</w:t>
            </w:r>
            <w:r w:rsidRPr="00444349">
              <w:rPr>
                <w:rFonts w:ascii="Gotham Narrow Book" w:eastAsia="Times New Roman" w:hAnsi="Gotham Narrow Book" w:cs="Arial"/>
                <w:bCs/>
                <w:sz w:val="22"/>
                <w:lang w:val="es-ES" w:eastAsia="es-CO"/>
              </w:rPr>
              <w:t xml:space="preserve">] </w:t>
            </w:r>
          </w:p>
        </w:tc>
      </w:tr>
      <w:tr w:rsidR="00D37F9B" w:rsidRPr="0044434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444349" w:rsidRDefault="00D37F9B">
            <w:pPr>
              <w:rPr>
                <w:rFonts w:ascii="Gotham Narrow Book" w:eastAsia="Times New Roman" w:hAnsi="Gotham Narrow Book" w:cs="Arial"/>
                <w:bCs/>
                <w:sz w:val="22"/>
                <w:lang w:val="es-ES" w:eastAsia="es-CO"/>
              </w:rPr>
            </w:pPr>
            <w:r w:rsidRPr="00444349">
              <w:rPr>
                <w:rFonts w:ascii="Gotham Narrow Book" w:eastAsia="Times New Roman" w:hAnsi="Gotham Narrow Book" w:cs="Arial"/>
                <w:sz w:val="22"/>
                <w:lang w:val="es-ES" w:eastAsia="es-ES"/>
              </w:rPr>
              <w:t>Igual al período de ejecución del contrato.</w:t>
            </w:r>
          </w:p>
        </w:tc>
      </w:tr>
      <w:tr w:rsidR="00D37F9B" w:rsidRPr="0044434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444349" w:rsidRDefault="00D37F9B">
            <w:pPr>
              <w:rPr>
                <w:rFonts w:ascii="Gotham Narrow Book" w:eastAsia="Times New Roman" w:hAnsi="Gotham Narrow Book" w:cs="Arial"/>
                <w:bCs/>
                <w:sz w:val="22"/>
                <w:highlight w:val="lightGray"/>
                <w:lang w:val="es-ES" w:eastAsia="es-CO"/>
              </w:rPr>
            </w:pPr>
            <w:r w:rsidRPr="00444349">
              <w:rPr>
                <w:rFonts w:ascii="Gotham Narrow Book" w:eastAsia="Times New Roman" w:hAnsi="Gotham Narrow Book" w:cs="Arial"/>
                <w:bCs/>
                <w:sz w:val="22"/>
                <w:lang w:val="es-ES" w:eastAsia="es-CO"/>
              </w:rPr>
              <w:t>Terceros afectados y [</w:t>
            </w:r>
            <w:r w:rsidRPr="00444349">
              <w:rPr>
                <w:rFonts w:ascii="Gotham Narrow Book" w:eastAsia="Times New Roman" w:hAnsi="Gotham Narrow Book" w:cs="Arial"/>
                <w:bCs/>
                <w:sz w:val="22"/>
                <w:highlight w:val="lightGray"/>
                <w:lang w:val="es-ES" w:eastAsia="es-CO"/>
              </w:rPr>
              <w:t>Nombre de la Entidad</w:t>
            </w:r>
            <w:r w:rsidRPr="00444349">
              <w:rPr>
                <w:rFonts w:ascii="Gotham Narrow Book" w:eastAsia="Times New Roman" w:hAnsi="Gotham Narrow Book" w:cs="Arial"/>
                <w:bCs/>
                <w:sz w:val="22"/>
                <w:lang w:val="es-ES" w:eastAsia="es-CO"/>
              </w:rPr>
              <w:t xml:space="preserve">] identificada con NIT </w:t>
            </w:r>
            <w:r w:rsidRPr="00444349">
              <w:rPr>
                <w:rFonts w:ascii="Gotham Narrow Book" w:eastAsia="Times New Roman" w:hAnsi="Gotham Narrow Book" w:cs="Arial"/>
                <w:bCs/>
                <w:sz w:val="22"/>
                <w:highlight w:val="lightGray"/>
                <w:lang w:val="es-ES" w:eastAsia="es-CO"/>
              </w:rPr>
              <w:t>[NIT de la Entidad]</w:t>
            </w:r>
          </w:p>
        </w:tc>
      </w:tr>
      <w:tr w:rsidR="00D37F9B" w:rsidRPr="0044434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444349" w:rsidRDefault="00D37F9B">
            <w:pPr>
              <w:rPr>
                <w:rFonts w:ascii="Gotham Narrow Book" w:eastAsia="Times New Roman" w:hAnsi="Gotham Narrow Book" w:cs="Arial"/>
                <w:bCs/>
                <w:sz w:val="22"/>
                <w:lang w:val="es-ES" w:eastAsia="es-CO"/>
              </w:rPr>
            </w:pPr>
          </w:p>
          <w:p w14:paraId="4BD9D72C" w14:textId="429A3B7D" w:rsidR="00D37F9B" w:rsidRPr="00444349" w:rsidRDefault="00D37F9B" w:rsidP="33FC075E">
            <w:pP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 xml:space="preserve">Responsabilidad Civil Extracontractual de la Entidad, derivada de las actuaciones, hechos u omisiones del Contratista o Subcontratistas autorizados. </w:t>
            </w:r>
            <w:r w:rsidR="5C73A634" w:rsidRPr="00444349">
              <w:rPr>
                <w:rFonts w:ascii="Gotham Narrow Book" w:eastAsia="Times New Roman" w:hAnsi="Gotham Narrow Book" w:cs="Arial"/>
                <w:bCs/>
                <w:sz w:val="22"/>
                <w:lang w:val="es-ES" w:eastAsia="es-CO"/>
              </w:rPr>
              <w:t xml:space="preserve">La Entidad contratante deberá establecer </w:t>
            </w:r>
            <w:r w:rsidR="6A055D88" w:rsidRPr="00444349">
              <w:rPr>
                <w:rFonts w:ascii="Gotham Narrow Book" w:eastAsia="Times New Roman" w:hAnsi="Gotham Narrow Book" w:cs="Arial"/>
                <w:bCs/>
                <w:sz w:val="22"/>
                <w:lang w:val="es-ES" w:eastAsia="es-CO"/>
              </w:rPr>
              <w:t>y discriminar</w:t>
            </w:r>
            <w:r w:rsidRPr="00444349">
              <w:rPr>
                <w:rFonts w:ascii="Gotham Narrow Book" w:eastAsia="Times New Roman" w:hAnsi="Gotham Narrow Book" w:cs="Arial"/>
                <w:bCs/>
                <w:sz w:val="22"/>
                <w:lang w:val="es-ES" w:eastAsia="es-CO"/>
              </w:rPr>
              <w:t xml:space="preserve"> los amparos descritos en el numeral 3º del artículo 2.2.1.2.3.2.9 del Decreto 1082 de 2015</w:t>
            </w:r>
            <w:r w:rsidR="2C5F1EB3" w:rsidRPr="00444349">
              <w:rPr>
                <w:rFonts w:ascii="Gotham Narrow Book" w:eastAsia="Times New Roman" w:hAnsi="Gotham Narrow Book" w:cs="Arial"/>
                <w:bCs/>
                <w:sz w:val="22"/>
                <w:lang w:val="es-ES" w:eastAsia="es-CO"/>
              </w:rPr>
              <w:t xml:space="preserve"> e incluir el valor </w:t>
            </w:r>
            <w:r w:rsidR="00EE5890" w:rsidRPr="00444349">
              <w:rPr>
                <w:rFonts w:ascii="Gotham Narrow Book" w:eastAsia="Times New Roman" w:hAnsi="Gotham Narrow Book" w:cs="Arial"/>
                <w:bCs/>
                <w:sz w:val="22"/>
                <w:lang w:val="es-ES" w:eastAsia="es-CO"/>
              </w:rPr>
              <w:t xml:space="preserve">del amparo </w:t>
            </w:r>
            <w:r w:rsidR="2C5F1EB3" w:rsidRPr="00444349">
              <w:rPr>
                <w:rFonts w:ascii="Gotham Narrow Book" w:eastAsia="Times New Roman" w:hAnsi="Gotham Narrow Book" w:cs="Arial"/>
                <w:bCs/>
                <w:sz w:val="22"/>
                <w:lang w:val="es-ES" w:eastAsia="es-CO"/>
              </w:rPr>
              <w:t>y plazo requerido por cada uno</w:t>
            </w:r>
            <w:r w:rsidRPr="00444349">
              <w:rPr>
                <w:rFonts w:ascii="Gotham Narrow Book" w:eastAsia="Times New Roman" w:hAnsi="Gotham Narrow Book" w:cs="Arial"/>
                <w:bCs/>
                <w:sz w:val="22"/>
                <w:lang w:val="es-ES" w:eastAsia="es-CO"/>
              </w:rPr>
              <w:t>.</w:t>
            </w:r>
            <w:r w:rsidR="22682A1D" w:rsidRPr="00444349">
              <w:rPr>
                <w:rFonts w:ascii="Gotham Narrow Book" w:eastAsia="Times New Roman" w:hAnsi="Gotham Narrow Book" w:cs="Arial"/>
                <w:bCs/>
                <w:sz w:val="22"/>
                <w:lang w:val="es-ES" w:eastAsia="es-CO"/>
              </w:rPr>
              <w:t xml:space="preserve"> </w:t>
            </w:r>
            <w:r w:rsidR="666A7A15" w:rsidRPr="00444349">
              <w:rPr>
                <w:rFonts w:ascii="Gotham Narrow Book" w:eastAsia="Times New Roman" w:hAnsi="Gotham Narrow Book" w:cs="Arial"/>
                <w:bCs/>
                <w:sz w:val="22"/>
                <w:highlight w:val="lightGray"/>
                <w:lang w:val="es-ES" w:eastAsia="es-CO"/>
              </w:rPr>
              <w:t>[</w:t>
            </w:r>
            <w:r w:rsidR="22682A1D" w:rsidRPr="00444349">
              <w:rPr>
                <w:rFonts w:ascii="Gotham Narrow Book" w:eastAsia="Times New Roman" w:hAnsi="Gotham Narrow Book" w:cs="Arial"/>
                <w:bCs/>
                <w:sz w:val="22"/>
                <w:highlight w:val="lightGray"/>
                <w:lang w:val="es-ES" w:eastAsia="es-CO"/>
              </w:rPr>
              <w:t xml:space="preserve">Ejem: Amparo: Cobertura expresa de perjuicios por daño emergente y lucro cesante. Plazo: </w:t>
            </w:r>
            <w:proofErr w:type="spellStart"/>
            <w:r w:rsidR="22682A1D" w:rsidRPr="00444349">
              <w:rPr>
                <w:rFonts w:ascii="Gotham Narrow Book" w:eastAsia="Times New Roman" w:hAnsi="Gotham Narrow Book" w:cs="Arial"/>
                <w:bCs/>
                <w:sz w:val="22"/>
                <w:highlight w:val="lightGray"/>
                <w:lang w:val="es-ES" w:eastAsia="es-CO"/>
              </w:rPr>
              <w:t>xxxx</w:t>
            </w:r>
            <w:proofErr w:type="spellEnd"/>
            <w:r w:rsidR="22682A1D" w:rsidRPr="00444349">
              <w:rPr>
                <w:rFonts w:ascii="Gotham Narrow Book" w:eastAsia="Times New Roman" w:hAnsi="Gotham Narrow Book" w:cs="Arial"/>
                <w:bCs/>
                <w:sz w:val="22"/>
                <w:highlight w:val="lightGray"/>
                <w:lang w:val="es-ES" w:eastAsia="es-CO"/>
              </w:rPr>
              <w:t xml:space="preserve"> Valor</w:t>
            </w:r>
            <w:r w:rsidR="22086B5C" w:rsidRPr="00444349">
              <w:rPr>
                <w:rFonts w:ascii="Gotham Narrow Book" w:eastAsia="Times New Roman" w:hAnsi="Gotham Narrow Book" w:cs="Arial"/>
                <w:bCs/>
                <w:sz w:val="22"/>
                <w:highlight w:val="lightGray"/>
                <w:lang w:val="es-ES" w:eastAsia="es-CO"/>
              </w:rPr>
              <w:t xml:space="preserve"> </w:t>
            </w:r>
            <w:r w:rsidR="00EE5890" w:rsidRPr="00444349">
              <w:rPr>
                <w:rFonts w:ascii="Gotham Narrow Book" w:eastAsia="Times New Roman" w:hAnsi="Gotham Narrow Book" w:cs="Arial"/>
                <w:bCs/>
                <w:sz w:val="22"/>
                <w:highlight w:val="lightGray"/>
                <w:lang w:val="es-ES" w:eastAsia="es-CO"/>
              </w:rPr>
              <w:t>del amparo</w:t>
            </w:r>
            <w:r w:rsidR="22682A1D" w:rsidRPr="00444349">
              <w:rPr>
                <w:rFonts w:ascii="Gotham Narrow Book" w:eastAsia="Times New Roman" w:hAnsi="Gotham Narrow Book" w:cs="Arial"/>
                <w:bCs/>
                <w:sz w:val="22"/>
                <w:highlight w:val="lightGray"/>
                <w:lang w:val="es-ES" w:eastAsia="es-CO"/>
              </w:rPr>
              <w:t xml:space="preserve">: </w:t>
            </w:r>
            <w:proofErr w:type="spellStart"/>
            <w:r w:rsidR="22682A1D" w:rsidRPr="00444349">
              <w:rPr>
                <w:rFonts w:ascii="Gotham Narrow Book" w:eastAsia="Times New Roman" w:hAnsi="Gotham Narrow Book" w:cs="Arial"/>
                <w:bCs/>
                <w:sz w:val="22"/>
                <w:highlight w:val="lightGray"/>
                <w:lang w:val="es-ES" w:eastAsia="es-CO"/>
              </w:rPr>
              <w:t>Xxxxx</w:t>
            </w:r>
            <w:proofErr w:type="spellEnd"/>
            <w:r w:rsidR="1D08411D" w:rsidRPr="00444349">
              <w:rPr>
                <w:rFonts w:ascii="Gotham Narrow Book" w:eastAsia="Times New Roman" w:hAnsi="Gotham Narrow Book" w:cs="Arial"/>
                <w:bCs/>
                <w:sz w:val="22"/>
                <w:highlight w:val="lightGray"/>
                <w:lang w:val="es-ES" w:eastAsia="es-CO"/>
              </w:rPr>
              <w:t>]</w:t>
            </w:r>
          </w:p>
          <w:p w14:paraId="7F209A62" w14:textId="77777777" w:rsidR="00D37F9B" w:rsidRPr="00444349" w:rsidRDefault="00D37F9B">
            <w:pPr>
              <w:rPr>
                <w:rFonts w:ascii="Gotham Narrow Book" w:eastAsia="Times New Roman" w:hAnsi="Gotham Narrow Book" w:cs="Arial"/>
                <w:bCs/>
                <w:sz w:val="22"/>
                <w:lang w:val="es-ES" w:eastAsia="es-CO"/>
              </w:rPr>
            </w:pPr>
          </w:p>
        </w:tc>
      </w:tr>
      <w:tr w:rsidR="00D37F9B" w:rsidRPr="0044434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444349" w:rsidRDefault="00D37F9B">
            <w:pPr>
              <w:jc w:val="center"/>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444349" w:rsidRDefault="00D37F9B">
            <w:pPr>
              <w:pStyle w:val="Prrafodelista"/>
              <w:numPr>
                <w:ilvl w:val="0"/>
                <w:numId w:val="6"/>
              </w:numPr>
              <w:jc w:val="left"/>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 xml:space="preserve">Número y año del contrato </w:t>
            </w:r>
          </w:p>
          <w:p w14:paraId="6C6EDBA3" w14:textId="77777777" w:rsidR="00D37F9B" w:rsidRPr="00444349" w:rsidRDefault="00D37F9B">
            <w:pPr>
              <w:pStyle w:val="Prrafodelista"/>
              <w:numPr>
                <w:ilvl w:val="0"/>
                <w:numId w:val="6"/>
              </w:numPr>
              <w:jc w:val="left"/>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Objeto del contrato</w:t>
            </w:r>
          </w:p>
          <w:p w14:paraId="73ECE69C" w14:textId="77777777" w:rsidR="00D37F9B" w:rsidRPr="00444349" w:rsidRDefault="00D37F9B">
            <w:pPr>
              <w:pStyle w:val="Prrafodelista"/>
              <w:numPr>
                <w:ilvl w:val="0"/>
                <w:numId w:val="6"/>
              </w:numPr>
              <w:jc w:val="left"/>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Firma del representante legal del Contratista</w:t>
            </w:r>
          </w:p>
          <w:p w14:paraId="6257EC2D" w14:textId="77777777" w:rsidR="00D37F9B" w:rsidRPr="00444349" w:rsidRDefault="00D37F9B">
            <w:pPr>
              <w:pStyle w:val="Prrafodelista"/>
              <w:numPr>
                <w:ilvl w:val="0"/>
                <w:numId w:val="6"/>
              </w:numPr>
              <w:jc w:val="left"/>
              <w:rPr>
                <w:rFonts w:ascii="Gotham Narrow Book" w:eastAsia="Times New Roman" w:hAnsi="Gotham Narrow Book" w:cs="Arial"/>
                <w:bCs/>
                <w:sz w:val="22"/>
                <w:lang w:val="es-ES" w:eastAsia="es-CO"/>
              </w:rPr>
            </w:pPr>
            <w:r w:rsidRPr="00444349">
              <w:rPr>
                <w:rFonts w:ascii="Gotham Narrow Book" w:eastAsia="Times New Roman" w:hAnsi="Gotham Narrow Book"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444349" w:rsidRDefault="00D37F9B" w:rsidP="00D37F9B">
      <w:pPr>
        <w:tabs>
          <w:tab w:val="left" w:pos="951"/>
        </w:tabs>
        <w:rPr>
          <w:rFonts w:ascii="Gotham Narrow Book" w:hAnsi="Gotham Narrow Book" w:cstheme="minorHAnsi"/>
          <w:bCs/>
          <w:sz w:val="22"/>
        </w:rPr>
      </w:pPr>
      <w:r w:rsidRPr="00444349">
        <w:rPr>
          <w:rFonts w:ascii="Gotham Narrow Book" w:eastAsia="Times New Roman" w:hAnsi="Gotham Narrow Book" w:cstheme="minorHAnsi"/>
          <w:bCs/>
          <w:sz w:val="22"/>
          <w:lang w:val="es-ES" w:eastAsia="es-CO"/>
        </w:rPr>
        <w:tab/>
      </w:r>
    </w:p>
    <w:p w14:paraId="4EAF0891"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r w:rsidRPr="00444349">
        <w:rPr>
          <w:rFonts w:ascii="Gotham Narrow Book" w:hAnsi="Gotham Narrow Book"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p>
    <w:p w14:paraId="10B0091F"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r w:rsidRPr="00444349">
        <w:rPr>
          <w:rFonts w:ascii="Gotham Narrow Book" w:hAnsi="Gotham Narrow Book"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p>
    <w:p w14:paraId="4ABE54B4"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r w:rsidRPr="00444349">
        <w:rPr>
          <w:rFonts w:ascii="Gotham Narrow Book" w:hAnsi="Gotham Narrow Book"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444349" w:rsidRDefault="00D37F9B" w:rsidP="00D37F9B">
      <w:pPr>
        <w:pStyle w:val="InviasNormal"/>
        <w:spacing w:before="0" w:after="0"/>
        <w:rPr>
          <w:rFonts w:ascii="Gotham Narrow Book" w:hAnsi="Gotham Narrow Book" w:cstheme="minorHAnsi"/>
          <w:bCs/>
          <w:color w:val="auto"/>
          <w:sz w:val="22"/>
          <w:szCs w:val="22"/>
          <w:lang w:val="es-ES" w:eastAsia="es-CO"/>
        </w:rPr>
      </w:pPr>
    </w:p>
    <w:p w14:paraId="41F71CBC"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El Contratista deberá anexar el comprobante de pago de la prima del seguro de responsabilidad civil extracontractual.</w:t>
      </w:r>
    </w:p>
    <w:p w14:paraId="40162CF8" w14:textId="77777777" w:rsidR="00D37F9B" w:rsidRPr="00444349" w:rsidRDefault="00D37F9B" w:rsidP="00D37F9B">
      <w:pPr>
        <w:rPr>
          <w:rFonts w:ascii="Gotham Narrow Book" w:eastAsia="Times New Roman" w:hAnsi="Gotham Narrow Book" w:cstheme="minorHAnsi"/>
          <w:bCs/>
          <w:sz w:val="22"/>
          <w:lang w:val="es-ES" w:eastAsia="es-CO"/>
        </w:rPr>
      </w:pPr>
    </w:p>
    <w:p w14:paraId="2DC7FA51" w14:textId="77777777" w:rsidR="00D37F9B" w:rsidRPr="00444349" w:rsidRDefault="00D37F9B" w:rsidP="00D37F9B">
      <w:pPr>
        <w:pStyle w:val="clusulas"/>
        <w:tabs>
          <w:tab w:val="left" w:pos="1560"/>
          <w:tab w:val="left" w:pos="1843"/>
        </w:tabs>
        <w:spacing w:before="0" w:after="0"/>
        <w:ind w:left="426" w:hanging="142"/>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INDEPENDENCIA DEL CONTRATISTA</w:t>
      </w:r>
    </w:p>
    <w:p w14:paraId="6BDAAF31" w14:textId="77777777" w:rsidR="00D37F9B" w:rsidRPr="00444349" w:rsidRDefault="00D37F9B" w:rsidP="00D37F9B">
      <w:pPr>
        <w:pStyle w:val="clusulas"/>
        <w:numPr>
          <w:ilvl w:val="0"/>
          <w:numId w:val="0"/>
        </w:numPr>
        <w:spacing w:before="0" w:after="0"/>
        <w:ind w:left="720"/>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 xml:space="preserve"> </w:t>
      </w:r>
    </w:p>
    <w:p w14:paraId="3F7FECBA"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444349">
        <w:rPr>
          <w:rFonts w:ascii="Gotham Narrow Book" w:eastAsia="Times New Roman" w:hAnsi="Gotham Narrow Book" w:cstheme="minorHAnsi"/>
          <w:bCs/>
          <w:sz w:val="22"/>
          <w:lang w:val="es-ES" w:eastAsia="es-CO"/>
        </w:rPr>
        <w:cr/>
      </w:r>
    </w:p>
    <w:p w14:paraId="44BAA0BA" w14:textId="77777777" w:rsidR="006F2BBD" w:rsidRPr="00444349" w:rsidRDefault="006F2BBD" w:rsidP="00D37F9B">
      <w:pPr>
        <w:rPr>
          <w:rFonts w:ascii="Gotham Narrow Book" w:eastAsia="Times New Roman" w:hAnsi="Gotham Narrow Book" w:cstheme="minorHAnsi"/>
          <w:bCs/>
          <w:sz w:val="22"/>
          <w:lang w:val="es-ES" w:eastAsia="es-CO"/>
        </w:rPr>
      </w:pPr>
    </w:p>
    <w:p w14:paraId="29A97436" w14:textId="77777777" w:rsidR="00D37F9B" w:rsidRPr="00444349" w:rsidRDefault="00D37F9B" w:rsidP="00D37F9B">
      <w:pPr>
        <w:pStyle w:val="clusulas"/>
        <w:tabs>
          <w:tab w:val="left" w:pos="567"/>
          <w:tab w:val="left" w:pos="1560"/>
          <w:tab w:val="left" w:pos="1843"/>
        </w:tabs>
        <w:spacing w:before="0" w:after="0"/>
        <w:ind w:left="284" w:firstLine="0"/>
        <w:rPr>
          <w:rFonts w:ascii="Gotham Narrow Book" w:eastAsia="Times New Roman" w:hAnsi="Gotham Narrow Book" w:cstheme="minorHAnsi"/>
          <w:sz w:val="22"/>
          <w:lang w:val="es-ES" w:eastAsia="es-CO"/>
        </w:rPr>
      </w:pPr>
      <w:r w:rsidRPr="00444349">
        <w:rPr>
          <w:rFonts w:ascii="Gotham Narrow Book" w:eastAsia="Times New Roman" w:hAnsi="Gotham Narrow Book" w:cstheme="minorHAnsi"/>
          <w:sz w:val="22"/>
          <w:lang w:val="es-ES" w:eastAsia="es-CO"/>
        </w:rPr>
        <w:t xml:space="preserve">INEXISTENCIA DE RELACIÓN LABORAL ENTRE LA ENTIDAD Y EL CONTRATISTA </w:t>
      </w:r>
    </w:p>
    <w:p w14:paraId="64DC10E2" w14:textId="77777777" w:rsidR="00D37F9B" w:rsidRPr="00444349" w:rsidRDefault="00D37F9B" w:rsidP="00D37F9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 w:val="22"/>
          <w:lang w:val="es-ES" w:eastAsia="es-CO"/>
        </w:rPr>
      </w:pPr>
    </w:p>
    <w:p w14:paraId="6980A310"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lastRenderedPageBreak/>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444349">
        <w:rPr>
          <w:rFonts w:ascii="Gotham Narrow Book" w:hAnsi="Gotham Narrow Book" w:cstheme="minorHAnsi"/>
          <w:sz w:val="22"/>
        </w:rPr>
        <w:t>Proceso de Contratación</w:t>
      </w:r>
      <w:r w:rsidRPr="00444349">
        <w:rPr>
          <w:rFonts w:ascii="Gotham Narrow Book" w:eastAsia="Times New Roman" w:hAnsi="Gotham Narrow Book"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 </w:t>
      </w:r>
    </w:p>
    <w:p w14:paraId="217CF285"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444349" w:rsidRDefault="00D37F9B" w:rsidP="00D37F9B">
      <w:pPr>
        <w:rPr>
          <w:rFonts w:ascii="Gotham Narrow Book" w:eastAsia="Times New Roman" w:hAnsi="Gotham Narrow Book" w:cstheme="minorHAnsi"/>
          <w:bCs/>
          <w:sz w:val="22"/>
          <w:lang w:val="es-ES" w:eastAsia="es-CO"/>
        </w:rPr>
      </w:pPr>
    </w:p>
    <w:p w14:paraId="6705CD07" w14:textId="77777777" w:rsidR="00D37F9B" w:rsidRPr="00444349" w:rsidRDefault="00D37F9B" w:rsidP="00D37F9B">
      <w:pPr>
        <w:pStyle w:val="clusulas"/>
        <w:tabs>
          <w:tab w:val="left" w:pos="1843"/>
        </w:tabs>
        <w:spacing w:before="0" w:after="0"/>
        <w:ind w:left="720"/>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CESIÓN</w:t>
      </w:r>
    </w:p>
    <w:p w14:paraId="6497673F" w14:textId="77777777" w:rsidR="00D37F9B" w:rsidRPr="00444349" w:rsidRDefault="00D37F9B" w:rsidP="00D37F9B">
      <w:pPr>
        <w:pStyle w:val="clusulas"/>
        <w:numPr>
          <w:ilvl w:val="0"/>
          <w:numId w:val="0"/>
        </w:numPr>
        <w:spacing w:before="0" w:after="0"/>
        <w:ind w:left="1070" w:hanging="360"/>
        <w:rPr>
          <w:rFonts w:ascii="Gotham Narrow Book" w:eastAsia="Times New Roman" w:hAnsi="Gotham Narrow Book" w:cstheme="minorHAnsi"/>
          <w:bCs/>
          <w:sz w:val="22"/>
          <w:lang w:val="es-ES" w:eastAsia="es-CO"/>
        </w:rPr>
      </w:pPr>
    </w:p>
    <w:p w14:paraId="1F60D6B2"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444349" w:rsidRDefault="00D37F9B" w:rsidP="00D37F9B">
      <w:pPr>
        <w:rPr>
          <w:rFonts w:ascii="Gotham Narrow Book" w:hAnsi="Gotham Narrow Book" w:cstheme="minorHAnsi"/>
          <w:sz w:val="22"/>
        </w:rPr>
      </w:pPr>
    </w:p>
    <w:p w14:paraId="1FB98DCF" w14:textId="77777777" w:rsidR="00D37F9B" w:rsidRPr="00444349" w:rsidRDefault="00D37F9B" w:rsidP="00D37F9B">
      <w:pPr>
        <w:pStyle w:val="clusulas"/>
        <w:tabs>
          <w:tab w:val="left" w:pos="1843"/>
        </w:tabs>
        <w:spacing w:before="0" w:after="0"/>
        <w:ind w:left="720"/>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LIQUIDACIÓN</w:t>
      </w:r>
    </w:p>
    <w:p w14:paraId="2C81F174"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bCs/>
          <w:sz w:val="22"/>
          <w:lang w:val="es-ES" w:eastAsia="es-CO"/>
        </w:rPr>
      </w:pPr>
    </w:p>
    <w:p w14:paraId="1018ABE9"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sz w:val="22"/>
          <w:lang w:val="es-ES" w:eastAsia="es-CO"/>
        </w:rPr>
      </w:pPr>
      <w:r w:rsidRPr="00444349">
        <w:rPr>
          <w:rFonts w:ascii="Gotham Narrow Book" w:eastAsia="Times New Roman" w:hAnsi="Gotham Narrow Book"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sz w:val="22"/>
          <w:lang w:val="es-ES" w:eastAsia="es-CO"/>
        </w:rPr>
      </w:pPr>
    </w:p>
    <w:p w14:paraId="7D382B5E" w14:textId="2BE8AD62" w:rsidR="00D37F9B" w:rsidRPr="00444349" w:rsidRDefault="00D37F9B" w:rsidP="00D37F9B">
      <w:pPr>
        <w:pStyle w:val="clusulas"/>
        <w:numPr>
          <w:ilvl w:val="0"/>
          <w:numId w:val="0"/>
        </w:numPr>
        <w:spacing w:before="0" w:after="0"/>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El contrato será objeto de liquidación de acuerdo con lo establecido en l</w:t>
      </w:r>
      <w:r w:rsidRPr="00444349">
        <w:rPr>
          <w:rFonts w:ascii="Gotham Narrow Book" w:eastAsia="Times New Roman" w:hAnsi="Gotham Narrow Book" w:cstheme="minorHAnsi"/>
          <w:b w:val="0"/>
          <w:sz w:val="22"/>
          <w:lang w:val="es-ES" w:eastAsia="es-CO"/>
        </w:rPr>
        <w:t xml:space="preserve">as normas que regulan la materia. </w:t>
      </w:r>
      <w:r w:rsidRPr="00444349">
        <w:rPr>
          <w:rFonts w:ascii="Gotham Narrow Book" w:eastAsia="Times New Roman" w:hAnsi="Gotham Narrow Book" w:cstheme="minorHAnsi"/>
          <w:b w:val="0"/>
          <w:bCs/>
          <w:sz w:val="22"/>
          <w:lang w:val="es-ES" w:eastAsia="es-CO"/>
        </w:rPr>
        <w:t xml:space="preserve">El término para la liquidación del contrato será de </w:t>
      </w:r>
      <w:r w:rsidRPr="00444349">
        <w:rPr>
          <w:rFonts w:ascii="Gotham Narrow Book" w:eastAsia="Times New Roman" w:hAnsi="Gotham Narrow Book" w:cstheme="minorHAnsi"/>
          <w:b w:val="0"/>
          <w:sz w:val="22"/>
          <w:highlight w:val="lightGray"/>
          <w:lang w:val="es-ES" w:eastAsia="es-CO"/>
        </w:rPr>
        <w:t>[la Entidad debe indicar el término]</w:t>
      </w:r>
      <w:r w:rsidRPr="00444349">
        <w:rPr>
          <w:rFonts w:ascii="Gotham Narrow Book" w:eastAsia="Times New Roman" w:hAnsi="Gotham Narrow Book" w:cstheme="minorHAnsi"/>
          <w:b w:val="0"/>
          <w:bCs/>
          <w:sz w:val="22"/>
          <w:lang w:val="es-ES" w:eastAsia="es-CO"/>
        </w:rPr>
        <w:t xml:space="preserve"> </w:t>
      </w:r>
    </w:p>
    <w:p w14:paraId="6EE4B1D4"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sz w:val="22"/>
          <w:lang w:val="es-ES" w:eastAsia="es-CO"/>
        </w:rPr>
      </w:pPr>
    </w:p>
    <w:p w14:paraId="5686F572" w14:textId="77777777" w:rsidR="00D37F9B" w:rsidRPr="00444349" w:rsidRDefault="00D37F9B" w:rsidP="00D37F9B">
      <w:pPr>
        <w:tabs>
          <w:tab w:val="left" w:pos="-142"/>
        </w:tabs>
        <w:autoSpaceDE w:val="0"/>
        <w:autoSpaceDN w:val="0"/>
        <w:adjustRightInd w:val="0"/>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444349" w:rsidRDefault="00D37F9B" w:rsidP="00D37F9B">
      <w:pPr>
        <w:tabs>
          <w:tab w:val="left" w:pos="-142"/>
        </w:tabs>
        <w:autoSpaceDE w:val="0"/>
        <w:autoSpaceDN w:val="0"/>
        <w:adjustRightInd w:val="0"/>
        <w:rPr>
          <w:rFonts w:ascii="Gotham Narrow Book" w:eastAsia="Times New Roman" w:hAnsi="Gotham Narrow Book" w:cstheme="minorHAnsi"/>
          <w:bCs/>
          <w:sz w:val="22"/>
          <w:lang w:val="es-ES" w:eastAsia="es-CO"/>
        </w:rPr>
      </w:pPr>
    </w:p>
    <w:p w14:paraId="44813CB3" w14:textId="77777777" w:rsidR="00D37F9B" w:rsidRPr="00444349" w:rsidRDefault="00D37F9B" w:rsidP="00D37F9B">
      <w:pPr>
        <w:tabs>
          <w:tab w:val="left" w:pos="-142"/>
        </w:tabs>
        <w:autoSpaceDE w:val="0"/>
        <w:autoSpaceDN w:val="0"/>
        <w:adjustRightInd w:val="0"/>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 xml:space="preserve">Si </w:t>
      </w:r>
      <w:r w:rsidRPr="00444349">
        <w:rPr>
          <w:rFonts w:ascii="Gotham Narrow Book" w:eastAsia="Times New Roman" w:hAnsi="Gotham Narrow Book" w:cstheme="minorHAnsi"/>
          <w:sz w:val="22"/>
          <w:lang w:val="es-ES" w:eastAsia="es-CO"/>
        </w:rPr>
        <w:t xml:space="preserve">el Contratista </w:t>
      </w:r>
      <w:r w:rsidRPr="00444349">
        <w:rPr>
          <w:rFonts w:ascii="Gotham Narrow Book" w:eastAsia="Times New Roman" w:hAnsi="Gotham Narrow Book"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444349">
        <w:rPr>
          <w:rFonts w:ascii="Gotham Narrow Book" w:eastAsia="Times New Roman" w:hAnsi="Gotham Narrow Book" w:cstheme="minorHAnsi"/>
          <w:sz w:val="22"/>
          <w:lang w:val="es-ES" w:eastAsia="es-CO"/>
        </w:rPr>
        <w:t xml:space="preserve">el Contratista </w:t>
      </w:r>
      <w:r w:rsidRPr="00444349">
        <w:rPr>
          <w:rFonts w:ascii="Gotham Narrow Book" w:eastAsia="Times New Roman" w:hAnsi="Gotham Narrow Book" w:cstheme="minorHAnsi"/>
          <w:bCs/>
          <w:sz w:val="22"/>
          <w:lang w:val="es-ES" w:eastAsia="es-CO"/>
        </w:rPr>
        <w:t xml:space="preserve">deja salvedades en la liquidación bilateral, la Entidad podrá liquidar unilateralmente, caso en el cual, esta solo procederá en relación con </w:t>
      </w:r>
      <w:r w:rsidRPr="00444349">
        <w:rPr>
          <w:rFonts w:ascii="Gotham Narrow Book" w:eastAsia="Times New Roman" w:hAnsi="Gotham Narrow Book" w:cstheme="minorHAnsi"/>
          <w:bCs/>
          <w:sz w:val="22"/>
          <w:lang w:val="es-ES" w:eastAsia="es-CO"/>
        </w:rPr>
        <w:lastRenderedPageBreak/>
        <w:t xml:space="preserve">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444349" w:rsidRDefault="00D37F9B" w:rsidP="00D37F9B">
      <w:pPr>
        <w:tabs>
          <w:tab w:val="left" w:pos="-142"/>
        </w:tabs>
        <w:autoSpaceDE w:val="0"/>
        <w:autoSpaceDN w:val="0"/>
        <w:adjustRightInd w:val="0"/>
        <w:rPr>
          <w:rFonts w:ascii="Gotham Narrow Book" w:eastAsia="Times New Roman" w:hAnsi="Gotham Narrow Book" w:cstheme="minorHAnsi"/>
          <w:bCs/>
          <w:sz w:val="22"/>
          <w:lang w:val="es-ES" w:eastAsia="es-CO"/>
        </w:rPr>
      </w:pPr>
    </w:p>
    <w:p w14:paraId="51F7F8ED" w14:textId="77777777" w:rsidR="00D37F9B" w:rsidRPr="00444349" w:rsidRDefault="00D37F9B" w:rsidP="00D37F9B">
      <w:pPr>
        <w:pStyle w:val="clusulas"/>
        <w:tabs>
          <w:tab w:val="left" w:pos="1701"/>
          <w:tab w:val="left" w:pos="1843"/>
        </w:tabs>
        <w:spacing w:before="0" w:after="0"/>
        <w:ind w:left="720"/>
        <w:rPr>
          <w:rFonts w:ascii="Gotham Narrow Book" w:hAnsi="Gotham Narrow Book" w:cstheme="minorHAnsi"/>
          <w:sz w:val="22"/>
        </w:rPr>
      </w:pPr>
      <w:r w:rsidRPr="00444349">
        <w:rPr>
          <w:rFonts w:ascii="Gotham Narrow Book" w:hAnsi="Gotham Narrow Book" w:cstheme="minorHAnsi"/>
          <w:sz w:val="22"/>
        </w:rPr>
        <w:t>SUSCRIPCIÓN, PERFECCIONAMIENTO Y EJECUCIÓN</w:t>
      </w:r>
    </w:p>
    <w:p w14:paraId="31156E25" w14:textId="77777777" w:rsidR="00D37F9B" w:rsidRPr="00444349" w:rsidRDefault="00D37F9B" w:rsidP="00D37F9B">
      <w:pPr>
        <w:pStyle w:val="clusulas"/>
        <w:numPr>
          <w:ilvl w:val="0"/>
          <w:numId w:val="0"/>
        </w:numPr>
        <w:tabs>
          <w:tab w:val="left" w:pos="1701"/>
          <w:tab w:val="left" w:pos="1843"/>
        </w:tabs>
        <w:spacing w:before="0" w:after="0"/>
        <w:ind w:left="720"/>
        <w:rPr>
          <w:rFonts w:ascii="Gotham Narrow Book" w:hAnsi="Gotham Narrow Book" w:cstheme="minorHAnsi"/>
          <w:sz w:val="22"/>
        </w:rPr>
      </w:pPr>
    </w:p>
    <w:p w14:paraId="1E2F5750" w14:textId="77777777" w:rsidR="00D37F9B" w:rsidRPr="00444349" w:rsidRDefault="00D37F9B" w:rsidP="00D37F9B">
      <w:pPr>
        <w:tabs>
          <w:tab w:val="left" w:pos="2780"/>
        </w:tabs>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444349" w:rsidRDefault="00D37F9B" w:rsidP="00D37F9B">
      <w:pPr>
        <w:tabs>
          <w:tab w:val="left" w:pos="2780"/>
        </w:tabs>
        <w:rPr>
          <w:rFonts w:ascii="Gotham Narrow Book" w:eastAsia="Times New Roman" w:hAnsi="Gotham Narrow Book" w:cstheme="minorHAnsi"/>
          <w:bCs/>
          <w:sz w:val="22"/>
          <w:lang w:val="es-ES" w:eastAsia="es-CO"/>
        </w:rPr>
      </w:pPr>
    </w:p>
    <w:p w14:paraId="2D8B7434" w14:textId="77777777" w:rsidR="00D37F9B" w:rsidRPr="00444349" w:rsidRDefault="00D37F9B" w:rsidP="00D37F9B">
      <w:pPr>
        <w:pStyle w:val="clusulas"/>
        <w:tabs>
          <w:tab w:val="left" w:pos="1701"/>
          <w:tab w:val="left" w:pos="1843"/>
        </w:tabs>
        <w:spacing w:before="0" w:after="0"/>
        <w:ind w:left="720"/>
        <w:rPr>
          <w:rFonts w:ascii="Gotham Narrow Book" w:hAnsi="Gotham Narrow Book" w:cstheme="minorHAnsi"/>
          <w:sz w:val="22"/>
        </w:rPr>
      </w:pPr>
      <w:r w:rsidRPr="00444349">
        <w:rPr>
          <w:rFonts w:ascii="Gotham Narrow Book" w:hAnsi="Gotham Narrow Book" w:cstheme="minorHAnsi"/>
          <w:sz w:val="22"/>
        </w:rPr>
        <w:t xml:space="preserve">LUGAR DE EJECUCIÓN Y DOMICILIO CONTRACTUAL </w:t>
      </w:r>
    </w:p>
    <w:p w14:paraId="59F5A942" w14:textId="77777777" w:rsidR="00D37F9B" w:rsidRPr="00444349" w:rsidRDefault="00D37F9B" w:rsidP="00D37F9B">
      <w:pPr>
        <w:rPr>
          <w:rFonts w:ascii="Gotham Narrow Book" w:hAnsi="Gotham Narrow Book" w:cstheme="minorHAnsi"/>
          <w:sz w:val="22"/>
          <w:szCs w:val="24"/>
        </w:rPr>
      </w:pPr>
    </w:p>
    <w:p w14:paraId="406B35EC" w14:textId="18505482" w:rsidR="00D37F9B" w:rsidRPr="00444349" w:rsidRDefault="00D37F9B" w:rsidP="00D37F9B">
      <w:pPr>
        <w:rPr>
          <w:rFonts w:ascii="Gotham Narrow Book" w:hAnsi="Gotham Narrow Book" w:cstheme="minorHAnsi"/>
          <w:sz w:val="22"/>
          <w:szCs w:val="24"/>
        </w:rPr>
      </w:pPr>
      <w:r w:rsidRPr="00444349">
        <w:rPr>
          <w:rFonts w:ascii="Gotham Narrow Book" w:hAnsi="Gotham Narrow Book" w:cstheme="minorHAnsi"/>
          <w:sz w:val="22"/>
          <w:szCs w:val="24"/>
        </w:rPr>
        <w:t xml:space="preserve">Las actividades previstas en el presente Contrato se deben desarrollar en </w:t>
      </w:r>
      <w:r w:rsidRPr="00444349">
        <w:rPr>
          <w:rFonts w:ascii="Gotham Narrow Book" w:hAnsi="Gotham Narrow Book" w:cstheme="minorHAnsi"/>
          <w:sz w:val="22"/>
          <w:szCs w:val="24"/>
          <w:highlight w:val="lightGray"/>
        </w:rPr>
        <w:t>[lugar o lugares de ejecución de la obra</w:t>
      </w:r>
      <w:r w:rsidRPr="00444349">
        <w:rPr>
          <w:rFonts w:ascii="Gotham Narrow Book" w:hAnsi="Gotham Narrow Book" w:cstheme="minorHAnsi"/>
          <w:sz w:val="22"/>
          <w:szCs w:val="24"/>
        </w:rPr>
        <w:t xml:space="preserve">] y el domicilio contractual es </w:t>
      </w:r>
      <w:r w:rsidRPr="00444349">
        <w:rPr>
          <w:rFonts w:ascii="Gotham Narrow Book" w:hAnsi="Gotham Narrow Book" w:cstheme="minorHAnsi"/>
          <w:sz w:val="22"/>
          <w:szCs w:val="24"/>
          <w:highlight w:val="lightGray"/>
        </w:rPr>
        <w:t>[nombre de la ciudad o municipio que funcionará como domicilio contractual]</w:t>
      </w:r>
      <w:r w:rsidRPr="00444349">
        <w:rPr>
          <w:rFonts w:ascii="Gotham Narrow Book" w:hAnsi="Gotham Narrow Book" w:cstheme="minorHAnsi"/>
          <w:sz w:val="22"/>
          <w:szCs w:val="24"/>
        </w:rPr>
        <w:t xml:space="preserve"> </w:t>
      </w:r>
    </w:p>
    <w:p w14:paraId="6C007C9E"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bCs/>
          <w:sz w:val="22"/>
          <w:lang w:val="es-ES" w:eastAsia="es-CO"/>
        </w:rPr>
      </w:pPr>
    </w:p>
    <w:p w14:paraId="69B9AA17" w14:textId="77777777" w:rsidR="00D37F9B" w:rsidRPr="00444349" w:rsidRDefault="00D37F9B" w:rsidP="00D37F9B">
      <w:pPr>
        <w:pStyle w:val="clusulas"/>
        <w:tabs>
          <w:tab w:val="left" w:pos="1985"/>
        </w:tabs>
        <w:spacing w:before="0" w:after="0"/>
        <w:ind w:left="720"/>
        <w:rPr>
          <w:rFonts w:ascii="Gotham Narrow Book" w:eastAsia="Times New Roman" w:hAnsi="Gotham Narrow Book" w:cstheme="minorHAnsi"/>
          <w:bCs/>
          <w:sz w:val="22"/>
          <w:lang w:val="es-ES" w:eastAsia="es-CO"/>
        </w:rPr>
      </w:pPr>
      <w:r w:rsidRPr="00444349">
        <w:rPr>
          <w:rFonts w:ascii="Gotham Narrow Book" w:eastAsia="Times New Roman" w:hAnsi="Gotham Narrow Book" w:cstheme="minorHAnsi"/>
          <w:bCs/>
          <w:sz w:val="22"/>
          <w:lang w:val="es-ES" w:eastAsia="es-CO"/>
        </w:rPr>
        <w:t>DOCUMENTOS</w:t>
      </w:r>
    </w:p>
    <w:p w14:paraId="12BF1564" w14:textId="77777777" w:rsidR="00D37F9B" w:rsidRPr="00444349" w:rsidRDefault="00D37F9B" w:rsidP="00D37F9B">
      <w:pPr>
        <w:pStyle w:val="clusulas"/>
        <w:numPr>
          <w:ilvl w:val="0"/>
          <w:numId w:val="0"/>
        </w:numPr>
        <w:spacing w:before="0" w:after="0"/>
        <w:ind w:left="710"/>
        <w:rPr>
          <w:rFonts w:ascii="Gotham Narrow Book" w:eastAsia="Times New Roman" w:hAnsi="Gotham Narrow Book" w:cstheme="minorHAnsi"/>
          <w:b w:val="0"/>
          <w:bCs/>
          <w:sz w:val="22"/>
          <w:lang w:val="es-ES" w:eastAsia="es-CO"/>
        </w:rPr>
      </w:pPr>
    </w:p>
    <w:p w14:paraId="47A4596C"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444349" w:rsidRDefault="00D37F9B" w:rsidP="00D37F9B">
      <w:pPr>
        <w:pStyle w:val="clusulas"/>
        <w:numPr>
          <w:ilvl w:val="0"/>
          <w:numId w:val="0"/>
        </w:numPr>
        <w:spacing w:before="0" w:after="0"/>
        <w:rPr>
          <w:rFonts w:ascii="Gotham Narrow Book" w:eastAsia="Times New Roman" w:hAnsi="Gotham Narrow Book" w:cstheme="minorHAnsi"/>
          <w:b w:val="0"/>
          <w:bCs/>
          <w:sz w:val="22"/>
          <w:lang w:val="es-ES" w:eastAsia="es-CO"/>
        </w:rPr>
      </w:pPr>
    </w:p>
    <w:p w14:paraId="3ED3A60B" w14:textId="77777777" w:rsidR="00D37F9B" w:rsidRPr="00444349" w:rsidRDefault="00D37F9B" w:rsidP="00D37F9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Estudios y documentos previos.</w:t>
      </w:r>
    </w:p>
    <w:p w14:paraId="5895C6F1" w14:textId="77777777" w:rsidR="00D37F9B" w:rsidRPr="00444349" w:rsidRDefault="00D37F9B" w:rsidP="00D37F9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Pliego de condiciones, Adendas, Anexos, Formatos, Matrices, Formularios.</w:t>
      </w:r>
    </w:p>
    <w:p w14:paraId="04FDE851" w14:textId="77777777" w:rsidR="00D37F9B" w:rsidRPr="00444349" w:rsidRDefault="00D37F9B" w:rsidP="00D37F9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Propuesta presentada por el Contratista.</w:t>
      </w:r>
    </w:p>
    <w:p w14:paraId="1BC619F5" w14:textId="77777777" w:rsidR="00D37F9B" w:rsidRPr="00444349" w:rsidRDefault="00D37F9B" w:rsidP="00D37F9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Las garantías debidamente aprobadas.</w:t>
      </w:r>
    </w:p>
    <w:p w14:paraId="19DE9E21" w14:textId="77777777" w:rsidR="00D37F9B" w:rsidRPr="00444349" w:rsidRDefault="00D37F9B" w:rsidP="00D37F9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444349">
        <w:rPr>
          <w:rFonts w:ascii="Gotham Narrow Book" w:eastAsia="Times New Roman" w:hAnsi="Gotham Narrow Book" w:cstheme="minorHAnsi"/>
          <w:b w:val="0"/>
          <w:bCs/>
          <w:sz w:val="22"/>
          <w:lang w:val="es-ES" w:eastAsia="es-CO"/>
        </w:rPr>
        <w:t>Toda la correspondencia que se surta entre las partes durante el término de ejecución del Contrato.</w:t>
      </w:r>
    </w:p>
    <w:p w14:paraId="0C650E77" w14:textId="77777777" w:rsidR="00D37F9B" w:rsidRPr="00444349" w:rsidRDefault="00D37F9B" w:rsidP="00D37F9B">
      <w:pPr>
        <w:pStyle w:val="clusulas"/>
        <w:numPr>
          <w:ilvl w:val="0"/>
          <w:numId w:val="0"/>
        </w:numPr>
        <w:spacing w:before="0" w:after="0"/>
        <w:ind w:left="1134"/>
        <w:rPr>
          <w:rFonts w:ascii="Gotham Narrow Book" w:eastAsia="Times New Roman" w:hAnsi="Gotham Narrow Book" w:cstheme="minorHAnsi"/>
          <w:sz w:val="22"/>
          <w:lang w:val="es-ES" w:eastAsia="es-CO"/>
        </w:rPr>
      </w:pPr>
    </w:p>
    <w:p w14:paraId="1BE8A0BB" w14:textId="77777777" w:rsidR="00D37F9B" w:rsidRPr="00444349" w:rsidRDefault="00D37F9B" w:rsidP="00D37F9B">
      <w:pPr>
        <w:rPr>
          <w:rFonts w:ascii="Gotham Narrow Book" w:eastAsia="Times New Roman" w:hAnsi="Gotham Narrow Book" w:cstheme="minorHAnsi"/>
          <w:bCs/>
          <w:sz w:val="22"/>
          <w:lang w:val="es-ES" w:eastAsia="es-CO"/>
        </w:rPr>
      </w:pPr>
      <w:r w:rsidRPr="00444349">
        <w:rPr>
          <w:rFonts w:ascii="Gotham Narrow Book" w:hAnsi="Gotham Narrow Book"/>
          <w:sz w:val="22"/>
          <w:szCs w:val="24"/>
          <w:highlight w:val="lightGray"/>
          <w:lang w:val="es-ES" w:eastAsia="es-CO"/>
        </w:rPr>
        <w:t>[No incluir la firma manuscrita cuando el contrato se celebre por medio del SECOP II]</w:t>
      </w:r>
      <w:r w:rsidRPr="00444349">
        <w:rPr>
          <w:rFonts w:ascii="Gotham Narrow Book" w:hAnsi="Gotham Narrow Book"/>
          <w:sz w:val="22"/>
          <w:szCs w:val="24"/>
          <w:lang w:val="es-ES" w:eastAsia="es-CO"/>
        </w:rPr>
        <w:t xml:space="preserve"> </w:t>
      </w:r>
      <w:r w:rsidRPr="00444349">
        <w:rPr>
          <w:rFonts w:ascii="Gotham Narrow Book" w:eastAsia="Times New Roman" w:hAnsi="Gotham Narrow Book" w:cstheme="minorHAnsi"/>
          <w:sz w:val="22"/>
          <w:lang w:val="es-ES" w:eastAsia="es-CO"/>
        </w:rPr>
        <w:t xml:space="preserve">En constancia se firma el presente contrato en </w:t>
      </w:r>
      <w:r w:rsidRPr="00444349">
        <w:rPr>
          <w:rFonts w:ascii="Gotham Narrow Book" w:eastAsia="Times New Roman" w:hAnsi="Gotham Narrow Book" w:cstheme="minorHAnsi"/>
          <w:bCs/>
          <w:sz w:val="22"/>
          <w:highlight w:val="lightGray"/>
          <w:lang w:val="es-ES" w:eastAsia="es-CO"/>
        </w:rPr>
        <w:t>[señalar lugar de perfeccionamiento del contrato]</w:t>
      </w:r>
      <w:r w:rsidRPr="00444349">
        <w:rPr>
          <w:rFonts w:ascii="Gotham Narrow Book" w:eastAsia="Times New Roman" w:hAnsi="Gotham Narrow Book" w:cstheme="minorHAnsi"/>
          <w:bCs/>
          <w:sz w:val="22"/>
          <w:lang w:val="es-ES" w:eastAsia="es-CO"/>
        </w:rPr>
        <w:t xml:space="preserve">, el </w:t>
      </w:r>
      <w:r w:rsidRPr="00444349">
        <w:rPr>
          <w:rFonts w:ascii="Gotham Narrow Book" w:eastAsia="Times New Roman" w:hAnsi="Gotham Narrow Book" w:cstheme="minorHAnsi"/>
          <w:bCs/>
          <w:sz w:val="22"/>
          <w:highlight w:val="lightGray"/>
          <w:lang w:val="es-ES" w:eastAsia="es-CO"/>
        </w:rPr>
        <w:t>[indicar la fecha de suscripción]</w:t>
      </w:r>
    </w:p>
    <w:p w14:paraId="466AF3EF" w14:textId="77777777" w:rsidR="00D37F9B" w:rsidRPr="00444349" w:rsidRDefault="00D37F9B" w:rsidP="00D37F9B">
      <w:pPr>
        <w:rPr>
          <w:rFonts w:ascii="Gotham Narrow Book" w:hAnsi="Gotham Narrow Book"/>
          <w:sz w:val="22"/>
          <w:szCs w:val="24"/>
          <w:lang w:val="es-ES" w:eastAsia="es-CO"/>
        </w:rPr>
      </w:pPr>
    </w:p>
    <w:p w14:paraId="101CF50A" w14:textId="77777777" w:rsidR="00D37F9B" w:rsidRPr="00444349" w:rsidRDefault="00D37F9B" w:rsidP="00D37F9B">
      <w:pPr>
        <w:pStyle w:val="Ttulo"/>
        <w:numPr>
          <w:ilvl w:val="0"/>
          <w:numId w:val="0"/>
        </w:numPr>
        <w:rPr>
          <w:rFonts w:ascii="Gotham Narrow Book" w:eastAsia="Times New Roman" w:hAnsi="Gotham Narrow Book" w:cstheme="minorHAnsi"/>
          <w:bCs/>
          <w:color w:val="auto"/>
          <w:sz w:val="22"/>
          <w:szCs w:val="22"/>
          <w:lang w:val="es-ES" w:eastAsia="es-CO"/>
        </w:rPr>
      </w:pPr>
    </w:p>
    <w:p w14:paraId="41F1329C" w14:textId="77777777" w:rsidR="00D37F9B" w:rsidRPr="00444349" w:rsidRDefault="00D37F9B" w:rsidP="00D37F9B">
      <w:pPr>
        <w:pStyle w:val="Ttulo"/>
        <w:numPr>
          <w:ilvl w:val="0"/>
          <w:numId w:val="0"/>
        </w:numPr>
        <w:jc w:val="left"/>
        <w:rPr>
          <w:rFonts w:ascii="Gotham Narrow Book" w:eastAsia="Times New Roman" w:hAnsi="Gotham Narrow Book" w:cstheme="minorHAnsi"/>
          <w:bCs/>
          <w:color w:val="auto"/>
          <w:spacing w:val="0"/>
          <w:kern w:val="0"/>
          <w:sz w:val="22"/>
          <w:szCs w:val="22"/>
          <w:lang w:val="es-ES" w:eastAsia="es-CO"/>
        </w:rPr>
      </w:pPr>
      <w:r w:rsidRPr="00444349">
        <w:rPr>
          <w:rFonts w:ascii="Gotham Narrow Book" w:eastAsia="Times New Roman" w:hAnsi="Gotham Narrow Book" w:cstheme="minorHAnsi"/>
          <w:bCs/>
          <w:color w:val="auto"/>
          <w:sz w:val="22"/>
          <w:szCs w:val="22"/>
          <w:lang w:val="es-ES" w:eastAsia="es-CO"/>
        </w:rPr>
        <w:t>Por la Entidad,</w:t>
      </w:r>
      <w:r w:rsidRPr="00444349">
        <w:rPr>
          <w:rFonts w:ascii="Gotham Narrow Book" w:eastAsia="Times New Roman" w:hAnsi="Gotham Narrow Book" w:cstheme="minorHAnsi"/>
          <w:bCs/>
          <w:color w:val="auto"/>
          <w:sz w:val="22"/>
          <w:szCs w:val="22"/>
          <w:lang w:val="es-ES" w:eastAsia="es-CO"/>
        </w:rPr>
        <w:tab/>
      </w:r>
      <w:r w:rsidRPr="00444349">
        <w:rPr>
          <w:rFonts w:ascii="Gotham Narrow Book" w:eastAsia="Times New Roman" w:hAnsi="Gotham Narrow Book" w:cstheme="minorHAnsi"/>
          <w:bCs/>
          <w:color w:val="auto"/>
          <w:sz w:val="22"/>
          <w:szCs w:val="22"/>
          <w:lang w:val="es-ES" w:eastAsia="es-CO"/>
        </w:rPr>
        <w:tab/>
        <w:t xml:space="preserve"> </w:t>
      </w:r>
      <w:proofErr w:type="gramStart"/>
      <w:r w:rsidRPr="00444349">
        <w:rPr>
          <w:rFonts w:ascii="Gotham Narrow Book" w:eastAsia="Times New Roman" w:hAnsi="Gotham Narrow Book" w:cstheme="minorHAnsi"/>
          <w:bCs/>
          <w:color w:val="auto"/>
          <w:sz w:val="22"/>
          <w:szCs w:val="22"/>
          <w:lang w:val="es-ES" w:eastAsia="es-CO"/>
        </w:rPr>
        <w:tab/>
        <w:t xml:space="preserve">  </w:t>
      </w:r>
      <w:r w:rsidRPr="00444349">
        <w:rPr>
          <w:rFonts w:ascii="Gotham Narrow Book" w:eastAsia="Times New Roman" w:hAnsi="Gotham Narrow Book" w:cstheme="minorHAnsi"/>
          <w:bCs/>
          <w:color w:val="auto"/>
          <w:sz w:val="22"/>
          <w:szCs w:val="22"/>
          <w:lang w:val="es-ES" w:eastAsia="es-CO"/>
        </w:rPr>
        <w:tab/>
      </w:r>
      <w:proofErr w:type="gramEnd"/>
      <w:r w:rsidRPr="00444349">
        <w:rPr>
          <w:rFonts w:ascii="Gotham Narrow Book" w:eastAsia="Times New Roman" w:hAnsi="Gotham Narrow Book" w:cstheme="minorHAnsi"/>
          <w:bCs/>
          <w:color w:val="auto"/>
          <w:sz w:val="22"/>
          <w:szCs w:val="22"/>
          <w:lang w:val="es-ES" w:eastAsia="es-CO"/>
        </w:rPr>
        <w:t>Por el Contratista,</w:t>
      </w:r>
    </w:p>
    <w:p w14:paraId="100CBE2A" w14:textId="74816E39" w:rsidR="003E4D98" w:rsidRPr="00444349" w:rsidRDefault="003E4D98" w:rsidP="00D37F9B">
      <w:pPr>
        <w:rPr>
          <w:rFonts w:ascii="Gotham Narrow Book" w:hAnsi="Gotham Narrow Book"/>
          <w:sz w:val="22"/>
          <w:szCs w:val="24"/>
          <w:lang w:val="es-ES"/>
        </w:rPr>
      </w:pPr>
    </w:p>
    <w:sectPr w:rsidR="003E4D98" w:rsidRPr="0044434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22546" w14:textId="77777777" w:rsidR="0056280A" w:rsidRDefault="0056280A" w:rsidP="004F2C35">
      <w:r>
        <w:separator/>
      </w:r>
    </w:p>
  </w:endnote>
  <w:endnote w:type="continuationSeparator" w:id="0">
    <w:p w14:paraId="7DDC97D5" w14:textId="77777777" w:rsidR="0056280A" w:rsidRDefault="0056280A" w:rsidP="004F2C35">
      <w:r>
        <w:continuationSeparator/>
      </w:r>
    </w:p>
  </w:endnote>
  <w:endnote w:type="continuationNotice" w:id="1">
    <w:p w14:paraId="7A6BE63D" w14:textId="77777777" w:rsidR="0056280A" w:rsidRDefault="00562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otham Narrow Book">
    <w:panose1 w:val="00000000000000000000"/>
    <w:charset w:val="00"/>
    <w:family w:val="modern"/>
    <w:notTrueType/>
    <w:pitch w:val="variable"/>
    <w:sig w:usb0="A00000FF" w:usb1="4000004A" w:usb2="00000000" w:usb3="00000000" w:csb0="0000009B"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C5402" w14:textId="77777777" w:rsidR="0056280A" w:rsidRDefault="0056280A" w:rsidP="004F2C35">
      <w:r>
        <w:separator/>
      </w:r>
    </w:p>
  </w:footnote>
  <w:footnote w:type="continuationSeparator" w:id="0">
    <w:p w14:paraId="049021C0" w14:textId="77777777" w:rsidR="0056280A" w:rsidRDefault="0056280A" w:rsidP="004F2C35">
      <w:r>
        <w:continuationSeparator/>
      </w:r>
    </w:p>
  </w:footnote>
  <w:footnote w:type="continuationNotice" w:id="1">
    <w:p w14:paraId="3E38DA05" w14:textId="77777777" w:rsidR="0056280A" w:rsidRDefault="005628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444349" w:rsidRDefault="00FB51DC" w:rsidP="00FB51DC">
    <w:pPr>
      <w:pStyle w:val="Encabezado"/>
      <w:jc w:val="center"/>
      <w:rPr>
        <w:rFonts w:ascii="Gotham Narrow Book" w:hAnsi="Gotham Narrow Book" w:cs="Arial"/>
        <w:b/>
        <w:sz w:val="22"/>
      </w:rPr>
    </w:pPr>
    <w:r w:rsidRPr="00444349">
      <w:rPr>
        <w:rFonts w:ascii="Gotham Narrow Book" w:hAnsi="Gotham Narrow Book" w:cs="Arial"/>
        <w:b/>
        <w:sz w:val="22"/>
      </w:rPr>
      <w:t>ANEXO 4 – MINUTA DEL CONTRATO</w:t>
    </w:r>
  </w:p>
  <w:p w14:paraId="13A8BD8E" w14:textId="7C3DB71B" w:rsidR="00C678E0" w:rsidRPr="00444349" w:rsidRDefault="00FB51DC" w:rsidP="00FB51DC">
    <w:pPr>
      <w:jc w:val="center"/>
      <w:rPr>
        <w:rFonts w:ascii="Gotham Narrow Book" w:hAnsi="Gotham Narrow Book" w:cs="Arial"/>
        <w:b/>
        <w:sz w:val="22"/>
      </w:rPr>
    </w:pPr>
    <w:r w:rsidRPr="00444349">
      <w:rPr>
        <w:rFonts w:ascii="Gotham Narrow Book" w:hAnsi="Gotham Narrow Book"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349"/>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280A"/>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1BDC"/>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12702</Words>
  <Characters>69863</Characters>
  <Application>Microsoft Office Word</Application>
  <DocSecurity>0</DocSecurity>
  <Lines>582</Lines>
  <Paragraphs>164</Paragraphs>
  <ScaleCrop>false</ScaleCrop>
  <Company/>
  <LinksUpToDate>false</LinksUpToDate>
  <CharactersWithSpaces>82401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Wendy Paola Martinez</cp:lastModifiedBy>
  <cp:revision>2</cp:revision>
  <cp:lastPrinted>2021-08-06T20:04:00Z</cp:lastPrinted>
  <dcterms:created xsi:type="dcterms:W3CDTF">2026-07-09T14:02:00Z</dcterms:created>
  <dcterms:modified xsi:type="dcterms:W3CDTF">2026-07-09T14:02:00Z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