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5"/>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290"/>
        <w:gridCol w:w="1404"/>
        <w:gridCol w:w="708"/>
        <w:gridCol w:w="3711"/>
        <w:gridCol w:w="776"/>
        <w:gridCol w:w="2454"/>
      </w:tblGrid>
      <w:tr w:rsidR="00F765ED" w14:paraId="6422D5FB" w14:textId="77777777" w:rsidTr="00EB12A0">
        <w:trPr>
          <w:trHeight w:val="457"/>
        </w:trPr>
        <w:tc>
          <w:tcPr>
            <w:tcW w:w="1290" w:type="dxa"/>
            <w:vAlign w:val="center"/>
          </w:tcPr>
          <w:bookmarkStart w:id="0" w:name="_Hlk128736854"/>
          <w:p w14:paraId="1F85534A" w14:textId="178C5641" w:rsidR="00F765ED" w:rsidRDefault="00BC01C4">
            <w:pPr>
              <w:spacing w:before="60"/>
              <w:ind w:left="0" w:hanging="2"/>
              <w:rPr>
                <w:rFonts w:ascii="Arial" w:eastAsia="Arial" w:hAnsi="Arial" w:cs="Arial"/>
                <w:sz w:val="22"/>
                <w:szCs w:val="22"/>
              </w:rPr>
            </w:pPr>
            <w:r>
              <w:rPr>
                <w:noProof/>
              </w:rPr>
              <mc:AlternateContent>
                <mc:Choice Requires="wps">
                  <w:drawing>
                    <wp:anchor distT="0" distB="0" distL="114300" distR="114300" simplePos="0" relativeHeight="251658240" behindDoc="0" locked="0" layoutInCell="1" allowOverlap="1" wp14:anchorId="3610414E" wp14:editId="23E4B1F9">
                      <wp:simplePos x="0" y="0"/>
                      <wp:positionH relativeFrom="column">
                        <wp:posOffset>0</wp:posOffset>
                      </wp:positionH>
                      <wp:positionV relativeFrom="paragraph">
                        <wp:posOffset>0</wp:posOffset>
                      </wp:positionV>
                      <wp:extent cx="635000" cy="635000"/>
                      <wp:effectExtent l="0" t="0" r="3175" b="3175"/>
                      <wp:wrapNone/>
                      <wp:docPr id="1" name="AutoShap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00C7D"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964F0A">
              <w:rPr>
                <w:rFonts w:ascii="Arial" w:eastAsia="Arial" w:hAnsi="Arial" w:cs="Arial"/>
                <w:b/>
                <w:sz w:val="22"/>
                <w:szCs w:val="22"/>
              </w:rPr>
              <w:t>Fecha:</w:t>
            </w:r>
          </w:p>
        </w:tc>
        <w:tc>
          <w:tcPr>
            <w:tcW w:w="1404" w:type="dxa"/>
            <w:vAlign w:val="center"/>
          </w:tcPr>
          <w:p w14:paraId="58D91326" w14:textId="5C04A590" w:rsidR="00F765ED" w:rsidRDefault="00090C45" w:rsidP="00E17223">
            <w:pPr>
              <w:spacing w:before="60"/>
              <w:ind w:left="0" w:hanging="2"/>
              <w:jc w:val="center"/>
              <w:rPr>
                <w:rFonts w:ascii="Arial" w:eastAsia="Arial" w:hAnsi="Arial" w:cs="Arial"/>
                <w:sz w:val="22"/>
                <w:szCs w:val="22"/>
              </w:rPr>
            </w:pPr>
            <w:r>
              <w:rPr>
                <w:rFonts w:ascii="Arial" w:eastAsia="Arial" w:hAnsi="Arial" w:cs="Arial"/>
                <w:b/>
                <w:sz w:val="22"/>
                <w:szCs w:val="22"/>
              </w:rPr>
              <w:t>1</w:t>
            </w:r>
            <w:r w:rsidR="00A37E58">
              <w:rPr>
                <w:rFonts w:ascii="Arial" w:eastAsia="Arial" w:hAnsi="Arial" w:cs="Arial"/>
                <w:b/>
                <w:sz w:val="22"/>
                <w:szCs w:val="22"/>
              </w:rPr>
              <w:t>6</w:t>
            </w:r>
          </w:p>
        </w:tc>
        <w:tc>
          <w:tcPr>
            <w:tcW w:w="708" w:type="dxa"/>
            <w:vAlign w:val="center"/>
          </w:tcPr>
          <w:p w14:paraId="1AC08DC5" w14:textId="77777777" w:rsidR="00F765ED" w:rsidRDefault="00964F0A">
            <w:pPr>
              <w:spacing w:before="60"/>
              <w:ind w:left="0" w:hanging="2"/>
              <w:jc w:val="center"/>
              <w:rPr>
                <w:rFonts w:ascii="Arial" w:eastAsia="Arial" w:hAnsi="Arial" w:cs="Arial"/>
                <w:sz w:val="22"/>
                <w:szCs w:val="22"/>
              </w:rPr>
            </w:pPr>
            <w:r>
              <w:rPr>
                <w:rFonts w:ascii="Arial" w:eastAsia="Arial" w:hAnsi="Arial" w:cs="Arial"/>
                <w:b/>
                <w:sz w:val="22"/>
                <w:szCs w:val="22"/>
              </w:rPr>
              <w:t>de</w:t>
            </w:r>
          </w:p>
        </w:tc>
        <w:tc>
          <w:tcPr>
            <w:tcW w:w="3711" w:type="dxa"/>
            <w:vAlign w:val="center"/>
          </w:tcPr>
          <w:p w14:paraId="680B86CC" w14:textId="58B308EF" w:rsidR="00F765ED" w:rsidRDefault="00826FB5" w:rsidP="005D632C">
            <w:pPr>
              <w:spacing w:before="60"/>
              <w:ind w:left="0" w:hanging="2"/>
              <w:jc w:val="center"/>
              <w:rPr>
                <w:rFonts w:ascii="Arial" w:eastAsia="Arial" w:hAnsi="Arial" w:cs="Arial"/>
                <w:sz w:val="22"/>
                <w:szCs w:val="22"/>
              </w:rPr>
            </w:pPr>
            <w:r>
              <w:rPr>
                <w:rFonts w:ascii="Arial" w:eastAsia="Arial" w:hAnsi="Arial" w:cs="Arial"/>
                <w:b/>
                <w:sz w:val="22"/>
                <w:szCs w:val="22"/>
              </w:rPr>
              <w:t>J</w:t>
            </w:r>
            <w:r w:rsidR="00A37E58">
              <w:rPr>
                <w:rFonts w:ascii="Arial" w:eastAsia="Arial" w:hAnsi="Arial" w:cs="Arial"/>
                <w:b/>
                <w:sz w:val="22"/>
                <w:szCs w:val="22"/>
              </w:rPr>
              <w:t>unio</w:t>
            </w:r>
          </w:p>
        </w:tc>
        <w:tc>
          <w:tcPr>
            <w:tcW w:w="776" w:type="dxa"/>
            <w:vAlign w:val="center"/>
          </w:tcPr>
          <w:p w14:paraId="1D3F1DD9" w14:textId="77777777" w:rsidR="00F765ED" w:rsidRDefault="00964F0A">
            <w:pPr>
              <w:spacing w:before="60"/>
              <w:ind w:left="0" w:hanging="2"/>
              <w:jc w:val="center"/>
              <w:rPr>
                <w:rFonts w:ascii="Arial" w:eastAsia="Arial" w:hAnsi="Arial" w:cs="Arial"/>
                <w:sz w:val="22"/>
                <w:szCs w:val="22"/>
              </w:rPr>
            </w:pPr>
            <w:r>
              <w:rPr>
                <w:rFonts w:ascii="Arial" w:eastAsia="Arial" w:hAnsi="Arial" w:cs="Arial"/>
                <w:b/>
                <w:sz w:val="22"/>
                <w:szCs w:val="22"/>
              </w:rPr>
              <w:t>de</w:t>
            </w:r>
          </w:p>
        </w:tc>
        <w:tc>
          <w:tcPr>
            <w:tcW w:w="2454" w:type="dxa"/>
            <w:vAlign w:val="center"/>
          </w:tcPr>
          <w:p w14:paraId="1968CA3A" w14:textId="2EFEB71B" w:rsidR="00F765ED" w:rsidRDefault="00964F0A">
            <w:pPr>
              <w:spacing w:before="60"/>
              <w:ind w:left="0" w:hanging="2"/>
              <w:jc w:val="center"/>
              <w:rPr>
                <w:rFonts w:ascii="Arial" w:eastAsia="Arial" w:hAnsi="Arial" w:cs="Arial"/>
                <w:sz w:val="22"/>
                <w:szCs w:val="22"/>
              </w:rPr>
            </w:pPr>
            <w:r w:rsidRPr="003D44DE">
              <w:rPr>
                <w:rFonts w:ascii="Arial" w:eastAsia="Arial" w:hAnsi="Arial" w:cs="Arial"/>
                <w:b/>
                <w:sz w:val="22"/>
                <w:szCs w:val="22"/>
              </w:rPr>
              <w:t>202</w:t>
            </w:r>
            <w:r w:rsidR="00DA6DF7">
              <w:rPr>
                <w:rFonts w:ascii="Arial" w:eastAsia="Arial" w:hAnsi="Arial" w:cs="Arial"/>
                <w:b/>
                <w:sz w:val="22"/>
                <w:szCs w:val="22"/>
              </w:rPr>
              <w:t>6</w:t>
            </w:r>
          </w:p>
        </w:tc>
      </w:tr>
    </w:tbl>
    <w:p w14:paraId="2777DFE4" w14:textId="77777777" w:rsidR="00F765ED" w:rsidRDefault="00F765ED">
      <w:pPr>
        <w:rPr>
          <w:rFonts w:ascii="Arial" w:eastAsia="Arial" w:hAnsi="Arial" w:cs="Arial"/>
          <w:sz w:val="14"/>
          <w:szCs w:val="14"/>
        </w:rPr>
      </w:pPr>
    </w:p>
    <w:tbl>
      <w:tblPr>
        <w:tblStyle w:val="14"/>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122"/>
        <w:gridCol w:w="2693"/>
        <w:gridCol w:w="572"/>
        <w:gridCol w:w="142"/>
        <w:gridCol w:w="2409"/>
        <w:gridCol w:w="2405"/>
      </w:tblGrid>
      <w:tr w:rsidR="00F765ED" w:rsidRPr="00235950" w14:paraId="52C5061B" w14:textId="77777777" w:rsidTr="00EB12A0">
        <w:trPr>
          <w:trHeight w:val="20"/>
        </w:trPr>
        <w:tc>
          <w:tcPr>
            <w:tcW w:w="10343"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bottom w:w="28" w:type="dxa"/>
            </w:tcMar>
            <w:vAlign w:val="center"/>
          </w:tcPr>
          <w:p w14:paraId="3CD50246"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t>INFORMACIÓN GENERAL DEL CONTRATO</w:t>
            </w:r>
          </w:p>
        </w:tc>
      </w:tr>
      <w:tr w:rsidR="00F765ED" w:rsidRPr="00235950" w14:paraId="54DCACF9" w14:textId="77777777" w:rsidTr="00EB12A0">
        <w:trPr>
          <w:trHeight w:val="20"/>
        </w:trPr>
        <w:tc>
          <w:tcPr>
            <w:tcW w:w="2122"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6B880901" w14:textId="77777777" w:rsidR="00F765ED" w:rsidRPr="00235950" w:rsidRDefault="00964F0A" w:rsidP="00235950">
            <w:pPr>
              <w:ind w:left="0" w:hanging="2"/>
              <w:rPr>
                <w:rFonts w:ascii="Arial" w:eastAsia="Arial" w:hAnsi="Arial" w:cs="Arial"/>
                <w:sz w:val="22"/>
                <w:szCs w:val="22"/>
              </w:rPr>
            </w:pPr>
            <w:r w:rsidRPr="00235950">
              <w:rPr>
                <w:rFonts w:ascii="Arial" w:eastAsia="Arial" w:hAnsi="Arial" w:cs="Arial"/>
                <w:b/>
                <w:sz w:val="22"/>
                <w:szCs w:val="22"/>
              </w:rPr>
              <w:t>CONTRATO</w:t>
            </w:r>
          </w:p>
        </w:tc>
        <w:tc>
          <w:tcPr>
            <w:tcW w:w="3407" w:type="dxa"/>
            <w:gridSpan w:val="3"/>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CCE6B57" w14:textId="77777777" w:rsidR="00F765ED" w:rsidRPr="00235950" w:rsidRDefault="00964F0A" w:rsidP="00235950">
            <w:pPr>
              <w:keepNext/>
              <w:pBdr>
                <w:top w:val="nil"/>
                <w:left w:val="nil"/>
                <w:bottom w:val="nil"/>
                <w:right w:val="nil"/>
                <w:between w:val="nil"/>
              </w:pBdr>
              <w:spacing w:line="240" w:lineRule="auto"/>
              <w:ind w:left="0" w:hanging="2"/>
              <w:jc w:val="center"/>
              <w:rPr>
                <w:rFonts w:ascii="Arial" w:eastAsia="Arial" w:hAnsi="Arial" w:cs="Arial"/>
                <w:b/>
                <w:color w:val="000000"/>
                <w:sz w:val="22"/>
                <w:szCs w:val="22"/>
              </w:rPr>
            </w:pPr>
            <w:r w:rsidRPr="00235950">
              <w:rPr>
                <w:rFonts w:ascii="Arial" w:eastAsia="Arial" w:hAnsi="Arial" w:cs="Arial"/>
                <w:color w:val="000000"/>
                <w:sz w:val="22"/>
                <w:szCs w:val="22"/>
              </w:rPr>
              <w:t>X</w:t>
            </w:r>
          </w:p>
        </w:tc>
        <w:tc>
          <w:tcPr>
            <w:tcW w:w="2409"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5F8CBBC" w14:textId="77777777" w:rsidR="00F765ED" w:rsidRPr="00235950" w:rsidRDefault="00964F0A" w:rsidP="00235950">
            <w:pPr>
              <w:keepNext/>
              <w:pBdr>
                <w:top w:val="nil"/>
                <w:left w:val="nil"/>
                <w:bottom w:val="nil"/>
                <w:right w:val="nil"/>
                <w:between w:val="nil"/>
              </w:pBdr>
              <w:spacing w:line="240" w:lineRule="auto"/>
              <w:ind w:left="0" w:hanging="2"/>
              <w:rPr>
                <w:rFonts w:ascii="Arial" w:eastAsia="Arial" w:hAnsi="Arial" w:cs="Arial"/>
                <w:b/>
                <w:color w:val="000000"/>
                <w:sz w:val="22"/>
                <w:szCs w:val="22"/>
              </w:rPr>
            </w:pPr>
            <w:r w:rsidRPr="00235950">
              <w:rPr>
                <w:rFonts w:ascii="Arial" w:eastAsia="Arial" w:hAnsi="Arial" w:cs="Arial"/>
                <w:b/>
                <w:color w:val="000000"/>
                <w:sz w:val="22"/>
                <w:szCs w:val="22"/>
              </w:rPr>
              <w:t>CONVENIO</w:t>
            </w:r>
          </w:p>
        </w:tc>
        <w:tc>
          <w:tcPr>
            <w:tcW w:w="2405"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64ACD10C" w14:textId="77777777" w:rsidR="00F765ED" w:rsidRPr="00235950" w:rsidRDefault="00F765ED" w:rsidP="00235950">
            <w:pPr>
              <w:keepNext/>
              <w:pBdr>
                <w:top w:val="nil"/>
                <w:left w:val="nil"/>
                <w:bottom w:val="nil"/>
                <w:right w:val="nil"/>
                <w:between w:val="nil"/>
              </w:pBdr>
              <w:spacing w:line="240" w:lineRule="auto"/>
              <w:ind w:left="0" w:hanging="2"/>
              <w:rPr>
                <w:rFonts w:ascii="Arial" w:eastAsia="Arial" w:hAnsi="Arial" w:cs="Arial"/>
                <w:b/>
                <w:color w:val="000000"/>
                <w:sz w:val="22"/>
                <w:szCs w:val="22"/>
              </w:rPr>
            </w:pPr>
          </w:p>
        </w:tc>
      </w:tr>
      <w:tr w:rsidR="00F765ED" w:rsidRPr="00235950" w14:paraId="32BD971C" w14:textId="77777777" w:rsidTr="00E456FC">
        <w:trPr>
          <w:trHeight w:val="20"/>
        </w:trPr>
        <w:tc>
          <w:tcPr>
            <w:tcW w:w="212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30E4B0B6" w14:textId="77777777" w:rsidR="00F765ED" w:rsidRPr="00E456FC" w:rsidRDefault="00964F0A" w:rsidP="00235950">
            <w:pPr>
              <w:ind w:left="0" w:hanging="2"/>
              <w:rPr>
                <w:rFonts w:ascii="Arial" w:eastAsia="Arial" w:hAnsi="Arial" w:cs="Arial"/>
                <w:sz w:val="20"/>
                <w:szCs w:val="20"/>
              </w:rPr>
            </w:pPr>
            <w:r w:rsidRPr="00E456FC">
              <w:rPr>
                <w:rFonts w:ascii="Arial" w:eastAsia="Arial" w:hAnsi="Arial" w:cs="Arial"/>
                <w:b/>
                <w:sz w:val="20"/>
                <w:szCs w:val="20"/>
              </w:rPr>
              <w:t>Contrato número:</w:t>
            </w:r>
          </w:p>
        </w:tc>
        <w:tc>
          <w:tcPr>
            <w:tcW w:w="269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349F37D5" w14:textId="77777777" w:rsidR="00013D14" w:rsidRPr="00E456FC" w:rsidRDefault="002B1DC1" w:rsidP="00235950">
            <w:pPr>
              <w:ind w:left="0" w:hanging="2"/>
              <w:rPr>
                <w:rFonts w:ascii="Arial" w:hAnsi="Arial" w:cs="Arial"/>
                <w:b/>
                <w:sz w:val="20"/>
                <w:szCs w:val="20"/>
              </w:rPr>
            </w:pPr>
            <w:r w:rsidRPr="00E456FC">
              <w:rPr>
                <w:rFonts w:ascii="Arial" w:hAnsi="Arial" w:cs="Arial"/>
                <w:b/>
                <w:sz w:val="20"/>
                <w:szCs w:val="20"/>
              </w:rPr>
              <w:t>1.</w:t>
            </w:r>
            <w:r w:rsidR="005753FB" w:rsidRPr="00E456FC">
              <w:rPr>
                <w:rFonts w:ascii="Arial" w:hAnsi="Arial" w:cs="Arial"/>
                <w:b/>
                <w:sz w:val="20"/>
                <w:szCs w:val="20"/>
              </w:rPr>
              <w:t>410.1913-</w:t>
            </w:r>
            <w:r w:rsidR="00AE5CA2" w:rsidRPr="00E456FC">
              <w:rPr>
                <w:rFonts w:ascii="Arial" w:hAnsi="Arial" w:cs="Arial"/>
                <w:b/>
                <w:sz w:val="20"/>
                <w:szCs w:val="20"/>
              </w:rPr>
              <w:t>5016</w:t>
            </w:r>
          </w:p>
          <w:p w14:paraId="505C114E" w14:textId="75FA99B3" w:rsidR="00F765ED" w:rsidRPr="00E456FC" w:rsidRDefault="002B1DC1" w:rsidP="00E456FC">
            <w:pPr>
              <w:ind w:left="0" w:hanging="2"/>
              <w:rPr>
                <w:rFonts w:ascii="Arial" w:hAnsi="Arial" w:cs="Arial"/>
                <w:b/>
                <w:sz w:val="20"/>
                <w:szCs w:val="20"/>
              </w:rPr>
            </w:pPr>
            <w:r w:rsidRPr="00E456FC">
              <w:rPr>
                <w:rFonts w:ascii="Arial" w:hAnsi="Arial" w:cs="Arial"/>
                <w:sz w:val="20"/>
                <w:szCs w:val="20"/>
              </w:rPr>
              <w:t xml:space="preserve"> </w:t>
            </w:r>
            <w:r w:rsidR="00E456FC" w:rsidRPr="00E456FC">
              <w:rPr>
                <w:rFonts w:ascii="Arial" w:hAnsi="Arial" w:cs="Arial"/>
                <w:sz w:val="20"/>
                <w:szCs w:val="20"/>
              </w:rPr>
              <w:t xml:space="preserve">Otro si: </w:t>
            </w:r>
            <w:r w:rsidR="00E456FC" w:rsidRPr="00E456FC">
              <w:rPr>
                <w:rFonts w:ascii="Arial" w:hAnsi="Arial" w:cs="Arial"/>
                <w:b/>
                <w:sz w:val="20"/>
                <w:szCs w:val="20"/>
              </w:rPr>
              <w:t xml:space="preserve">1.410.1913-5016 - </w:t>
            </w:r>
            <w:r w:rsidR="00E456FC" w:rsidRPr="00E456FC">
              <w:rPr>
                <w:rFonts w:ascii="Arial" w:hAnsi="Arial" w:cs="Arial"/>
                <w:b/>
                <w:sz w:val="18"/>
                <w:szCs w:val="18"/>
              </w:rPr>
              <w:t>1</w:t>
            </w:r>
          </w:p>
        </w:tc>
        <w:tc>
          <w:tcPr>
            <w:tcW w:w="57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710B958" w14:textId="77777777" w:rsidR="00F765ED" w:rsidRPr="00E456FC" w:rsidRDefault="00964F0A" w:rsidP="00235950">
            <w:pPr>
              <w:ind w:left="0" w:hanging="2"/>
              <w:rPr>
                <w:rFonts w:ascii="Arial" w:eastAsia="Arial" w:hAnsi="Arial" w:cs="Arial"/>
                <w:sz w:val="20"/>
                <w:szCs w:val="20"/>
              </w:rPr>
            </w:pPr>
            <w:r w:rsidRPr="00E456FC">
              <w:rPr>
                <w:rFonts w:ascii="Arial" w:eastAsia="Arial" w:hAnsi="Arial" w:cs="Arial"/>
                <w:sz w:val="20"/>
                <w:szCs w:val="20"/>
              </w:rPr>
              <w:t>de</w:t>
            </w:r>
          </w:p>
        </w:tc>
        <w:tc>
          <w:tcPr>
            <w:tcW w:w="4956" w:type="dxa"/>
            <w:gridSpan w:val="3"/>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2CB35B53" w14:textId="77777777" w:rsidR="00F765ED" w:rsidRPr="00E456FC" w:rsidRDefault="00FF74DC" w:rsidP="00235950">
            <w:pPr>
              <w:ind w:left="0" w:hanging="2"/>
              <w:rPr>
                <w:rFonts w:ascii="Arial" w:eastAsia="Arial" w:hAnsi="Arial" w:cs="Arial"/>
                <w:b/>
                <w:sz w:val="20"/>
                <w:szCs w:val="20"/>
              </w:rPr>
            </w:pPr>
            <w:r w:rsidRPr="00E456FC">
              <w:rPr>
                <w:rFonts w:ascii="Arial" w:eastAsia="Arial" w:hAnsi="Arial" w:cs="Arial"/>
                <w:b/>
                <w:sz w:val="20"/>
                <w:szCs w:val="20"/>
              </w:rPr>
              <w:t>Enero</w:t>
            </w:r>
            <w:r w:rsidR="003D44DE" w:rsidRPr="00E456FC">
              <w:rPr>
                <w:rFonts w:ascii="Arial" w:eastAsia="Arial" w:hAnsi="Arial" w:cs="Arial"/>
                <w:b/>
                <w:sz w:val="20"/>
                <w:szCs w:val="20"/>
              </w:rPr>
              <w:t xml:space="preserve"> </w:t>
            </w:r>
            <w:r w:rsidR="002E72BD" w:rsidRPr="00E456FC">
              <w:rPr>
                <w:rFonts w:ascii="Arial" w:eastAsia="Arial" w:hAnsi="Arial" w:cs="Arial"/>
                <w:b/>
                <w:sz w:val="20"/>
                <w:szCs w:val="20"/>
              </w:rPr>
              <w:t>17</w:t>
            </w:r>
            <w:r w:rsidR="003D44DE" w:rsidRPr="00E456FC">
              <w:rPr>
                <w:rFonts w:ascii="Arial" w:eastAsia="Arial" w:hAnsi="Arial" w:cs="Arial"/>
                <w:b/>
                <w:sz w:val="20"/>
                <w:szCs w:val="20"/>
              </w:rPr>
              <w:t xml:space="preserve"> de 202</w:t>
            </w:r>
            <w:r w:rsidRPr="00E456FC">
              <w:rPr>
                <w:rFonts w:ascii="Arial" w:eastAsia="Arial" w:hAnsi="Arial" w:cs="Arial"/>
                <w:b/>
                <w:sz w:val="20"/>
                <w:szCs w:val="20"/>
              </w:rPr>
              <w:t>6</w:t>
            </w:r>
          </w:p>
          <w:p w14:paraId="57A36745" w14:textId="22D5B1ED" w:rsidR="00E456FC" w:rsidRPr="00E456FC" w:rsidRDefault="00E456FC" w:rsidP="00235950">
            <w:pPr>
              <w:ind w:left="0" w:hanging="2"/>
              <w:rPr>
                <w:rFonts w:ascii="Arial" w:eastAsia="Arial" w:hAnsi="Arial" w:cs="Arial"/>
                <w:sz w:val="20"/>
                <w:szCs w:val="20"/>
                <w:highlight w:val="yellow"/>
              </w:rPr>
            </w:pPr>
            <w:r w:rsidRPr="00E456FC">
              <w:rPr>
                <w:rFonts w:ascii="Arial" w:eastAsia="Arial" w:hAnsi="Arial" w:cs="Arial"/>
                <w:b/>
                <w:sz w:val="20"/>
                <w:szCs w:val="20"/>
              </w:rPr>
              <w:t>Abril 2</w:t>
            </w:r>
            <w:r w:rsidR="0009325E">
              <w:rPr>
                <w:rFonts w:ascii="Arial" w:eastAsia="Arial" w:hAnsi="Arial" w:cs="Arial"/>
                <w:b/>
                <w:sz w:val="20"/>
                <w:szCs w:val="20"/>
              </w:rPr>
              <w:t>0</w:t>
            </w:r>
            <w:r w:rsidRPr="00E456FC">
              <w:rPr>
                <w:rFonts w:ascii="Arial" w:eastAsia="Arial" w:hAnsi="Arial" w:cs="Arial"/>
                <w:b/>
                <w:sz w:val="20"/>
                <w:szCs w:val="20"/>
              </w:rPr>
              <w:t xml:space="preserve"> del 2026</w:t>
            </w:r>
          </w:p>
        </w:tc>
      </w:tr>
      <w:tr w:rsidR="00F765ED" w:rsidRPr="003D44DE" w14:paraId="02D27A29" w14:textId="77777777" w:rsidTr="007A314F">
        <w:trPr>
          <w:trHeight w:val="1686"/>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2E5AED3B" w14:textId="7FD427C6" w:rsidR="00F765ED" w:rsidRDefault="00964F0A">
            <w:pPr>
              <w:spacing w:line="276" w:lineRule="auto"/>
              <w:ind w:left="0" w:right="72" w:hanging="2"/>
              <w:jc w:val="both"/>
              <w:rPr>
                <w:rFonts w:ascii="Arial" w:eastAsia="Arial" w:hAnsi="Arial" w:cs="Arial"/>
                <w:sz w:val="22"/>
                <w:szCs w:val="22"/>
              </w:rPr>
            </w:pPr>
            <w:r w:rsidRPr="00DA6DF7">
              <w:rPr>
                <w:rFonts w:ascii="Arial" w:eastAsia="Arial" w:hAnsi="Arial" w:cs="Arial"/>
                <w:b/>
                <w:sz w:val="22"/>
                <w:szCs w:val="22"/>
              </w:rPr>
              <w:t xml:space="preserve">Disponibilidad y Registro presupuestal: </w:t>
            </w:r>
            <w:r w:rsidRPr="00DA6DF7">
              <w:rPr>
                <w:rFonts w:ascii="Arial" w:eastAsia="Arial" w:hAnsi="Arial" w:cs="Arial"/>
                <w:sz w:val="22"/>
                <w:szCs w:val="22"/>
              </w:rPr>
              <w:t xml:space="preserve">Disponibilidad No </w:t>
            </w:r>
            <w:r w:rsidR="004320F8" w:rsidRPr="00DA6DF7">
              <w:rPr>
                <w:rFonts w:ascii="Arial" w:eastAsia="Arial" w:hAnsi="Arial" w:cs="Arial"/>
                <w:sz w:val="22"/>
                <w:szCs w:val="22"/>
              </w:rPr>
              <w:t>55</w:t>
            </w:r>
            <w:r w:rsidR="00E22623" w:rsidRPr="00DA6DF7">
              <w:rPr>
                <w:rFonts w:ascii="Arial" w:eastAsia="Arial" w:hAnsi="Arial" w:cs="Arial"/>
                <w:sz w:val="22"/>
                <w:szCs w:val="22"/>
              </w:rPr>
              <w:t>0000</w:t>
            </w:r>
            <w:r w:rsidR="007D5D86" w:rsidRPr="00DA6DF7">
              <w:rPr>
                <w:rFonts w:ascii="Arial" w:eastAsia="Arial" w:hAnsi="Arial" w:cs="Arial"/>
                <w:sz w:val="22"/>
                <w:szCs w:val="22"/>
              </w:rPr>
              <w:t>6996</w:t>
            </w:r>
            <w:r w:rsidR="00956B2C" w:rsidRPr="00DA6DF7">
              <w:rPr>
                <w:rFonts w:ascii="Arial" w:eastAsia="Arial" w:hAnsi="Arial" w:cs="Arial"/>
                <w:sz w:val="22"/>
                <w:szCs w:val="22"/>
              </w:rPr>
              <w:t xml:space="preserve"> de </w:t>
            </w:r>
            <w:r w:rsidR="0001128F" w:rsidRPr="00DA6DF7">
              <w:rPr>
                <w:rFonts w:ascii="Arial" w:eastAsia="Arial" w:hAnsi="Arial" w:cs="Arial"/>
                <w:sz w:val="22"/>
                <w:szCs w:val="22"/>
              </w:rPr>
              <w:t>1</w:t>
            </w:r>
            <w:r w:rsidR="007D5D86" w:rsidRPr="00DA6DF7">
              <w:rPr>
                <w:rFonts w:ascii="Arial" w:eastAsia="Arial" w:hAnsi="Arial" w:cs="Arial"/>
                <w:sz w:val="22"/>
                <w:szCs w:val="22"/>
              </w:rPr>
              <w:t>0</w:t>
            </w:r>
            <w:r w:rsidR="00956B2C" w:rsidRPr="00DA6DF7">
              <w:rPr>
                <w:rFonts w:ascii="Arial" w:eastAsia="Arial" w:hAnsi="Arial" w:cs="Arial"/>
                <w:sz w:val="22"/>
                <w:szCs w:val="22"/>
              </w:rPr>
              <w:t>/0</w:t>
            </w:r>
            <w:r w:rsidR="007D5D86" w:rsidRPr="00DA6DF7">
              <w:rPr>
                <w:rFonts w:ascii="Arial" w:eastAsia="Arial" w:hAnsi="Arial" w:cs="Arial"/>
                <w:sz w:val="22"/>
                <w:szCs w:val="22"/>
              </w:rPr>
              <w:t>1</w:t>
            </w:r>
            <w:r w:rsidR="00956B2C" w:rsidRPr="00DA6DF7">
              <w:rPr>
                <w:rFonts w:ascii="Arial" w:eastAsia="Arial" w:hAnsi="Arial" w:cs="Arial"/>
                <w:sz w:val="22"/>
                <w:szCs w:val="22"/>
              </w:rPr>
              <w:t>/2</w:t>
            </w:r>
            <w:r w:rsidR="00020971" w:rsidRPr="00DA6DF7">
              <w:rPr>
                <w:rFonts w:ascii="Arial" w:eastAsia="Arial" w:hAnsi="Arial" w:cs="Arial"/>
                <w:sz w:val="22"/>
                <w:szCs w:val="22"/>
              </w:rPr>
              <w:t>6</w:t>
            </w:r>
            <w:r w:rsidRPr="00DA6DF7">
              <w:rPr>
                <w:rFonts w:ascii="Arial" w:eastAsia="Arial" w:hAnsi="Arial" w:cs="Arial"/>
                <w:sz w:val="22"/>
                <w:szCs w:val="22"/>
              </w:rPr>
              <w:t>.</w:t>
            </w:r>
            <w:r w:rsidRPr="00DA6DF7">
              <w:rPr>
                <w:rFonts w:ascii="Arial" w:eastAsia="Arial" w:hAnsi="Arial" w:cs="Arial"/>
                <w:b/>
                <w:sz w:val="22"/>
                <w:szCs w:val="22"/>
              </w:rPr>
              <w:t xml:space="preserve"> </w:t>
            </w:r>
            <w:r w:rsidRPr="00DA6DF7">
              <w:rPr>
                <w:rFonts w:ascii="Arial" w:eastAsia="Arial" w:hAnsi="Arial" w:cs="Arial"/>
                <w:sz w:val="22"/>
                <w:szCs w:val="22"/>
              </w:rPr>
              <w:t xml:space="preserve">Registro Presupuestal No </w:t>
            </w:r>
            <w:r w:rsidR="004320F8" w:rsidRPr="00DA6DF7">
              <w:rPr>
                <w:rFonts w:ascii="Arial" w:eastAsia="Arial" w:hAnsi="Arial" w:cs="Arial"/>
                <w:sz w:val="22"/>
                <w:szCs w:val="22"/>
              </w:rPr>
              <w:t>5600</w:t>
            </w:r>
            <w:r w:rsidR="00DA6DF7" w:rsidRPr="00DA6DF7">
              <w:rPr>
                <w:rFonts w:ascii="Arial" w:eastAsia="Arial" w:hAnsi="Arial" w:cs="Arial"/>
                <w:sz w:val="22"/>
                <w:szCs w:val="22"/>
              </w:rPr>
              <w:t>104170</w:t>
            </w:r>
            <w:r w:rsidR="00C90D47" w:rsidRPr="00DA6DF7">
              <w:rPr>
                <w:rFonts w:ascii="Arial" w:eastAsia="Arial" w:hAnsi="Arial" w:cs="Arial"/>
                <w:sz w:val="22"/>
                <w:szCs w:val="22"/>
              </w:rPr>
              <w:t xml:space="preserve"> de </w:t>
            </w:r>
            <w:r w:rsidR="001C514F">
              <w:rPr>
                <w:rFonts w:ascii="Arial" w:eastAsia="Arial" w:hAnsi="Arial" w:cs="Arial"/>
                <w:sz w:val="22"/>
                <w:szCs w:val="22"/>
              </w:rPr>
              <w:t>17</w:t>
            </w:r>
            <w:r w:rsidR="00C90D47" w:rsidRPr="00DA6DF7">
              <w:rPr>
                <w:rFonts w:ascii="Arial" w:eastAsia="Arial" w:hAnsi="Arial" w:cs="Arial"/>
                <w:sz w:val="22"/>
                <w:szCs w:val="22"/>
              </w:rPr>
              <w:t>/</w:t>
            </w:r>
            <w:r w:rsidR="004320F8" w:rsidRPr="00DA6DF7">
              <w:rPr>
                <w:rFonts w:ascii="Arial" w:eastAsia="Arial" w:hAnsi="Arial" w:cs="Arial"/>
                <w:sz w:val="22"/>
                <w:szCs w:val="22"/>
              </w:rPr>
              <w:t>0</w:t>
            </w:r>
            <w:r w:rsidR="00DA6DF7" w:rsidRPr="00DA6DF7">
              <w:rPr>
                <w:rFonts w:ascii="Arial" w:eastAsia="Arial" w:hAnsi="Arial" w:cs="Arial"/>
                <w:sz w:val="22"/>
                <w:szCs w:val="22"/>
              </w:rPr>
              <w:t>1</w:t>
            </w:r>
            <w:r w:rsidR="00C90D47" w:rsidRPr="00DA6DF7">
              <w:rPr>
                <w:rFonts w:ascii="Arial" w:eastAsia="Arial" w:hAnsi="Arial" w:cs="Arial"/>
                <w:sz w:val="22"/>
                <w:szCs w:val="22"/>
              </w:rPr>
              <w:t>/</w:t>
            </w:r>
            <w:r w:rsidR="004320F8" w:rsidRPr="00DA6DF7">
              <w:rPr>
                <w:rFonts w:ascii="Arial" w:eastAsia="Arial" w:hAnsi="Arial" w:cs="Arial"/>
                <w:sz w:val="22"/>
                <w:szCs w:val="22"/>
              </w:rPr>
              <w:t>202</w:t>
            </w:r>
            <w:r w:rsidR="00DA6DF7" w:rsidRPr="00DA6DF7">
              <w:rPr>
                <w:rFonts w:ascii="Arial" w:eastAsia="Arial" w:hAnsi="Arial" w:cs="Arial"/>
                <w:sz w:val="22"/>
                <w:szCs w:val="22"/>
              </w:rPr>
              <w:t>6</w:t>
            </w:r>
            <w:r w:rsidR="00BC6ED5" w:rsidRPr="00DA6DF7">
              <w:rPr>
                <w:rFonts w:ascii="Arial" w:eastAsia="Arial" w:hAnsi="Arial" w:cs="Arial"/>
                <w:sz w:val="22"/>
                <w:szCs w:val="22"/>
              </w:rPr>
              <w:t>.</w:t>
            </w:r>
          </w:p>
          <w:p w14:paraId="30FA4D40" w14:textId="50B8C7E7" w:rsidR="00AC4D62" w:rsidRDefault="00113AF5">
            <w:pPr>
              <w:spacing w:line="276" w:lineRule="auto"/>
              <w:ind w:left="0" w:right="72" w:hanging="2"/>
              <w:jc w:val="both"/>
              <w:rPr>
                <w:rFonts w:ascii="Arial" w:eastAsia="Arial" w:hAnsi="Arial" w:cs="Arial"/>
                <w:sz w:val="22"/>
                <w:szCs w:val="22"/>
              </w:rPr>
            </w:pPr>
            <w:r>
              <w:rPr>
                <w:rFonts w:ascii="Arial" w:eastAsia="Arial" w:hAnsi="Arial" w:cs="Arial"/>
                <w:sz w:val="22"/>
                <w:szCs w:val="22"/>
              </w:rPr>
              <w:t xml:space="preserve">Registro presupuestal </w:t>
            </w:r>
            <w:r w:rsidR="00986A30" w:rsidRPr="00986A30">
              <w:rPr>
                <w:rFonts w:ascii="Arial" w:hAnsi="Arial" w:cs="Arial"/>
                <w:bCs/>
                <w:sz w:val="22"/>
                <w:szCs w:val="22"/>
              </w:rPr>
              <w:t>5600105471 de 2</w:t>
            </w:r>
            <w:r w:rsidR="0009325E">
              <w:rPr>
                <w:rFonts w:ascii="Arial" w:hAnsi="Arial" w:cs="Arial"/>
                <w:bCs/>
                <w:sz w:val="22"/>
                <w:szCs w:val="22"/>
              </w:rPr>
              <w:t>1</w:t>
            </w:r>
            <w:r w:rsidR="00986A30" w:rsidRPr="00986A30">
              <w:rPr>
                <w:rFonts w:ascii="Arial" w:hAnsi="Arial" w:cs="Arial"/>
                <w:bCs/>
                <w:sz w:val="22"/>
                <w:szCs w:val="22"/>
              </w:rPr>
              <w:t>/04/2026</w:t>
            </w:r>
            <w:r w:rsidR="00986A30">
              <w:rPr>
                <w:rFonts w:ascii="Arial" w:hAnsi="Arial" w:cs="Arial"/>
                <w:b/>
                <w:sz w:val="22"/>
                <w:szCs w:val="22"/>
              </w:rPr>
              <w:t xml:space="preserve"> </w:t>
            </w:r>
            <w:r w:rsidR="00986A30" w:rsidRPr="00E46C56">
              <w:rPr>
                <w:rFonts w:ascii="Arial" w:hAnsi="Arial" w:cs="Arial"/>
                <w:b/>
                <w:sz w:val="22"/>
                <w:szCs w:val="22"/>
              </w:rPr>
              <w:t xml:space="preserve">               </w:t>
            </w:r>
          </w:p>
          <w:p w14:paraId="714BC506" w14:textId="299FBBC5" w:rsidR="00872C2F" w:rsidRPr="00AC438D" w:rsidRDefault="007A314F" w:rsidP="00AC438D">
            <w:pPr>
              <w:ind w:left="0" w:hanging="2"/>
              <w:jc w:val="both"/>
              <w:rPr>
                <w:rFonts w:ascii="Arial" w:eastAsia="Arial" w:hAnsi="Arial" w:cs="Arial"/>
                <w:bCs/>
                <w:sz w:val="22"/>
                <w:szCs w:val="22"/>
              </w:rPr>
            </w:pPr>
            <w:r w:rsidRPr="00235950">
              <w:rPr>
                <w:rFonts w:ascii="Arial" w:eastAsia="Arial" w:hAnsi="Arial" w:cs="Arial"/>
                <w:b/>
                <w:sz w:val="22"/>
                <w:szCs w:val="22"/>
              </w:rPr>
              <w:t>Apropiación</w:t>
            </w:r>
            <w:r w:rsidR="0082711C">
              <w:rPr>
                <w:rFonts w:ascii="Arial" w:eastAsia="Arial" w:hAnsi="Arial" w:cs="Arial"/>
                <w:b/>
                <w:sz w:val="22"/>
                <w:szCs w:val="22"/>
              </w:rPr>
              <w:t xml:space="preserve"> </w:t>
            </w:r>
            <w:r w:rsidRPr="00235950">
              <w:rPr>
                <w:rFonts w:ascii="Arial" w:eastAsia="Arial" w:hAnsi="Arial" w:cs="Arial"/>
                <w:b/>
                <w:sz w:val="22"/>
                <w:szCs w:val="22"/>
              </w:rPr>
              <w:t>Presupuestal</w:t>
            </w:r>
            <w:r w:rsidR="00964F0A" w:rsidRPr="00235950">
              <w:rPr>
                <w:rFonts w:ascii="Arial" w:eastAsia="Arial" w:hAnsi="Arial" w:cs="Arial"/>
                <w:b/>
                <w:sz w:val="22"/>
                <w:szCs w:val="22"/>
              </w:rPr>
              <w:t>:</w:t>
            </w:r>
            <w:r w:rsidR="0082711C">
              <w:t xml:space="preserve"> </w:t>
            </w:r>
            <w:r w:rsidR="0082711C" w:rsidRPr="0082711C">
              <w:rPr>
                <w:rFonts w:ascii="Arial" w:hAnsi="Arial" w:cs="Arial"/>
                <w:sz w:val="22"/>
                <w:szCs w:val="22"/>
              </w:rPr>
              <w:t>123206/1143/2-320202008/4341001010010000/P143-102484/1/1/01/12: CONT CONTR OBRA PCA/SRIA CONVIVENC Y SEG/Servicios prestados/Convivencia y Seguridad C/BRINDAR ASISTENCIA T Proyecto: P143-102484 IMPLEMENTACIÓN DE ESTRATEGIAS PARA LA PREVENCIÓN SITUACIONAL DEL DELITO EN EL VALLE DEL CAUCA</w:t>
            </w:r>
          </w:p>
        </w:tc>
      </w:tr>
      <w:tr w:rsidR="00F765ED" w:rsidRPr="00235950" w14:paraId="57F5B7B8"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404B5B6" w14:textId="74521961" w:rsidR="00423DEB" w:rsidRPr="006E461E" w:rsidRDefault="00423DEB" w:rsidP="00423DEB">
            <w:pPr>
              <w:ind w:left="0" w:hanging="2"/>
              <w:jc w:val="both"/>
              <w:rPr>
                <w:rFonts w:ascii="Arial" w:eastAsia="Arial" w:hAnsi="Arial" w:cs="Arial"/>
                <w:b/>
                <w:sz w:val="22"/>
                <w:szCs w:val="22"/>
              </w:rPr>
            </w:pPr>
            <w:r w:rsidRPr="006E461E">
              <w:rPr>
                <w:rFonts w:ascii="Arial" w:eastAsia="Arial" w:hAnsi="Arial" w:cs="Arial"/>
                <w:b/>
                <w:sz w:val="22"/>
                <w:szCs w:val="22"/>
              </w:rPr>
              <w:t xml:space="preserve">LÍNEA ESTRATÉGICA TERRITORIAL: </w:t>
            </w:r>
            <w:r w:rsidR="00D03C78">
              <w:rPr>
                <w:rFonts w:ascii="Arial" w:eastAsia="Arial" w:hAnsi="Arial" w:cs="Arial"/>
                <w:b/>
                <w:sz w:val="22"/>
                <w:szCs w:val="22"/>
              </w:rPr>
              <w:t>4</w:t>
            </w:r>
            <w:r w:rsidR="00872C2F">
              <w:rPr>
                <w:rFonts w:ascii="Arial" w:eastAsia="Arial" w:hAnsi="Arial" w:cs="Arial"/>
                <w:b/>
                <w:sz w:val="22"/>
                <w:szCs w:val="22"/>
              </w:rPr>
              <w:t xml:space="preserve"> – Valle </w:t>
            </w:r>
            <w:r w:rsidR="00D03C78">
              <w:rPr>
                <w:rFonts w:ascii="Arial" w:eastAsia="Arial" w:hAnsi="Arial" w:cs="Arial"/>
                <w:b/>
                <w:sz w:val="22"/>
                <w:szCs w:val="22"/>
              </w:rPr>
              <w:t>territorio de vida</w:t>
            </w:r>
          </w:p>
          <w:p w14:paraId="574224BD" w14:textId="6DE5A4EB" w:rsidR="00423DEB" w:rsidRPr="006E461E" w:rsidRDefault="00423DEB" w:rsidP="00872C2F">
            <w:pPr>
              <w:ind w:left="0" w:hanging="2"/>
              <w:jc w:val="both"/>
              <w:rPr>
                <w:rFonts w:ascii="Arial" w:eastAsia="Arial" w:hAnsi="Arial" w:cs="Arial"/>
                <w:b/>
                <w:sz w:val="22"/>
                <w:szCs w:val="22"/>
              </w:rPr>
            </w:pPr>
            <w:r w:rsidRPr="006E461E">
              <w:rPr>
                <w:rFonts w:ascii="Arial" w:eastAsia="Arial" w:hAnsi="Arial" w:cs="Arial"/>
                <w:b/>
                <w:sz w:val="22"/>
                <w:szCs w:val="22"/>
              </w:rPr>
              <w:t>META DE RESULTADO:</w:t>
            </w:r>
            <w:r w:rsidR="00241185" w:rsidRPr="00241185">
              <w:rPr>
                <w:rFonts w:ascii="Calibri" w:hAnsi="Calibri" w:cs="Calibri"/>
                <w:color w:val="000000"/>
                <w:sz w:val="22"/>
                <w:szCs w:val="22"/>
                <w:shd w:val="clear" w:color="auto" w:fill="FFFFFF"/>
              </w:rPr>
              <w:t xml:space="preserve"> </w:t>
            </w:r>
            <w:r w:rsidR="00241185" w:rsidRPr="00241185">
              <w:rPr>
                <w:rFonts w:ascii="Arial" w:eastAsia="Arial" w:hAnsi="Arial" w:cs="Arial"/>
                <w:b/>
                <w:sz w:val="22"/>
                <w:szCs w:val="22"/>
              </w:rPr>
              <w:t>41001 - Reducir al 544,39 la tasa de hurtos por cada 100.000 habitantes durante el periodo de gobierno</w:t>
            </w:r>
          </w:p>
          <w:p w14:paraId="4B9C3084" w14:textId="1AA65C4C" w:rsidR="00872C2F" w:rsidRPr="006E461E" w:rsidRDefault="00423DEB" w:rsidP="002723B4">
            <w:pPr>
              <w:ind w:left="0" w:hanging="2"/>
              <w:jc w:val="both"/>
              <w:rPr>
                <w:rFonts w:ascii="Arial" w:eastAsia="Arial" w:hAnsi="Arial" w:cs="Arial"/>
                <w:b/>
                <w:sz w:val="22"/>
                <w:szCs w:val="22"/>
              </w:rPr>
            </w:pPr>
            <w:r w:rsidRPr="006E461E">
              <w:rPr>
                <w:rFonts w:ascii="Arial" w:eastAsia="Arial" w:hAnsi="Arial" w:cs="Arial"/>
                <w:b/>
                <w:sz w:val="22"/>
                <w:szCs w:val="22"/>
              </w:rPr>
              <w:t xml:space="preserve">META DEL PRODUCTO: </w:t>
            </w:r>
            <w:r w:rsidR="002723B4" w:rsidRPr="002723B4">
              <w:rPr>
                <w:rFonts w:ascii="Arial" w:eastAsia="Arial" w:hAnsi="Arial" w:cs="Arial"/>
                <w:b/>
                <w:sz w:val="22"/>
                <w:szCs w:val="22"/>
              </w:rPr>
              <w:t>MP4100101084501029 - Apoyar financieramente un proyecto de prevención situacional del delito en el valle del cauca, anualmente</w:t>
            </w:r>
          </w:p>
          <w:p w14:paraId="08566D21" w14:textId="4FE00829" w:rsidR="00423DEB" w:rsidRPr="006E461E" w:rsidRDefault="00423DEB" w:rsidP="009A037D">
            <w:pPr>
              <w:ind w:left="0" w:hanging="2"/>
              <w:jc w:val="both"/>
              <w:rPr>
                <w:rFonts w:ascii="Arial" w:eastAsia="Arial" w:hAnsi="Arial" w:cs="Arial"/>
                <w:b/>
                <w:sz w:val="22"/>
                <w:szCs w:val="22"/>
              </w:rPr>
            </w:pPr>
            <w:r w:rsidRPr="006E461E">
              <w:rPr>
                <w:rFonts w:ascii="Arial" w:eastAsia="Arial" w:hAnsi="Arial" w:cs="Arial"/>
                <w:b/>
                <w:sz w:val="22"/>
                <w:szCs w:val="22"/>
              </w:rPr>
              <w:t xml:space="preserve">OBJETIVO GENERAL: </w:t>
            </w:r>
            <w:r w:rsidR="003A18FB" w:rsidRPr="003A18FB">
              <w:rPr>
                <w:rFonts w:ascii="Arial" w:eastAsia="Arial" w:hAnsi="Arial" w:cs="Arial"/>
                <w:b/>
                <w:sz w:val="22"/>
                <w:szCs w:val="22"/>
              </w:rPr>
              <w:t>Mejorar las estrategias en prevención situacional del delito para reducir la tasa de hurtos en el Departamento del Valle del Cauca</w:t>
            </w:r>
          </w:p>
          <w:p w14:paraId="39FBA831" w14:textId="07E40A51" w:rsidR="00423DEB" w:rsidRPr="006E461E" w:rsidRDefault="00423DEB" w:rsidP="009A037D">
            <w:pPr>
              <w:ind w:left="0" w:hanging="2"/>
              <w:jc w:val="both"/>
              <w:rPr>
                <w:rFonts w:ascii="Arial" w:eastAsia="Arial" w:hAnsi="Arial" w:cs="Arial"/>
                <w:b/>
                <w:sz w:val="22"/>
                <w:szCs w:val="22"/>
              </w:rPr>
            </w:pPr>
            <w:r w:rsidRPr="006E461E">
              <w:rPr>
                <w:rFonts w:ascii="Arial" w:eastAsia="Arial" w:hAnsi="Arial" w:cs="Arial"/>
                <w:b/>
                <w:sz w:val="22"/>
                <w:szCs w:val="22"/>
              </w:rPr>
              <w:t>OBJETIVOS ESPECÍFICOS:</w:t>
            </w:r>
            <w:r w:rsidR="005F1907" w:rsidRPr="005F1907">
              <w:rPr>
                <w:rFonts w:ascii="Calibri" w:hAnsi="Calibri" w:cs="Calibri"/>
                <w:color w:val="000000"/>
                <w:sz w:val="22"/>
                <w:szCs w:val="22"/>
                <w:shd w:val="clear" w:color="auto" w:fill="FFFFFF"/>
              </w:rPr>
              <w:t xml:space="preserve"> </w:t>
            </w:r>
            <w:r w:rsidR="005F1907" w:rsidRPr="005F1907">
              <w:rPr>
                <w:rFonts w:ascii="Arial" w:eastAsia="Arial" w:hAnsi="Arial" w:cs="Arial"/>
                <w:b/>
                <w:sz w:val="22"/>
                <w:szCs w:val="22"/>
              </w:rPr>
              <w:t>Apoyar proyectos de prevención situacional del delito en el Valle del Cauca para fortalecer las medidas de seguridad y reducir la incidencia delictiva en la región</w:t>
            </w:r>
            <w:r w:rsidR="006E461E">
              <w:t xml:space="preserve"> </w:t>
            </w:r>
          </w:p>
          <w:p w14:paraId="06702C75" w14:textId="12EFC0E2" w:rsidR="00423DEB" w:rsidRPr="006E461E" w:rsidRDefault="00423DEB" w:rsidP="00423DEB">
            <w:pPr>
              <w:ind w:left="0" w:hanging="2"/>
              <w:jc w:val="both"/>
              <w:rPr>
                <w:rFonts w:ascii="Arial" w:eastAsia="Arial" w:hAnsi="Arial" w:cs="Arial"/>
                <w:b/>
                <w:sz w:val="22"/>
                <w:szCs w:val="22"/>
              </w:rPr>
            </w:pPr>
            <w:r w:rsidRPr="006E461E">
              <w:rPr>
                <w:rFonts w:ascii="Arial" w:eastAsia="Arial" w:hAnsi="Arial" w:cs="Arial"/>
                <w:b/>
                <w:sz w:val="22"/>
                <w:szCs w:val="22"/>
              </w:rPr>
              <w:t xml:space="preserve">PROGRAMA: </w:t>
            </w:r>
            <w:r w:rsidR="006E461E" w:rsidRPr="006E461E">
              <w:rPr>
                <w:rFonts w:ascii="Arial" w:eastAsia="Arial" w:hAnsi="Arial" w:cs="Arial"/>
                <w:b/>
                <w:sz w:val="22"/>
                <w:szCs w:val="22"/>
              </w:rPr>
              <w:t>Pg.</w:t>
            </w:r>
            <w:r w:rsidR="00A5349D">
              <w:rPr>
                <w:rFonts w:ascii="Arial" w:eastAsia="Arial" w:hAnsi="Arial" w:cs="Arial"/>
                <w:b/>
                <w:sz w:val="22"/>
                <w:szCs w:val="22"/>
              </w:rPr>
              <w:t>41</w:t>
            </w:r>
            <w:r w:rsidR="006C1339">
              <w:rPr>
                <w:rFonts w:ascii="Arial" w:eastAsia="Arial" w:hAnsi="Arial" w:cs="Arial"/>
                <w:b/>
                <w:sz w:val="22"/>
                <w:szCs w:val="22"/>
              </w:rPr>
              <w:t xml:space="preserve"> </w:t>
            </w:r>
            <w:r w:rsidRPr="006E461E">
              <w:rPr>
                <w:rFonts w:ascii="Arial" w:eastAsia="Arial" w:hAnsi="Arial" w:cs="Arial"/>
                <w:b/>
                <w:sz w:val="22"/>
                <w:szCs w:val="22"/>
              </w:rPr>
              <w:t>-</w:t>
            </w:r>
            <w:r w:rsidR="006C1339">
              <w:rPr>
                <w:rFonts w:ascii="Arial" w:eastAsia="Arial" w:hAnsi="Arial" w:cs="Arial"/>
                <w:b/>
                <w:sz w:val="22"/>
                <w:szCs w:val="22"/>
              </w:rPr>
              <w:t xml:space="preserve"> </w:t>
            </w:r>
            <w:r w:rsidRPr="006E461E">
              <w:rPr>
                <w:rFonts w:ascii="Arial" w:eastAsia="Arial" w:hAnsi="Arial" w:cs="Arial"/>
                <w:b/>
                <w:sz w:val="22"/>
                <w:szCs w:val="22"/>
              </w:rPr>
              <w:t xml:space="preserve">Valle </w:t>
            </w:r>
            <w:r w:rsidR="00A5349D">
              <w:rPr>
                <w:rFonts w:ascii="Arial" w:eastAsia="Arial" w:hAnsi="Arial" w:cs="Arial"/>
                <w:b/>
                <w:sz w:val="22"/>
                <w:szCs w:val="22"/>
              </w:rPr>
              <w:t>seguro</w:t>
            </w:r>
            <w:r w:rsidR="006C1339">
              <w:rPr>
                <w:rFonts w:ascii="Arial" w:eastAsia="Arial" w:hAnsi="Arial" w:cs="Arial"/>
                <w:b/>
                <w:sz w:val="22"/>
                <w:szCs w:val="22"/>
              </w:rPr>
              <w:t xml:space="preserve"> </w:t>
            </w:r>
          </w:p>
          <w:p w14:paraId="18663104" w14:textId="798CEDE5" w:rsidR="00423DEB" w:rsidRPr="006E461E" w:rsidRDefault="00423DEB" w:rsidP="00423DEB">
            <w:pPr>
              <w:ind w:left="0" w:hanging="2"/>
              <w:jc w:val="both"/>
              <w:rPr>
                <w:rFonts w:ascii="Arial" w:eastAsia="Arial" w:hAnsi="Arial" w:cs="Arial"/>
                <w:b/>
                <w:sz w:val="22"/>
                <w:szCs w:val="22"/>
              </w:rPr>
            </w:pPr>
            <w:r w:rsidRPr="006E461E">
              <w:rPr>
                <w:rFonts w:ascii="Arial" w:eastAsia="Arial" w:hAnsi="Arial" w:cs="Arial"/>
                <w:b/>
                <w:sz w:val="22"/>
                <w:szCs w:val="22"/>
              </w:rPr>
              <w:t>SUBPROGRAMA:</w:t>
            </w:r>
            <w:r w:rsidR="000636AF" w:rsidRPr="000636AF">
              <w:rPr>
                <w:rFonts w:ascii="Calibri" w:hAnsi="Calibri" w:cs="Calibri"/>
                <w:color w:val="000000"/>
                <w:sz w:val="22"/>
                <w:szCs w:val="22"/>
                <w:shd w:val="clear" w:color="auto" w:fill="FFFFFF"/>
              </w:rPr>
              <w:t xml:space="preserve"> </w:t>
            </w:r>
            <w:r w:rsidR="000636AF" w:rsidRPr="000636AF">
              <w:rPr>
                <w:rFonts w:ascii="Arial" w:eastAsia="Arial" w:hAnsi="Arial" w:cs="Arial"/>
                <w:b/>
                <w:sz w:val="22"/>
                <w:szCs w:val="22"/>
              </w:rPr>
              <w:t>4100101 - Convivencia y Seguridad Ciudadana</w:t>
            </w:r>
            <w:r w:rsidRPr="006E461E">
              <w:rPr>
                <w:rFonts w:ascii="Arial" w:eastAsia="Arial" w:hAnsi="Arial" w:cs="Arial"/>
                <w:b/>
                <w:sz w:val="22"/>
                <w:szCs w:val="22"/>
              </w:rPr>
              <w:t xml:space="preserve"> </w:t>
            </w:r>
          </w:p>
          <w:p w14:paraId="111B581F" w14:textId="609BADF2" w:rsidR="00423DEB" w:rsidRPr="006E461E" w:rsidRDefault="00423DEB" w:rsidP="009D4478">
            <w:pPr>
              <w:ind w:left="0" w:hanging="2"/>
              <w:jc w:val="both"/>
              <w:rPr>
                <w:rFonts w:ascii="Arial" w:eastAsia="Arial" w:hAnsi="Arial" w:cs="Arial"/>
                <w:b/>
                <w:sz w:val="22"/>
                <w:szCs w:val="22"/>
              </w:rPr>
            </w:pPr>
            <w:r w:rsidRPr="006E461E">
              <w:rPr>
                <w:rFonts w:ascii="Arial" w:eastAsia="Arial" w:hAnsi="Arial" w:cs="Arial"/>
                <w:b/>
                <w:sz w:val="22"/>
                <w:szCs w:val="22"/>
              </w:rPr>
              <w:t xml:space="preserve">ACTIVIDAD A IMPACTAR: </w:t>
            </w:r>
            <w:r w:rsidR="009D4478" w:rsidRPr="009D4478">
              <w:rPr>
                <w:rFonts w:ascii="Arial" w:eastAsia="Arial" w:hAnsi="Arial" w:cs="Arial"/>
                <w:b/>
                <w:sz w:val="22"/>
                <w:szCs w:val="22"/>
              </w:rPr>
              <w:t>Brindar asistencia técnica a los municipios a través de acciones de prevención de la violencia y la delincuencia</w:t>
            </w:r>
            <w:r w:rsidR="003E78D8">
              <w:rPr>
                <w:rFonts w:ascii="Arial" w:eastAsia="Arial" w:hAnsi="Arial" w:cs="Arial"/>
                <w:b/>
                <w:sz w:val="22"/>
                <w:szCs w:val="22"/>
              </w:rPr>
              <w:t xml:space="preserve"> en el marco </w:t>
            </w:r>
            <w:r w:rsidR="0040430B">
              <w:rPr>
                <w:rFonts w:ascii="Arial" w:eastAsia="Arial" w:hAnsi="Arial" w:cs="Arial"/>
                <w:b/>
                <w:sz w:val="22"/>
                <w:szCs w:val="22"/>
              </w:rPr>
              <w:t>de la prevención situacional del delito.</w:t>
            </w:r>
          </w:p>
          <w:p w14:paraId="611048A5" w14:textId="5A3BF478" w:rsidR="00423DEB" w:rsidRPr="006E461E" w:rsidRDefault="00423DEB" w:rsidP="00423DEB">
            <w:pPr>
              <w:ind w:left="0" w:hanging="2"/>
              <w:jc w:val="both"/>
              <w:rPr>
                <w:rFonts w:ascii="Arial" w:eastAsia="Arial" w:hAnsi="Arial" w:cs="Arial"/>
                <w:b/>
                <w:sz w:val="22"/>
                <w:szCs w:val="22"/>
              </w:rPr>
            </w:pPr>
            <w:r w:rsidRPr="006E461E">
              <w:rPr>
                <w:rFonts w:ascii="Arial" w:eastAsia="Arial" w:hAnsi="Arial" w:cs="Arial"/>
                <w:b/>
                <w:sz w:val="22"/>
                <w:szCs w:val="22"/>
              </w:rPr>
              <w:t xml:space="preserve">ELEMENTO PEP: </w:t>
            </w:r>
            <w:r w:rsidR="00036231" w:rsidRPr="00036231">
              <w:rPr>
                <w:rFonts w:ascii="Arial" w:eastAsia="Arial" w:hAnsi="Arial" w:cs="Arial"/>
                <w:b/>
                <w:sz w:val="22"/>
                <w:szCs w:val="22"/>
              </w:rPr>
              <w:t>PI43-102484/1/1/01/</w:t>
            </w:r>
            <w:r w:rsidR="0004063A">
              <w:rPr>
                <w:rFonts w:ascii="Arial" w:eastAsia="Arial" w:hAnsi="Arial" w:cs="Arial"/>
                <w:b/>
                <w:sz w:val="22"/>
                <w:szCs w:val="22"/>
              </w:rPr>
              <w:t>12</w:t>
            </w:r>
          </w:p>
          <w:p w14:paraId="7F8DCE13" w14:textId="4FE2F426" w:rsidR="00423DEB" w:rsidRPr="006E461E" w:rsidRDefault="00423DEB" w:rsidP="00036231">
            <w:pPr>
              <w:ind w:left="0" w:hanging="2"/>
              <w:jc w:val="both"/>
              <w:rPr>
                <w:rFonts w:ascii="Arial" w:eastAsia="Arial" w:hAnsi="Arial" w:cs="Arial"/>
                <w:b/>
                <w:sz w:val="22"/>
                <w:szCs w:val="22"/>
              </w:rPr>
            </w:pPr>
            <w:r w:rsidRPr="006E461E">
              <w:rPr>
                <w:rFonts w:ascii="Arial" w:eastAsia="Arial" w:hAnsi="Arial" w:cs="Arial"/>
                <w:b/>
                <w:sz w:val="22"/>
                <w:szCs w:val="22"/>
              </w:rPr>
              <w:t xml:space="preserve">POSICION PRESUPUESTARIA: </w:t>
            </w:r>
            <w:r w:rsidR="00036231" w:rsidRPr="00036231">
              <w:rPr>
                <w:rFonts w:ascii="Arial" w:eastAsia="Arial" w:hAnsi="Arial" w:cs="Arial"/>
                <w:b/>
                <w:sz w:val="22"/>
                <w:szCs w:val="22"/>
              </w:rPr>
              <w:t>2-320202008</w:t>
            </w:r>
          </w:p>
          <w:p w14:paraId="3E1F75C4" w14:textId="57684DE3" w:rsidR="00F765ED" w:rsidRPr="006E461E" w:rsidRDefault="00423DEB" w:rsidP="00423DEB">
            <w:pPr>
              <w:ind w:left="0" w:hanging="2"/>
              <w:jc w:val="both"/>
              <w:rPr>
                <w:rFonts w:ascii="Arial" w:eastAsia="Arial" w:hAnsi="Arial" w:cs="Arial"/>
                <w:sz w:val="22"/>
                <w:szCs w:val="22"/>
              </w:rPr>
            </w:pPr>
            <w:r w:rsidRPr="006E461E">
              <w:rPr>
                <w:rFonts w:ascii="Arial" w:eastAsia="Arial" w:hAnsi="Arial" w:cs="Arial"/>
                <w:b/>
                <w:sz w:val="22"/>
                <w:szCs w:val="22"/>
              </w:rPr>
              <w:t>CUENTA MAYOR: 550705080</w:t>
            </w:r>
            <w:r w:rsidR="00BC5812">
              <w:rPr>
                <w:rFonts w:ascii="Arial" w:eastAsia="Arial" w:hAnsi="Arial" w:cs="Arial"/>
                <w:b/>
                <w:sz w:val="22"/>
                <w:szCs w:val="22"/>
              </w:rPr>
              <w:t>2</w:t>
            </w:r>
          </w:p>
        </w:tc>
      </w:tr>
      <w:tr w:rsidR="00F765ED" w:rsidRPr="00235950" w14:paraId="3A940B09" w14:textId="77777777" w:rsidTr="00EB12A0">
        <w:trPr>
          <w:trHeight w:val="20"/>
        </w:trPr>
        <w:tc>
          <w:tcPr>
            <w:tcW w:w="10343" w:type="dxa"/>
            <w:gridSpan w:val="6"/>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F318A50" w14:textId="2C7D4EB3" w:rsidR="00F765ED" w:rsidRPr="00235950" w:rsidRDefault="00964F0A" w:rsidP="00235950">
            <w:pPr>
              <w:spacing w:before="60"/>
              <w:ind w:left="0" w:hanging="2"/>
              <w:jc w:val="both"/>
              <w:rPr>
                <w:rFonts w:ascii="Arial" w:eastAsia="Arial" w:hAnsi="Arial" w:cs="Arial"/>
                <w:sz w:val="22"/>
                <w:szCs w:val="22"/>
              </w:rPr>
            </w:pPr>
            <w:r w:rsidRPr="00235950">
              <w:rPr>
                <w:rFonts w:ascii="Arial" w:eastAsia="Arial" w:hAnsi="Arial" w:cs="Arial"/>
                <w:b/>
                <w:sz w:val="22"/>
                <w:szCs w:val="22"/>
              </w:rPr>
              <w:t>Objeto del contrato:</w:t>
            </w:r>
            <w:r w:rsidR="006C1339" w:rsidRPr="00E7532D">
              <w:rPr>
                <w:rFonts w:ascii="Arial" w:hAnsi="Arial" w:cs="Arial"/>
                <w:color w:val="000000"/>
                <w:sz w:val="22"/>
                <w:szCs w:val="22"/>
                <w:shd w:val="clear" w:color="auto" w:fill="FFFFFF"/>
              </w:rPr>
              <w:t xml:space="preserve"> </w:t>
            </w:r>
            <w:r w:rsidR="001123B0" w:rsidRPr="00E7532D">
              <w:rPr>
                <w:rFonts w:ascii="Arial" w:hAnsi="Arial" w:cs="Arial"/>
                <w:color w:val="000000"/>
                <w:sz w:val="22"/>
                <w:szCs w:val="22"/>
                <w:shd w:val="clear" w:color="auto" w:fill="FFFFFF"/>
              </w:rPr>
              <w:t xml:space="preserve">Prestar los servicios </w:t>
            </w:r>
            <w:r w:rsidR="001123B0">
              <w:rPr>
                <w:rFonts w:ascii="Arial" w:hAnsi="Arial" w:cs="Arial"/>
                <w:color w:val="000000"/>
                <w:sz w:val="22"/>
                <w:szCs w:val="22"/>
                <w:shd w:val="clear" w:color="auto" w:fill="FFFFFF"/>
              </w:rPr>
              <w:t>como</w:t>
            </w:r>
            <w:r w:rsidR="001123B0" w:rsidRPr="00E7532D">
              <w:rPr>
                <w:rFonts w:ascii="Arial" w:hAnsi="Arial" w:cs="Arial"/>
                <w:color w:val="000000"/>
                <w:sz w:val="22"/>
                <w:szCs w:val="22"/>
                <w:shd w:val="clear" w:color="auto" w:fill="FFFFFF"/>
              </w:rPr>
              <w:t xml:space="preserve"> apoyo a la gestión, en la secretaria de convivencia y seguridad ciudadana, para el desarrollo del proyecto de inversión denominado "</w:t>
            </w:r>
            <w:r w:rsidR="001123B0">
              <w:rPr>
                <w:rFonts w:ascii="Arial" w:hAnsi="Arial" w:cs="Arial"/>
                <w:color w:val="000000"/>
                <w:sz w:val="22"/>
                <w:szCs w:val="22"/>
                <w:shd w:val="clear" w:color="auto" w:fill="FFFFFF"/>
              </w:rPr>
              <w:t>implementación de estrategias para la prevención situacional del delito en el valle del cauca</w:t>
            </w:r>
            <w:r w:rsidR="001123B0" w:rsidRPr="00E7532D">
              <w:rPr>
                <w:rFonts w:ascii="Arial" w:hAnsi="Arial" w:cs="Arial"/>
                <w:color w:val="000000"/>
                <w:sz w:val="22"/>
                <w:szCs w:val="22"/>
                <w:shd w:val="clear" w:color="auto" w:fill="FFFFFF"/>
              </w:rPr>
              <w:t>"</w:t>
            </w:r>
            <w:r w:rsidR="001123B0">
              <w:rPr>
                <w:rFonts w:ascii="Arial" w:hAnsi="Arial" w:cs="Arial"/>
                <w:color w:val="000000"/>
                <w:sz w:val="22"/>
                <w:szCs w:val="22"/>
                <w:shd w:val="clear" w:color="auto" w:fill="FFFFFF"/>
              </w:rPr>
              <w:t>.</w:t>
            </w:r>
          </w:p>
        </w:tc>
      </w:tr>
      <w:bookmarkEnd w:id="0"/>
    </w:tbl>
    <w:p w14:paraId="5C78284B" w14:textId="77777777" w:rsidR="00F765ED" w:rsidRDefault="00F765ED">
      <w:pPr>
        <w:rPr>
          <w:rFonts w:ascii="Arial" w:eastAsia="Arial" w:hAnsi="Arial" w:cs="Arial"/>
          <w:sz w:val="14"/>
          <w:szCs w:val="14"/>
        </w:rPr>
      </w:pPr>
    </w:p>
    <w:tbl>
      <w:tblPr>
        <w:tblStyle w:val="13"/>
        <w:tblW w:w="10343"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000" w:firstRow="0" w:lastRow="0" w:firstColumn="0" w:lastColumn="0" w:noHBand="0" w:noVBand="0"/>
      </w:tblPr>
      <w:tblGrid>
        <w:gridCol w:w="1418"/>
        <w:gridCol w:w="8925"/>
      </w:tblGrid>
      <w:tr w:rsidR="00F765ED" w14:paraId="5C22AC2E" w14:textId="77777777" w:rsidTr="00EB12A0">
        <w:trPr>
          <w:trHeight w:val="457"/>
        </w:trPr>
        <w:tc>
          <w:tcPr>
            <w:tcW w:w="1418" w:type="dxa"/>
            <w:vAlign w:val="center"/>
          </w:tcPr>
          <w:p w14:paraId="08AE9ECA" w14:textId="77777777" w:rsidR="00F765ED" w:rsidRDefault="00964F0A" w:rsidP="00235950">
            <w:pPr>
              <w:ind w:left="0" w:hanging="2"/>
              <w:rPr>
                <w:rFonts w:ascii="Arial" w:eastAsia="Arial" w:hAnsi="Arial" w:cs="Arial"/>
                <w:sz w:val="22"/>
                <w:szCs w:val="22"/>
              </w:rPr>
            </w:pPr>
            <w:r>
              <w:rPr>
                <w:rFonts w:ascii="Arial" w:eastAsia="Arial" w:hAnsi="Arial" w:cs="Arial"/>
                <w:b/>
                <w:sz w:val="22"/>
                <w:szCs w:val="22"/>
              </w:rPr>
              <w:t>Supervisor:</w:t>
            </w:r>
          </w:p>
        </w:tc>
        <w:tc>
          <w:tcPr>
            <w:tcW w:w="8925" w:type="dxa"/>
            <w:vAlign w:val="center"/>
          </w:tcPr>
          <w:p w14:paraId="551FB2AD" w14:textId="684A0102" w:rsidR="00036231" w:rsidRPr="00036231" w:rsidRDefault="002B1DC1" w:rsidP="00036231">
            <w:pPr>
              <w:ind w:left="0" w:hanging="2"/>
              <w:rPr>
                <w:rFonts w:ascii="Arial" w:eastAsia="Arial" w:hAnsi="Arial" w:cs="Arial"/>
                <w:b/>
                <w:bCs/>
                <w:sz w:val="22"/>
                <w:szCs w:val="22"/>
              </w:rPr>
            </w:pPr>
            <w:r>
              <w:rPr>
                <w:rFonts w:ascii="Arial" w:eastAsia="Arial" w:hAnsi="Arial" w:cs="Arial"/>
                <w:b/>
                <w:bCs/>
                <w:sz w:val="22"/>
                <w:szCs w:val="22"/>
              </w:rPr>
              <w:t>Jaime Alberto Duran Charria</w:t>
            </w:r>
          </w:p>
          <w:p w14:paraId="3C16831F" w14:textId="19C428CA" w:rsidR="00036231" w:rsidRPr="00036231" w:rsidRDefault="00036231" w:rsidP="00036231">
            <w:pPr>
              <w:ind w:left="0" w:hanging="2"/>
              <w:rPr>
                <w:rFonts w:ascii="Arial" w:eastAsia="Arial" w:hAnsi="Arial" w:cs="Arial"/>
                <w:sz w:val="22"/>
                <w:szCs w:val="22"/>
              </w:rPr>
            </w:pPr>
            <w:r w:rsidRPr="00036231">
              <w:rPr>
                <w:rFonts w:ascii="Arial" w:eastAsia="Arial" w:hAnsi="Arial" w:cs="Arial"/>
                <w:sz w:val="22"/>
                <w:szCs w:val="22"/>
              </w:rPr>
              <w:t>Cédula de Ciudadanía No. 11</w:t>
            </w:r>
            <w:r w:rsidR="002B1DC1">
              <w:rPr>
                <w:rFonts w:ascii="Arial" w:eastAsia="Arial" w:hAnsi="Arial" w:cs="Arial"/>
                <w:sz w:val="22"/>
                <w:szCs w:val="22"/>
              </w:rPr>
              <w:t>18282156</w:t>
            </w:r>
            <w:r w:rsidRPr="00036231">
              <w:rPr>
                <w:rFonts w:ascii="Arial" w:eastAsia="Arial" w:hAnsi="Arial" w:cs="Arial"/>
                <w:sz w:val="22"/>
                <w:szCs w:val="22"/>
              </w:rPr>
              <w:t xml:space="preserve"> de </w:t>
            </w:r>
            <w:r w:rsidR="002B1DC1">
              <w:rPr>
                <w:rFonts w:ascii="Arial" w:eastAsia="Arial" w:hAnsi="Arial" w:cs="Arial"/>
                <w:sz w:val="22"/>
                <w:szCs w:val="22"/>
              </w:rPr>
              <w:t>Yumbo</w:t>
            </w:r>
            <w:r w:rsidRPr="00036231">
              <w:rPr>
                <w:rFonts w:ascii="Arial" w:eastAsia="Arial" w:hAnsi="Arial" w:cs="Arial"/>
                <w:sz w:val="22"/>
                <w:szCs w:val="22"/>
              </w:rPr>
              <w:t xml:space="preserve"> Valle</w:t>
            </w:r>
          </w:p>
          <w:p w14:paraId="46B101CC" w14:textId="518D2C12" w:rsidR="00036231" w:rsidRPr="00036231" w:rsidRDefault="004320F8" w:rsidP="00036231">
            <w:pPr>
              <w:ind w:left="0" w:hanging="2"/>
              <w:rPr>
                <w:rFonts w:ascii="Arial" w:eastAsia="Arial" w:hAnsi="Arial" w:cs="Arial"/>
                <w:sz w:val="22"/>
                <w:szCs w:val="22"/>
              </w:rPr>
            </w:pPr>
            <w:r>
              <w:rPr>
                <w:rFonts w:ascii="Arial" w:eastAsia="Arial" w:hAnsi="Arial" w:cs="Arial"/>
                <w:sz w:val="22"/>
                <w:szCs w:val="22"/>
              </w:rPr>
              <w:t>Subs</w:t>
            </w:r>
            <w:r w:rsidR="00036231" w:rsidRPr="00036231">
              <w:rPr>
                <w:rFonts w:ascii="Arial" w:eastAsia="Arial" w:hAnsi="Arial" w:cs="Arial"/>
                <w:sz w:val="22"/>
                <w:szCs w:val="22"/>
              </w:rPr>
              <w:t>ecretari</w:t>
            </w:r>
            <w:r>
              <w:rPr>
                <w:rFonts w:ascii="Arial" w:eastAsia="Arial" w:hAnsi="Arial" w:cs="Arial"/>
                <w:sz w:val="22"/>
                <w:szCs w:val="22"/>
              </w:rPr>
              <w:t>o</w:t>
            </w:r>
            <w:r w:rsidR="00036231" w:rsidRPr="00036231">
              <w:rPr>
                <w:rFonts w:ascii="Arial" w:eastAsia="Arial" w:hAnsi="Arial" w:cs="Arial"/>
                <w:sz w:val="22"/>
                <w:szCs w:val="22"/>
              </w:rPr>
              <w:t xml:space="preserve"> de </w:t>
            </w:r>
            <w:r w:rsidR="00EF4023">
              <w:rPr>
                <w:rFonts w:ascii="Arial" w:eastAsia="Arial" w:hAnsi="Arial" w:cs="Arial"/>
                <w:sz w:val="22"/>
                <w:szCs w:val="22"/>
              </w:rPr>
              <w:t>gestión en c</w:t>
            </w:r>
            <w:r w:rsidR="00036231" w:rsidRPr="00036231">
              <w:rPr>
                <w:rFonts w:ascii="Arial" w:eastAsia="Arial" w:hAnsi="Arial" w:cs="Arial"/>
                <w:sz w:val="22"/>
                <w:szCs w:val="22"/>
              </w:rPr>
              <w:t>onvivencia y Seguridad</w:t>
            </w:r>
          </w:p>
          <w:p w14:paraId="0F9EB82B" w14:textId="4DCF7A7E" w:rsidR="00036231" w:rsidRPr="00036231" w:rsidRDefault="00036231" w:rsidP="00036231">
            <w:pPr>
              <w:ind w:left="0" w:hanging="2"/>
              <w:rPr>
                <w:rFonts w:ascii="Arial" w:eastAsia="Arial" w:hAnsi="Arial" w:cs="Arial"/>
                <w:sz w:val="22"/>
                <w:szCs w:val="22"/>
              </w:rPr>
            </w:pPr>
            <w:r w:rsidRPr="00036231">
              <w:rPr>
                <w:rFonts w:ascii="Arial" w:eastAsia="Arial" w:hAnsi="Arial" w:cs="Arial"/>
                <w:sz w:val="22"/>
                <w:szCs w:val="22"/>
              </w:rPr>
              <w:t>Gobernación del Valle del Cauca – Piso 14</w:t>
            </w:r>
          </w:p>
          <w:p w14:paraId="07D04639" w14:textId="570C00EB" w:rsidR="00F765ED" w:rsidRDefault="00036231" w:rsidP="00036231">
            <w:pPr>
              <w:ind w:left="0" w:hanging="2"/>
              <w:rPr>
                <w:rFonts w:ascii="Arial" w:eastAsia="Arial" w:hAnsi="Arial" w:cs="Arial"/>
                <w:sz w:val="22"/>
                <w:szCs w:val="22"/>
              </w:rPr>
            </w:pPr>
            <w:r w:rsidRPr="00036231">
              <w:rPr>
                <w:rFonts w:ascii="Arial" w:eastAsia="Arial" w:hAnsi="Arial" w:cs="Arial"/>
                <w:sz w:val="22"/>
                <w:szCs w:val="22"/>
              </w:rPr>
              <w:t>Teléfono: 6200000 Ext. 1800</w:t>
            </w:r>
          </w:p>
        </w:tc>
      </w:tr>
      <w:tr w:rsidR="00F765ED" w14:paraId="16D9E085" w14:textId="77777777" w:rsidTr="004320F8">
        <w:trPr>
          <w:trHeight w:val="1818"/>
        </w:trPr>
        <w:tc>
          <w:tcPr>
            <w:tcW w:w="1418" w:type="dxa"/>
            <w:vAlign w:val="center"/>
          </w:tcPr>
          <w:p w14:paraId="393458BF" w14:textId="77777777" w:rsidR="00F765ED" w:rsidRPr="002C6F2E" w:rsidRDefault="00964F0A" w:rsidP="00235950">
            <w:pPr>
              <w:ind w:left="0" w:hanging="2"/>
              <w:rPr>
                <w:rFonts w:ascii="Arial" w:eastAsia="Arial" w:hAnsi="Arial" w:cs="Arial"/>
                <w:sz w:val="22"/>
                <w:szCs w:val="22"/>
                <w:highlight w:val="yellow"/>
              </w:rPr>
            </w:pPr>
            <w:r w:rsidRPr="00EF4023">
              <w:rPr>
                <w:rFonts w:ascii="Arial" w:eastAsia="Arial" w:hAnsi="Arial" w:cs="Arial"/>
                <w:b/>
                <w:sz w:val="22"/>
                <w:szCs w:val="22"/>
              </w:rPr>
              <w:t>Contratista</w:t>
            </w:r>
            <w:r w:rsidR="00235950" w:rsidRPr="00EF4023">
              <w:rPr>
                <w:rFonts w:ascii="Arial" w:eastAsia="Arial" w:hAnsi="Arial" w:cs="Arial"/>
                <w:b/>
                <w:sz w:val="22"/>
                <w:szCs w:val="22"/>
              </w:rPr>
              <w:t>:</w:t>
            </w:r>
          </w:p>
        </w:tc>
        <w:tc>
          <w:tcPr>
            <w:tcW w:w="8925" w:type="dxa"/>
            <w:vAlign w:val="center"/>
          </w:tcPr>
          <w:p w14:paraId="1CB28003" w14:textId="77777777" w:rsidR="00F765ED" w:rsidRDefault="00036231" w:rsidP="00E26EB1">
            <w:pPr>
              <w:ind w:leftChars="0" w:left="0" w:firstLineChars="0" w:firstLine="0"/>
              <w:rPr>
                <w:rFonts w:ascii="Arial" w:eastAsia="Arial" w:hAnsi="Arial" w:cs="Arial"/>
                <w:b/>
                <w:sz w:val="22"/>
                <w:szCs w:val="22"/>
              </w:rPr>
            </w:pPr>
            <w:r w:rsidRPr="00036231">
              <w:rPr>
                <w:rFonts w:ascii="Arial" w:eastAsia="Arial" w:hAnsi="Arial" w:cs="Arial"/>
                <w:b/>
                <w:sz w:val="22"/>
                <w:szCs w:val="22"/>
              </w:rPr>
              <w:t>Luisa Fernanda Delgado Caicedo</w:t>
            </w:r>
          </w:p>
          <w:p w14:paraId="126FC9AE" w14:textId="77777777" w:rsidR="00036231" w:rsidRDefault="00036231" w:rsidP="00EB12A0">
            <w:pPr>
              <w:ind w:left="0" w:hanging="2"/>
              <w:rPr>
                <w:rFonts w:ascii="Arial" w:eastAsia="Arial" w:hAnsi="Arial" w:cs="Arial"/>
                <w:bCs/>
                <w:sz w:val="22"/>
                <w:szCs w:val="22"/>
              </w:rPr>
            </w:pPr>
            <w:r w:rsidRPr="00036231">
              <w:rPr>
                <w:rFonts w:ascii="Arial" w:eastAsia="Arial" w:hAnsi="Arial" w:cs="Arial"/>
                <w:bCs/>
                <w:sz w:val="22"/>
                <w:szCs w:val="22"/>
              </w:rPr>
              <w:t>Título Profesional</w:t>
            </w:r>
            <w:r>
              <w:rPr>
                <w:rFonts w:ascii="Arial" w:eastAsia="Arial" w:hAnsi="Arial" w:cs="Arial"/>
                <w:bCs/>
                <w:sz w:val="22"/>
                <w:szCs w:val="22"/>
              </w:rPr>
              <w:t xml:space="preserve">, Tecnólogo en gestión logística </w:t>
            </w:r>
          </w:p>
          <w:p w14:paraId="7B23E4EC" w14:textId="77777777" w:rsidR="00E26EB1" w:rsidRDefault="00E26EB1" w:rsidP="00EB12A0">
            <w:pPr>
              <w:ind w:left="0" w:hanging="2"/>
              <w:rPr>
                <w:rFonts w:ascii="Arial" w:eastAsia="Arial" w:hAnsi="Arial" w:cs="Arial"/>
                <w:bCs/>
                <w:sz w:val="22"/>
                <w:szCs w:val="22"/>
              </w:rPr>
            </w:pPr>
            <w:r>
              <w:rPr>
                <w:rFonts w:ascii="Arial" w:eastAsia="Arial" w:hAnsi="Arial" w:cs="Arial"/>
                <w:bCs/>
                <w:sz w:val="22"/>
                <w:szCs w:val="22"/>
              </w:rPr>
              <w:t>Dirección, calle 15 #10-46 (Rozo) Teléfono: 3212716408</w:t>
            </w:r>
          </w:p>
          <w:p w14:paraId="5149CA11" w14:textId="166CE5EA" w:rsidR="00E26EB1" w:rsidRPr="00E26EB1" w:rsidRDefault="00E26EB1" w:rsidP="00EB12A0">
            <w:pPr>
              <w:ind w:left="0" w:hanging="2"/>
              <w:rPr>
                <w:rFonts w:ascii="Arial" w:eastAsia="Arial" w:hAnsi="Arial" w:cs="Arial"/>
                <w:bCs/>
                <w:sz w:val="22"/>
                <w:szCs w:val="22"/>
                <w:highlight w:val="yellow"/>
              </w:rPr>
            </w:pPr>
            <w:r w:rsidRPr="00E26EB1">
              <w:rPr>
                <w:rFonts w:ascii="Arial" w:eastAsia="Arial" w:hAnsi="Arial" w:cs="Arial"/>
                <w:bCs/>
                <w:sz w:val="22"/>
                <w:szCs w:val="22"/>
              </w:rPr>
              <w:t xml:space="preserve">Cedula de ciudadanía No: 1113696799 de palmira </w:t>
            </w:r>
          </w:p>
        </w:tc>
      </w:tr>
    </w:tbl>
    <w:p w14:paraId="3F8708D6" w14:textId="77777777" w:rsidR="00F765ED" w:rsidRPr="00742D54" w:rsidRDefault="00F765ED">
      <w:pPr>
        <w:rPr>
          <w:rFonts w:ascii="Arial" w:eastAsia="Arial" w:hAnsi="Arial" w:cs="Arial"/>
          <w:sz w:val="14"/>
          <w:szCs w:val="14"/>
        </w:rPr>
      </w:pPr>
    </w:p>
    <w:tbl>
      <w:tblPr>
        <w:tblStyle w:val="12"/>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2E77B5FC" w14:textId="77777777" w:rsidTr="000B72D2">
        <w:trPr>
          <w:trHeight w:val="20"/>
        </w:trPr>
        <w:tc>
          <w:tcPr>
            <w:tcW w:w="10343" w:type="dxa"/>
            <w:tcBorders>
              <w:top w:val="single" w:sz="4" w:space="0" w:color="000000"/>
              <w:bottom w:val="single" w:sz="4" w:space="0" w:color="000000"/>
            </w:tcBorders>
            <w:shd w:val="clear" w:color="auto" w:fill="A6A6A6" w:themeFill="background1" w:themeFillShade="A6"/>
            <w:tcMar>
              <w:top w:w="28" w:type="dxa"/>
              <w:bottom w:w="28" w:type="dxa"/>
            </w:tcMar>
            <w:vAlign w:val="center"/>
          </w:tcPr>
          <w:p w14:paraId="3A6ACE43" w14:textId="77777777" w:rsidR="00F765ED" w:rsidRDefault="00964F0A">
            <w:pPr>
              <w:ind w:left="0" w:hanging="2"/>
              <w:rPr>
                <w:rFonts w:ascii="Arial" w:eastAsia="Arial" w:hAnsi="Arial" w:cs="Arial"/>
                <w:sz w:val="22"/>
                <w:szCs w:val="22"/>
              </w:rPr>
            </w:pPr>
            <w:r>
              <w:rPr>
                <w:rFonts w:ascii="Arial" w:eastAsia="Arial" w:hAnsi="Arial" w:cs="Arial"/>
                <w:b/>
                <w:sz w:val="22"/>
                <w:szCs w:val="22"/>
              </w:rPr>
              <w:t>OBJETIVO DEL INFORME</w:t>
            </w:r>
          </w:p>
        </w:tc>
      </w:tr>
      <w:tr w:rsidR="00F765ED" w14:paraId="6534871D" w14:textId="77777777" w:rsidTr="000B72D2">
        <w:trPr>
          <w:trHeight w:val="20"/>
        </w:trPr>
        <w:tc>
          <w:tcPr>
            <w:tcW w:w="10343" w:type="dxa"/>
            <w:tcBorders>
              <w:top w:val="single" w:sz="4" w:space="0" w:color="C0C0C0"/>
              <w:left w:val="single" w:sz="4" w:space="0" w:color="C0C0C0"/>
              <w:bottom w:val="single" w:sz="4" w:space="0" w:color="C0C0C0"/>
              <w:right w:val="single" w:sz="4" w:space="0" w:color="C0C0C0"/>
            </w:tcBorders>
            <w:tcMar>
              <w:top w:w="28" w:type="dxa"/>
              <w:bottom w:w="28" w:type="dxa"/>
            </w:tcMar>
            <w:vAlign w:val="center"/>
          </w:tcPr>
          <w:p w14:paraId="0B7939D7" w14:textId="77777777" w:rsidR="00742D54" w:rsidRPr="00742D54" w:rsidRDefault="00742D54" w:rsidP="00F84EF6">
            <w:pPr>
              <w:jc w:val="both"/>
              <w:rPr>
                <w:rFonts w:ascii="Arial" w:eastAsia="Arial" w:hAnsi="Arial" w:cs="Arial"/>
                <w:sz w:val="10"/>
                <w:szCs w:val="10"/>
              </w:rPr>
            </w:pPr>
          </w:p>
          <w:p w14:paraId="31F97A71" w14:textId="039732BC" w:rsidR="00700B24" w:rsidRDefault="00964F0A" w:rsidP="00F84EF6">
            <w:pPr>
              <w:ind w:left="0" w:hanging="2"/>
              <w:jc w:val="both"/>
              <w:rPr>
                <w:rFonts w:ascii="Arial" w:eastAsia="Arial" w:hAnsi="Arial" w:cs="Arial"/>
                <w:sz w:val="22"/>
                <w:szCs w:val="22"/>
              </w:rPr>
            </w:pPr>
            <w:r>
              <w:rPr>
                <w:rFonts w:ascii="Arial" w:eastAsia="Arial" w:hAnsi="Arial" w:cs="Arial"/>
                <w:sz w:val="22"/>
                <w:szCs w:val="22"/>
              </w:rPr>
              <w:t>Dejar constancia del cumplimiento de</w:t>
            </w:r>
            <w:r w:rsidR="000F2397">
              <w:rPr>
                <w:rFonts w:ascii="Arial" w:eastAsia="Arial" w:hAnsi="Arial" w:cs="Arial"/>
                <w:sz w:val="22"/>
                <w:szCs w:val="22"/>
              </w:rPr>
              <w:t xml:space="preserve">l contrato No </w:t>
            </w:r>
            <w:r w:rsidR="00AB5808" w:rsidRPr="007E56CB">
              <w:rPr>
                <w:rFonts w:ascii="Arial" w:hAnsi="Arial" w:cs="Arial"/>
                <w:bCs/>
                <w:sz w:val="22"/>
                <w:szCs w:val="22"/>
              </w:rPr>
              <w:t>1.410.1913-</w:t>
            </w:r>
            <w:r w:rsidR="00AB5808" w:rsidRPr="00FF74DC">
              <w:rPr>
                <w:rFonts w:ascii="Arial" w:hAnsi="Arial" w:cs="Arial"/>
                <w:bCs/>
                <w:sz w:val="22"/>
                <w:szCs w:val="22"/>
              </w:rPr>
              <w:t>5016</w:t>
            </w:r>
            <w:r w:rsidR="002C6F2E">
              <w:rPr>
                <w:rFonts w:ascii="Arial" w:eastAsia="Arial" w:hAnsi="Arial" w:cs="Arial"/>
                <w:sz w:val="22"/>
                <w:szCs w:val="22"/>
              </w:rPr>
              <w:t xml:space="preserve"> </w:t>
            </w:r>
            <w:r w:rsidR="000F2397" w:rsidRPr="000F2397">
              <w:rPr>
                <w:rFonts w:ascii="Arial" w:eastAsia="Arial" w:hAnsi="Arial" w:cs="Arial"/>
                <w:sz w:val="22"/>
                <w:szCs w:val="22"/>
              </w:rPr>
              <w:t xml:space="preserve">de </w:t>
            </w:r>
            <w:r w:rsidR="00AB5808">
              <w:rPr>
                <w:rFonts w:ascii="Arial" w:eastAsia="Arial" w:hAnsi="Arial" w:cs="Arial"/>
                <w:sz w:val="22"/>
                <w:szCs w:val="22"/>
              </w:rPr>
              <w:t>enero</w:t>
            </w:r>
            <w:r w:rsidR="00E26EB1">
              <w:rPr>
                <w:rFonts w:ascii="Arial" w:eastAsia="Arial" w:hAnsi="Arial" w:cs="Arial"/>
                <w:sz w:val="22"/>
                <w:szCs w:val="22"/>
              </w:rPr>
              <w:t xml:space="preserve"> </w:t>
            </w:r>
            <w:r w:rsidR="0082457E">
              <w:rPr>
                <w:rFonts w:ascii="Arial" w:eastAsia="Arial" w:hAnsi="Arial" w:cs="Arial"/>
                <w:sz w:val="22"/>
                <w:szCs w:val="22"/>
              </w:rPr>
              <w:t>17</w:t>
            </w:r>
            <w:r w:rsidR="002C6F2E">
              <w:rPr>
                <w:rFonts w:ascii="Arial" w:eastAsia="Arial" w:hAnsi="Arial" w:cs="Arial"/>
                <w:sz w:val="22"/>
                <w:szCs w:val="22"/>
              </w:rPr>
              <w:t xml:space="preserve"> de 202</w:t>
            </w:r>
            <w:r w:rsidR="00AB5808">
              <w:rPr>
                <w:rFonts w:ascii="Arial" w:eastAsia="Arial" w:hAnsi="Arial" w:cs="Arial"/>
                <w:sz w:val="22"/>
                <w:szCs w:val="22"/>
              </w:rPr>
              <w:t>6</w:t>
            </w:r>
            <w:r>
              <w:rPr>
                <w:rFonts w:ascii="Arial" w:eastAsia="Arial" w:hAnsi="Arial" w:cs="Arial"/>
                <w:sz w:val="22"/>
                <w:szCs w:val="22"/>
              </w:rPr>
              <w:t xml:space="preserve"> </w:t>
            </w:r>
          </w:p>
          <w:p w14:paraId="4E0BC365" w14:textId="77777777" w:rsidR="00700B24" w:rsidRDefault="00700B24" w:rsidP="00F84EF6">
            <w:pPr>
              <w:ind w:left="0" w:hanging="2"/>
              <w:jc w:val="both"/>
              <w:rPr>
                <w:rFonts w:ascii="Arial" w:eastAsia="Arial" w:hAnsi="Arial" w:cs="Arial"/>
                <w:sz w:val="22"/>
                <w:szCs w:val="22"/>
              </w:rPr>
            </w:pPr>
          </w:p>
          <w:p w14:paraId="30AA027F" w14:textId="05BB09EC" w:rsidR="00F765ED" w:rsidRDefault="000F2397" w:rsidP="00F84EF6">
            <w:pPr>
              <w:ind w:left="0" w:hanging="2"/>
              <w:jc w:val="both"/>
              <w:rPr>
                <w:rFonts w:ascii="Arial" w:eastAsia="Arial" w:hAnsi="Arial" w:cs="Arial"/>
                <w:sz w:val="22"/>
                <w:szCs w:val="22"/>
              </w:rPr>
            </w:pPr>
            <w:r>
              <w:rPr>
                <w:rFonts w:ascii="Arial" w:eastAsia="Arial" w:hAnsi="Arial" w:cs="Arial"/>
                <w:sz w:val="22"/>
                <w:szCs w:val="22"/>
              </w:rPr>
              <w:t xml:space="preserve">para la cuota </w:t>
            </w:r>
            <w:r w:rsidR="006C749A">
              <w:rPr>
                <w:rFonts w:ascii="Arial" w:eastAsia="Arial" w:hAnsi="Arial" w:cs="Arial"/>
                <w:sz w:val="22"/>
                <w:szCs w:val="22"/>
              </w:rPr>
              <w:t xml:space="preserve">No </w:t>
            </w:r>
            <w:r w:rsidR="0028589B">
              <w:rPr>
                <w:rFonts w:ascii="Arial" w:eastAsia="Arial" w:hAnsi="Arial" w:cs="Arial"/>
                <w:sz w:val="22"/>
                <w:szCs w:val="22"/>
              </w:rPr>
              <w:t>seis</w:t>
            </w:r>
            <w:r w:rsidR="002C6F2E" w:rsidRPr="00E26EB1">
              <w:rPr>
                <w:rFonts w:ascii="Arial" w:eastAsia="Arial" w:hAnsi="Arial" w:cs="Arial"/>
                <w:sz w:val="22"/>
                <w:szCs w:val="22"/>
              </w:rPr>
              <w:t xml:space="preserve"> (</w:t>
            </w:r>
            <w:r w:rsidR="0028589B">
              <w:rPr>
                <w:rFonts w:ascii="Arial" w:eastAsia="Arial" w:hAnsi="Arial" w:cs="Arial"/>
                <w:sz w:val="22"/>
                <w:szCs w:val="22"/>
              </w:rPr>
              <w:t>6</w:t>
            </w:r>
            <w:r w:rsidR="002C6F2E" w:rsidRPr="00E26EB1">
              <w:rPr>
                <w:rFonts w:ascii="Arial" w:eastAsia="Arial" w:hAnsi="Arial" w:cs="Arial"/>
                <w:sz w:val="22"/>
                <w:szCs w:val="22"/>
              </w:rPr>
              <w:t>)</w:t>
            </w:r>
            <w:r w:rsidR="00E17223" w:rsidRPr="00E26EB1">
              <w:rPr>
                <w:rFonts w:ascii="Arial" w:eastAsia="Arial" w:hAnsi="Arial" w:cs="Arial"/>
                <w:sz w:val="22"/>
                <w:szCs w:val="22"/>
              </w:rPr>
              <w:t>,</w:t>
            </w:r>
            <w:r>
              <w:rPr>
                <w:rFonts w:ascii="Arial" w:eastAsia="Arial" w:hAnsi="Arial" w:cs="Arial"/>
                <w:sz w:val="22"/>
                <w:szCs w:val="22"/>
              </w:rPr>
              <w:t xml:space="preserve"> ejecutada en el mes de </w:t>
            </w:r>
            <w:r w:rsidR="00C2404F">
              <w:rPr>
                <w:rFonts w:ascii="Arial" w:eastAsia="Arial" w:hAnsi="Arial" w:cs="Arial"/>
                <w:sz w:val="22"/>
                <w:szCs w:val="22"/>
              </w:rPr>
              <w:t>junio</w:t>
            </w:r>
            <w:r w:rsidR="00E26EB1" w:rsidRPr="00E26EB1">
              <w:rPr>
                <w:rFonts w:ascii="Arial" w:eastAsia="Arial" w:hAnsi="Arial" w:cs="Arial"/>
                <w:sz w:val="22"/>
                <w:szCs w:val="22"/>
              </w:rPr>
              <w:t xml:space="preserve"> </w:t>
            </w:r>
            <w:r w:rsidR="00B23447" w:rsidRPr="00E26EB1">
              <w:rPr>
                <w:rFonts w:ascii="Arial" w:eastAsia="Arial" w:hAnsi="Arial" w:cs="Arial"/>
                <w:sz w:val="22"/>
                <w:szCs w:val="22"/>
              </w:rPr>
              <w:t>de 202</w:t>
            </w:r>
            <w:r w:rsidR="007E56CB">
              <w:rPr>
                <w:rFonts w:ascii="Arial" w:eastAsia="Arial" w:hAnsi="Arial" w:cs="Arial"/>
                <w:sz w:val="22"/>
                <w:szCs w:val="22"/>
              </w:rPr>
              <w:t>6</w:t>
            </w:r>
            <w:r>
              <w:rPr>
                <w:rFonts w:ascii="Arial" w:eastAsia="Arial" w:hAnsi="Arial" w:cs="Arial"/>
                <w:sz w:val="22"/>
                <w:szCs w:val="22"/>
              </w:rPr>
              <w:t xml:space="preserve">. Se concluye que las </w:t>
            </w:r>
            <w:r w:rsidR="00964F0A">
              <w:rPr>
                <w:rFonts w:ascii="Arial" w:eastAsia="Arial" w:hAnsi="Arial" w:cs="Arial"/>
                <w:sz w:val="22"/>
                <w:szCs w:val="22"/>
              </w:rPr>
              <w:t xml:space="preserve">obligaciones </w:t>
            </w:r>
            <w:r>
              <w:rPr>
                <w:rFonts w:ascii="Arial" w:eastAsia="Arial" w:hAnsi="Arial" w:cs="Arial"/>
                <w:sz w:val="22"/>
                <w:szCs w:val="22"/>
              </w:rPr>
              <w:t xml:space="preserve">derivadas el </w:t>
            </w:r>
            <w:r w:rsidR="00964F0A">
              <w:rPr>
                <w:rFonts w:ascii="Arial" w:eastAsia="Arial" w:hAnsi="Arial" w:cs="Arial"/>
                <w:sz w:val="22"/>
                <w:szCs w:val="22"/>
              </w:rPr>
              <w:t>contra</w:t>
            </w:r>
            <w:r>
              <w:rPr>
                <w:rFonts w:ascii="Arial" w:eastAsia="Arial" w:hAnsi="Arial" w:cs="Arial"/>
                <w:sz w:val="22"/>
                <w:szCs w:val="22"/>
              </w:rPr>
              <w:t xml:space="preserve">to en mención </w:t>
            </w:r>
            <w:r w:rsidR="00964F0A">
              <w:rPr>
                <w:rFonts w:ascii="Arial" w:eastAsia="Arial" w:hAnsi="Arial" w:cs="Arial"/>
                <w:sz w:val="22"/>
                <w:szCs w:val="22"/>
              </w:rPr>
              <w:t xml:space="preserve">fueron cumplidas a cabalidad y recibidas a satisfacción por el Departamento del Valle del Cauca y la Secretaría de Convivencia y </w:t>
            </w:r>
            <w:r>
              <w:rPr>
                <w:rFonts w:ascii="Arial" w:eastAsia="Arial" w:hAnsi="Arial" w:cs="Arial"/>
                <w:sz w:val="22"/>
                <w:szCs w:val="22"/>
              </w:rPr>
              <w:t>Seguridad Ciudadana.</w:t>
            </w:r>
          </w:p>
          <w:p w14:paraId="418D4FA0" w14:textId="44ACB509" w:rsidR="00742D54" w:rsidRPr="00742D54" w:rsidRDefault="00742D54" w:rsidP="00F84EF6">
            <w:pPr>
              <w:jc w:val="both"/>
              <w:rPr>
                <w:rFonts w:ascii="Arial" w:eastAsia="Arial" w:hAnsi="Arial" w:cs="Arial"/>
                <w:sz w:val="10"/>
                <w:szCs w:val="10"/>
              </w:rPr>
            </w:pPr>
          </w:p>
        </w:tc>
      </w:tr>
    </w:tbl>
    <w:tbl>
      <w:tblPr>
        <w:tblStyle w:val="11"/>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6958"/>
        <w:gridCol w:w="1405"/>
      </w:tblGrid>
      <w:tr w:rsidR="00F765ED" w:rsidRPr="000B72D2" w14:paraId="31D276D5" w14:textId="77777777" w:rsidTr="00EB12A0">
        <w:trPr>
          <w:trHeight w:val="20"/>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bottom w:w="28" w:type="dxa"/>
            </w:tcMar>
            <w:vAlign w:val="center"/>
          </w:tcPr>
          <w:p w14:paraId="758CB396" w14:textId="77777777" w:rsidR="00F765ED" w:rsidRPr="000B72D2" w:rsidRDefault="00964F0A">
            <w:pPr>
              <w:ind w:left="0" w:hanging="2"/>
              <w:jc w:val="both"/>
              <w:rPr>
                <w:rFonts w:ascii="Arial" w:eastAsia="Arial" w:hAnsi="Arial" w:cs="Arial"/>
                <w:sz w:val="22"/>
                <w:szCs w:val="22"/>
              </w:rPr>
            </w:pPr>
            <w:r w:rsidRPr="000B72D2">
              <w:rPr>
                <w:rFonts w:ascii="Arial" w:eastAsia="Arial" w:hAnsi="Arial" w:cs="Arial"/>
                <w:b/>
                <w:sz w:val="22"/>
                <w:szCs w:val="22"/>
              </w:rPr>
              <w:t xml:space="preserve">VERIFICACIÓN DEL CUMPLIMIENTO DE LAS OBLIGACIONES ESPECÍFICAS </w:t>
            </w:r>
            <w:r w:rsidR="000B72D2">
              <w:rPr>
                <w:rFonts w:ascii="Arial" w:eastAsia="Arial" w:hAnsi="Arial" w:cs="Arial"/>
                <w:b/>
                <w:sz w:val="22"/>
                <w:szCs w:val="22"/>
              </w:rPr>
              <w:t>DEL</w:t>
            </w:r>
            <w:r w:rsidRPr="000B72D2">
              <w:rPr>
                <w:rFonts w:ascii="Arial" w:eastAsia="Arial" w:hAnsi="Arial" w:cs="Arial"/>
                <w:b/>
                <w:sz w:val="22"/>
                <w:szCs w:val="22"/>
              </w:rPr>
              <w:t xml:space="preserve"> </w:t>
            </w:r>
            <w:r w:rsidR="000F2397" w:rsidRPr="000B72D2">
              <w:rPr>
                <w:rFonts w:ascii="Arial" w:eastAsia="Arial" w:hAnsi="Arial" w:cs="Arial"/>
                <w:b/>
                <w:sz w:val="22"/>
                <w:szCs w:val="22"/>
              </w:rPr>
              <w:t>CONTRATISTA</w:t>
            </w:r>
            <w:r w:rsidRPr="000B72D2">
              <w:rPr>
                <w:rFonts w:ascii="Arial" w:eastAsia="Arial" w:hAnsi="Arial" w:cs="Arial"/>
                <w:b/>
                <w:sz w:val="22"/>
                <w:szCs w:val="22"/>
              </w:rPr>
              <w:t>.</w:t>
            </w:r>
          </w:p>
        </w:tc>
      </w:tr>
      <w:tr w:rsidR="00235950" w14:paraId="427E0A62" w14:textId="77777777" w:rsidTr="000B72D2">
        <w:trPr>
          <w:trHeight w:val="20"/>
        </w:trPr>
        <w:tc>
          <w:tcPr>
            <w:tcW w:w="1980" w:type="dxa"/>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2258E3C" w14:textId="77777777" w:rsidR="00235950" w:rsidRDefault="000B72D2" w:rsidP="00235950">
            <w:pPr>
              <w:ind w:left="0" w:hanging="2"/>
              <w:rPr>
                <w:rFonts w:ascii="Arial" w:eastAsia="Arial" w:hAnsi="Arial" w:cs="Arial"/>
                <w:sz w:val="22"/>
                <w:szCs w:val="22"/>
              </w:rPr>
            </w:pPr>
            <w:r>
              <w:rPr>
                <w:rFonts w:ascii="Arial" w:eastAsia="Arial" w:hAnsi="Arial" w:cs="Arial"/>
                <w:b/>
                <w:sz w:val="22"/>
                <w:szCs w:val="22"/>
              </w:rPr>
              <w:t>O</w:t>
            </w:r>
            <w:r w:rsidR="00235950">
              <w:rPr>
                <w:rFonts w:ascii="Arial" w:eastAsia="Arial" w:hAnsi="Arial" w:cs="Arial"/>
                <w:b/>
                <w:sz w:val="22"/>
                <w:szCs w:val="22"/>
              </w:rPr>
              <w:t>bligaciones específicas contractuales</w:t>
            </w:r>
          </w:p>
        </w:tc>
        <w:tc>
          <w:tcPr>
            <w:tcW w:w="8363" w:type="dxa"/>
            <w:gridSpan w:val="2"/>
            <w:tcBorders>
              <w:top w:val="single" w:sz="4" w:space="0" w:color="auto"/>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5186A9B" w14:textId="64F873A1" w:rsidR="00685965" w:rsidRDefault="00685965" w:rsidP="00462284">
            <w:pPr>
              <w:ind w:leftChars="0" w:left="0" w:firstLineChars="0" w:firstLine="0"/>
              <w:jc w:val="both"/>
              <w:rPr>
                <w:rFonts w:ascii="Arial" w:eastAsia="Arial" w:hAnsi="Arial" w:cs="Arial"/>
                <w:color w:val="000000"/>
                <w:sz w:val="22"/>
                <w:szCs w:val="22"/>
              </w:rPr>
            </w:pPr>
            <w:r>
              <w:rPr>
                <w:rFonts w:ascii="Arial" w:eastAsia="Arial" w:hAnsi="Arial" w:cs="Arial"/>
                <w:color w:val="000000"/>
                <w:sz w:val="22"/>
                <w:szCs w:val="22"/>
              </w:rPr>
              <w:t>1.</w:t>
            </w:r>
            <w:r w:rsidR="0069306E">
              <w:rPr>
                <w:rFonts w:ascii="Arial" w:hAnsi="Arial" w:cs="Arial"/>
                <w:b/>
                <w:color w:val="000000"/>
                <w:sz w:val="22"/>
                <w:szCs w:val="22"/>
                <w:lang w:eastAsia="es-CO"/>
              </w:rPr>
              <w:t xml:space="preserve"> </w:t>
            </w:r>
            <w:r w:rsidR="0069306E" w:rsidRPr="0069306E">
              <w:rPr>
                <w:rFonts w:ascii="Arial" w:hAnsi="Arial" w:cs="Arial"/>
                <w:bCs/>
                <w:color w:val="000000"/>
                <w:sz w:val="22"/>
                <w:szCs w:val="22"/>
                <w:lang w:eastAsia="es-CO"/>
              </w:rPr>
              <w:t>Apoyar con la redacción y transcripción oficios, y respuestas de PQRSD, así como demás comunicaciones o documentos relacionados con el fortalecimiento del sistema de información geográfica, geodésica y cartográfica para el análisis avanzado del delito en el valle del cauca.</w:t>
            </w:r>
          </w:p>
          <w:p w14:paraId="237964DF" w14:textId="72438DE7" w:rsidR="00685965" w:rsidRPr="00EB7ED5" w:rsidRDefault="00685965" w:rsidP="00EB7ED5">
            <w:pPr>
              <w:ind w:left="0" w:hanging="2"/>
              <w:jc w:val="both"/>
              <w:rPr>
                <w:rFonts w:ascii="Arial" w:hAnsi="Arial" w:cs="Arial"/>
                <w:bCs/>
                <w:color w:val="000000"/>
                <w:sz w:val="22"/>
                <w:szCs w:val="22"/>
                <w:lang w:eastAsia="es-CO"/>
              </w:rPr>
            </w:pPr>
            <w:r>
              <w:rPr>
                <w:rFonts w:ascii="Arial" w:eastAsia="Arial" w:hAnsi="Arial" w:cs="Arial"/>
                <w:color w:val="000000"/>
                <w:sz w:val="22"/>
                <w:szCs w:val="22"/>
              </w:rPr>
              <w:t>2.</w:t>
            </w:r>
            <w:r w:rsidR="00EB7ED5">
              <w:rPr>
                <w:rFonts w:ascii="Arial" w:hAnsi="Arial" w:cs="Arial"/>
                <w:b/>
                <w:color w:val="000000"/>
                <w:sz w:val="22"/>
                <w:szCs w:val="22"/>
                <w:lang w:eastAsia="es-CO"/>
              </w:rPr>
              <w:t xml:space="preserve"> </w:t>
            </w:r>
            <w:r w:rsidR="00EB7ED5" w:rsidRPr="00EB7ED5">
              <w:rPr>
                <w:rFonts w:ascii="Arial" w:hAnsi="Arial" w:cs="Arial"/>
                <w:bCs/>
                <w:color w:val="000000"/>
                <w:sz w:val="22"/>
                <w:szCs w:val="22"/>
                <w:lang w:eastAsia="es-CO"/>
              </w:rPr>
              <w:t xml:space="preserve">Apoyar con la organización de la gestión </w:t>
            </w:r>
            <w:r w:rsidR="009D75A9" w:rsidRPr="00EB7ED5">
              <w:rPr>
                <w:rFonts w:ascii="Arial" w:hAnsi="Arial" w:cs="Arial"/>
                <w:bCs/>
                <w:color w:val="000000"/>
                <w:sz w:val="22"/>
                <w:szCs w:val="22"/>
                <w:lang w:eastAsia="es-CO"/>
              </w:rPr>
              <w:t>documental (</w:t>
            </w:r>
            <w:r w:rsidR="00EB7ED5" w:rsidRPr="00EB7ED5">
              <w:rPr>
                <w:rFonts w:ascii="Arial" w:hAnsi="Arial" w:cs="Arial"/>
                <w:bCs/>
                <w:color w:val="000000"/>
                <w:sz w:val="22"/>
                <w:szCs w:val="22"/>
                <w:lang w:eastAsia="es-CO"/>
              </w:rPr>
              <w:t>digital y física) acorde con las tablas de retención documental, asociada con el fortalecimiento del sistema de información geográfica, geodésica y cartográfica para el análisis avanzado del delito en el valle del cauca.</w:t>
            </w:r>
          </w:p>
          <w:p w14:paraId="48C0153B" w14:textId="073F53AA" w:rsidR="00462284" w:rsidRDefault="00462284" w:rsidP="00462284">
            <w:pPr>
              <w:ind w:leftChars="0" w:left="0" w:firstLineChars="0" w:firstLine="0"/>
              <w:jc w:val="both"/>
              <w:rPr>
                <w:rFonts w:ascii="Arial" w:eastAsia="Arial" w:hAnsi="Arial" w:cs="Arial"/>
                <w:color w:val="000000"/>
                <w:sz w:val="22"/>
                <w:szCs w:val="22"/>
              </w:rPr>
            </w:pPr>
            <w:r>
              <w:rPr>
                <w:rFonts w:ascii="Arial" w:eastAsia="Arial" w:hAnsi="Arial" w:cs="Arial"/>
                <w:color w:val="000000"/>
                <w:sz w:val="22"/>
                <w:szCs w:val="22"/>
              </w:rPr>
              <w:t xml:space="preserve">3. Realizar el seguimiento de los compromisos adquiridos y elaborar las actas de reuniones que se le designen. </w:t>
            </w:r>
          </w:p>
          <w:p w14:paraId="2CE0ADF3" w14:textId="7D6D90E9" w:rsidR="00235950" w:rsidRPr="00462284" w:rsidRDefault="00462284" w:rsidP="00462284">
            <w:pPr>
              <w:ind w:leftChars="0" w:left="0" w:firstLineChars="0" w:firstLine="0"/>
              <w:jc w:val="both"/>
              <w:rPr>
                <w:rFonts w:ascii="Arial" w:eastAsia="Arial" w:hAnsi="Arial" w:cs="Arial"/>
                <w:color w:val="000000"/>
                <w:sz w:val="22"/>
                <w:szCs w:val="22"/>
              </w:rPr>
            </w:pPr>
            <w:r>
              <w:rPr>
                <w:rFonts w:ascii="Arial" w:eastAsia="Arial" w:hAnsi="Arial" w:cs="Arial"/>
                <w:color w:val="000000"/>
                <w:sz w:val="22"/>
                <w:szCs w:val="22"/>
              </w:rPr>
              <w:t xml:space="preserve">4.Realizar el cargue mensual de la información de las cuotas de pago resultante de sus obligaciones del presente contrato a la plataforma </w:t>
            </w:r>
            <w:r w:rsidR="004801E6">
              <w:rPr>
                <w:rFonts w:ascii="Arial" w:eastAsia="Arial" w:hAnsi="Arial" w:cs="Arial"/>
                <w:color w:val="000000"/>
                <w:sz w:val="22"/>
                <w:szCs w:val="22"/>
              </w:rPr>
              <w:t xml:space="preserve">SECOP II, informes que deben contar con las firmas que correspondan. </w:t>
            </w:r>
            <w:r>
              <w:rPr>
                <w:rFonts w:ascii="Arial" w:eastAsia="Arial" w:hAnsi="Arial" w:cs="Arial"/>
                <w:color w:val="000000"/>
                <w:sz w:val="22"/>
                <w:szCs w:val="22"/>
              </w:rPr>
              <w:t xml:space="preserve">  </w:t>
            </w:r>
            <w:r w:rsidRPr="00462284">
              <w:rPr>
                <w:rFonts w:ascii="Arial" w:eastAsia="Arial" w:hAnsi="Arial" w:cs="Arial"/>
                <w:color w:val="000000"/>
                <w:sz w:val="22"/>
                <w:szCs w:val="22"/>
              </w:rPr>
              <w:t xml:space="preserve"> </w:t>
            </w:r>
          </w:p>
        </w:tc>
      </w:tr>
      <w:tr w:rsidR="00F765ED" w14:paraId="30B1B3D0" w14:textId="77777777" w:rsidTr="000B72D2">
        <w:trPr>
          <w:trHeight w:val="20"/>
        </w:trPr>
        <w:tc>
          <w:tcPr>
            <w:tcW w:w="1980" w:type="dxa"/>
            <w:vMerge w:val="restar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86139E6" w14:textId="77777777" w:rsidR="00F765ED" w:rsidRDefault="00964F0A">
            <w:pPr>
              <w:ind w:left="0" w:hanging="2"/>
              <w:rPr>
                <w:rFonts w:ascii="Arial" w:eastAsia="Arial" w:hAnsi="Arial" w:cs="Arial"/>
                <w:sz w:val="22"/>
                <w:szCs w:val="22"/>
              </w:rPr>
            </w:pPr>
            <w:r>
              <w:rPr>
                <w:rFonts w:ascii="Arial" w:eastAsia="Arial" w:hAnsi="Arial" w:cs="Arial"/>
                <w:b/>
                <w:sz w:val="22"/>
                <w:szCs w:val="22"/>
              </w:rPr>
              <w:t>Porcentaje de cumplimiento</w:t>
            </w: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4F726C3" w14:textId="45C368C6" w:rsidR="00F765ED" w:rsidRDefault="00964F0A" w:rsidP="00F84EF6">
            <w:pPr>
              <w:ind w:left="0" w:hanging="2"/>
              <w:jc w:val="both"/>
              <w:rPr>
                <w:rFonts w:ascii="Arial" w:eastAsia="Arial" w:hAnsi="Arial" w:cs="Arial"/>
                <w:color w:val="000000"/>
                <w:sz w:val="16"/>
                <w:szCs w:val="16"/>
              </w:rPr>
            </w:pPr>
            <w:r>
              <w:rPr>
                <w:rFonts w:ascii="Arial" w:eastAsia="Arial" w:hAnsi="Arial" w:cs="Arial"/>
                <w:sz w:val="22"/>
                <w:szCs w:val="22"/>
              </w:rPr>
              <w:t xml:space="preserve">Porcentaje de cumplimiento de las </w:t>
            </w:r>
            <w:r w:rsidR="003B2EDD">
              <w:rPr>
                <w:rFonts w:ascii="Arial" w:eastAsia="Arial" w:hAnsi="Arial" w:cs="Arial"/>
                <w:sz w:val="22"/>
                <w:szCs w:val="22"/>
              </w:rPr>
              <w:t>especificaciones,</w:t>
            </w:r>
            <w:r w:rsidR="00345D87">
              <w:rPr>
                <w:rFonts w:ascii="Arial" w:eastAsia="Arial" w:hAnsi="Arial" w:cs="Arial"/>
                <w:sz w:val="22"/>
                <w:szCs w:val="22"/>
              </w:rPr>
              <w:t xml:space="preserve"> actividades y obligaciones </w:t>
            </w:r>
            <w:r w:rsidR="000F2397">
              <w:rPr>
                <w:rFonts w:ascii="Arial" w:eastAsia="Arial" w:hAnsi="Arial" w:cs="Arial"/>
                <w:sz w:val="22"/>
                <w:szCs w:val="22"/>
              </w:rPr>
              <w:t xml:space="preserve">contractuales </w:t>
            </w:r>
            <w:r w:rsidR="00345D87">
              <w:rPr>
                <w:rFonts w:ascii="Arial" w:eastAsia="Arial" w:hAnsi="Arial" w:cs="Arial"/>
                <w:sz w:val="22"/>
                <w:szCs w:val="22"/>
              </w:rPr>
              <w:t xml:space="preserve">de acuerdo con lo requerido </w:t>
            </w:r>
            <w:r w:rsidR="002620FE">
              <w:rPr>
                <w:rFonts w:ascii="Arial" w:eastAsia="Arial" w:hAnsi="Arial" w:cs="Arial"/>
                <w:sz w:val="22"/>
                <w:szCs w:val="22"/>
              </w:rPr>
              <w:t xml:space="preserve">en </w:t>
            </w:r>
            <w:r>
              <w:rPr>
                <w:rFonts w:ascii="Arial" w:eastAsia="Arial" w:hAnsi="Arial" w:cs="Arial"/>
                <w:sz w:val="22"/>
                <w:szCs w:val="22"/>
              </w:rPr>
              <w:t>el mes de</w:t>
            </w:r>
            <w:r w:rsidR="00A65329">
              <w:rPr>
                <w:rFonts w:ascii="Arial" w:eastAsia="Arial" w:hAnsi="Arial" w:cs="Arial"/>
                <w:sz w:val="22"/>
                <w:szCs w:val="22"/>
              </w:rPr>
              <w:t xml:space="preserve"> </w:t>
            </w:r>
            <w:r w:rsidR="005B18D8">
              <w:rPr>
                <w:rFonts w:ascii="Arial" w:eastAsia="Arial" w:hAnsi="Arial" w:cs="Arial"/>
                <w:sz w:val="22"/>
                <w:szCs w:val="22"/>
              </w:rPr>
              <w:t>junio</w:t>
            </w:r>
            <w:r w:rsidR="00B23447" w:rsidRPr="00EF4023">
              <w:rPr>
                <w:rFonts w:ascii="Arial" w:eastAsia="Arial" w:hAnsi="Arial" w:cs="Arial"/>
                <w:sz w:val="22"/>
                <w:szCs w:val="22"/>
              </w:rPr>
              <w:t xml:space="preserve"> de 202</w:t>
            </w:r>
            <w:r w:rsidR="00EF1620">
              <w:rPr>
                <w:rFonts w:ascii="Arial" w:eastAsia="Arial" w:hAnsi="Arial" w:cs="Arial"/>
                <w:sz w:val="22"/>
                <w:szCs w:val="22"/>
              </w:rPr>
              <w:t>6</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5896EA91" w14:textId="77777777" w:rsidR="00F765ED" w:rsidRDefault="00964F0A">
            <w:pPr>
              <w:ind w:left="0" w:hanging="2"/>
              <w:jc w:val="center"/>
              <w:rPr>
                <w:rFonts w:ascii="Arial" w:eastAsia="Arial" w:hAnsi="Arial" w:cs="Arial"/>
                <w:sz w:val="22"/>
                <w:szCs w:val="22"/>
              </w:rPr>
            </w:pPr>
            <w:r>
              <w:rPr>
                <w:rFonts w:ascii="Arial" w:eastAsia="Arial" w:hAnsi="Arial" w:cs="Arial"/>
                <w:sz w:val="22"/>
                <w:szCs w:val="22"/>
              </w:rPr>
              <w:t>100%</w:t>
            </w:r>
          </w:p>
        </w:tc>
      </w:tr>
      <w:tr w:rsidR="00F765ED" w14:paraId="67083DD0" w14:textId="77777777" w:rsidTr="000B72D2">
        <w:trPr>
          <w:trHeight w:val="20"/>
        </w:trPr>
        <w:tc>
          <w:tcPr>
            <w:tcW w:w="1980" w:type="dxa"/>
            <w:vMerge/>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2C4C050F"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sz w:val="22"/>
                <w:szCs w:val="22"/>
              </w:rPr>
            </w:pP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7B6AE9C3" w14:textId="430128B0" w:rsidR="00F765ED" w:rsidRDefault="00345D87" w:rsidP="00F84EF6">
            <w:pPr>
              <w:ind w:left="0" w:hanging="2"/>
              <w:jc w:val="both"/>
              <w:rPr>
                <w:rFonts w:ascii="Arial" w:eastAsia="Arial" w:hAnsi="Arial" w:cs="Arial"/>
                <w:color w:val="000000"/>
                <w:sz w:val="16"/>
                <w:szCs w:val="16"/>
              </w:rPr>
            </w:pPr>
            <w:r>
              <w:rPr>
                <w:rFonts w:ascii="Arial" w:eastAsia="Arial" w:hAnsi="Arial" w:cs="Arial"/>
                <w:sz w:val="22"/>
                <w:szCs w:val="22"/>
              </w:rPr>
              <w:t>Porcentaje de cumplimiento de las obligaciones específica</w:t>
            </w:r>
            <w:r w:rsidR="00F84EF6">
              <w:rPr>
                <w:rFonts w:ascii="Arial" w:eastAsia="Arial" w:hAnsi="Arial" w:cs="Arial"/>
                <w:sz w:val="22"/>
                <w:szCs w:val="22"/>
              </w:rPr>
              <w:t xml:space="preserve">s contractuales para la </w:t>
            </w:r>
            <w:r w:rsidR="003B2EDD">
              <w:rPr>
                <w:rFonts w:ascii="Arial" w:eastAsia="Arial" w:hAnsi="Arial" w:cs="Arial"/>
                <w:sz w:val="22"/>
                <w:szCs w:val="22"/>
              </w:rPr>
              <w:t xml:space="preserve">cuota </w:t>
            </w:r>
            <w:r w:rsidR="004B0090">
              <w:rPr>
                <w:rFonts w:ascii="Arial" w:eastAsia="Arial" w:hAnsi="Arial" w:cs="Arial"/>
                <w:sz w:val="22"/>
                <w:szCs w:val="22"/>
              </w:rPr>
              <w:t>seis</w:t>
            </w:r>
            <w:r w:rsidR="00917E76">
              <w:rPr>
                <w:rFonts w:ascii="Arial" w:eastAsia="Arial" w:hAnsi="Arial" w:cs="Arial"/>
                <w:sz w:val="22"/>
                <w:szCs w:val="22"/>
              </w:rPr>
              <w:t xml:space="preserve"> (</w:t>
            </w:r>
            <w:r w:rsidR="004B0090">
              <w:rPr>
                <w:rFonts w:ascii="Arial" w:eastAsia="Arial" w:hAnsi="Arial" w:cs="Arial"/>
                <w:sz w:val="22"/>
                <w:szCs w:val="22"/>
              </w:rPr>
              <w:t>6</w:t>
            </w:r>
            <w:r w:rsidR="00917E76">
              <w:rPr>
                <w:rFonts w:ascii="Arial" w:eastAsia="Arial" w:hAnsi="Arial" w:cs="Arial"/>
                <w:sz w:val="22"/>
                <w:szCs w:val="22"/>
              </w:rPr>
              <w:t>)</w:t>
            </w:r>
            <w:r>
              <w:rPr>
                <w:rFonts w:ascii="Arial" w:eastAsia="Arial" w:hAnsi="Arial" w:cs="Arial"/>
                <w:sz w:val="22"/>
                <w:szCs w:val="22"/>
              </w:rPr>
              <w:t xml:space="preserve">, ejecutada en el mes de </w:t>
            </w:r>
            <w:r w:rsidR="006E5547">
              <w:rPr>
                <w:rFonts w:ascii="Arial" w:eastAsia="Arial" w:hAnsi="Arial" w:cs="Arial"/>
                <w:sz w:val="22"/>
                <w:szCs w:val="22"/>
              </w:rPr>
              <w:t>junio</w:t>
            </w:r>
            <w:r w:rsidR="00B23447" w:rsidRPr="00EF4023">
              <w:rPr>
                <w:rFonts w:ascii="Arial" w:eastAsia="Arial" w:hAnsi="Arial" w:cs="Arial"/>
                <w:sz w:val="22"/>
                <w:szCs w:val="22"/>
              </w:rPr>
              <w:t xml:space="preserve"> de 202</w:t>
            </w:r>
            <w:r w:rsidR="00EF1620">
              <w:rPr>
                <w:rFonts w:ascii="Arial" w:eastAsia="Arial" w:hAnsi="Arial" w:cs="Arial"/>
                <w:sz w:val="22"/>
                <w:szCs w:val="22"/>
              </w:rPr>
              <w:t>6</w:t>
            </w:r>
            <w:r w:rsidR="00964F0A" w:rsidRPr="00EF4023">
              <w:rPr>
                <w:rFonts w:ascii="Arial" w:eastAsia="Arial" w:hAnsi="Arial" w:cs="Arial"/>
                <w:sz w:val="22"/>
                <w:szCs w:val="22"/>
              </w:rPr>
              <w:t>.</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F96CB76" w14:textId="539B5C8B" w:rsidR="00F765ED" w:rsidRDefault="006E5547" w:rsidP="00F84EF6">
            <w:pPr>
              <w:ind w:left="0" w:hanging="2"/>
              <w:jc w:val="center"/>
            </w:pPr>
            <w:r>
              <w:rPr>
                <w:rFonts w:ascii="Arial" w:eastAsia="Arial" w:hAnsi="Arial" w:cs="Arial"/>
                <w:sz w:val="22"/>
                <w:szCs w:val="22"/>
              </w:rPr>
              <w:t>100</w:t>
            </w:r>
            <w:r w:rsidR="001B4818" w:rsidRPr="002B1DC1">
              <w:rPr>
                <w:rFonts w:ascii="Arial" w:eastAsia="Arial" w:hAnsi="Arial" w:cs="Arial"/>
                <w:sz w:val="22"/>
                <w:szCs w:val="22"/>
              </w:rPr>
              <w:t>%</w:t>
            </w:r>
          </w:p>
        </w:tc>
      </w:tr>
      <w:tr w:rsidR="00F765ED" w14:paraId="71219FC2" w14:textId="77777777" w:rsidTr="000B72D2">
        <w:trPr>
          <w:trHeight w:val="20"/>
        </w:trPr>
        <w:tc>
          <w:tcPr>
            <w:tcW w:w="19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42384D7F" w14:textId="77777777" w:rsidR="00F765ED" w:rsidRDefault="00964F0A">
            <w:pPr>
              <w:ind w:left="0" w:hanging="2"/>
              <w:rPr>
                <w:rFonts w:ascii="Arial" w:eastAsia="Arial" w:hAnsi="Arial" w:cs="Arial"/>
                <w:sz w:val="22"/>
                <w:szCs w:val="22"/>
              </w:rPr>
            </w:pPr>
            <w:r>
              <w:rPr>
                <w:rFonts w:ascii="Arial" w:eastAsia="Arial" w:hAnsi="Arial" w:cs="Arial"/>
                <w:b/>
                <w:sz w:val="22"/>
                <w:szCs w:val="22"/>
              </w:rPr>
              <w:t>Otras consideraciones.</w:t>
            </w:r>
          </w:p>
        </w:tc>
        <w:tc>
          <w:tcPr>
            <w:tcW w:w="695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0501E16C" w14:textId="77777777" w:rsidR="00F765ED" w:rsidRDefault="00964F0A">
            <w:pPr>
              <w:ind w:left="0" w:hanging="2"/>
              <w:rPr>
                <w:rFonts w:ascii="Arial" w:eastAsia="Arial" w:hAnsi="Arial" w:cs="Arial"/>
                <w:sz w:val="22"/>
                <w:szCs w:val="22"/>
              </w:rPr>
            </w:pPr>
            <w:r>
              <w:rPr>
                <w:rFonts w:ascii="Arial" w:eastAsia="Arial" w:hAnsi="Arial" w:cs="Arial"/>
                <w:sz w:val="22"/>
                <w:szCs w:val="22"/>
              </w:rPr>
              <w:t>NINGUNA</w:t>
            </w:r>
          </w:p>
        </w:tc>
        <w:tc>
          <w:tcPr>
            <w:tcW w:w="1405"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Mar>
              <w:top w:w="28" w:type="dxa"/>
              <w:bottom w:w="28" w:type="dxa"/>
            </w:tcMar>
            <w:vAlign w:val="center"/>
          </w:tcPr>
          <w:p w14:paraId="3431AF5F" w14:textId="77777777" w:rsidR="00F765ED" w:rsidRDefault="00F765ED">
            <w:pPr>
              <w:ind w:left="0" w:hanging="2"/>
              <w:rPr>
                <w:rFonts w:ascii="Arial" w:eastAsia="Arial" w:hAnsi="Arial" w:cs="Arial"/>
                <w:sz w:val="22"/>
                <w:szCs w:val="22"/>
              </w:rPr>
            </w:pPr>
          </w:p>
        </w:tc>
      </w:tr>
    </w:tbl>
    <w:p w14:paraId="31FAC3EC" w14:textId="77777777" w:rsidR="00F765ED" w:rsidRPr="00742D54" w:rsidRDefault="00F765ED">
      <w:pPr>
        <w:rPr>
          <w:rFonts w:ascii="Arial" w:eastAsia="Arial" w:hAnsi="Arial" w:cs="Arial"/>
          <w:sz w:val="14"/>
          <w:szCs w:val="14"/>
        </w:rPr>
      </w:pPr>
    </w:p>
    <w:tbl>
      <w:tblPr>
        <w:tblStyle w:val="10"/>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1985"/>
        <w:gridCol w:w="3680"/>
      </w:tblGrid>
      <w:tr w:rsidR="00F765ED" w:rsidRPr="00235950" w14:paraId="7F2F8024" w14:textId="77777777" w:rsidTr="00EB12A0">
        <w:trPr>
          <w:trHeight w:val="333"/>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3B04AE" w14:textId="77777777" w:rsidR="00F765ED" w:rsidRPr="00235950" w:rsidRDefault="00964F0A" w:rsidP="00235950">
            <w:pPr>
              <w:ind w:left="0" w:hanging="2"/>
              <w:jc w:val="both"/>
              <w:rPr>
                <w:rFonts w:ascii="Arial" w:eastAsia="Arial" w:hAnsi="Arial" w:cs="Arial"/>
                <w:b/>
                <w:sz w:val="22"/>
                <w:szCs w:val="22"/>
              </w:rPr>
            </w:pPr>
            <w:r w:rsidRPr="00235950">
              <w:rPr>
                <w:rFonts w:ascii="Arial" w:eastAsia="Arial" w:hAnsi="Arial" w:cs="Arial"/>
                <w:b/>
                <w:sz w:val="22"/>
                <w:szCs w:val="22"/>
              </w:rPr>
              <w:t>Sugerencias</w:t>
            </w:r>
          </w:p>
        </w:tc>
      </w:tr>
      <w:tr w:rsidR="00F765ED" w14:paraId="19CAF1BE" w14:textId="77777777" w:rsidTr="000B72D2">
        <w:trPr>
          <w:trHeight w:val="258"/>
        </w:trPr>
        <w:tc>
          <w:tcPr>
            <w:tcW w:w="4678" w:type="dxa"/>
            <w:tcBorders>
              <w:top w:val="single" w:sz="4" w:space="0" w:color="auto"/>
              <w:left w:val="single" w:sz="4" w:space="0" w:color="C0C0C0"/>
              <w:bottom w:val="single" w:sz="4" w:space="0" w:color="C0C0C0"/>
              <w:right w:val="single" w:sz="4" w:space="0" w:color="C0C0C0"/>
            </w:tcBorders>
            <w:vAlign w:val="center"/>
          </w:tcPr>
          <w:p w14:paraId="5C53EBDF" w14:textId="78DE7541" w:rsidR="00F765ED" w:rsidRDefault="004320F8">
            <w:pPr>
              <w:ind w:left="0" w:hanging="2"/>
              <w:jc w:val="center"/>
              <w:rPr>
                <w:rFonts w:ascii="Arial" w:eastAsia="Arial" w:hAnsi="Arial" w:cs="Arial"/>
                <w:sz w:val="22"/>
                <w:szCs w:val="22"/>
              </w:rPr>
            </w:pPr>
            <w:r>
              <w:rPr>
                <w:rFonts w:ascii="Arial" w:eastAsia="Arial" w:hAnsi="Arial" w:cs="Arial"/>
                <w:b/>
                <w:sz w:val="22"/>
                <w:szCs w:val="22"/>
              </w:rPr>
              <w:t>S</w:t>
            </w:r>
            <w:r w:rsidR="00964F0A">
              <w:rPr>
                <w:rFonts w:ascii="Arial" w:eastAsia="Arial" w:hAnsi="Arial" w:cs="Arial"/>
                <w:b/>
                <w:sz w:val="22"/>
                <w:szCs w:val="22"/>
              </w:rPr>
              <w:t>ugerencia</w:t>
            </w:r>
          </w:p>
        </w:tc>
        <w:tc>
          <w:tcPr>
            <w:tcW w:w="1985" w:type="dxa"/>
            <w:tcBorders>
              <w:top w:val="single" w:sz="4" w:space="0" w:color="auto"/>
              <w:left w:val="single" w:sz="4" w:space="0" w:color="C0C0C0"/>
              <w:bottom w:val="single" w:sz="4" w:space="0" w:color="C0C0C0"/>
              <w:right w:val="single" w:sz="4" w:space="0" w:color="C0C0C0"/>
            </w:tcBorders>
            <w:vAlign w:val="center"/>
          </w:tcPr>
          <w:p w14:paraId="1A8CC186"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de entrega</w:t>
            </w:r>
          </w:p>
        </w:tc>
        <w:tc>
          <w:tcPr>
            <w:tcW w:w="3680" w:type="dxa"/>
            <w:tcBorders>
              <w:top w:val="single" w:sz="4" w:space="0" w:color="auto"/>
              <w:left w:val="single" w:sz="4" w:space="0" w:color="C0C0C0"/>
              <w:bottom w:val="single" w:sz="4" w:space="0" w:color="C0C0C0"/>
              <w:right w:val="single" w:sz="4" w:space="0" w:color="C0C0C0"/>
            </w:tcBorders>
            <w:vAlign w:val="center"/>
          </w:tcPr>
          <w:p w14:paraId="24E900A8"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Responsable</w:t>
            </w:r>
          </w:p>
        </w:tc>
      </w:tr>
      <w:tr w:rsidR="00F765ED" w14:paraId="450B65D9" w14:textId="77777777" w:rsidTr="000B72D2">
        <w:trPr>
          <w:trHeight w:val="60"/>
        </w:trPr>
        <w:tc>
          <w:tcPr>
            <w:tcW w:w="4678" w:type="dxa"/>
            <w:tcBorders>
              <w:top w:val="single" w:sz="4" w:space="0" w:color="C0C0C0"/>
              <w:left w:val="single" w:sz="4" w:space="0" w:color="C0C0C0"/>
              <w:bottom w:val="single" w:sz="4" w:space="0" w:color="C0C0C0"/>
              <w:right w:val="single" w:sz="4" w:space="0" w:color="C0C0C0"/>
            </w:tcBorders>
            <w:vAlign w:val="center"/>
          </w:tcPr>
          <w:p w14:paraId="19A8CF28" w14:textId="77777777" w:rsidR="00F765ED" w:rsidRDefault="00964F0A">
            <w:pPr>
              <w:ind w:left="0" w:hanging="2"/>
              <w:jc w:val="center"/>
              <w:rPr>
                <w:rFonts w:ascii="Arial" w:eastAsia="Arial" w:hAnsi="Arial" w:cs="Arial"/>
                <w:sz w:val="22"/>
                <w:szCs w:val="22"/>
              </w:rPr>
            </w:pPr>
            <w:r>
              <w:rPr>
                <w:rFonts w:ascii="Arial" w:eastAsia="Arial" w:hAnsi="Arial" w:cs="Arial"/>
                <w:sz w:val="22"/>
                <w:szCs w:val="22"/>
              </w:rPr>
              <w:t>NINGUNA</w:t>
            </w:r>
          </w:p>
        </w:tc>
        <w:tc>
          <w:tcPr>
            <w:tcW w:w="1985" w:type="dxa"/>
            <w:tcBorders>
              <w:top w:val="single" w:sz="4" w:space="0" w:color="C0C0C0"/>
              <w:left w:val="single" w:sz="4" w:space="0" w:color="C0C0C0"/>
              <w:bottom w:val="single" w:sz="4" w:space="0" w:color="C0C0C0"/>
              <w:right w:val="single" w:sz="4" w:space="0" w:color="C0C0C0"/>
            </w:tcBorders>
            <w:vAlign w:val="center"/>
          </w:tcPr>
          <w:p w14:paraId="7C1FEFCB" w14:textId="77777777" w:rsidR="00F765ED" w:rsidRDefault="00F765ED">
            <w:pPr>
              <w:ind w:left="0" w:hanging="2"/>
              <w:jc w:val="center"/>
              <w:rPr>
                <w:rFonts w:ascii="Arial" w:eastAsia="Arial" w:hAnsi="Arial" w:cs="Arial"/>
                <w:sz w:val="22"/>
                <w:szCs w:val="22"/>
              </w:rPr>
            </w:pPr>
          </w:p>
        </w:tc>
        <w:tc>
          <w:tcPr>
            <w:tcW w:w="3680" w:type="dxa"/>
            <w:tcBorders>
              <w:top w:val="single" w:sz="4" w:space="0" w:color="C0C0C0"/>
              <w:left w:val="single" w:sz="4" w:space="0" w:color="C0C0C0"/>
              <w:bottom w:val="single" w:sz="4" w:space="0" w:color="C0C0C0"/>
              <w:right w:val="single" w:sz="4" w:space="0" w:color="C0C0C0"/>
            </w:tcBorders>
            <w:vAlign w:val="center"/>
          </w:tcPr>
          <w:p w14:paraId="703F3CC6" w14:textId="77777777" w:rsidR="00F765ED" w:rsidRDefault="00F765ED">
            <w:pPr>
              <w:ind w:left="0" w:hanging="2"/>
              <w:jc w:val="center"/>
              <w:rPr>
                <w:rFonts w:ascii="Arial" w:eastAsia="Arial" w:hAnsi="Arial" w:cs="Arial"/>
                <w:sz w:val="22"/>
                <w:szCs w:val="22"/>
              </w:rPr>
            </w:pPr>
          </w:p>
        </w:tc>
      </w:tr>
    </w:tbl>
    <w:p w14:paraId="614F21A7" w14:textId="77777777" w:rsidR="00F765ED" w:rsidRPr="0077794D" w:rsidRDefault="00F765ED">
      <w:pPr>
        <w:rPr>
          <w:rFonts w:ascii="Arial" w:eastAsia="Arial" w:hAnsi="Arial" w:cs="Arial"/>
          <w:sz w:val="10"/>
          <w:szCs w:val="10"/>
        </w:rPr>
      </w:pPr>
    </w:p>
    <w:tbl>
      <w:tblPr>
        <w:tblStyle w:val="9"/>
        <w:tblW w:w="10343" w:type="dxa"/>
        <w:tblInd w:w="0" w:type="dxa"/>
        <w:tblBorders>
          <w:top w:val="single" w:sz="4" w:space="0" w:color="C0C0C0"/>
          <w:left w:val="single" w:sz="4" w:space="0" w:color="C0C0C0"/>
          <w:bottom w:val="single" w:sz="4" w:space="0" w:color="C0C0C0"/>
          <w:right w:val="single" w:sz="4" w:space="0" w:color="C0C0C0"/>
          <w:insideH w:val="nil"/>
          <w:insideV w:val="nil"/>
        </w:tblBorders>
        <w:tblLayout w:type="fixed"/>
        <w:tblLook w:val="0000" w:firstRow="0" w:lastRow="0" w:firstColumn="0" w:lastColumn="0" w:noHBand="0" w:noVBand="0"/>
      </w:tblPr>
      <w:tblGrid>
        <w:gridCol w:w="4678"/>
        <w:gridCol w:w="1985"/>
        <w:gridCol w:w="3680"/>
      </w:tblGrid>
      <w:tr w:rsidR="00F765ED" w14:paraId="0AD11CAF" w14:textId="77777777" w:rsidTr="00EB12A0">
        <w:trPr>
          <w:trHeight w:val="333"/>
        </w:trPr>
        <w:tc>
          <w:tcPr>
            <w:tcW w:w="103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CAEC1E"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t xml:space="preserve">Prorroga, suspensiones o adiciones      </w:t>
            </w:r>
          </w:p>
        </w:tc>
      </w:tr>
      <w:tr w:rsidR="00F765ED" w14:paraId="0117751E" w14:textId="77777777" w:rsidTr="000B72D2">
        <w:trPr>
          <w:trHeight w:val="60"/>
        </w:trPr>
        <w:tc>
          <w:tcPr>
            <w:tcW w:w="4678" w:type="dxa"/>
            <w:tcBorders>
              <w:top w:val="single" w:sz="4" w:space="0" w:color="auto"/>
              <w:left w:val="single" w:sz="4" w:space="0" w:color="C0C0C0"/>
              <w:bottom w:val="single" w:sz="4" w:space="0" w:color="C0C0C0"/>
              <w:right w:val="single" w:sz="4" w:space="0" w:color="C0C0C0"/>
            </w:tcBorders>
            <w:vAlign w:val="center"/>
          </w:tcPr>
          <w:p w14:paraId="13461AA0"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suspensión, prorroga o adición</w:t>
            </w:r>
          </w:p>
        </w:tc>
        <w:tc>
          <w:tcPr>
            <w:tcW w:w="1985" w:type="dxa"/>
            <w:tcBorders>
              <w:top w:val="single" w:sz="4" w:space="0" w:color="auto"/>
              <w:left w:val="single" w:sz="4" w:space="0" w:color="C0C0C0"/>
              <w:bottom w:val="single" w:sz="4" w:space="0" w:color="C0C0C0"/>
              <w:right w:val="single" w:sz="4" w:space="0" w:color="C0C0C0"/>
            </w:tcBorders>
            <w:vAlign w:val="center"/>
          </w:tcPr>
          <w:p w14:paraId="037836AF"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Fecha de reinicio</w:t>
            </w:r>
          </w:p>
        </w:tc>
        <w:tc>
          <w:tcPr>
            <w:tcW w:w="3680" w:type="dxa"/>
            <w:tcBorders>
              <w:top w:val="single" w:sz="4" w:space="0" w:color="auto"/>
              <w:left w:val="single" w:sz="4" w:space="0" w:color="C0C0C0"/>
              <w:bottom w:val="single" w:sz="4" w:space="0" w:color="C0C0C0"/>
              <w:right w:val="single" w:sz="4" w:space="0" w:color="C0C0C0"/>
            </w:tcBorders>
            <w:vAlign w:val="center"/>
          </w:tcPr>
          <w:p w14:paraId="35D680C9" w14:textId="77777777" w:rsidR="00F765ED" w:rsidRDefault="00964F0A">
            <w:pPr>
              <w:ind w:left="0" w:hanging="2"/>
              <w:jc w:val="center"/>
              <w:rPr>
                <w:rFonts w:ascii="Arial" w:eastAsia="Arial" w:hAnsi="Arial" w:cs="Arial"/>
                <w:sz w:val="22"/>
                <w:szCs w:val="22"/>
              </w:rPr>
            </w:pPr>
            <w:r>
              <w:rPr>
                <w:rFonts w:ascii="Arial" w:eastAsia="Arial" w:hAnsi="Arial" w:cs="Arial"/>
                <w:b/>
                <w:sz w:val="22"/>
                <w:szCs w:val="22"/>
              </w:rPr>
              <w:t>Responsable</w:t>
            </w:r>
          </w:p>
        </w:tc>
      </w:tr>
      <w:tr w:rsidR="00CA1FA4" w14:paraId="55F1F9E3" w14:textId="77777777" w:rsidTr="000B72D2">
        <w:trPr>
          <w:trHeight w:val="123"/>
        </w:trPr>
        <w:tc>
          <w:tcPr>
            <w:tcW w:w="4678" w:type="dxa"/>
            <w:tcBorders>
              <w:top w:val="single" w:sz="4" w:space="0" w:color="C0C0C0"/>
              <w:left w:val="single" w:sz="4" w:space="0" w:color="C0C0C0"/>
              <w:bottom w:val="single" w:sz="4" w:space="0" w:color="C0C0C0"/>
              <w:right w:val="single" w:sz="4" w:space="0" w:color="C0C0C0"/>
            </w:tcBorders>
            <w:vAlign w:val="center"/>
          </w:tcPr>
          <w:p w14:paraId="700DBE39" w14:textId="259335AD" w:rsidR="00BC0700" w:rsidRDefault="00BC0700" w:rsidP="00BC0700">
            <w:pPr>
              <w:ind w:left="0" w:hanging="2"/>
              <w:jc w:val="center"/>
              <w:rPr>
                <w:rFonts w:ascii="Arial" w:hAnsi="Arial" w:cs="Arial"/>
                <w:b/>
                <w:sz w:val="22"/>
                <w:szCs w:val="22"/>
              </w:rPr>
            </w:pPr>
            <w:r w:rsidRPr="00584D3F">
              <w:rPr>
                <w:rFonts w:ascii="Arial" w:hAnsi="Arial" w:cs="Arial"/>
                <w:b/>
                <w:sz w:val="22"/>
                <w:szCs w:val="22"/>
              </w:rPr>
              <w:t>1.</w:t>
            </w:r>
            <w:r>
              <w:rPr>
                <w:rFonts w:ascii="Arial" w:hAnsi="Arial" w:cs="Arial"/>
                <w:b/>
                <w:sz w:val="22"/>
                <w:szCs w:val="22"/>
              </w:rPr>
              <w:t>410.1913-5016</w:t>
            </w:r>
            <w:r w:rsidR="00986A30">
              <w:rPr>
                <w:rFonts w:ascii="Arial" w:hAnsi="Arial" w:cs="Arial"/>
                <w:b/>
                <w:sz w:val="22"/>
                <w:szCs w:val="22"/>
              </w:rPr>
              <w:t>-1</w:t>
            </w:r>
          </w:p>
          <w:p w14:paraId="7BF4A80F" w14:textId="0713302F" w:rsidR="00CA1FA4" w:rsidRPr="00CA1FA4" w:rsidRDefault="00CA1FA4" w:rsidP="00CA1FA4">
            <w:pPr>
              <w:ind w:left="0" w:hanging="2"/>
              <w:jc w:val="center"/>
              <w:rPr>
                <w:rFonts w:ascii="Arial" w:eastAsia="Arial" w:hAnsi="Arial" w:cs="Arial"/>
                <w:bCs/>
                <w:sz w:val="22"/>
                <w:szCs w:val="22"/>
              </w:rPr>
            </w:pPr>
          </w:p>
        </w:tc>
        <w:tc>
          <w:tcPr>
            <w:tcW w:w="1985" w:type="dxa"/>
            <w:tcBorders>
              <w:top w:val="single" w:sz="4" w:space="0" w:color="C0C0C0"/>
              <w:left w:val="single" w:sz="4" w:space="0" w:color="C0C0C0"/>
              <w:bottom w:val="single" w:sz="4" w:space="0" w:color="C0C0C0"/>
              <w:right w:val="single" w:sz="4" w:space="0" w:color="C0C0C0"/>
            </w:tcBorders>
            <w:vAlign w:val="center"/>
          </w:tcPr>
          <w:p w14:paraId="73E02F13" w14:textId="034806B8" w:rsidR="00CA1FA4" w:rsidRDefault="00986A30" w:rsidP="00CA1FA4">
            <w:pPr>
              <w:ind w:left="0" w:hanging="2"/>
              <w:jc w:val="center"/>
              <w:rPr>
                <w:rFonts w:ascii="Arial" w:eastAsia="Arial" w:hAnsi="Arial" w:cs="Arial"/>
                <w:sz w:val="22"/>
                <w:szCs w:val="22"/>
              </w:rPr>
            </w:pPr>
            <w:r>
              <w:rPr>
                <w:rFonts w:ascii="Arial" w:eastAsia="Arial" w:hAnsi="Arial" w:cs="Arial"/>
                <w:sz w:val="22"/>
                <w:szCs w:val="22"/>
              </w:rPr>
              <w:t>01 de mayo del 2026</w:t>
            </w:r>
          </w:p>
        </w:tc>
        <w:tc>
          <w:tcPr>
            <w:tcW w:w="3680" w:type="dxa"/>
            <w:tcBorders>
              <w:top w:val="single" w:sz="4" w:space="0" w:color="C0C0C0"/>
              <w:left w:val="single" w:sz="4" w:space="0" w:color="C0C0C0"/>
              <w:bottom w:val="single" w:sz="4" w:space="0" w:color="C0C0C0"/>
              <w:right w:val="single" w:sz="4" w:space="0" w:color="C0C0C0"/>
            </w:tcBorders>
            <w:vAlign w:val="center"/>
          </w:tcPr>
          <w:p w14:paraId="7A7AD95F" w14:textId="7E063892" w:rsidR="00CA1FA4" w:rsidRDefault="00CA5F88" w:rsidP="00CA1FA4">
            <w:pPr>
              <w:ind w:left="0" w:hanging="2"/>
              <w:jc w:val="center"/>
              <w:rPr>
                <w:rFonts w:ascii="Arial" w:eastAsia="Arial" w:hAnsi="Arial" w:cs="Arial"/>
                <w:sz w:val="22"/>
                <w:szCs w:val="22"/>
              </w:rPr>
            </w:pPr>
            <w:r>
              <w:rPr>
                <w:rFonts w:ascii="Arial" w:eastAsia="Arial" w:hAnsi="Arial" w:cs="Arial"/>
                <w:sz w:val="22"/>
                <w:szCs w:val="22"/>
              </w:rPr>
              <w:t>Guillermo Londoño Ricaurte</w:t>
            </w:r>
          </w:p>
        </w:tc>
      </w:tr>
    </w:tbl>
    <w:p w14:paraId="3F0C545A" w14:textId="77777777" w:rsidR="00F765ED" w:rsidRPr="005240FC" w:rsidRDefault="00F765ED">
      <w:pPr>
        <w:rPr>
          <w:rFonts w:ascii="Arial" w:eastAsia="Arial" w:hAnsi="Arial" w:cs="Arial"/>
          <w:sz w:val="10"/>
          <w:szCs w:val="10"/>
        </w:rPr>
      </w:pPr>
    </w:p>
    <w:tbl>
      <w:tblPr>
        <w:tblStyle w:val="8"/>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rsidRPr="00235950" w14:paraId="250E5596" w14:textId="77777777" w:rsidTr="000B72D2">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70CE732" w14:textId="77777777" w:rsidR="00F765ED" w:rsidRPr="00235950" w:rsidRDefault="00964F0A">
            <w:pPr>
              <w:ind w:left="0" w:hanging="2"/>
              <w:rPr>
                <w:rFonts w:ascii="Arial" w:eastAsia="Arial" w:hAnsi="Arial" w:cs="Arial"/>
                <w:sz w:val="22"/>
                <w:szCs w:val="22"/>
              </w:rPr>
            </w:pPr>
            <w:r w:rsidRPr="00235950">
              <w:rPr>
                <w:rFonts w:ascii="Arial" w:eastAsia="Arial" w:hAnsi="Arial" w:cs="Arial"/>
                <w:b/>
                <w:sz w:val="22"/>
                <w:szCs w:val="22"/>
              </w:rPr>
              <w:t>SEGUIMIENTO TÉCNICO O DE EJECUCIÓN.</w:t>
            </w:r>
          </w:p>
        </w:tc>
      </w:tr>
      <w:tr w:rsidR="00F765ED" w:rsidRPr="00235950" w14:paraId="47E834D4" w14:textId="77777777" w:rsidTr="00376014">
        <w:trPr>
          <w:trHeight w:val="782"/>
        </w:trPr>
        <w:tc>
          <w:tcPr>
            <w:tcW w:w="10343" w:type="dxa"/>
            <w:tcBorders>
              <w:top w:val="single" w:sz="4" w:space="0" w:color="000000"/>
              <w:left w:val="single" w:sz="4" w:space="0" w:color="BFBFBF" w:themeColor="background1" w:themeShade="BF"/>
              <w:bottom w:val="single" w:sz="4" w:space="0" w:color="A6A6A6" w:themeColor="background1" w:themeShade="A6"/>
              <w:right w:val="single" w:sz="4" w:space="0" w:color="BFBFBF" w:themeColor="background1" w:themeShade="BF"/>
            </w:tcBorders>
            <w:vAlign w:val="center"/>
          </w:tcPr>
          <w:p w14:paraId="03416C0B" w14:textId="04039941" w:rsidR="003B1B18" w:rsidRPr="00D80FC9" w:rsidRDefault="0090780D" w:rsidP="003B1B18">
            <w:pPr>
              <w:ind w:left="0" w:hanging="2"/>
              <w:rPr>
                <w:rFonts w:ascii="Arial" w:hAnsi="Arial" w:cs="Arial"/>
                <w:b/>
                <w:noProof/>
                <w:sz w:val="14"/>
                <w:szCs w:val="14"/>
                <w:lang w:val="es-CO"/>
              </w:rPr>
            </w:pPr>
            <w:r>
              <w:br w:type="page"/>
            </w:r>
          </w:p>
          <w:p w14:paraId="62FB7E7C" w14:textId="7FDA8BBA" w:rsidR="003B1B18" w:rsidRDefault="003B1B18" w:rsidP="003B1B18">
            <w:pPr>
              <w:ind w:left="0" w:hanging="2"/>
              <w:rPr>
                <w:rFonts w:ascii="Arial" w:hAnsi="Arial" w:cs="Arial"/>
                <w:b/>
                <w:sz w:val="22"/>
                <w:szCs w:val="22"/>
                <w:lang w:val="es-CO"/>
              </w:rPr>
            </w:pPr>
            <w:bookmarkStart w:id="1" w:name="OLE_LINK1"/>
            <w:r w:rsidRPr="005978DF">
              <w:rPr>
                <w:rFonts w:ascii="Arial" w:hAnsi="Arial" w:cs="Arial"/>
                <w:b/>
                <w:noProof/>
                <w:sz w:val="22"/>
                <w:szCs w:val="22"/>
                <w:lang w:val="es-CO"/>
              </w:rPr>
              <w:t>ACTIVIDAD DE LA OBLIGACION 1:</w:t>
            </w:r>
            <w:r w:rsidRPr="005978DF">
              <w:rPr>
                <w:rFonts w:ascii="Arial" w:hAnsi="Arial" w:cs="Arial"/>
                <w:b/>
                <w:sz w:val="22"/>
                <w:szCs w:val="22"/>
                <w:lang w:val="es-CO"/>
              </w:rPr>
              <w:t xml:space="preserve"> </w:t>
            </w:r>
          </w:p>
          <w:p w14:paraId="7E2F6571" w14:textId="77777777" w:rsidR="003B1B18" w:rsidRPr="00B33C2D" w:rsidRDefault="003B1B18" w:rsidP="003B1B18">
            <w:pPr>
              <w:rPr>
                <w:rFonts w:ascii="Arial" w:hAnsi="Arial" w:cs="Arial"/>
                <w:b/>
                <w:bCs/>
                <w:sz w:val="10"/>
                <w:szCs w:val="10"/>
                <w:lang w:val="es-CO"/>
              </w:rPr>
            </w:pPr>
          </w:p>
          <w:p w14:paraId="5DE7CAD8" w14:textId="7E2569D5" w:rsidR="0090780D" w:rsidRDefault="0090780D" w:rsidP="009E19F1">
            <w:pPr>
              <w:pStyle w:val="Prrafodelista"/>
              <w:numPr>
                <w:ilvl w:val="0"/>
                <w:numId w:val="22"/>
              </w:numPr>
              <w:spacing w:line="240" w:lineRule="auto"/>
              <w:ind w:leftChars="0" w:firstLineChars="0"/>
              <w:jc w:val="both"/>
              <w:rPr>
                <w:rFonts w:ascii="Arial" w:hAnsi="Arial" w:cs="Arial"/>
                <w:b/>
                <w:bCs/>
                <w:color w:val="000000"/>
                <w:lang w:eastAsia="es-CO"/>
              </w:rPr>
            </w:pPr>
            <w:bookmarkStart w:id="2" w:name="_Hlk103192638"/>
            <w:r w:rsidRPr="0090780D">
              <w:rPr>
                <w:rFonts w:ascii="Arial" w:hAnsi="Arial" w:cs="Arial"/>
                <w:b/>
                <w:bCs/>
                <w:color w:val="000000"/>
                <w:lang w:eastAsia="es-CO"/>
              </w:rPr>
              <w:t>Detalle las actividades realizadas</w:t>
            </w:r>
            <w:r>
              <w:rPr>
                <w:rFonts w:ascii="Arial" w:hAnsi="Arial" w:cs="Arial"/>
                <w:b/>
                <w:bCs/>
                <w:color w:val="000000"/>
                <w:lang w:eastAsia="es-CO"/>
              </w:rPr>
              <w:t>:</w:t>
            </w:r>
          </w:p>
          <w:p w14:paraId="15E65F4B" w14:textId="2E509ADD" w:rsidR="00196D3A" w:rsidRPr="004B26E4" w:rsidRDefault="00196D3A" w:rsidP="009E19F1">
            <w:pPr>
              <w:pStyle w:val="NormalWeb"/>
              <w:numPr>
                <w:ilvl w:val="0"/>
                <w:numId w:val="22"/>
              </w:numPr>
              <w:suppressAutoHyphens w:val="0"/>
              <w:spacing w:line="240" w:lineRule="auto"/>
              <w:ind w:leftChars="0" w:firstLineChars="0"/>
              <w:jc w:val="both"/>
              <w:textDirection w:val="lrTb"/>
              <w:textAlignment w:val="auto"/>
              <w:outlineLvl w:val="9"/>
              <w:rPr>
                <w:rFonts w:ascii="Arial" w:hAnsi="Arial" w:cs="Arial"/>
              </w:rPr>
            </w:pPr>
            <w:r w:rsidRPr="004B26E4">
              <w:rPr>
                <w:rFonts w:ascii="Arial" w:hAnsi="Arial" w:cs="Arial"/>
              </w:rPr>
              <w:t>Reali</w:t>
            </w:r>
            <w:r w:rsidR="006F2BBD">
              <w:rPr>
                <w:rFonts w:ascii="Arial" w:hAnsi="Arial" w:cs="Arial"/>
              </w:rPr>
              <w:t xml:space="preserve">zo </w:t>
            </w:r>
            <w:r w:rsidRPr="004B26E4">
              <w:rPr>
                <w:rFonts w:ascii="Arial" w:hAnsi="Arial" w:cs="Arial"/>
              </w:rPr>
              <w:t>el cargué de los reportes de implementación al PISCC, directamente en la carpeta de Mesas Técnicas del Drive.</w:t>
            </w:r>
          </w:p>
          <w:p w14:paraId="41E28E8C" w14:textId="41D1072B" w:rsidR="00196D3A" w:rsidRPr="004B26E4" w:rsidRDefault="00196D3A" w:rsidP="009E19F1">
            <w:pPr>
              <w:pStyle w:val="NormalWeb"/>
              <w:numPr>
                <w:ilvl w:val="0"/>
                <w:numId w:val="22"/>
              </w:numPr>
              <w:suppressAutoHyphens w:val="0"/>
              <w:spacing w:line="240" w:lineRule="auto"/>
              <w:ind w:leftChars="0" w:firstLineChars="0"/>
              <w:jc w:val="both"/>
              <w:textDirection w:val="lrTb"/>
              <w:textAlignment w:val="auto"/>
              <w:outlineLvl w:val="9"/>
              <w:rPr>
                <w:rFonts w:ascii="Arial" w:hAnsi="Arial" w:cs="Arial"/>
              </w:rPr>
            </w:pPr>
            <w:r w:rsidRPr="004B26E4">
              <w:rPr>
                <w:rFonts w:ascii="Arial" w:hAnsi="Arial" w:cs="Arial"/>
              </w:rPr>
              <w:lastRenderedPageBreak/>
              <w:t>Reali</w:t>
            </w:r>
            <w:r w:rsidR="000F62D7">
              <w:rPr>
                <w:rFonts w:ascii="Arial" w:hAnsi="Arial" w:cs="Arial"/>
              </w:rPr>
              <w:t>zo</w:t>
            </w:r>
            <w:r w:rsidRPr="004B26E4">
              <w:rPr>
                <w:rFonts w:ascii="Arial" w:hAnsi="Arial" w:cs="Arial"/>
              </w:rPr>
              <w:t xml:space="preserve"> el cargué de la Resolución 002-2026, relacionada con la restricción del porte y el permiso especial de armas de fuego, en la carpeta de Mesas Técnicas del Drive.</w:t>
            </w:r>
          </w:p>
          <w:p w14:paraId="2FCE7875" w14:textId="35FCF133" w:rsidR="003E0745" w:rsidRPr="002938DF" w:rsidRDefault="00196D3A" w:rsidP="009E19F1">
            <w:pPr>
              <w:pStyle w:val="NormalWeb"/>
              <w:numPr>
                <w:ilvl w:val="0"/>
                <w:numId w:val="22"/>
              </w:numPr>
              <w:suppressAutoHyphens w:val="0"/>
              <w:spacing w:line="240" w:lineRule="auto"/>
              <w:ind w:leftChars="0" w:firstLineChars="0"/>
              <w:jc w:val="both"/>
              <w:textDirection w:val="lrTb"/>
              <w:textAlignment w:val="auto"/>
              <w:outlineLvl w:val="9"/>
              <w:rPr>
                <w:rFonts w:ascii="Arial" w:hAnsi="Arial" w:cs="Arial"/>
              </w:rPr>
            </w:pPr>
            <w:r w:rsidRPr="004B26E4">
              <w:rPr>
                <w:rFonts w:ascii="Arial" w:hAnsi="Arial" w:cs="Arial"/>
              </w:rPr>
              <w:t>Real</w:t>
            </w:r>
            <w:r w:rsidR="000F62D7">
              <w:rPr>
                <w:rFonts w:ascii="Arial" w:hAnsi="Arial" w:cs="Arial"/>
              </w:rPr>
              <w:t>izo</w:t>
            </w:r>
            <w:r w:rsidRPr="004B26E4">
              <w:rPr>
                <w:rFonts w:ascii="Arial" w:hAnsi="Arial" w:cs="Arial"/>
              </w:rPr>
              <w:t xml:space="preserve"> el cargué en el Drive de los reportes sobre comportamientos contrarios a la convivencia en los municipios de: Florida, El Cerrito, Ulloa, Obando, El Cairo, El Águila, Cartago, Alcalá, Cali, Buenaventura, Candelaria, La Cumbre, Jamundí, Vijes y Yumbo.</w:t>
            </w:r>
          </w:p>
          <w:p w14:paraId="09106009" w14:textId="6CF7C49F" w:rsidR="00DF7FEF" w:rsidRDefault="000E6DFA" w:rsidP="003E0745">
            <w:pPr>
              <w:pStyle w:val="NormalWeb"/>
              <w:suppressAutoHyphens w:val="0"/>
              <w:spacing w:line="240" w:lineRule="auto"/>
              <w:ind w:leftChars="0" w:left="720" w:firstLineChars="0" w:firstLine="0"/>
              <w:jc w:val="both"/>
              <w:textDirection w:val="lrTb"/>
              <w:textAlignment w:val="auto"/>
              <w:outlineLvl w:val="9"/>
              <w:rPr>
                <w:rFonts w:ascii="Arial" w:hAnsi="Arial" w:cs="Arial"/>
                <w:b/>
                <w:bCs/>
                <w:color w:val="000000"/>
                <w:sz w:val="22"/>
                <w:szCs w:val="22"/>
              </w:rPr>
            </w:pPr>
            <w:r w:rsidRPr="000E6DFA">
              <w:rPr>
                <w:rFonts w:ascii="Arial" w:hAnsi="Arial" w:cs="Arial"/>
                <w:b/>
                <w:bCs/>
                <w:color w:val="000000"/>
                <w:sz w:val="22"/>
                <w:szCs w:val="22"/>
              </w:rPr>
              <w:t>Anexo 1,2</w:t>
            </w:r>
            <w:r w:rsidR="000F62D7">
              <w:rPr>
                <w:rFonts w:ascii="Arial" w:hAnsi="Arial" w:cs="Arial"/>
                <w:b/>
                <w:bCs/>
                <w:color w:val="000000"/>
                <w:sz w:val="22"/>
                <w:szCs w:val="22"/>
              </w:rPr>
              <w:t>,3</w:t>
            </w:r>
          </w:p>
          <w:p w14:paraId="163D54D3" w14:textId="77777777" w:rsidR="000E6DFA" w:rsidRPr="000E6DFA" w:rsidRDefault="000E6DFA" w:rsidP="00DF7FEF">
            <w:pPr>
              <w:spacing w:line="240" w:lineRule="auto"/>
              <w:ind w:leftChars="0" w:left="360" w:firstLineChars="0" w:firstLine="0"/>
              <w:jc w:val="both"/>
              <w:rPr>
                <w:rFonts w:ascii="Arial" w:hAnsi="Arial" w:cs="Arial"/>
                <w:b/>
                <w:bCs/>
                <w:color w:val="000000"/>
                <w:sz w:val="22"/>
                <w:szCs w:val="22"/>
                <w:lang w:eastAsia="es-CO"/>
              </w:rPr>
            </w:pPr>
          </w:p>
          <w:p w14:paraId="2A19C8B7" w14:textId="77777777" w:rsidR="0090780D" w:rsidRDefault="0090780D" w:rsidP="009E19F1">
            <w:pPr>
              <w:pStyle w:val="Prrafodelista"/>
              <w:numPr>
                <w:ilvl w:val="0"/>
                <w:numId w:val="22"/>
              </w:numPr>
              <w:spacing w:line="240" w:lineRule="auto"/>
              <w:ind w:leftChars="0" w:firstLineChars="0"/>
              <w:jc w:val="both"/>
              <w:rPr>
                <w:rFonts w:ascii="Arial" w:hAnsi="Arial" w:cs="Arial"/>
                <w:b/>
                <w:bCs/>
                <w:color w:val="000000"/>
                <w:lang w:eastAsia="es-CO"/>
              </w:rPr>
            </w:pPr>
            <w:r w:rsidRPr="0090780D">
              <w:rPr>
                <w:rFonts w:ascii="Arial" w:hAnsi="Arial" w:cs="Arial"/>
                <w:b/>
                <w:bCs/>
                <w:color w:val="000000"/>
                <w:lang w:eastAsia="es-CO"/>
              </w:rPr>
              <w:t>Detalle las actividades realizadas</w:t>
            </w:r>
          </w:p>
          <w:p w14:paraId="78DE5202" w14:textId="77777777" w:rsidR="000E6DFA" w:rsidRDefault="000E6DFA" w:rsidP="000E6DFA">
            <w:pPr>
              <w:pStyle w:val="Prrafodelista"/>
              <w:spacing w:line="240" w:lineRule="auto"/>
              <w:ind w:leftChars="0" w:left="358" w:firstLineChars="0" w:firstLine="0"/>
              <w:jc w:val="both"/>
              <w:rPr>
                <w:rFonts w:ascii="Arial" w:hAnsi="Arial" w:cs="Arial"/>
                <w:b/>
                <w:bCs/>
                <w:color w:val="000000"/>
                <w:lang w:eastAsia="es-CO"/>
              </w:rPr>
            </w:pPr>
          </w:p>
          <w:p w14:paraId="2E01FFF8" w14:textId="111214F9" w:rsidR="009E19F1" w:rsidRPr="00D0643E" w:rsidRDefault="009E19F1" w:rsidP="009E19F1">
            <w:pPr>
              <w:pStyle w:val="Prrafodelista"/>
              <w:numPr>
                <w:ilvl w:val="0"/>
                <w:numId w:val="22"/>
              </w:numPr>
              <w:suppressAutoHyphens w:val="0"/>
              <w:spacing w:line="240" w:lineRule="auto"/>
              <w:ind w:leftChars="0" w:firstLineChars="0"/>
              <w:jc w:val="both"/>
              <w:textDirection w:val="lrTb"/>
              <w:textAlignment w:val="auto"/>
              <w:outlineLvl w:val="9"/>
              <w:rPr>
                <w:rFonts w:ascii="Arial" w:hAnsi="Arial" w:cs="Arial"/>
              </w:rPr>
            </w:pPr>
            <w:r w:rsidRPr="00D0643E">
              <w:rPr>
                <w:rFonts w:ascii="Arial" w:hAnsi="Arial" w:cs="Arial"/>
              </w:rPr>
              <w:t>Reali</w:t>
            </w:r>
            <w:r>
              <w:rPr>
                <w:rFonts w:ascii="Arial" w:hAnsi="Arial" w:cs="Arial"/>
              </w:rPr>
              <w:t>zo</w:t>
            </w:r>
            <w:r w:rsidRPr="00D0643E">
              <w:rPr>
                <w:rFonts w:ascii="Arial" w:hAnsi="Arial" w:cs="Arial"/>
              </w:rPr>
              <w:t xml:space="preserve"> el cargué de información sobre las actividades desarrolladas por Olga Lucía Riascos, encargada de Buenaventura, donde se enfatizan las reuniones realizadas.</w:t>
            </w:r>
          </w:p>
          <w:p w14:paraId="1DC5A43D" w14:textId="45A4D62B" w:rsidR="009E19F1" w:rsidRPr="00D0643E" w:rsidRDefault="009E19F1" w:rsidP="009E19F1">
            <w:pPr>
              <w:pStyle w:val="Prrafodelista"/>
              <w:numPr>
                <w:ilvl w:val="0"/>
                <w:numId w:val="22"/>
              </w:numPr>
              <w:suppressAutoHyphens w:val="0"/>
              <w:spacing w:line="240" w:lineRule="auto"/>
              <w:ind w:leftChars="0" w:firstLineChars="0"/>
              <w:jc w:val="both"/>
              <w:textDirection w:val="lrTb"/>
              <w:textAlignment w:val="auto"/>
              <w:outlineLvl w:val="9"/>
              <w:rPr>
                <w:rFonts w:ascii="Arial" w:hAnsi="Arial" w:cs="Arial"/>
              </w:rPr>
            </w:pPr>
            <w:r w:rsidRPr="00D0643E">
              <w:rPr>
                <w:rFonts w:ascii="Arial" w:hAnsi="Arial" w:cs="Arial"/>
              </w:rPr>
              <w:t>Reali</w:t>
            </w:r>
            <w:r w:rsidR="00EB69C9">
              <w:rPr>
                <w:rFonts w:ascii="Arial" w:hAnsi="Arial" w:cs="Arial"/>
              </w:rPr>
              <w:t>zo</w:t>
            </w:r>
            <w:r w:rsidRPr="00D0643E">
              <w:rPr>
                <w:rFonts w:ascii="Arial" w:hAnsi="Arial" w:cs="Arial"/>
              </w:rPr>
              <w:t xml:space="preserve"> el cargué en el Drive de las actividades ejecutadas por Andrés Clavijo, donde se evidencian los avances correspondientes.</w:t>
            </w:r>
          </w:p>
          <w:p w14:paraId="260F76E1" w14:textId="0185A227" w:rsidR="007B61A0" w:rsidRPr="00526756" w:rsidRDefault="009E19F1" w:rsidP="009E19F1">
            <w:pPr>
              <w:pStyle w:val="Prrafodelista"/>
              <w:numPr>
                <w:ilvl w:val="0"/>
                <w:numId w:val="22"/>
              </w:numPr>
              <w:suppressAutoHyphens w:val="0"/>
              <w:spacing w:line="240" w:lineRule="auto"/>
              <w:ind w:leftChars="0" w:firstLineChars="0"/>
              <w:textDirection w:val="lrTb"/>
              <w:textAlignment w:val="auto"/>
              <w:outlineLvl w:val="9"/>
              <w:rPr>
                <w:rFonts w:ascii="Arial" w:hAnsi="Arial" w:cs="Arial"/>
                <w:position w:val="0"/>
                <w:sz w:val="22"/>
                <w:szCs w:val="22"/>
              </w:rPr>
            </w:pPr>
            <w:r w:rsidRPr="00D0643E">
              <w:rPr>
                <w:rFonts w:ascii="Arial" w:hAnsi="Arial" w:cs="Arial"/>
              </w:rPr>
              <w:t>Reali</w:t>
            </w:r>
            <w:r w:rsidR="00EB69C9">
              <w:rPr>
                <w:rFonts w:ascii="Arial" w:hAnsi="Arial" w:cs="Arial"/>
              </w:rPr>
              <w:t>zo</w:t>
            </w:r>
            <w:r w:rsidRPr="00D0643E">
              <w:rPr>
                <w:rFonts w:ascii="Arial" w:hAnsi="Arial" w:cs="Arial"/>
              </w:rPr>
              <w:t xml:space="preserve"> el cargué de las actividades desarrolladas por Víctor Daza en los municipios, dejando en claro las problemáticas y el trabajo que se ha venido adelantando en cada uno de ellos.</w:t>
            </w:r>
          </w:p>
          <w:p w14:paraId="33124F2C" w14:textId="36D72A96" w:rsidR="00FC02D9" w:rsidRPr="00FC02D9" w:rsidRDefault="00FC02D9" w:rsidP="00FC02D9">
            <w:pPr>
              <w:spacing w:line="240" w:lineRule="auto"/>
              <w:ind w:leftChars="0" w:left="0" w:firstLineChars="0" w:hanging="2"/>
              <w:jc w:val="both"/>
              <w:rPr>
                <w:rFonts w:ascii="Arial" w:hAnsi="Arial" w:cs="Arial"/>
                <w:b/>
                <w:bCs/>
                <w:color w:val="000000"/>
                <w:sz w:val="22"/>
                <w:szCs w:val="22"/>
                <w:lang w:eastAsia="es-CO"/>
              </w:rPr>
            </w:pPr>
            <w:r>
              <w:rPr>
                <w:rFonts w:ascii="Arial" w:hAnsi="Arial" w:cs="Arial"/>
                <w:b/>
                <w:bCs/>
                <w:color w:val="000000"/>
                <w:lang w:eastAsia="es-CO"/>
              </w:rPr>
              <w:t xml:space="preserve">       </w:t>
            </w:r>
            <w:r w:rsidRPr="00FC02D9">
              <w:rPr>
                <w:rFonts w:ascii="Arial" w:hAnsi="Arial" w:cs="Arial"/>
                <w:b/>
                <w:bCs/>
                <w:color w:val="000000"/>
                <w:sz w:val="22"/>
                <w:szCs w:val="22"/>
                <w:lang w:eastAsia="es-CO"/>
              </w:rPr>
              <w:t xml:space="preserve">Anexo </w:t>
            </w:r>
            <w:r w:rsidR="000864A3">
              <w:rPr>
                <w:rFonts w:ascii="Arial" w:hAnsi="Arial" w:cs="Arial"/>
                <w:b/>
                <w:bCs/>
                <w:color w:val="000000"/>
                <w:sz w:val="22"/>
                <w:szCs w:val="22"/>
                <w:lang w:eastAsia="es-CO"/>
              </w:rPr>
              <w:t>4</w:t>
            </w:r>
            <w:r w:rsidR="007B61A0">
              <w:rPr>
                <w:rFonts w:ascii="Arial" w:hAnsi="Arial" w:cs="Arial"/>
                <w:b/>
                <w:bCs/>
                <w:color w:val="000000"/>
                <w:sz w:val="22"/>
                <w:szCs w:val="22"/>
                <w:lang w:eastAsia="es-CO"/>
              </w:rPr>
              <w:t>,</w:t>
            </w:r>
            <w:r w:rsidR="00BB4148">
              <w:rPr>
                <w:rFonts w:ascii="Arial" w:hAnsi="Arial" w:cs="Arial"/>
                <w:b/>
                <w:bCs/>
                <w:color w:val="000000"/>
                <w:sz w:val="22"/>
                <w:szCs w:val="22"/>
                <w:lang w:eastAsia="es-CO"/>
              </w:rPr>
              <w:t>5,6</w:t>
            </w:r>
          </w:p>
          <w:p w14:paraId="7BF55BE3" w14:textId="77777777" w:rsidR="00FC02D9" w:rsidRPr="00FC02D9" w:rsidRDefault="00FC02D9" w:rsidP="00FC02D9">
            <w:pPr>
              <w:spacing w:line="240" w:lineRule="auto"/>
              <w:ind w:leftChars="0" w:left="0" w:firstLineChars="0" w:hanging="2"/>
              <w:jc w:val="both"/>
              <w:rPr>
                <w:rFonts w:ascii="Arial" w:hAnsi="Arial" w:cs="Arial"/>
                <w:b/>
                <w:bCs/>
                <w:color w:val="000000"/>
                <w:lang w:eastAsia="es-CO"/>
              </w:rPr>
            </w:pPr>
          </w:p>
          <w:p w14:paraId="3A35D345" w14:textId="77777777" w:rsidR="0090780D" w:rsidRDefault="0090780D" w:rsidP="009E19F1">
            <w:pPr>
              <w:pStyle w:val="Prrafodelista"/>
              <w:numPr>
                <w:ilvl w:val="0"/>
                <w:numId w:val="22"/>
              </w:numPr>
              <w:spacing w:line="240" w:lineRule="auto"/>
              <w:ind w:leftChars="0" w:firstLineChars="0"/>
              <w:jc w:val="both"/>
              <w:rPr>
                <w:rFonts w:ascii="Arial" w:hAnsi="Arial" w:cs="Arial"/>
                <w:b/>
                <w:bCs/>
                <w:color w:val="000000"/>
                <w:lang w:eastAsia="es-CO"/>
              </w:rPr>
            </w:pPr>
            <w:r w:rsidRPr="0090780D">
              <w:rPr>
                <w:rFonts w:ascii="Arial" w:hAnsi="Arial" w:cs="Arial"/>
                <w:b/>
                <w:bCs/>
                <w:color w:val="000000"/>
                <w:lang w:eastAsia="es-CO"/>
              </w:rPr>
              <w:t>Detalle las actividades realizadas</w:t>
            </w:r>
          </w:p>
          <w:p w14:paraId="4FCD423D" w14:textId="77777777" w:rsidR="00FC02D9" w:rsidRPr="00C905E3" w:rsidRDefault="00FC02D9" w:rsidP="00FC02D9">
            <w:pPr>
              <w:pStyle w:val="Prrafodelista"/>
              <w:spacing w:line="240" w:lineRule="auto"/>
              <w:ind w:leftChars="0" w:left="358" w:firstLineChars="0" w:firstLine="0"/>
              <w:jc w:val="both"/>
              <w:rPr>
                <w:rFonts w:ascii="Arial" w:hAnsi="Arial" w:cs="Arial"/>
                <w:b/>
                <w:bCs/>
                <w:color w:val="000000"/>
                <w:lang w:eastAsia="es-CO"/>
              </w:rPr>
            </w:pPr>
          </w:p>
          <w:p w14:paraId="59368DE3" w14:textId="06388788" w:rsidR="004F0607" w:rsidRPr="00BF4A37" w:rsidRDefault="004F0607" w:rsidP="004F0607">
            <w:pPr>
              <w:pStyle w:val="Prrafodelista"/>
              <w:numPr>
                <w:ilvl w:val="0"/>
                <w:numId w:val="22"/>
              </w:numPr>
              <w:suppressAutoHyphens w:val="0"/>
              <w:spacing w:line="240" w:lineRule="auto"/>
              <w:ind w:leftChars="0" w:firstLineChars="0"/>
              <w:jc w:val="both"/>
              <w:textDirection w:val="lrTb"/>
              <w:textAlignment w:val="auto"/>
              <w:outlineLvl w:val="9"/>
              <w:rPr>
                <w:rFonts w:ascii="Arial" w:eastAsia="Arial" w:hAnsi="Arial" w:cs="Arial"/>
                <w:bCs/>
              </w:rPr>
            </w:pPr>
            <w:r w:rsidRPr="00BF4A37">
              <w:rPr>
                <w:rFonts w:ascii="Arial" w:eastAsia="Arial" w:hAnsi="Arial" w:cs="Arial"/>
                <w:bCs/>
              </w:rPr>
              <w:t>Reali</w:t>
            </w:r>
            <w:r w:rsidR="006825B4">
              <w:rPr>
                <w:rFonts w:ascii="Arial" w:eastAsia="Arial" w:hAnsi="Arial" w:cs="Arial"/>
                <w:bCs/>
              </w:rPr>
              <w:t>zo</w:t>
            </w:r>
            <w:r w:rsidRPr="00BF4A37">
              <w:rPr>
                <w:rFonts w:ascii="Arial" w:eastAsia="Arial" w:hAnsi="Arial" w:cs="Arial"/>
                <w:bCs/>
              </w:rPr>
              <w:t xml:space="preserve"> el acta con el grupo del PISCC. Se desarrolló una sesión virtual orientada a revisar los informes que las Mesas vienen entregando al Programa. La conversación se centró en la necesidad de fortalecer y ajustar ciertos apartados, especialmente aquellos que requieren mayor detalle y claridad para reflejar con precisión las acciones adelantadas.</w:t>
            </w:r>
          </w:p>
          <w:p w14:paraId="49BAB661" w14:textId="3793C320" w:rsidR="00FD2E54" w:rsidRDefault="004F0607" w:rsidP="004F0607">
            <w:pPr>
              <w:pStyle w:val="Prrafodelista"/>
              <w:numPr>
                <w:ilvl w:val="0"/>
                <w:numId w:val="22"/>
              </w:numPr>
              <w:suppressAutoHyphens w:val="0"/>
              <w:spacing w:line="240" w:lineRule="auto"/>
              <w:ind w:leftChars="0" w:firstLineChars="0"/>
              <w:jc w:val="both"/>
              <w:textDirection w:val="lrTb"/>
              <w:textAlignment w:val="auto"/>
              <w:outlineLvl w:val="9"/>
              <w:rPr>
                <w:rFonts w:ascii="Arial" w:hAnsi="Arial" w:cs="Arial"/>
                <w:color w:val="000000"/>
                <w:lang w:eastAsia="es-CO"/>
              </w:rPr>
            </w:pPr>
            <w:r w:rsidRPr="00BF4A37">
              <w:rPr>
                <w:rFonts w:ascii="Arial" w:eastAsia="Arial" w:hAnsi="Arial" w:cs="Arial"/>
                <w:bCs/>
              </w:rPr>
              <w:t xml:space="preserve"> Particip</w:t>
            </w:r>
            <w:r w:rsidR="006825B4">
              <w:rPr>
                <w:rFonts w:ascii="Arial" w:eastAsia="Arial" w:hAnsi="Arial" w:cs="Arial"/>
                <w:bCs/>
              </w:rPr>
              <w:t>o</w:t>
            </w:r>
            <w:r w:rsidRPr="00BF4A37">
              <w:rPr>
                <w:rFonts w:ascii="Arial" w:eastAsia="Arial" w:hAnsi="Arial" w:cs="Arial"/>
                <w:bCs/>
              </w:rPr>
              <w:t xml:space="preserve"> en la reunión virtual con el equipo del PISCC, donde se nos indicaron las correcciones pertinentes acerca de los formatos que, mes a mes, debemos enviar para hacer efectivo el trabajo que realizamos en los municipios</w:t>
            </w:r>
          </w:p>
          <w:p w14:paraId="2404D0D6" w14:textId="12C156D1" w:rsidR="00115AF3" w:rsidRDefault="000F2764" w:rsidP="00E967EB">
            <w:pPr>
              <w:spacing w:line="240" w:lineRule="auto"/>
              <w:ind w:leftChars="0" w:left="0" w:firstLineChars="0" w:firstLine="0"/>
              <w:jc w:val="both"/>
              <w:rPr>
                <w:rFonts w:ascii="Arial" w:hAnsi="Arial" w:cs="Arial"/>
                <w:b/>
                <w:bCs/>
                <w:color w:val="000000"/>
                <w:sz w:val="22"/>
                <w:szCs w:val="22"/>
                <w:lang w:eastAsia="es-CO"/>
              </w:rPr>
            </w:pPr>
            <w:r>
              <w:rPr>
                <w:rFonts w:ascii="Arial" w:hAnsi="Arial" w:cs="Arial"/>
                <w:b/>
                <w:bCs/>
                <w:color w:val="000000"/>
                <w:lang w:eastAsia="es-CO"/>
              </w:rPr>
              <w:t xml:space="preserve">        </w:t>
            </w:r>
            <w:r w:rsidR="00484388" w:rsidRPr="00484388">
              <w:rPr>
                <w:rFonts w:ascii="Arial" w:hAnsi="Arial" w:cs="Arial"/>
                <w:b/>
                <w:bCs/>
                <w:color w:val="000000"/>
                <w:sz w:val="22"/>
                <w:szCs w:val="22"/>
                <w:lang w:eastAsia="es-CO"/>
              </w:rPr>
              <w:t xml:space="preserve">Anexo </w:t>
            </w:r>
            <w:r w:rsidR="00597A04">
              <w:rPr>
                <w:rFonts w:ascii="Arial" w:hAnsi="Arial" w:cs="Arial"/>
                <w:b/>
                <w:bCs/>
                <w:color w:val="000000"/>
                <w:sz w:val="22"/>
                <w:szCs w:val="22"/>
                <w:lang w:eastAsia="es-CO"/>
              </w:rPr>
              <w:t>7</w:t>
            </w:r>
            <w:r w:rsidR="00C23C73">
              <w:rPr>
                <w:rFonts w:ascii="Arial" w:hAnsi="Arial" w:cs="Arial"/>
                <w:b/>
                <w:bCs/>
                <w:color w:val="000000"/>
                <w:sz w:val="22"/>
                <w:szCs w:val="22"/>
                <w:lang w:eastAsia="es-CO"/>
              </w:rPr>
              <w:t>,8</w:t>
            </w:r>
          </w:p>
          <w:p w14:paraId="6DBEA996" w14:textId="77777777" w:rsidR="00B86BFD" w:rsidRDefault="00B86BFD" w:rsidP="00E967EB">
            <w:pPr>
              <w:spacing w:line="240" w:lineRule="auto"/>
              <w:ind w:leftChars="0" w:left="0" w:firstLineChars="0" w:firstLine="0"/>
              <w:jc w:val="both"/>
              <w:rPr>
                <w:rFonts w:ascii="Arial" w:hAnsi="Arial" w:cs="Arial"/>
                <w:b/>
                <w:bCs/>
                <w:color w:val="000000"/>
                <w:sz w:val="22"/>
                <w:szCs w:val="22"/>
                <w:lang w:eastAsia="es-CO"/>
              </w:rPr>
            </w:pPr>
          </w:p>
          <w:p w14:paraId="22E235E3" w14:textId="3E70AF11" w:rsidR="001C6903" w:rsidRDefault="008D7FC1" w:rsidP="009E19F1">
            <w:pPr>
              <w:pStyle w:val="Prrafodelista"/>
              <w:numPr>
                <w:ilvl w:val="0"/>
                <w:numId w:val="22"/>
              </w:numPr>
              <w:spacing w:line="240" w:lineRule="auto"/>
              <w:ind w:leftChars="0" w:firstLineChars="0"/>
              <w:jc w:val="both"/>
              <w:rPr>
                <w:rFonts w:ascii="Arial" w:hAnsi="Arial" w:cs="Arial"/>
                <w:b/>
                <w:bCs/>
                <w:color w:val="000000"/>
                <w:sz w:val="22"/>
                <w:szCs w:val="22"/>
                <w:lang w:eastAsia="es-CO"/>
              </w:rPr>
            </w:pPr>
            <w:r>
              <w:rPr>
                <w:rFonts w:ascii="Arial" w:hAnsi="Arial" w:cs="Arial"/>
                <w:b/>
                <w:bCs/>
                <w:color w:val="000000"/>
                <w:sz w:val="22"/>
                <w:szCs w:val="22"/>
                <w:lang w:eastAsia="es-CO"/>
              </w:rPr>
              <w:t xml:space="preserve">Detalle las actividades realizadas </w:t>
            </w:r>
          </w:p>
          <w:p w14:paraId="7F569890" w14:textId="3930208B" w:rsidR="00B86BFD" w:rsidRPr="008D7FC1" w:rsidRDefault="00B55A9D" w:rsidP="009E19F1">
            <w:pPr>
              <w:pStyle w:val="Prrafodelista"/>
              <w:numPr>
                <w:ilvl w:val="0"/>
                <w:numId w:val="22"/>
              </w:numPr>
              <w:spacing w:line="240" w:lineRule="auto"/>
              <w:ind w:leftChars="0" w:firstLineChars="0"/>
              <w:jc w:val="both"/>
              <w:rPr>
                <w:rFonts w:ascii="Arial" w:hAnsi="Arial" w:cs="Arial"/>
                <w:b/>
                <w:bCs/>
                <w:color w:val="000000"/>
                <w:sz w:val="22"/>
                <w:szCs w:val="22"/>
                <w:lang w:eastAsia="es-CO"/>
              </w:rPr>
            </w:pPr>
            <w:r>
              <w:rPr>
                <w:rFonts w:ascii="Arial" w:eastAsia="Arial" w:hAnsi="Arial" w:cs="Arial"/>
                <w:color w:val="000000"/>
                <w:sz w:val="22"/>
                <w:szCs w:val="22"/>
              </w:rPr>
              <w:t>Realizó</w:t>
            </w:r>
            <w:r w:rsidR="00871034">
              <w:rPr>
                <w:rFonts w:ascii="Arial" w:eastAsia="Arial" w:hAnsi="Arial" w:cs="Arial"/>
                <w:color w:val="000000"/>
                <w:sz w:val="22"/>
                <w:szCs w:val="22"/>
              </w:rPr>
              <w:t xml:space="preserve"> </w:t>
            </w:r>
            <w:r w:rsidR="000A2849">
              <w:rPr>
                <w:rFonts w:ascii="Arial" w:eastAsia="Arial" w:hAnsi="Arial" w:cs="Arial"/>
                <w:color w:val="000000"/>
                <w:sz w:val="22"/>
                <w:szCs w:val="22"/>
              </w:rPr>
              <w:t xml:space="preserve">el cargue mensual de la información de las cuotas de pago resultante de sus obligaciones del presente contrato a la plataforma SECOP II, informes que deben contar con las firmas que correspondan.   </w:t>
            </w:r>
            <w:r w:rsidR="000A2849" w:rsidRPr="00462284">
              <w:rPr>
                <w:rFonts w:ascii="Arial" w:eastAsia="Arial" w:hAnsi="Arial" w:cs="Arial"/>
                <w:color w:val="000000"/>
                <w:sz w:val="22"/>
                <w:szCs w:val="22"/>
              </w:rPr>
              <w:t xml:space="preserve"> </w:t>
            </w:r>
          </w:p>
          <w:p w14:paraId="384F77AD" w14:textId="77777777" w:rsidR="00EF4023" w:rsidRDefault="00EF4023" w:rsidP="00EF4023">
            <w:pPr>
              <w:spacing w:line="240" w:lineRule="auto"/>
              <w:ind w:leftChars="0" w:left="0" w:firstLineChars="0" w:firstLine="0"/>
              <w:jc w:val="both"/>
              <w:rPr>
                <w:rFonts w:ascii="Arial" w:hAnsi="Arial" w:cs="Arial"/>
                <w:color w:val="000000"/>
                <w:lang w:eastAsia="es-CO"/>
              </w:rPr>
            </w:pPr>
          </w:p>
          <w:p w14:paraId="72EA736C" w14:textId="2CC720FB" w:rsidR="00EF4023" w:rsidRDefault="00871034" w:rsidP="00871034">
            <w:pPr>
              <w:spacing w:line="240" w:lineRule="auto"/>
              <w:ind w:leftChars="0" w:left="720" w:firstLineChars="0" w:firstLine="0"/>
              <w:jc w:val="both"/>
              <w:rPr>
                <w:rFonts w:ascii="Arial" w:hAnsi="Arial" w:cs="Arial"/>
                <w:b/>
                <w:bCs/>
                <w:color w:val="000000"/>
                <w:lang w:eastAsia="es-CO"/>
              </w:rPr>
            </w:pPr>
            <w:r>
              <w:rPr>
                <w:rFonts w:ascii="Arial" w:hAnsi="Arial" w:cs="Arial"/>
                <w:b/>
                <w:bCs/>
                <w:color w:val="000000"/>
                <w:lang w:eastAsia="es-CO"/>
              </w:rPr>
              <w:t xml:space="preserve">Anexo: </w:t>
            </w:r>
            <w:r w:rsidR="00C23C73">
              <w:rPr>
                <w:rFonts w:ascii="Arial" w:hAnsi="Arial" w:cs="Arial"/>
                <w:b/>
                <w:bCs/>
                <w:color w:val="000000"/>
                <w:lang w:eastAsia="es-CO"/>
              </w:rPr>
              <w:t>9</w:t>
            </w:r>
          </w:p>
          <w:p w14:paraId="31BEB870" w14:textId="77777777" w:rsidR="00AF1715" w:rsidRPr="00AF1715" w:rsidRDefault="00AF1715" w:rsidP="0069405E">
            <w:pPr>
              <w:jc w:val="both"/>
              <w:rPr>
                <w:rFonts w:ascii="Arial" w:hAnsi="Arial" w:cs="Arial"/>
                <w:bCs/>
                <w:sz w:val="10"/>
                <w:szCs w:val="10"/>
                <w:lang w:val="es-CO"/>
              </w:rPr>
            </w:pPr>
          </w:p>
          <w:bookmarkEnd w:id="1"/>
          <w:bookmarkEnd w:id="2"/>
          <w:p w14:paraId="6A07CA49" w14:textId="189D95E0" w:rsidR="00AC0368" w:rsidRPr="0069405E" w:rsidRDefault="00AC0368" w:rsidP="004801E6">
            <w:pPr>
              <w:ind w:leftChars="0" w:left="0" w:firstLineChars="0" w:firstLine="0"/>
              <w:jc w:val="both"/>
              <w:rPr>
                <w:rFonts w:ascii="Arial" w:hAnsi="Arial" w:cs="Arial"/>
                <w:bCs/>
                <w:sz w:val="10"/>
                <w:szCs w:val="10"/>
                <w:lang w:eastAsia="ar-SA"/>
              </w:rPr>
            </w:pPr>
          </w:p>
        </w:tc>
      </w:tr>
    </w:tbl>
    <w:p w14:paraId="323F76DE" w14:textId="77777777" w:rsidR="000B72D2" w:rsidRPr="00CF0DE2" w:rsidRDefault="000B72D2" w:rsidP="000B72D2">
      <w:pPr>
        <w:spacing w:line="240" w:lineRule="auto"/>
        <w:ind w:leftChars="0" w:left="0" w:firstLineChars="0" w:firstLine="0"/>
        <w:jc w:val="both"/>
        <w:rPr>
          <w:rFonts w:ascii="Arial" w:eastAsia="Arial" w:hAnsi="Arial" w:cs="Arial"/>
          <w:sz w:val="16"/>
          <w:szCs w:val="16"/>
        </w:rPr>
      </w:pPr>
    </w:p>
    <w:tbl>
      <w:tblPr>
        <w:tblStyle w:val="8"/>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0B72D2" w:rsidRPr="000B72D2" w14:paraId="29B0CB52" w14:textId="77777777" w:rsidTr="000B72D2">
        <w:trPr>
          <w:trHeight w:val="271"/>
        </w:trPr>
        <w:tc>
          <w:tcPr>
            <w:tcW w:w="1034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7BFF1EC" w14:textId="77777777" w:rsidR="000B72D2" w:rsidRPr="000B72D2" w:rsidRDefault="000B72D2" w:rsidP="000B72D2">
            <w:pPr>
              <w:spacing w:line="240" w:lineRule="auto"/>
              <w:ind w:leftChars="0" w:left="0" w:firstLineChars="0" w:firstLine="0"/>
              <w:jc w:val="both"/>
              <w:rPr>
                <w:rFonts w:ascii="Arial" w:eastAsia="Arial" w:hAnsi="Arial" w:cs="Arial"/>
                <w:b/>
                <w:bCs/>
                <w:sz w:val="22"/>
                <w:szCs w:val="22"/>
              </w:rPr>
            </w:pPr>
            <w:r w:rsidRPr="000B72D2">
              <w:rPr>
                <w:rFonts w:ascii="Arial" w:eastAsia="Arial" w:hAnsi="Arial" w:cs="Arial"/>
                <w:b/>
                <w:bCs/>
                <w:sz w:val="22"/>
                <w:szCs w:val="22"/>
              </w:rPr>
              <w:t>SEGUIMIENTO TÉCNICO</w:t>
            </w:r>
          </w:p>
        </w:tc>
      </w:tr>
      <w:tr w:rsidR="000B72D2" w:rsidRPr="00235950" w14:paraId="30141B44" w14:textId="77777777" w:rsidTr="000B72D2">
        <w:trPr>
          <w:trHeight w:val="271"/>
        </w:trPr>
        <w:tc>
          <w:tcPr>
            <w:tcW w:w="1034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54AFAE" w14:textId="77777777" w:rsidR="009275B0" w:rsidRPr="009275B0" w:rsidRDefault="009275B0" w:rsidP="009275B0">
            <w:pPr>
              <w:tabs>
                <w:tab w:val="left" w:pos="351"/>
              </w:tabs>
              <w:spacing w:line="240" w:lineRule="auto"/>
              <w:ind w:leftChars="0" w:left="0" w:firstLineChars="0" w:firstLine="0"/>
              <w:jc w:val="both"/>
              <w:rPr>
                <w:rFonts w:ascii="Arial" w:eastAsia="Arial" w:hAnsi="Arial" w:cs="Arial"/>
                <w:sz w:val="8"/>
                <w:szCs w:val="8"/>
              </w:rPr>
            </w:pPr>
          </w:p>
          <w:p w14:paraId="36C427A4" w14:textId="3507813F" w:rsidR="00B7704E" w:rsidRPr="00B7704E" w:rsidRDefault="000B72D2" w:rsidP="009371A6">
            <w:pPr>
              <w:numPr>
                <w:ilvl w:val="0"/>
                <w:numId w:val="2"/>
              </w:numPr>
              <w:tabs>
                <w:tab w:val="left" w:pos="351"/>
              </w:tabs>
              <w:spacing w:line="240" w:lineRule="auto"/>
              <w:ind w:left="0" w:hanging="2"/>
              <w:jc w:val="both"/>
              <w:rPr>
                <w:rFonts w:ascii="Arial" w:eastAsia="Arial" w:hAnsi="Arial" w:cs="Arial"/>
                <w:sz w:val="22"/>
                <w:szCs w:val="22"/>
              </w:rPr>
            </w:pPr>
            <w:r w:rsidRPr="00B7704E">
              <w:rPr>
                <w:rFonts w:ascii="Arial" w:eastAsia="Arial" w:hAnsi="Arial" w:cs="Arial"/>
                <w:sz w:val="22"/>
                <w:szCs w:val="22"/>
              </w:rPr>
              <w:t xml:space="preserve">Cumplimiento de las normas técnicas aplicables: </w:t>
            </w:r>
            <w:r w:rsidR="00B7704E" w:rsidRPr="00B7704E">
              <w:rPr>
                <w:rFonts w:ascii="Arial" w:eastAsia="Arial" w:hAnsi="Arial" w:cs="Arial"/>
                <w:sz w:val="22"/>
                <w:szCs w:val="22"/>
              </w:rPr>
              <w:t>NO APLICA</w:t>
            </w:r>
          </w:p>
          <w:p w14:paraId="602DA573" w14:textId="20D56D05" w:rsidR="000B72D2" w:rsidRPr="00B7704E" w:rsidRDefault="000B72D2" w:rsidP="009371A6">
            <w:pPr>
              <w:numPr>
                <w:ilvl w:val="0"/>
                <w:numId w:val="2"/>
              </w:numPr>
              <w:tabs>
                <w:tab w:val="left" w:pos="351"/>
              </w:tabs>
              <w:spacing w:line="240" w:lineRule="auto"/>
              <w:ind w:left="0" w:hanging="2"/>
              <w:jc w:val="both"/>
              <w:rPr>
                <w:rFonts w:ascii="Arial" w:eastAsia="Arial" w:hAnsi="Arial" w:cs="Arial"/>
                <w:sz w:val="22"/>
                <w:szCs w:val="22"/>
              </w:rPr>
            </w:pPr>
            <w:r w:rsidRPr="00B7704E">
              <w:rPr>
                <w:rFonts w:ascii="Arial" w:eastAsia="Arial" w:hAnsi="Arial" w:cs="Arial"/>
                <w:sz w:val="22"/>
                <w:szCs w:val="22"/>
              </w:rPr>
              <w:t>Cumplimiento de las condiciones ofrecidas en el contrato de las personas que conforman el equipo del contratista y exigir su reemplazo en condiciones equivalentes cuando fuere necesario: NO APLICA.</w:t>
            </w:r>
          </w:p>
          <w:p w14:paraId="52311CCB"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Sugerir las necesidades de cambio o ajuste: NO APLICA</w:t>
            </w:r>
          </w:p>
          <w:p w14:paraId="412A86CA"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Acciones de las partes de los cambios o ajustes: NO APLICA</w:t>
            </w:r>
          </w:p>
          <w:p w14:paraId="1781D491"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lastRenderedPageBreak/>
              <w:t>Solicitudes y requerimientos técnicos del contratista: NO APLICA</w:t>
            </w:r>
          </w:p>
          <w:p w14:paraId="6AC488B4" w14:textId="77777777" w:rsidR="000B72D2" w:rsidRPr="00235950"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Recomendaciones a las solicitudes y requerimientos técnicos del contratista: NO APLICA</w:t>
            </w:r>
          </w:p>
          <w:p w14:paraId="10BD4CEA" w14:textId="77777777" w:rsidR="000B72D2"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235950">
              <w:rPr>
                <w:rFonts w:ascii="Arial" w:eastAsia="Arial" w:hAnsi="Arial" w:cs="Arial"/>
                <w:sz w:val="22"/>
                <w:szCs w:val="22"/>
              </w:rPr>
              <w:t>Necesidad de hacer efectivas las garantías: NO APLICA</w:t>
            </w:r>
          </w:p>
          <w:p w14:paraId="0D7B2423" w14:textId="7C6D73A6" w:rsidR="000B72D2" w:rsidRDefault="000B72D2" w:rsidP="00EF5F57">
            <w:pPr>
              <w:numPr>
                <w:ilvl w:val="0"/>
                <w:numId w:val="2"/>
              </w:numPr>
              <w:tabs>
                <w:tab w:val="left" w:pos="351"/>
              </w:tabs>
              <w:spacing w:line="240" w:lineRule="auto"/>
              <w:ind w:left="0" w:hanging="2"/>
              <w:jc w:val="both"/>
              <w:rPr>
                <w:rFonts w:ascii="Arial" w:eastAsia="Arial" w:hAnsi="Arial" w:cs="Arial"/>
                <w:sz w:val="22"/>
                <w:szCs w:val="22"/>
              </w:rPr>
            </w:pPr>
            <w:r w:rsidRPr="000B72D2">
              <w:rPr>
                <w:rFonts w:ascii="Arial" w:eastAsia="Arial" w:hAnsi="Arial" w:cs="Arial"/>
                <w:sz w:val="22"/>
                <w:szCs w:val="22"/>
              </w:rPr>
              <w:t>Documentos y soportes necesarios para hacer efectiva las garantías del contrato: NO APLICA</w:t>
            </w:r>
          </w:p>
          <w:p w14:paraId="0DFA9382" w14:textId="77777777" w:rsidR="00986A30" w:rsidRDefault="00986A30" w:rsidP="00986A30">
            <w:pPr>
              <w:tabs>
                <w:tab w:val="left" w:pos="351"/>
              </w:tabs>
              <w:spacing w:line="240" w:lineRule="auto"/>
              <w:ind w:leftChars="0" w:left="0" w:firstLineChars="0" w:firstLine="0"/>
              <w:jc w:val="both"/>
              <w:rPr>
                <w:rFonts w:ascii="Arial" w:eastAsia="Arial" w:hAnsi="Arial" w:cs="Arial"/>
                <w:sz w:val="22"/>
                <w:szCs w:val="22"/>
              </w:rPr>
            </w:pPr>
          </w:p>
          <w:p w14:paraId="493C79A9" w14:textId="0E8E8B1A" w:rsidR="008430E7" w:rsidRPr="008430E7" w:rsidRDefault="008430E7" w:rsidP="008430E7">
            <w:pPr>
              <w:tabs>
                <w:tab w:val="left" w:pos="351"/>
              </w:tabs>
              <w:spacing w:line="240" w:lineRule="auto"/>
              <w:ind w:leftChars="0" w:left="0" w:firstLineChars="0" w:firstLine="0"/>
              <w:jc w:val="both"/>
              <w:rPr>
                <w:rFonts w:ascii="Arial" w:eastAsia="Arial" w:hAnsi="Arial" w:cs="Arial"/>
                <w:sz w:val="14"/>
                <w:szCs w:val="14"/>
              </w:rPr>
            </w:pPr>
          </w:p>
        </w:tc>
      </w:tr>
    </w:tbl>
    <w:p w14:paraId="0E66D580" w14:textId="77777777" w:rsidR="00F765ED" w:rsidRPr="009275B0" w:rsidRDefault="00F765ED">
      <w:pPr>
        <w:ind w:left="0" w:hanging="2"/>
        <w:rPr>
          <w:rFonts w:ascii="Arial" w:eastAsia="Arial" w:hAnsi="Arial" w:cs="Arial"/>
          <w:sz w:val="18"/>
          <w:szCs w:val="18"/>
        </w:rPr>
      </w:pPr>
    </w:p>
    <w:tbl>
      <w:tblPr>
        <w:tblStyle w:val="7"/>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560BA3EA" w14:textId="77777777" w:rsidTr="00EB12A0">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tcMar>
              <w:top w:w="28" w:type="dxa"/>
              <w:bottom w:w="28" w:type="dxa"/>
            </w:tcMar>
            <w:vAlign w:val="center"/>
          </w:tcPr>
          <w:p w14:paraId="1A194227"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 ADMINISTRATIVO</w:t>
            </w:r>
          </w:p>
        </w:tc>
      </w:tr>
      <w:tr w:rsidR="00F765ED" w:rsidRPr="00235950" w14:paraId="0494632C" w14:textId="77777777" w:rsidTr="00EB12A0">
        <w:trPr>
          <w:trHeight w:val="271"/>
        </w:trPr>
        <w:tc>
          <w:tcPr>
            <w:tcW w:w="10343" w:type="dxa"/>
            <w:tcBorders>
              <w:top w:val="single" w:sz="4" w:space="0" w:color="000000"/>
              <w:left w:val="single" w:sz="4" w:space="0" w:color="BFBFBF" w:themeColor="background1" w:themeShade="BF"/>
              <w:bottom w:val="single" w:sz="4" w:space="0" w:color="BFBFBF" w:themeColor="background1" w:themeShade="BF"/>
              <w:right w:val="single" w:sz="4" w:space="0" w:color="BFBFBF" w:themeColor="background1" w:themeShade="BF"/>
            </w:tcBorders>
            <w:tcMar>
              <w:top w:w="28" w:type="dxa"/>
              <w:bottom w:w="28" w:type="dxa"/>
            </w:tcMar>
            <w:vAlign w:val="center"/>
          </w:tcPr>
          <w:p w14:paraId="7B65D136" w14:textId="77777777" w:rsidR="009275B0" w:rsidRPr="004A400C" w:rsidRDefault="009275B0" w:rsidP="009275B0">
            <w:pPr>
              <w:ind w:leftChars="0" w:left="351" w:firstLineChars="0" w:firstLine="0"/>
              <w:jc w:val="both"/>
              <w:rPr>
                <w:rFonts w:ascii="Arial" w:eastAsia="Arial" w:hAnsi="Arial" w:cs="Arial"/>
                <w:sz w:val="4"/>
                <w:szCs w:val="4"/>
              </w:rPr>
            </w:pPr>
          </w:p>
          <w:p w14:paraId="407552AB" w14:textId="3DE4538B" w:rsidR="00742D54" w:rsidRPr="00742D54" w:rsidRDefault="00964F0A" w:rsidP="00D358F9">
            <w:pPr>
              <w:numPr>
                <w:ilvl w:val="0"/>
                <w:numId w:val="3"/>
              </w:numPr>
              <w:tabs>
                <w:tab w:val="left" w:pos="209"/>
              </w:tabs>
              <w:ind w:leftChars="0" w:left="0" w:firstLineChars="0" w:firstLine="0"/>
              <w:jc w:val="both"/>
              <w:rPr>
                <w:rFonts w:ascii="Arial" w:eastAsia="Arial" w:hAnsi="Arial" w:cs="Arial"/>
                <w:sz w:val="22"/>
                <w:szCs w:val="22"/>
              </w:rPr>
            </w:pPr>
            <w:r w:rsidRPr="00235950">
              <w:rPr>
                <w:rFonts w:ascii="Arial" w:eastAsia="Arial" w:hAnsi="Arial" w:cs="Arial"/>
                <w:sz w:val="22"/>
                <w:szCs w:val="22"/>
              </w:rPr>
              <w:t>Expediente electrónico o físico del contrato completo, actualizado y cumple con la normativa aplicable: El expediente físico se encuentra publicado en el SECOP II</w:t>
            </w:r>
          </w:p>
          <w:p w14:paraId="5CC56840" w14:textId="3BB509F3" w:rsidR="00F765ED" w:rsidRPr="00235950" w:rsidRDefault="00964F0A" w:rsidP="00EF5F57">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Aprobación de garantías con el cumplimiento de los requisitos legales: NO APLICA</w:t>
            </w:r>
          </w:p>
          <w:p w14:paraId="1C3D51BE" w14:textId="77777777" w:rsidR="00F765ED" w:rsidRPr="00235950" w:rsidRDefault="00964F0A" w:rsidP="00EF5F57">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Cumplimiento de las obligaciones laborales: Se adjuntan evidencias.</w:t>
            </w:r>
          </w:p>
          <w:p w14:paraId="7775AE7A" w14:textId="77777777" w:rsidR="00F765ED" w:rsidRPr="00235950" w:rsidRDefault="00964F0A" w:rsidP="00EF5F57">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Informes previstos y los que soliciten los organismos de control: A la fecha del presente informe no se ha requerido por parte de los organismos de control información referente al contratista.</w:t>
            </w:r>
          </w:p>
          <w:p w14:paraId="131EAA4F" w14:textId="7D3680D4" w:rsidR="00B7704E" w:rsidRPr="00986A30" w:rsidRDefault="00964F0A" w:rsidP="00517652">
            <w:pPr>
              <w:numPr>
                <w:ilvl w:val="0"/>
                <w:numId w:val="3"/>
              </w:numPr>
              <w:ind w:leftChars="0" w:left="351" w:firstLineChars="0" w:hanging="351"/>
              <w:jc w:val="both"/>
              <w:rPr>
                <w:rFonts w:ascii="Arial" w:eastAsia="Arial" w:hAnsi="Arial" w:cs="Arial"/>
                <w:sz w:val="22"/>
                <w:szCs w:val="22"/>
              </w:rPr>
            </w:pPr>
            <w:r w:rsidRPr="00235950">
              <w:rPr>
                <w:rFonts w:ascii="Arial" w:eastAsia="Arial" w:hAnsi="Arial" w:cs="Arial"/>
                <w:sz w:val="22"/>
                <w:szCs w:val="22"/>
              </w:rPr>
              <w:t>Cumplimiento de los principios de publicidad de los procesos de contratación y de los documentos del proceso: El contrato está publicado en la página del SECOP mediante el siguiente link:</w:t>
            </w:r>
            <w:r w:rsidR="00652271">
              <w:t xml:space="preserve"> </w:t>
            </w:r>
          </w:p>
          <w:p w14:paraId="2EF949DE" w14:textId="77777777" w:rsidR="00986A30" w:rsidRPr="0059708E" w:rsidRDefault="00986A30" w:rsidP="00517652">
            <w:pPr>
              <w:numPr>
                <w:ilvl w:val="0"/>
                <w:numId w:val="3"/>
              </w:numPr>
              <w:ind w:leftChars="0" w:left="351" w:firstLineChars="0" w:hanging="351"/>
              <w:jc w:val="both"/>
              <w:rPr>
                <w:rFonts w:ascii="Arial" w:eastAsia="Arial" w:hAnsi="Arial" w:cs="Arial"/>
                <w:sz w:val="22"/>
                <w:szCs w:val="22"/>
              </w:rPr>
            </w:pPr>
          </w:p>
          <w:p w14:paraId="5068DD01" w14:textId="2C939600" w:rsidR="00517652" w:rsidRDefault="00C33875" w:rsidP="00517652">
            <w:pPr>
              <w:ind w:leftChars="0" w:left="351" w:firstLineChars="0" w:firstLine="0"/>
              <w:jc w:val="both"/>
              <w:rPr>
                <w:rStyle w:val="Hipervnculo"/>
              </w:rPr>
            </w:pPr>
            <w:hyperlink r:id="rId9" w:history="1">
              <w:r w:rsidRPr="00C33875">
                <w:rPr>
                  <w:rStyle w:val="Hipervnculo"/>
                </w:rPr>
                <w:t>https://www.secop.gov.co/CO1ContractsManagement/Tendering/SalesContractEdit/View?docUniqueIdentifier=CO1.SLCNTR.16604158</w:t>
              </w:r>
            </w:hyperlink>
          </w:p>
          <w:p w14:paraId="34EE5B5D" w14:textId="77777777" w:rsidR="00986A30" w:rsidRPr="00517652" w:rsidRDefault="00986A30" w:rsidP="00517652">
            <w:pPr>
              <w:ind w:leftChars="0" w:left="351" w:firstLineChars="0" w:firstLine="0"/>
              <w:jc w:val="both"/>
            </w:pPr>
          </w:p>
          <w:p w14:paraId="706C73EE" w14:textId="089DAE08" w:rsidR="00B86A60" w:rsidRDefault="008430E7" w:rsidP="00B86A60">
            <w:pPr>
              <w:ind w:left="0" w:hanging="2"/>
              <w:rPr>
                <w:rFonts w:ascii="Arial" w:hAnsi="Arial" w:cs="Arial"/>
                <w:sz w:val="22"/>
                <w:szCs w:val="22"/>
              </w:rPr>
            </w:pPr>
            <w:r w:rsidRPr="00FC41D3">
              <w:rPr>
                <w:rFonts w:ascii="Arial" w:hAnsi="Arial" w:cs="Arial"/>
                <w:sz w:val="21"/>
                <w:szCs w:val="21"/>
              </w:rPr>
              <w:t>Cumplimiento de las obligaciones del contratista en materia de seguridad social, salud ocupacional, planes de contingencia, normas ambientales, y cualquier otra norma aplicable de acuerdo con la naturaleza del contrato:  Para el</w:t>
            </w:r>
            <w:r>
              <w:rPr>
                <w:rFonts w:ascii="Arial" w:hAnsi="Arial" w:cs="Arial"/>
                <w:sz w:val="21"/>
                <w:szCs w:val="21"/>
              </w:rPr>
              <w:t xml:space="preserve"> pago de la cuota </w:t>
            </w:r>
            <w:r w:rsidRPr="00B7704E">
              <w:rPr>
                <w:rFonts w:ascii="Arial" w:hAnsi="Arial" w:cs="Arial"/>
                <w:sz w:val="21"/>
                <w:szCs w:val="21"/>
              </w:rPr>
              <w:t>númer</w:t>
            </w:r>
            <w:r w:rsidR="003D7274">
              <w:rPr>
                <w:rFonts w:ascii="Arial" w:hAnsi="Arial" w:cs="Arial"/>
                <w:sz w:val="21"/>
                <w:szCs w:val="21"/>
              </w:rPr>
              <w:t>o</w:t>
            </w:r>
            <w:r w:rsidR="00A621EE">
              <w:rPr>
                <w:rFonts w:ascii="Arial" w:hAnsi="Arial" w:cs="Arial"/>
                <w:sz w:val="21"/>
                <w:szCs w:val="21"/>
              </w:rPr>
              <w:t xml:space="preserve"> </w:t>
            </w:r>
            <w:r w:rsidR="00234ED5">
              <w:rPr>
                <w:rFonts w:ascii="Arial" w:hAnsi="Arial" w:cs="Arial"/>
                <w:sz w:val="21"/>
                <w:szCs w:val="21"/>
              </w:rPr>
              <w:t>seis</w:t>
            </w:r>
            <w:r w:rsidR="003B15F0" w:rsidRPr="00B7704E">
              <w:rPr>
                <w:rFonts w:ascii="Arial" w:hAnsi="Arial" w:cs="Arial"/>
                <w:sz w:val="21"/>
                <w:szCs w:val="21"/>
              </w:rPr>
              <w:t xml:space="preserve"> </w:t>
            </w:r>
            <w:r w:rsidRPr="00B7704E">
              <w:rPr>
                <w:rFonts w:ascii="Arial" w:hAnsi="Arial" w:cs="Arial"/>
                <w:sz w:val="21"/>
                <w:szCs w:val="21"/>
              </w:rPr>
              <w:t>(</w:t>
            </w:r>
            <w:r w:rsidR="00234ED5">
              <w:rPr>
                <w:rFonts w:ascii="Arial" w:hAnsi="Arial" w:cs="Arial"/>
                <w:sz w:val="21"/>
                <w:szCs w:val="21"/>
              </w:rPr>
              <w:t>6</w:t>
            </w:r>
            <w:r w:rsidRPr="00B7704E">
              <w:rPr>
                <w:rFonts w:ascii="Arial" w:hAnsi="Arial" w:cs="Arial"/>
                <w:sz w:val="21"/>
                <w:szCs w:val="21"/>
              </w:rPr>
              <w:t>–</w:t>
            </w:r>
            <w:r w:rsidR="00234ED5">
              <w:rPr>
                <w:rFonts w:ascii="Arial" w:hAnsi="Arial" w:cs="Arial"/>
                <w:sz w:val="21"/>
                <w:szCs w:val="21"/>
              </w:rPr>
              <w:t>SEIS</w:t>
            </w:r>
            <w:r w:rsidR="003B15F0" w:rsidRPr="00B7704E">
              <w:rPr>
                <w:rFonts w:ascii="Arial" w:hAnsi="Arial" w:cs="Arial"/>
                <w:sz w:val="21"/>
                <w:szCs w:val="21"/>
              </w:rPr>
              <w:t xml:space="preserve"> </w:t>
            </w:r>
            <w:r w:rsidRPr="00B7704E">
              <w:rPr>
                <w:rFonts w:ascii="Arial" w:hAnsi="Arial" w:cs="Arial"/>
                <w:sz w:val="21"/>
                <w:szCs w:val="21"/>
              </w:rPr>
              <w:t xml:space="preserve">CUOTA) - </w:t>
            </w:r>
            <w:r w:rsidR="00B7704E">
              <w:rPr>
                <w:rFonts w:ascii="Arial" w:eastAsia="Arial" w:hAnsi="Arial" w:cs="Arial"/>
                <w:sz w:val="22"/>
                <w:szCs w:val="22"/>
              </w:rPr>
              <w:t>la</w:t>
            </w:r>
            <w:r w:rsidR="001B504E" w:rsidRPr="00B7704E">
              <w:rPr>
                <w:rFonts w:ascii="Arial" w:eastAsia="Arial" w:hAnsi="Arial" w:cs="Arial"/>
                <w:sz w:val="22"/>
                <w:szCs w:val="22"/>
              </w:rPr>
              <w:t xml:space="preserve"> Contratista </w:t>
            </w:r>
            <w:r w:rsidR="00D61E4A">
              <w:rPr>
                <w:rFonts w:ascii="Arial" w:eastAsia="Arial" w:hAnsi="Arial" w:cs="Arial"/>
                <w:sz w:val="22"/>
                <w:szCs w:val="22"/>
              </w:rPr>
              <w:t>anexa</w:t>
            </w:r>
            <w:r w:rsidR="00B86A60">
              <w:rPr>
                <w:rFonts w:ascii="Arial" w:eastAsia="Arial" w:hAnsi="Arial" w:cs="Arial"/>
                <w:sz w:val="22"/>
                <w:szCs w:val="22"/>
              </w:rPr>
              <w:t xml:space="preserve"> planilla número 1081974008 y referencia de pago CUS </w:t>
            </w:r>
            <w:r w:rsidR="00B86A60" w:rsidRPr="00313E5A">
              <w:rPr>
                <w:rFonts w:ascii="Arial" w:hAnsi="Arial" w:cs="Arial"/>
                <w:color w:val="1F1F1F"/>
                <w:shd w:val="clear" w:color="auto" w:fill="FFFFFF"/>
              </w:rPr>
              <w:t>373701879</w:t>
            </w:r>
            <w:r w:rsidR="00B86A60">
              <w:rPr>
                <w:rFonts w:ascii="Arial" w:eastAsia="Arial" w:hAnsi="Arial" w:cs="Arial"/>
                <w:sz w:val="22"/>
                <w:szCs w:val="22"/>
              </w:rPr>
              <w:t xml:space="preserve">   mes de mayo operador simple EPS (EMSSANAR), de PENSION (PORVENIR), ARL (POSITIVA).</w:t>
            </w:r>
          </w:p>
          <w:p w14:paraId="0EB69C15" w14:textId="5E56923E" w:rsidR="00F765ED" w:rsidRPr="008430E7" w:rsidRDefault="008430E7" w:rsidP="006012CB">
            <w:pPr>
              <w:tabs>
                <w:tab w:val="left" w:pos="209"/>
              </w:tabs>
              <w:ind w:leftChars="0" w:left="0" w:firstLineChars="0" w:firstLine="0"/>
              <w:jc w:val="both"/>
              <w:textDirection w:val="lrTb"/>
              <w:rPr>
                <w:rFonts w:ascii="Calibri" w:eastAsia="Calibri" w:hAnsi="Calibri"/>
                <w:sz w:val="22"/>
                <w:szCs w:val="22"/>
                <w:lang w:val="es-CO" w:eastAsia="en-US"/>
              </w:rPr>
            </w:pPr>
            <w:r w:rsidRPr="009C0A5F">
              <w:rPr>
                <w:rFonts w:ascii="Arial" w:hAnsi="Arial" w:cs="Arial"/>
                <w:sz w:val="22"/>
                <w:szCs w:val="22"/>
              </w:rPr>
              <w:t>Según la cláusula segunda del contrato y Decretos 1273 de 23 de julio 2018 y 948 de 2018, la Ley 1753, artículo 135 de 2015, el objeto se ha desarrollado de acuerdo con lo establecido en la Ley 80 de 1993, Ley 1150 de 2007, Ley 1474 de 2011, Ley 190 de 1995, Ley 617 de 2000, Ley 821 de 2003 y el Decreto 1082 de 2015. El Contratista hasta ahora no se halla en curso en ninguna de las causales de inhabilidad, incompatibilidad o prohibición para estar contratado, el Contratista no genera relación laboral alguna con el Departamento según el numeral 3 del Artículo 32 de la Ley 80</w:t>
            </w:r>
            <w:r>
              <w:rPr>
                <w:rFonts w:ascii="Arial" w:hAnsi="Arial" w:cs="Arial"/>
                <w:sz w:val="22"/>
                <w:szCs w:val="22"/>
              </w:rPr>
              <w:t>.</w:t>
            </w:r>
          </w:p>
          <w:p w14:paraId="5727B08B" w14:textId="77777777" w:rsidR="008430E7" w:rsidRDefault="008430E7" w:rsidP="008430E7">
            <w:pPr>
              <w:tabs>
                <w:tab w:val="left" w:pos="209"/>
              </w:tabs>
              <w:ind w:leftChars="0" w:left="0" w:firstLineChars="0" w:firstLine="0"/>
              <w:jc w:val="both"/>
              <w:textDirection w:val="lrTb"/>
              <w:rPr>
                <w:rFonts w:ascii="Calibri" w:eastAsia="Calibri" w:hAnsi="Calibri"/>
                <w:b/>
                <w:bCs/>
                <w:lang w:val="es-CO" w:eastAsia="en-US"/>
              </w:rPr>
            </w:pPr>
          </w:p>
          <w:p w14:paraId="02291092" w14:textId="77777777" w:rsidR="00986A30" w:rsidRDefault="00986A30" w:rsidP="008430E7">
            <w:pPr>
              <w:tabs>
                <w:tab w:val="left" w:pos="209"/>
              </w:tabs>
              <w:ind w:leftChars="0" w:left="0" w:firstLineChars="0" w:firstLine="0"/>
              <w:jc w:val="both"/>
              <w:textDirection w:val="lrTb"/>
              <w:rPr>
                <w:rFonts w:ascii="Calibri" w:eastAsia="Calibri" w:hAnsi="Calibri"/>
                <w:b/>
                <w:bCs/>
                <w:lang w:val="es-CO" w:eastAsia="en-US"/>
              </w:rPr>
            </w:pPr>
          </w:p>
          <w:p w14:paraId="2B62B3B1" w14:textId="28ACA455" w:rsidR="00986A30" w:rsidRPr="004C019C" w:rsidRDefault="00986A30" w:rsidP="008430E7">
            <w:pPr>
              <w:tabs>
                <w:tab w:val="left" w:pos="209"/>
              </w:tabs>
              <w:ind w:leftChars="0" w:left="0" w:firstLineChars="0" w:firstLine="0"/>
              <w:jc w:val="both"/>
              <w:textDirection w:val="lrTb"/>
              <w:rPr>
                <w:rFonts w:ascii="Calibri" w:eastAsia="Calibri" w:hAnsi="Calibri"/>
                <w:b/>
                <w:bCs/>
                <w:lang w:val="es-CO" w:eastAsia="en-US"/>
              </w:rPr>
            </w:pPr>
          </w:p>
        </w:tc>
      </w:tr>
    </w:tbl>
    <w:p w14:paraId="4BAD489B" w14:textId="77777777" w:rsidR="000B72D2" w:rsidRPr="00876CE8" w:rsidRDefault="000B72D2" w:rsidP="000B72D2">
      <w:pPr>
        <w:ind w:leftChars="0" w:left="-2" w:firstLineChars="0" w:firstLine="0"/>
        <w:jc w:val="both"/>
        <w:rPr>
          <w:rFonts w:ascii="Arial" w:eastAsia="Arial" w:hAnsi="Arial" w:cs="Arial"/>
          <w:sz w:val="10"/>
          <w:szCs w:val="10"/>
        </w:rPr>
      </w:pPr>
    </w:p>
    <w:tbl>
      <w:tblPr>
        <w:tblStyle w:val="7"/>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3114"/>
        <w:gridCol w:w="1281"/>
        <w:gridCol w:w="160"/>
        <w:gridCol w:w="1819"/>
        <w:gridCol w:w="1134"/>
        <w:gridCol w:w="1134"/>
        <w:gridCol w:w="1701"/>
      </w:tblGrid>
      <w:tr w:rsidR="00F765ED" w14:paraId="6186C48E" w14:textId="77777777" w:rsidTr="000B72D2">
        <w:trPr>
          <w:trHeight w:val="271"/>
        </w:trPr>
        <w:tc>
          <w:tcPr>
            <w:tcW w:w="10343" w:type="dxa"/>
            <w:gridSpan w:val="7"/>
            <w:tcBorders>
              <w:top w:val="single" w:sz="4" w:space="0" w:color="auto"/>
              <w:left w:val="single" w:sz="4" w:space="0" w:color="auto"/>
              <w:bottom w:val="single" w:sz="4" w:space="0" w:color="auto"/>
              <w:right w:val="single" w:sz="4" w:space="0" w:color="auto"/>
            </w:tcBorders>
            <w:shd w:val="clear" w:color="auto" w:fill="C0C0C0"/>
            <w:tcMar>
              <w:top w:w="28" w:type="dxa"/>
              <w:bottom w:w="28" w:type="dxa"/>
            </w:tcMar>
            <w:vAlign w:val="center"/>
          </w:tcPr>
          <w:p w14:paraId="51C72FEF" w14:textId="77777777" w:rsidR="00F765ED" w:rsidRPr="004A400C" w:rsidRDefault="00964F0A">
            <w:pPr>
              <w:ind w:left="0" w:hanging="2"/>
              <w:rPr>
                <w:rFonts w:ascii="Arial" w:eastAsia="Arial" w:hAnsi="Arial" w:cs="Arial"/>
                <w:sz w:val="20"/>
                <w:szCs w:val="20"/>
              </w:rPr>
            </w:pPr>
            <w:r w:rsidRPr="004A400C">
              <w:rPr>
                <w:rFonts w:ascii="Arial" w:eastAsia="Arial" w:hAnsi="Arial" w:cs="Arial"/>
                <w:b/>
                <w:sz w:val="20"/>
                <w:szCs w:val="20"/>
              </w:rPr>
              <w:t>SEGUIMIENTO FINANCIERO Y CONTABLE</w:t>
            </w:r>
          </w:p>
        </w:tc>
      </w:tr>
      <w:tr w:rsidR="00F765ED" w14:paraId="51B1F26F" w14:textId="77777777" w:rsidTr="000B72D2">
        <w:trPr>
          <w:trHeight w:val="324"/>
        </w:trPr>
        <w:tc>
          <w:tcPr>
            <w:tcW w:w="4395" w:type="dxa"/>
            <w:gridSpan w:val="2"/>
            <w:tcBorders>
              <w:top w:val="single" w:sz="4" w:space="0" w:color="auto"/>
              <w:left w:val="single" w:sz="4" w:space="0" w:color="000000"/>
              <w:bottom w:val="single" w:sz="4" w:space="0" w:color="000000"/>
              <w:right w:val="single" w:sz="4" w:space="0" w:color="000000"/>
            </w:tcBorders>
            <w:tcMar>
              <w:top w:w="28" w:type="dxa"/>
              <w:bottom w:w="28" w:type="dxa"/>
            </w:tcMar>
            <w:vAlign w:val="center"/>
          </w:tcPr>
          <w:p w14:paraId="0A2F6889" w14:textId="77777777" w:rsidR="00F765ED" w:rsidRPr="004A400C" w:rsidRDefault="00964F0A">
            <w:pPr>
              <w:spacing w:before="60"/>
              <w:ind w:left="0" w:hanging="2"/>
              <w:jc w:val="center"/>
              <w:rPr>
                <w:rFonts w:ascii="Arial" w:eastAsia="Arial" w:hAnsi="Arial" w:cs="Arial"/>
                <w:sz w:val="20"/>
                <w:szCs w:val="20"/>
              </w:rPr>
            </w:pPr>
            <w:r w:rsidRPr="004A400C">
              <w:rPr>
                <w:rFonts w:ascii="Arial" w:eastAsia="Arial" w:hAnsi="Arial" w:cs="Arial"/>
                <w:b/>
                <w:sz w:val="20"/>
                <w:szCs w:val="20"/>
              </w:rPr>
              <w:t>COSTOS DEL CONTRATO</w:t>
            </w:r>
          </w:p>
        </w:tc>
        <w:tc>
          <w:tcPr>
            <w:tcW w:w="160" w:type="dxa"/>
            <w:tcBorders>
              <w:top w:val="single" w:sz="4" w:space="0" w:color="auto"/>
              <w:left w:val="single" w:sz="4" w:space="0" w:color="000000"/>
              <w:bottom w:val="nil"/>
              <w:right w:val="single" w:sz="4" w:space="0" w:color="000000"/>
            </w:tcBorders>
            <w:tcMar>
              <w:top w:w="28" w:type="dxa"/>
              <w:bottom w:w="28" w:type="dxa"/>
            </w:tcMar>
            <w:vAlign w:val="center"/>
          </w:tcPr>
          <w:p w14:paraId="57CA074A" w14:textId="77777777" w:rsidR="00F765ED" w:rsidRPr="004A400C" w:rsidRDefault="00F765ED">
            <w:pPr>
              <w:spacing w:before="60"/>
              <w:ind w:left="0" w:hanging="2"/>
              <w:jc w:val="center"/>
              <w:rPr>
                <w:rFonts w:ascii="Arial" w:eastAsia="Arial" w:hAnsi="Arial" w:cs="Arial"/>
                <w:sz w:val="20"/>
                <w:szCs w:val="20"/>
              </w:rPr>
            </w:pPr>
          </w:p>
        </w:tc>
        <w:tc>
          <w:tcPr>
            <w:tcW w:w="5788" w:type="dxa"/>
            <w:gridSpan w:val="4"/>
            <w:tcBorders>
              <w:top w:val="single" w:sz="4" w:space="0" w:color="auto"/>
              <w:left w:val="single" w:sz="4" w:space="0" w:color="000000"/>
              <w:bottom w:val="single" w:sz="4" w:space="0" w:color="000000"/>
              <w:right w:val="single" w:sz="4" w:space="0" w:color="000000"/>
            </w:tcBorders>
            <w:tcMar>
              <w:top w:w="28" w:type="dxa"/>
              <w:bottom w:w="28" w:type="dxa"/>
            </w:tcMar>
            <w:vAlign w:val="center"/>
          </w:tcPr>
          <w:p w14:paraId="7C869292" w14:textId="77777777" w:rsidR="00F765ED" w:rsidRPr="004A400C" w:rsidRDefault="00964F0A">
            <w:pPr>
              <w:spacing w:before="60"/>
              <w:ind w:left="0" w:hanging="2"/>
              <w:jc w:val="center"/>
              <w:rPr>
                <w:rFonts w:ascii="Arial" w:eastAsia="Arial" w:hAnsi="Arial" w:cs="Arial"/>
                <w:sz w:val="20"/>
                <w:szCs w:val="20"/>
              </w:rPr>
            </w:pPr>
            <w:r w:rsidRPr="004A400C">
              <w:rPr>
                <w:rFonts w:ascii="Arial" w:eastAsia="Arial" w:hAnsi="Arial" w:cs="Arial"/>
                <w:b/>
                <w:sz w:val="20"/>
                <w:szCs w:val="20"/>
              </w:rPr>
              <w:t>PAGOS REALIZADOS AL CONTRATISTA</w:t>
            </w:r>
          </w:p>
        </w:tc>
      </w:tr>
      <w:tr w:rsidR="00F765ED" w:rsidRPr="00235950" w14:paraId="752B692A"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2AE6EDB" w14:textId="77777777" w:rsidR="00F765ED" w:rsidRPr="004A400C" w:rsidRDefault="00964F0A" w:rsidP="00235950">
            <w:pPr>
              <w:keepNext/>
              <w:pBdr>
                <w:top w:val="nil"/>
                <w:left w:val="nil"/>
                <w:bottom w:val="nil"/>
                <w:right w:val="nil"/>
                <w:between w:val="nil"/>
              </w:pBdr>
              <w:spacing w:line="240" w:lineRule="atLeast"/>
              <w:ind w:left="0" w:hanging="2"/>
              <w:jc w:val="center"/>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lastRenderedPageBreak/>
              <w:t>Concepto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8DF9BED" w14:textId="77777777" w:rsidR="00F765ED" w:rsidRPr="004A400C" w:rsidRDefault="00964F0A" w:rsidP="00235950">
            <w:pPr>
              <w:keepNext/>
              <w:pBdr>
                <w:top w:val="nil"/>
                <w:left w:val="nil"/>
                <w:bottom w:val="nil"/>
                <w:right w:val="nil"/>
                <w:between w:val="nil"/>
              </w:pBdr>
              <w:spacing w:line="240" w:lineRule="atLeast"/>
              <w:ind w:left="0" w:hanging="2"/>
              <w:jc w:val="center"/>
              <w:rPr>
                <w:rFonts w:ascii="Arial Narrow" w:eastAsia="Arial" w:hAnsi="Arial Narrow" w:cs="Arial"/>
                <w:color w:val="000000"/>
                <w:sz w:val="20"/>
                <w:szCs w:val="20"/>
              </w:rPr>
            </w:pPr>
            <w:r w:rsidRPr="004A400C">
              <w:rPr>
                <w:rFonts w:ascii="Arial Narrow" w:eastAsia="Arial" w:hAnsi="Arial Narrow" w:cs="Arial"/>
                <w:b/>
                <w:i/>
                <w:color w:val="000000"/>
                <w:sz w:val="20"/>
                <w:szCs w:val="20"/>
              </w:rPr>
              <w:t>Valor</w:t>
            </w:r>
            <w:r w:rsidR="00235950" w:rsidRPr="004A400C">
              <w:rPr>
                <w:rFonts w:ascii="Arial Narrow" w:eastAsia="Arial" w:hAnsi="Arial Narrow" w:cs="Arial"/>
                <w:b/>
                <w:i/>
                <w:color w:val="000000"/>
                <w:sz w:val="20"/>
                <w:szCs w:val="20"/>
              </w:rPr>
              <w:t xml:space="preserve"> ($)</w:t>
            </w:r>
          </w:p>
        </w:tc>
        <w:tc>
          <w:tcPr>
            <w:tcW w:w="160" w:type="dxa"/>
            <w:tcBorders>
              <w:left w:val="single" w:sz="4" w:space="0" w:color="000000"/>
              <w:right w:val="single" w:sz="4" w:space="0" w:color="000000"/>
            </w:tcBorders>
            <w:tcMar>
              <w:top w:w="28" w:type="dxa"/>
              <w:bottom w:w="28" w:type="dxa"/>
            </w:tcMar>
            <w:vAlign w:val="center"/>
          </w:tcPr>
          <w:p w14:paraId="656DC12A"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E9861F1"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Concepto</w:t>
            </w:r>
          </w:p>
          <w:p w14:paraId="76F233CA"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(Anticipo, avances, pagos)</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4B9B309"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Fecha</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316346B" w14:textId="046F7F84" w:rsidR="00F765ED" w:rsidRPr="004A400C" w:rsidRDefault="006729DC"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b/>
                <w:sz w:val="20"/>
                <w:szCs w:val="20"/>
              </w:rPr>
              <w:t>V</w:t>
            </w:r>
            <w:r w:rsidR="00964F0A" w:rsidRPr="004A400C">
              <w:rPr>
                <w:rFonts w:ascii="Arial Narrow" w:eastAsia="Arial" w:hAnsi="Arial Narrow" w:cs="Arial"/>
                <w:b/>
                <w:sz w:val="20"/>
                <w:szCs w:val="20"/>
              </w:rPr>
              <w:t>alor</w:t>
            </w:r>
            <w:r w:rsidR="00235950" w:rsidRPr="004A400C">
              <w:rPr>
                <w:rFonts w:ascii="Arial Narrow" w:eastAsia="Arial" w:hAnsi="Arial Narrow" w:cs="Arial"/>
                <w:b/>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5E59FAD" w14:textId="77777777" w:rsidR="00F765ED" w:rsidRPr="004A400C" w:rsidRDefault="00964F0A" w:rsidP="00235950">
            <w:pPr>
              <w:spacing w:line="240" w:lineRule="atLeast"/>
              <w:ind w:left="0" w:hanging="2"/>
              <w:jc w:val="center"/>
              <w:rPr>
                <w:rFonts w:ascii="Arial Narrow" w:eastAsia="Arial" w:hAnsi="Arial Narrow" w:cs="Arial"/>
                <w:sz w:val="20"/>
                <w:szCs w:val="20"/>
              </w:rPr>
            </w:pPr>
            <w:r w:rsidRPr="004A400C">
              <w:rPr>
                <w:rFonts w:ascii="Arial Narrow" w:eastAsia="Arial" w:hAnsi="Arial Narrow" w:cs="Arial"/>
                <w:b/>
                <w:sz w:val="20"/>
                <w:szCs w:val="20"/>
              </w:rPr>
              <w:t>Observaciones</w:t>
            </w:r>
          </w:p>
        </w:tc>
      </w:tr>
      <w:tr w:rsidR="00F765ED" w:rsidRPr="00235950" w14:paraId="3B4B47D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D6E6EBD"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inicial del contrato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09B1384" w14:textId="4DCD7535" w:rsidR="00F765ED" w:rsidRPr="004A400C" w:rsidRDefault="00FD530C" w:rsidP="00235950">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1</w:t>
            </w:r>
            <w:r w:rsidR="00391459">
              <w:rPr>
                <w:rFonts w:ascii="Arial Narrow" w:eastAsia="Arial" w:hAnsi="Arial Narrow" w:cs="Arial"/>
                <w:sz w:val="20"/>
                <w:szCs w:val="20"/>
              </w:rPr>
              <w:t>0</w:t>
            </w:r>
            <w:r w:rsidR="003B15F0">
              <w:rPr>
                <w:rFonts w:ascii="Arial Narrow" w:eastAsia="Arial" w:hAnsi="Arial Narrow" w:cs="Arial"/>
                <w:sz w:val="20"/>
                <w:szCs w:val="20"/>
              </w:rPr>
              <w:t>.</w:t>
            </w:r>
            <w:r>
              <w:rPr>
                <w:rFonts w:ascii="Arial Narrow" w:eastAsia="Arial" w:hAnsi="Arial Narrow" w:cs="Arial"/>
                <w:sz w:val="20"/>
                <w:szCs w:val="20"/>
              </w:rPr>
              <w:t>0</w:t>
            </w:r>
            <w:r w:rsidR="003B15F0">
              <w:rPr>
                <w:rFonts w:ascii="Arial Narrow" w:eastAsia="Arial" w:hAnsi="Arial Narrow" w:cs="Arial"/>
                <w:sz w:val="20"/>
                <w:szCs w:val="20"/>
              </w:rPr>
              <w:t>00.000</w:t>
            </w:r>
          </w:p>
        </w:tc>
        <w:tc>
          <w:tcPr>
            <w:tcW w:w="160" w:type="dxa"/>
            <w:tcBorders>
              <w:left w:val="single" w:sz="4" w:space="0" w:color="000000"/>
              <w:right w:val="single" w:sz="4" w:space="0" w:color="000000"/>
            </w:tcBorders>
            <w:tcMar>
              <w:top w:w="28" w:type="dxa"/>
              <w:bottom w:w="28" w:type="dxa"/>
            </w:tcMar>
            <w:vAlign w:val="center"/>
          </w:tcPr>
          <w:p w14:paraId="48487409"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E98693E" w14:textId="4A02D904" w:rsidR="00F765ED" w:rsidRPr="004A400C" w:rsidRDefault="008B2A16"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CUOTA</w:t>
            </w:r>
            <w:r w:rsidR="006729DC">
              <w:rPr>
                <w:rFonts w:ascii="Arial Narrow" w:eastAsia="Arial" w:hAnsi="Arial Narrow" w:cs="Arial"/>
                <w:sz w:val="20"/>
                <w:szCs w:val="20"/>
              </w:rPr>
              <w:t xml:space="preserve"> 1</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F1EE8B7" w14:textId="77777777" w:rsidR="000F3E8A" w:rsidRDefault="006729DC"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E</w:t>
            </w:r>
            <w:r w:rsidR="009E69EA">
              <w:rPr>
                <w:rFonts w:ascii="Arial Narrow" w:eastAsia="Arial" w:hAnsi="Arial Narrow" w:cs="Arial"/>
                <w:sz w:val="20"/>
                <w:szCs w:val="20"/>
              </w:rPr>
              <w:t>NERO</w:t>
            </w:r>
            <w:r>
              <w:rPr>
                <w:rFonts w:ascii="Arial Narrow" w:eastAsia="Arial" w:hAnsi="Arial Narrow" w:cs="Arial"/>
                <w:sz w:val="20"/>
                <w:szCs w:val="20"/>
              </w:rPr>
              <w:t xml:space="preserve"> </w:t>
            </w:r>
          </w:p>
          <w:p w14:paraId="580A3F8C" w14:textId="07DA5C98" w:rsidR="00F765ED" w:rsidRPr="004A400C" w:rsidRDefault="006729DC"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34B767" w14:textId="7C8AADEB" w:rsidR="00F765ED" w:rsidRPr="004A400C" w:rsidRDefault="006729DC"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D6CA038" w14:textId="30A09565" w:rsidR="00F765ED" w:rsidRPr="004A400C" w:rsidRDefault="008B2A16" w:rsidP="00E544CD">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631C283A"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2106949"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Adiciones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AA3EF5B" w14:textId="5A463537" w:rsidR="00F765ED" w:rsidRPr="004A400C" w:rsidRDefault="00C81483" w:rsidP="00235950">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5.000.000</w:t>
            </w:r>
          </w:p>
        </w:tc>
        <w:tc>
          <w:tcPr>
            <w:tcW w:w="160" w:type="dxa"/>
            <w:tcBorders>
              <w:left w:val="single" w:sz="4" w:space="0" w:color="000000"/>
              <w:right w:val="single" w:sz="4" w:space="0" w:color="000000"/>
            </w:tcBorders>
            <w:tcMar>
              <w:top w:w="28" w:type="dxa"/>
              <w:bottom w:w="28" w:type="dxa"/>
            </w:tcMar>
            <w:vAlign w:val="center"/>
          </w:tcPr>
          <w:p w14:paraId="5E226E18"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9E6681B" w14:textId="5434FDFB" w:rsidR="00F765ED" w:rsidRPr="004A400C" w:rsidRDefault="008B2A16" w:rsidP="00DF5FA7">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CUOTA</w:t>
            </w:r>
            <w:r w:rsidR="00505AE5">
              <w:rPr>
                <w:rFonts w:ascii="Arial Narrow" w:eastAsia="Arial" w:hAnsi="Arial Narrow" w:cs="Arial"/>
                <w:sz w:val="20"/>
                <w:szCs w:val="20"/>
              </w:rPr>
              <w:t xml:space="preserve"> 2</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734C866" w14:textId="696A6EC5" w:rsidR="00F765ED" w:rsidRPr="004A400C" w:rsidRDefault="00DF5FA7" w:rsidP="004B4FD2">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F</w:t>
            </w:r>
            <w:r w:rsidR="009E69EA">
              <w:rPr>
                <w:rFonts w:ascii="Arial Narrow" w:eastAsia="Arial" w:hAnsi="Arial Narrow" w:cs="Arial"/>
                <w:sz w:val="20"/>
                <w:szCs w:val="20"/>
              </w:rPr>
              <w:t>EBRER</w:t>
            </w:r>
            <w:r w:rsidR="000F3E8A">
              <w:rPr>
                <w:rFonts w:ascii="Arial Narrow" w:eastAsia="Arial" w:hAnsi="Arial Narrow" w:cs="Arial"/>
                <w:sz w:val="20"/>
                <w:szCs w:val="20"/>
              </w:rPr>
              <w:t>O</w:t>
            </w:r>
            <w:r>
              <w:rPr>
                <w:rFonts w:ascii="Arial Narrow" w:eastAsia="Arial" w:hAnsi="Arial Narrow" w:cs="Arial"/>
                <w:sz w:val="20"/>
                <w:szCs w:val="20"/>
              </w:rPr>
              <w:t xml:space="preserve"> 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EF8BCCE" w14:textId="39E21472" w:rsidR="00F765ED" w:rsidRPr="004A400C" w:rsidRDefault="00DF5FA7" w:rsidP="00DF5FA7">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7701D2D" w14:textId="5D9BBA35" w:rsidR="00F765ED" w:rsidRPr="004A400C" w:rsidRDefault="008B2A16"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4A88849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A4033F4"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Reajustes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15ED49" w14:textId="0C0A3AC2" w:rsidR="00F765ED" w:rsidRPr="004A400C" w:rsidRDefault="00EF5F57" w:rsidP="00235950">
            <w:pPr>
              <w:spacing w:line="240" w:lineRule="atLeast"/>
              <w:ind w:left="0" w:hanging="2"/>
              <w:jc w:val="right"/>
              <w:rPr>
                <w:rFonts w:ascii="Arial Narrow" w:eastAsia="Arial" w:hAnsi="Arial Narrow" w:cs="Arial"/>
                <w:sz w:val="20"/>
                <w:szCs w:val="20"/>
              </w:rPr>
            </w:pPr>
            <w:r w:rsidRPr="004A400C">
              <w:rPr>
                <w:rFonts w:ascii="Arial Narrow" w:eastAsia="Arial" w:hAnsi="Arial Narrow" w:cs="Arial"/>
                <w:sz w:val="20"/>
                <w:szCs w:val="20"/>
              </w:rPr>
              <w:t>0.0</w:t>
            </w:r>
            <w:r w:rsidR="00964F0A" w:rsidRPr="004A400C">
              <w:rPr>
                <w:rFonts w:ascii="Arial Narrow" w:eastAsia="Arial" w:hAnsi="Arial Narrow" w:cs="Arial"/>
                <w:sz w:val="20"/>
                <w:szCs w:val="20"/>
              </w:rPr>
              <w:t>0</w:t>
            </w:r>
          </w:p>
        </w:tc>
        <w:tc>
          <w:tcPr>
            <w:tcW w:w="160" w:type="dxa"/>
            <w:tcBorders>
              <w:left w:val="single" w:sz="4" w:space="0" w:color="000000"/>
              <w:right w:val="single" w:sz="4" w:space="0" w:color="000000"/>
            </w:tcBorders>
            <w:tcMar>
              <w:top w:w="28" w:type="dxa"/>
              <w:bottom w:w="28" w:type="dxa"/>
            </w:tcMar>
            <w:vAlign w:val="center"/>
          </w:tcPr>
          <w:p w14:paraId="103CD49A"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8B4CB93" w14:textId="31AAFC00" w:rsidR="00F765ED" w:rsidRPr="004A400C" w:rsidRDefault="008F3CB7" w:rsidP="008F3CB7">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CU</w:t>
            </w:r>
            <w:r w:rsidR="00593355">
              <w:rPr>
                <w:rFonts w:ascii="Arial Narrow" w:eastAsia="Arial" w:hAnsi="Arial Narrow" w:cs="Arial"/>
                <w:sz w:val="20"/>
                <w:szCs w:val="20"/>
              </w:rPr>
              <w:t>OTA 3</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AF27FA6" w14:textId="6395E0B5" w:rsidR="00F765ED" w:rsidRPr="004A400C" w:rsidRDefault="00593355"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M</w:t>
            </w:r>
            <w:r w:rsidR="000F3E8A">
              <w:rPr>
                <w:rFonts w:ascii="Arial Narrow" w:eastAsia="Arial" w:hAnsi="Arial Narrow" w:cs="Arial"/>
                <w:sz w:val="20"/>
                <w:szCs w:val="20"/>
              </w:rPr>
              <w:t>ARZO</w:t>
            </w:r>
            <w:r>
              <w:rPr>
                <w:rFonts w:ascii="Arial Narrow" w:eastAsia="Arial" w:hAnsi="Arial Narrow" w:cs="Arial"/>
                <w:sz w:val="20"/>
                <w:szCs w:val="20"/>
              </w:rPr>
              <w:t xml:space="preserve"> 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417D473" w14:textId="70A05408" w:rsidR="00F765ED" w:rsidRPr="004A400C" w:rsidRDefault="00593355" w:rsidP="00593355">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13E351F" w14:textId="4211D27B" w:rsidR="00F765ED" w:rsidRPr="004A400C" w:rsidRDefault="008B2A16"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250A4157"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2541DCD"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Actualización de precios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0083191" w14:textId="020A4CBC" w:rsidR="00F765ED" w:rsidRPr="004A400C" w:rsidRDefault="00EF5F57" w:rsidP="00235950">
            <w:pPr>
              <w:spacing w:line="240" w:lineRule="atLeast"/>
              <w:ind w:left="0" w:hanging="2"/>
              <w:jc w:val="right"/>
              <w:rPr>
                <w:rFonts w:ascii="Arial Narrow" w:eastAsia="Arial" w:hAnsi="Arial Narrow" w:cs="Arial"/>
                <w:sz w:val="20"/>
                <w:szCs w:val="20"/>
              </w:rPr>
            </w:pPr>
            <w:r w:rsidRPr="004A400C">
              <w:rPr>
                <w:rFonts w:ascii="Arial Narrow" w:eastAsia="Arial" w:hAnsi="Arial Narrow" w:cs="Arial"/>
                <w:sz w:val="20"/>
                <w:szCs w:val="20"/>
              </w:rPr>
              <w:t>0.0</w:t>
            </w:r>
            <w:r w:rsidR="00964F0A" w:rsidRPr="004A400C">
              <w:rPr>
                <w:rFonts w:ascii="Arial Narrow" w:eastAsia="Arial" w:hAnsi="Arial Narrow" w:cs="Arial"/>
                <w:sz w:val="20"/>
                <w:szCs w:val="20"/>
              </w:rPr>
              <w:t>0</w:t>
            </w:r>
          </w:p>
        </w:tc>
        <w:tc>
          <w:tcPr>
            <w:tcW w:w="160" w:type="dxa"/>
            <w:tcBorders>
              <w:left w:val="single" w:sz="4" w:space="0" w:color="000000"/>
              <w:right w:val="single" w:sz="4" w:space="0" w:color="000000"/>
            </w:tcBorders>
            <w:tcMar>
              <w:top w:w="28" w:type="dxa"/>
              <w:bottom w:w="28" w:type="dxa"/>
            </w:tcMar>
            <w:vAlign w:val="center"/>
          </w:tcPr>
          <w:p w14:paraId="75625752"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BCE836" w14:textId="1A65A723" w:rsidR="00F765ED" w:rsidRPr="004A400C" w:rsidRDefault="00234ED5" w:rsidP="005333D4">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CUOTA 4</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7A50A6F" w14:textId="77777777" w:rsidR="00F765ED" w:rsidRDefault="005333D4"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ABRIL</w:t>
            </w:r>
          </w:p>
          <w:p w14:paraId="62255088" w14:textId="4D32369B" w:rsidR="005333D4" w:rsidRPr="004A400C" w:rsidRDefault="005333D4"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4C8F6758" w14:textId="1FB33CD5" w:rsidR="00F765ED" w:rsidRPr="004A400C" w:rsidRDefault="00954A30" w:rsidP="00954A3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47C7110" w14:textId="3632387C" w:rsidR="00F765ED" w:rsidRPr="004A400C" w:rsidRDefault="00954A30"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71162D59"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57967DF"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Total del Contrato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D929181" w14:textId="4A7E60BC" w:rsidR="00F765ED" w:rsidRPr="004A400C" w:rsidRDefault="00FD530C" w:rsidP="00235950">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1</w:t>
            </w:r>
            <w:r w:rsidR="007B5A32">
              <w:rPr>
                <w:rFonts w:ascii="Arial Narrow" w:eastAsia="Arial" w:hAnsi="Arial Narrow" w:cs="Arial"/>
                <w:sz w:val="20"/>
                <w:szCs w:val="20"/>
              </w:rPr>
              <w:t>5</w:t>
            </w:r>
            <w:r w:rsidR="003B15F0">
              <w:rPr>
                <w:rFonts w:ascii="Arial Narrow" w:eastAsia="Arial" w:hAnsi="Arial Narrow" w:cs="Arial"/>
                <w:sz w:val="20"/>
                <w:szCs w:val="20"/>
              </w:rPr>
              <w:t>.</w:t>
            </w:r>
            <w:r>
              <w:rPr>
                <w:rFonts w:ascii="Arial Narrow" w:eastAsia="Arial" w:hAnsi="Arial Narrow" w:cs="Arial"/>
                <w:sz w:val="20"/>
                <w:szCs w:val="20"/>
              </w:rPr>
              <w:t>0</w:t>
            </w:r>
            <w:r w:rsidR="003B15F0">
              <w:rPr>
                <w:rFonts w:ascii="Arial Narrow" w:eastAsia="Arial" w:hAnsi="Arial Narrow" w:cs="Arial"/>
                <w:sz w:val="20"/>
                <w:szCs w:val="20"/>
              </w:rPr>
              <w:t>00.000</w:t>
            </w:r>
          </w:p>
        </w:tc>
        <w:tc>
          <w:tcPr>
            <w:tcW w:w="160" w:type="dxa"/>
            <w:tcBorders>
              <w:left w:val="single" w:sz="4" w:space="0" w:color="000000"/>
              <w:right w:val="single" w:sz="4" w:space="0" w:color="000000"/>
            </w:tcBorders>
            <w:tcMar>
              <w:top w:w="28" w:type="dxa"/>
              <w:bottom w:w="28" w:type="dxa"/>
            </w:tcMar>
            <w:vAlign w:val="center"/>
          </w:tcPr>
          <w:p w14:paraId="2AE4E43F"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A150B65" w14:textId="483D9BB4" w:rsidR="00F765ED" w:rsidRPr="004A400C" w:rsidRDefault="000E4529" w:rsidP="000E4529">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CUOTA 5</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12CC739" w14:textId="77777777" w:rsidR="00F765ED" w:rsidRDefault="00863021"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MAYO</w:t>
            </w:r>
          </w:p>
          <w:p w14:paraId="0462F89D" w14:textId="66DE487C" w:rsidR="00863021" w:rsidRPr="004A400C" w:rsidRDefault="00863021"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2026</w:t>
            </w: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3E8471F" w14:textId="4D543CDA" w:rsidR="00F765ED" w:rsidRPr="004A400C" w:rsidRDefault="00954A30" w:rsidP="00863021">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2.</w:t>
            </w:r>
            <w:r w:rsidR="00863021">
              <w:rPr>
                <w:rFonts w:ascii="Arial Narrow" w:eastAsia="Arial" w:hAnsi="Arial Narrow" w:cs="Arial"/>
                <w:sz w:val="20"/>
                <w:szCs w:val="20"/>
              </w:rPr>
              <w:t>500.000</w:t>
            </w: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0FD50EB" w14:textId="5922DE42" w:rsidR="00F765ED" w:rsidRPr="004A400C" w:rsidRDefault="00954A30" w:rsidP="00235950">
            <w:pPr>
              <w:spacing w:line="240" w:lineRule="atLeast"/>
              <w:ind w:left="0" w:hanging="2"/>
              <w:jc w:val="center"/>
              <w:rPr>
                <w:rFonts w:ascii="Arial Narrow" w:eastAsia="Arial" w:hAnsi="Arial Narrow" w:cs="Arial"/>
                <w:sz w:val="20"/>
                <w:szCs w:val="20"/>
              </w:rPr>
            </w:pPr>
            <w:r>
              <w:rPr>
                <w:rFonts w:ascii="Arial Narrow" w:eastAsia="Arial" w:hAnsi="Arial Narrow" w:cs="Arial"/>
                <w:sz w:val="20"/>
                <w:szCs w:val="20"/>
              </w:rPr>
              <w:t>PAGADA</w:t>
            </w:r>
          </w:p>
        </w:tc>
      </w:tr>
      <w:tr w:rsidR="00F765ED" w:rsidRPr="00235950" w14:paraId="01F0E58B"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AD69156" w14:textId="77777777" w:rsidR="00F765ED" w:rsidRPr="004A400C" w:rsidRDefault="00964F0A" w:rsidP="00235950">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pagado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4928090" w14:textId="2958558B" w:rsidR="00F765ED" w:rsidRPr="004A400C" w:rsidRDefault="005B6A4F" w:rsidP="00A44EA5">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w:t>
            </w:r>
            <w:r w:rsidR="00FA7E04">
              <w:rPr>
                <w:rFonts w:ascii="Arial Narrow" w:eastAsia="Arial" w:hAnsi="Arial Narrow" w:cs="Arial"/>
                <w:sz w:val="20"/>
                <w:szCs w:val="20"/>
              </w:rPr>
              <w:t>12</w:t>
            </w:r>
            <w:r w:rsidR="006729DC">
              <w:rPr>
                <w:rFonts w:ascii="Arial Narrow" w:eastAsia="Arial" w:hAnsi="Arial Narrow" w:cs="Arial"/>
                <w:sz w:val="20"/>
                <w:szCs w:val="20"/>
              </w:rPr>
              <w:t>.</w:t>
            </w:r>
            <w:r w:rsidR="00957785">
              <w:rPr>
                <w:rFonts w:ascii="Arial Narrow" w:eastAsia="Arial" w:hAnsi="Arial Narrow" w:cs="Arial"/>
                <w:sz w:val="20"/>
                <w:szCs w:val="20"/>
              </w:rPr>
              <w:t>5</w:t>
            </w:r>
            <w:r w:rsidR="006729DC">
              <w:rPr>
                <w:rFonts w:ascii="Arial Narrow" w:eastAsia="Arial" w:hAnsi="Arial Narrow" w:cs="Arial"/>
                <w:sz w:val="20"/>
                <w:szCs w:val="20"/>
              </w:rPr>
              <w:t>00.000</w:t>
            </w:r>
          </w:p>
        </w:tc>
        <w:tc>
          <w:tcPr>
            <w:tcW w:w="160" w:type="dxa"/>
            <w:tcBorders>
              <w:left w:val="single" w:sz="4" w:space="0" w:color="000000"/>
              <w:right w:val="single" w:sz="4" w:space="0" w:color="000000"/>
            </w:tcBorders>
            <w:tcMar>
              <w:top w:w="28" w:type="dxa"/>
              <w:bottom w:w="28" w:type="dxa"/>
            </w:tcMar>
            <w:vAlign w:val="center"/>
          </w:tcPr>
          <w:p w14:paraId="535AD294" w14:textId="77777777"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E4D4F6E" w14:textId="4E05A7C8" w:rsidR="00F765ED" w:rsidRPr="004A400C" w:rsidRDefault="00F765ED" w:rsidP="00EB12A0">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6ED1CBB" w14:textId="1AF54285" w:rsidR="00F765ED" w:rsidRPr="004A400C" w:rsidRDefault="00F765ED" w:rsidP="00235950">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1740FBE" w14:textId="72BEC0BF" w:rsidR="00F765ED" w:rsidRPr="004A400C" w:rsidRDefault="00F765ED" w:rsidP="00235950">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C8CD5BF" w14:textId="2CAC8D8A" w:rsidR="00F765ED" w:rsidRPr="004A400C" w:rsidRDefault="00F765ED" w:rsidP="00235950">
            <w:pPr>
              <w:spacing w:line="240" w:lineRule="atLeast"/>
              <w:ind w:left="0" w:hanging="2"/>
              <w:jc w:val="center"/>
              <w:rPr>
                <w:rFonts w:ascii="Arial Narrow" w:eastAsia="Arial" w:hAnsi="Arial Narrow" w:cs="Arial"/>
                <w:sz w:val="20"/>
                <w:szCs w:val="20"/>
              </w:rPr>
            </w:pPr>
          </w:p>
        </w:tc>
      </w:tr>
      <w:tr w:rsidR="003C1391" w:rsidRPr="00235950" w14:paraId="743CBAA6"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1A2C138"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causado que no se ha pagado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BDB2BE8" w14:textId="69D8241D" w:rsidR="003C1391" w:rsidRPr="004A400C" w:rsidRDefault="006729DC" w:rsidP="003C1391">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2</w:t>
            </w:r>
            <w:r w:rsidR="003B15F0">
              <w:rPr>
                <w:rFonts w:ascii="Arial Narrow" w:eastAsia="Arial" w:hAnsi="Arial Narrow" w:cs="Arial"/>
                <w:sz w:val="20"/>
                <w:szCs w:val="20"/>
              </w:rPr>
              <w:t>.</w:t>
            </w:r>
            <w:r>
              <w:rPr>
                <w:rFonts w:ascii="Arial Narrow" w:eastAsia="Arial" w:hAnsi="Arial Narrow" w:cs="Arial"/>
                <w:sz w:val="20"/>
                <w:szCs w:val="20"/>
              </w:rPr>
              <w:t>5</w:t>
            </w:r>
            <w:r w:rsidR="003B15F0">
              <w:rPr>
                <w:rFonts w:ascii="Arial Narrow" w:eastAsia="Arial" w:hAnsi="Arial Narrow" w:cs="Arial"/>
                <w:sz w:val="20"/>
                <w:szCs w:val="20"/>
              </w:rPr>
              <w:t>00.000</w:t>
            </w:r>
          </w:p>
        </w:tc>
        <w:tc>
          <w:tcPr>
            <w:tcW w:w="160" w:type="dxa"/>
            <w:tcBorders>
              <w:left w:val="single" w:sz="4" w:space="0" w:color="000000"/>
              <w:bottom w:val="nil"/>
              <w:right w:val="single" w:sz="4" w:space="0" w:color="000000"/>
            </w:tcBorders>
            <w:tcMar>
              <w:top w:w="28" w:type="dxa"/>
              <w:bottom w:w="28" w:type="dxa"/>
            </w:tcMar>
            <w:vAlign w:val="center"/>
          </w:tcPr>
          <w:p w14:paraId="1230345B"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E554F10" w14:textId="1FFDC778"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09C70802" w14:textId="3A02FF02"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338AFD7C" w14:textId="5BB7ECC4"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62B3FD5" w14:textId="4A0277BA" w:rsidR="003C1391" w:rsidRPr="004A400C" w:rsidRDefault="003C1391" w:rsidP="003C1391">
            <w:pPr>
              <w:spacing w:line="240" w:lineRule="atLeast"/>
              <w:ind w:left="0" w:hanging="2"/>
              <w:jc w:val="center"/>
              <w:rPr>
                <w:rFonts w:ascii="Arial Narrow" w:eastAsia="Arial" w:hAnsi="Arial Narrow" w:cs="Arial"/>
                <w:sz w:val="20"/>
                <w:szCs w:val="20"/>
              </w:rPr>
            </w:pPr>
          </w:p>
        </w:tc>
      </w:tr>
      <w:tr w:rsidR="003C1391" w:rsidRPr="00235950" w14:paraId="29010EFD"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8D15E46"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total ejecutado</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31A99E3" w14:textId="090452D6" w:rsidR="003C1391" w:rsidRPr="004A400C" w:rsidRDefault="005D771C" w:rsidP="003C1391">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1</w:t>
            </w:r>
            <w:r w:rsidR="00F96401">
              <w:rPr>
                <w:rFonts w:ascii="Arial Narrow" w:eastAsia="Arial" w:hAnsi="Arial Narrow" w:cs="Arial"/>
                <w:sz w:val="20"/>
                <w:szCs w:val="20"/>
              </w:rPr>
              <w:t>5</w:t>
            </w:r>
            <w:r w:rsidR="003B15F0">
              <w:rPr>
                <w:rFonts w:ascii="Arial Narrow" w:eastAsia="Arial" w:hAnsi="Arial Narrow" w:cs="Arial"/>
                <w:sz w:val="20"/>
                <w:szCs w:val="20"/>
              </w:rPr>
              <w:t>.</w:t>
            </w:r>
            <w:r w:rsidR="00663154">
              <w:rPr>
                <w:rFonts w:ascii="Arial Narrow" w:eastAsia="Arial" w:hAnsi="Arial Narrow" w:cs="Arial"/>
                <w:sz w:val="20"/>
                <w:szCs w:val="20"/>
              </w:rPr>
              <w:t>0</w:t>
            </w:r>
            <w:r w:rsidR="003B15F0">
              <w:rPr>
                <w:rFonts w:ascii="Arial Narrow" w:eastAsia="Arial" w:hAnsi="Arial Narrow" w:cs="Arial"/>
                <w:sz w:val="20"/>
                <w:szCs w:val="20"/>
              </w:rPr>
              <w:t>00.000</w:t>
            </w:r>
          </w:p>
        </w:tc>
        <w:tc>
          <w:tcPr>
            <w:tcW w:w="160" w:type="dxa"/>
            <w:tcBorders>
              <w:left w:val="single" w:sz="4" w:space="0" w:color="000000"/>
              <w:bottom w:val="nil"/>
              <w:right w:val="single" w:sz="4" w:space="0" w:color="000000"/>
            </w:tcBorders>
            <w:tcMar>
              <w:top w:w="28" w:type="dxa"/>
              <w:bottom w:w="28" w:type="dxa"/>
            </w:tcMar>
            <w:vAlign w:val="center"/>
          </w:tcPr>
          <w:p w14:paraId="5E8EA05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0A9DB49" w14:textId="77777777"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F4E4368"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87CB5FC" w14:textId="77777777"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35E702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r>
      <w:tr w:rsidR="003C1391" w:rsidRPr="00235950" w14:paraId="413A7FB0"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28A8C7B1"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Valor saldo por ejecutar</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E01AB96" w14:textId="2E5A9B5A" w:rsidR="003C1391" w:rsidRPr="004A400C" w:rsidRDefault="002E5F6D" w:rsidP="003C1391">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0</w:t>
            </w:r>
            <w:r w:rsidR="00B7704E">
              <w:rPr>
                <w:rFonts w:ascii="Arial Narrow" w:eastAsia="Arial" w:hAnsi="Arial Narrow" w:cs="Arial"/>
                <w:sz w:val="20"/>
                <w:szCs w:val="20"/>
              </w:rPr>
              <w:t>.00</w:t>
            </w:r>
          </w:p>
        </w:tc>
        <w:tc>
          <w:tcPr>
            <w:tcW w:w="160" w:type="dxa"/>
            <w:tcBorders>
              <w:left w:val="single" w:sz="4" w:space="0" w:color="000000"/>
              <w:right w:val="single" w:sz="4" w:space="0" w:color="000000"/>
            </w:tcBorders>
            <w:tcMar>
              <w:top w:w="28" w:type="dxa"/>
              <w:bottom w:w="28" w:type="dxa"/>
            </w:tcMar>
            <w:vAlign w:val="center"/>
          </w:tcPr>
          <w:p w14:paraId="512094F9"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69FFFB7B" w14:textId="77777777"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C5F948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9D18F4E" w14:textId="77777777"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77366C6"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r>
      <w:tr w:rsidR="003C1391" w:rsidRPr="00235950" w14:paraId="6C1FC40D" w14:textId="77777777" w:rsidTr="00EB12A0">
        <w:trPr>
          <w:trHeight w:val="20"/>
        </w:trPr>
        <w:tc>
          <w:tcPr>
            <w:tcW w:w="311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C4160E5" w14:textId="77777777" w:rsidR="003C1391" w:rsidRPr="004A400C" w:rsidRDefault="003C1391" w:rsidP="003C1391">
            <w:pPr>
              <w:keepNext/>
              <w:pBdr>
                <w:top w:val="nil"/>
                <w:left w:val="nil"/>
                <w:bottom w:val="nil"/>
                <w:right w:val="nil"/>
                <w:between w:val="nil"/>
              </w:pBdr>
              <w:spacing w:line="240" w:lineRule="atLeast"/>
              <w:ind w:left="0" w:hanging="2"/>
              <w:rPr>
                <w:rFonts w:ascii="Arial Narrow" w:eastAsia="Arial" w:hAnsi="Arial Narrow" w:cs="Arial"/>
                <w:b/>
                <w:color w:val="000000"/>
                <w:sz w:val="20"/>
                <w:szCs w:val="20"/>
              </w:rPr>
            </w:pPr>
            <w:r w:rsidRPr="004A400C">
              <w:rPr>
                <w:rFonts w:ascii="Arial Narrow" w:eastAsia="Arial" w:hAnsi="Arial Narrow" w:cs="Arial"/>
                <w:b/>
                <w:i/>
                <w:color w:val="000000"/>
                <w:sz w:val="20"/>
                <w:szCs w:val="20"/>
              </w:rPr>
              <w:t>Intereses moratorios</w:t>
            </w:r>
          </w:p>
        </w:tc>
        <w:tc>
          <w:tcPr>
            <w:tcW w:w="128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32F28D9" w14:textId="18F6D21C" w:rsidR="003C1391" w:rsidRPr="004A400C" w:rsidRDefault="001A433D" w:rsidP="003C1391">
            <w:pPr>
              <w:spacing w:line="240" w:lineRule="atLeast"/>
              <w:ind w:left="0" w:hanging="2"/>
              <w:jc w:val="right"/>
              <w:rPr>
                <w:rFonts w:ascii="Arial Narrow" w:eastAsia="Arial" w:hAnsi="Arial Narrow" w:cs="Arial"/>
                <w:sz w:val="20"/>
                <w:szCs w:val="20"/>
              </w:rPr>
            </w:pPr>
            <w:r>
              <w:rPr>
                <w:rFonts w:ascii="Arial Narrow" w:eastAsia="Arial" w:hAnsi="Arial Narrow" w:cs="Arial"/>
                <w:sz w:val="20"/>
                <w:szCs w:val="20"/>
              </w:rPr>
              <w:t>0.0</w:t>
            </w:r>
            <w:r w:rsidR="003C1391" w:rsidRPr="004A400C">
              <w:rPr>
                <w:rFonts w:ascii="Arial Narrow" w:eastAsia="Arial" w:hAnsi="Arial Narrow" w:cs="Arial"/>
                <w:sz w:val="20"/>
                <w:szCs w:val="20"/>
              </w:rPr>
              <w:t>0</w:t>
            </w:r>
          </w:p>
        </w:tc>
        <w:tc>
          <w:tcPr>
            <w:tcW w:w="160" w:type="dxa"/>
            <w:tcBorders>
              <w:left w:val="single" w:sz="4" w:space="0" w:color="000000"/>
              <w:bottom w:val="nil"/>
              <w:right w:val="single" w:sz="4" w:space="0" w:color="000000"/>
            </w:tcBorders>
            <w:tcMar>
              <w:top w:w="28" w:type="dxa"/>
              <w:bottom w:w="28" w:type="dxa"/>
            </w:tcMar>
            <w:vAlign w:val="center"/>
          </w:tcPr>
          <w:p w14:paraId="733F102E"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819"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55C9E95" w14:textId="77777777" w:rsidR="003C1391" w:rsidRPr="004A400C" w:rsidRDefault="003C1391" w:rsidP="003C1391">
            <w:pPr>
              <w:spacing w:line="240" w:lineRule="atLeast"/>
              <w:ind w:left="0" w:hanging="2"/>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5D3CAD4B"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7BD0F70D" w14:textId="77777777" w:rsidR="003C1391" w:rsidRPr="004A400C" w:rsidRDefault="003C1391" w:rsidP="003C1391">
            <w:pPr>
              <w:spacing w:line="240" w:lineRule="atLeast"/>
              <w:ind w:left="0" w:hanging="2"/>
              <w:jc w:val="right"/>
              <w:rPr>
                <w:rFonts w:ascii="Arial Narrow" w:eastAsia="Arial" w:hAnsi="Arial Narrow" w:cs="Arial"/>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28" w:type="dxa"/>
              <w:bottom w:w="28" w:type="dxa"/>
            </w:tcMar>
            <w:vAlign w:val="center"/>
          </w:tcPr>
          <w:p w14:paraId="1AA2A1A4" w14:textId="77777777" w:rsidR="003C1391" w:rsidRPr="004A400C" w:rsidRDefault="003C1391" w:rsidP="003C1391">
            <w:pPr>
              <w:spacing w:line="240" w:lineRule="atLeast"/>
              <w:ind w:left="0" w:hanging="2"/>
              <w:jc w:val="center"/>
              <w:rPr>
                <w:rFonts w:ascii="Arial Narrow" w:eastAsia="Arial" w:hAnsi="Arial Narrow" w:cs="Arial"/>
                <w:sz w:val="20"/>
                <w:szCs w:val="20"/>
              </w:rPr>
            </w:pPr>
          </w:p>
        </w:tc>
      </w:tr>
    </w:tbl>
    <w:p w14:paraId="19B11EC3" w14:textId="77777777" w:rsidR="00F765ED" w:rsidRPr="000B72D2" w:rsidRDefault="00F765ED">
      <w:pPr>
        <w:rPr>
          <w:rFonts w:ascii="Arial" w:eastAsia="Arial" w:hAnsi="Arial" w:cs="Arial"/>
          <w:sz w:val="10"/>
          <w:szCs w:val="10"/>
        </w:rPr>
      </w:pPr>
    </w:p>
    <w:tbl>
      <w:tblPr>
        <w:tblStyle w:val="6"/>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0386BF9E" w14:textId="77777777" w:rsidTr="000B72D2">
        <w:trPr>
          <w:trHeight w:val="20"/>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AF5D204"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w:t>
            </w:r>
            <w:r w:rsidR="000B72D2">
              <w:rPr>
                <w:rFonts w:ascii="Arial" w:eastAsia="Arial" w:hAnsi="Arial" w:cs="Arial"/>
                <w:b/>
                <w:sz w:val="22"/>
                <w:szCs w:val="22"/>
              </w:rPr>
              <w:t xml:space="preserve"> FINANCIERO</w:t>
            </w:r>
          </w:p>
        </w:tc>
      </w:tr>
      <w:tr w:rsidR="00235950" w14:paraId="35F2C205" w14:textId="77777777" w:rsidTr="00BD102F">
        <w:trPr>
          <w:trHeight w:val="7734"/>
        </w:trPr>
        <w:tc>
          <w:tcPr>
            <w:tcW w:w="10343" w:type="dxa"/>
            <w:tcBorders>
              <w:top w:val="single" w:sz="4"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AD502ED" w14:textId="77777777" w:rsidR="003B2EDD" w:rsidRPr="009275B0" w:rsidRDefault="003B2EDD" w:rsidP="003B2EDD">
            <w:pPr>
              <w:ind w:leftChars="0" w:left="0" w:firstLineChars="0" w:firstLine="0"/>
              <w:jc w:val="both"/>
              <w:rPr>
                <w:rFonts w:ascii="Arial" w:eastAsia="Arial" w:hAnsi="Arial" w:cs="Arial"/>
                <w:sz w:val="8"/>
                <w:szCs w:val="8"/>
              </w:rPr>
            </w:pPr>
          </w:p>
          <w:p w14:paraId="532BD4B3"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Pr>
                <w:rFonts w:ascii="Arial" w:eastAsia="Arial" w:hAnsi="Arial" w:cs="Arial"/>
                <w:sz w:val="22"/>
                <w:szCs w:val="22"/>
              </w:rPr>
              <w:t>Seguimiento de la gestión financiera del contrato, incluyendo el registro presupuestal, la planeación de los pagos previstos y la disponibilidad de caja: El contrato se ejecuta financieramente como se perfeccionó, cuenta con el registro presupuestal y los pagos se ejecutan de acuerdo con lo pactado.</w:t>
            </w:r>
          </w:p>
          <w:p w14:paraId="39E0A078"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Documentos necesarios para efectuar los pagos al contratista, incluyendo el recibo a satisfacción de los bienes o servicios objeto del contrato: El presente informe es suficiente para efectuar el pago correspondiente, da plena constancia de las actividades ejecutadas según el objeto.</w:t>
            </w:r>
          </w:p>
          <w:p w14:paraId="7F070B0A"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Pagos</w:t>
            </w:r>
            <w:r w:rsidR="000B72D2" w:rsidRPr="004A400C">
              <w:rPr>
                <w:rFonts w:ascii="Arial" w:eastAsia="Arial" w:hAnsi="Arial" w:cs="Arial"/>
                <w:sz w:val="22"/>
                <w:szCs w:val="22"/>
              </w:rPr>
              <w:t>,</w:t>
            </w:r>
            <w:r w:rsidRPr="004A400C">
              <w:rPr>
                <w:rFonts w:ascii="Arial" w:eastAsia="Arial" w:hAnsi="Arial" w:cs="Arial"/>
                <w:sz w:val="22"/>
                <w:szCs w:val="22"/>
              </w:rPr>
              <w:t xml:space="preserve"> ajustes y balance presupuestal para efecto de pago y de liquidación: NO APLICA</w:t>
            </w:r>
          </w:p>
          <w:p w14:paraId="15BD7A77"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Entrega de los anticipos pactados, y la adecuada amortización: NO APLICA</w:t>
            </w:r>
          </w:p>
          <w:p w14:paraId="2DA0DD10"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Actividades adicionales que impliquen aumento del valor o modificación del objeto: NO APLICA</w:t>
            </w:r>
          </w:p>
          <w:p w14:paraId="22E2F4B9" w14:textId="77777777" w:rsidR="004A400C"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Trámites para la liquidación del contrato y entrega de los documentos soporte: NO APLICA</w:t>
            </w:r>
          </w:p>
          <w:p w14:paraId="77CDCA2C" w14:textId="636E8B4D" w:rsidR="00235950" w:rsidRDefault="00235950" w:rsidP="004A400C">
            <w:pPr>
              <w:numPr>
                <w:ilvl w:val="0"/>
                <w:numId w:val="4"/>
              </w:numPr>
              <w:tabs>
                <w:tab w:val="center" w:pos="201"/>
              </w:tabs>
              <w:ind w:left="0" w:hanging="2"/>
              <w:jc w:val="both"/>
              <w:rPr>
                <w:rFonts w:ascii="Arial" w:eastAsia="Arial" w:hAnsi="Arial" w:cs="Arial"/>
                <w:sz w:val="22"/>
                <w:szCs w:val="22"/>
              </w:rPr>
            </w:pPr>
            <w:r w:rsidRPr="004A400C">
              <w:rPr>
                <w:rFonts w:ascii="Arial" w:eastAsia="Arial" w:hAnsi="Arial" w:cs="Arial"/>
                <w:sz w:val="22"/>
                <w:szCs w:val="22"/>
              </w:rPr>
              <w:t>Costo de actividades por entregables: NO APLICA por que el contrato no tiene entregables.</w:t>
            </w:r>
          </w:p>
          <w:p w14:paraId="514D7B15" w14:textId="77777777" w:rsidR="00B7704E" w:rsidRPr="004A400C" w:rsidRDefault="00B7704E" w:rsidP="00B7704E">
            <w:pPr>
              <w:tabs>
                <w:tab w:val="center" w:pos="201"/>
              </w:tabs>
              <w:ind w:leftChars="0" w:left="0" w:firstLineChars="0" w:firstLine="0"/>
              <w:jc w:val="both"/>
              <w:rPr>
                <w:rFonts w:ascii="Arial" w:eastAsia="Arial" w:hAnsi="Arial" w:cs="Arial"/>
                <w:sz w:val="22"/>
                <w:szCs w:val="22"/>
              </w:rPr>
            </w:pPr>
          </w:p>
          <w:p w14:paraId="31E279A3" w14:textId="77777777" w:rsidR="00A52FAE" w:rsidRPr="004A400C" w:rsidRDefault="00A52FAE" w:rsidP="00A52FAE">
            <w:pPr>
              <w:tabs>
                <w:tab w:val="center" w:pos="201"/>
              </w:tabs>
              <w:ind w:leftChars="0" w:left="0" w:firstLineChars="0" w:firstLine="0"/>
              <w:jc w:val="both"/>
              <w:rPr>
                <w:rFonts w:ascii="Arial" w:eastAsia="Arial" w:hAnsi="Arial" w:cs="Arial"/>
                <w:sz w:val="10"/>
                <w:szCs w:val="10"/>
              </w:rPr>
            </w:pPr>
          </w:p>
          <w:p w14:paraId="2CD1EC54" w14:textId="77777777" w:rsidR="00235950" w:rsidRDefault="00235950">
            <w:pPr>
              <w:ind w:left="0" w:hanging="2"/>
              <w:rPr>
                <w:rFonts w:ascii="Arial" w:eastAsia="Arial" w:hAnsi="Arial" w:cs="Arial"/>
                <w:sz w:val="22"/>
                <w:szCs w:val="22"/>
              </w:rPr>
            </w:pPr>
            <w:r>
              <w:rPr>
                <w:rFonts w:ascii="Arial" w:eastAsia="Arial" w:hAnsi="Arial" w:cs="Arial"/>
                <w:sz w:val="22"/>
                <w:szCs w:val="22"/>
              </w:rPr>
              <w:t xml:space="preserve">DESCRIPCIÓN ENTREGABLES                              VALOR                                      </w:t>
            </w:r>
            <w:proofErr w:type="spellStart"/>
            <w:r>
              <w:rPr>
                <w:rFonts w:ascii="Arial" w:eastAsia="Arial" w:hAnsi="Arial" w:cs="Arial"/>
                <w:sz w:val="22"/>
                <w:szCs w:val="22"/>
              </w:rPr>
              <w:t>VALOR</w:t>
            </w:r>
            <w:proofErr w:type="spellEnd"/>
            <w:r>
              <w:rPr>
                <w:rFonts w:ascii="Arial" w:eastAsia="Arial" w:hAnsi="Arial" w:cs="Arial"/>
                <w:sz w:val="22"/>
                <w:szCs w:val="22"/>
              </w:rPr>
              <w:t xml:space="preserve"> TOTAL</w:t>
            </w:r>
          </w:p>
          <w:p w14:paraId="0C641894" w14:textId="77777777" w:rsidR="00235950" w:rsidRPr="00D358F9" w:rsidRDefault="00235950">
            <w:pPr>
              <w:rPr>
                <w:rFonts w:ascii="Arial" w:eastAsia="Arial" w:hAnsi="Arial" w:cs="Arial"/>
                <w:sz w:val="14"/>
                <w:szCs w:val="14"/>
              </w:rPr>
            </w:pPr>
          </w:p>
          <w:p w14:paraId="770F92DF"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1:                                                              $                                                            $</w:t>
            </w:r>
          </w:p>
          <w:p w14:paraId="2B825C31" w14:textId="77777777" w:rsidR="00235950" w:rsidRDefault="00235950" w:rsidP="000B72D2">
            <w:pPr>
              <w:spacing w:after="120"/>
              <w:ind w:left="0" w:hanging="2"/>
              <w:rPr>
                <w:rFonts w:ascii="Arial" w:eastAsia="Arial" w:hAnsi="Arial" w:cs="Arial"/>
                <w:sz w:val="22"/>
                <w:szCs w:val="22"/>
              </w:rPr>
            </w:pPr>
            <w:r>
              <w:rPr>
                <w:rFonts w:ascii="Arial" w:eastAsia="Arial" w:hAnsi="Arial" w:cs="Arial"/>
                <w:sz w:val="22"/>
                <w:szCs w:val="22"/>
              </w:rPr>
              <w:t>Actividades:</w:t>
            </w:r>
          </w:p>
          <w:p w14:paraId="43177BEC"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2:                                                             $                                                            $</w:t>
            </w:r>
          </w:p>
          <w:p w14:paraId="76F9E872" w14:textId="77777777" w:rsidR="00235950" w:rsidRDefault="00235950" w:rsidP="000B72D2">
            <w:pPr>
              <w:spacing w:after="120"/>
              <w:ind w:left="0" w:hanging="2"/>
              <w:rPr>
                <w:rFonts w:ascii="Arial" w:eastAsia="Arial" w:hAnsi="Arial" w:cs="Arial"/>
                <w:sz w:val="22"/>
                <w:szCs w:val="22"/>
              </w:rPr>
            </w:pPr>
            <w:r>
              <w:rPr>
                <w:rFonts w:ascii="Arial" w:eastAsia="Arial" w:hAnsi="Arial" w:cs="Arial"/>
                <w:sz w:val="22"/>
                <w:szCs w:val="22"/>
              </w:rPr>
              <w:t>Actividades:</w:t>
            </w:r>
          </w:p>
          <w:p w14:paraId="6C5743D7"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3:                                                             $                                                            $</w:t>
            </w:r>
          </w:p>
          <w:p w14:paraId="6AD274A2" w14:textId="77777777" w:rsidR="00235950" w:rsidRDefault="00235950" w:rsidP="000B72D2">
            <w:pPr>
              <w:spacing w:after="120"/>
              <w:ind w:left="0" w:hanging="2"/>
              <w:rPr>
                <w:rFonts w:ascii="Arial" w:eastAsia="Arial" w:hAnsi="Arial" w:cs="Arial"/>
                <w:sz w:val="22"/>
                <w:szCs w:val="22"/>
              </w:rPr>
            </w:pPr>
            <w:r>
              <w:rPr>
                <w:rFonts w:ascii="Arial" w:eastAsia="Arial" w:hAnsi="Arial" w:cs="Arial"/>
                <w:sz w:val="22"/>
                <w:szCs w:val="22"/>
              </w:rPr>
              <w:t>Actividades:</w:t>
            </w:r>
          </w:p>
          <w:p w14:paraId="26D1497D" w14:textId="77777777" w:rsidR="00235950" w:rsidRDefault="00235950">
            <w:pPr>
              <w:ind w:left="0" w:hanging="2"/>
              <w:rPr>
                <w:rFonts w:ascii="Arial" w:eastAsia="Arial" w:hAnsi="Arial" w:cs="Arial"/>
                <w:sz w:val="22"/>
                <w:szCs w:val="22"/>
              </w:rPr>
            </w:pPr>
            <w:r>
              <w:rPr>
                <w:rFonts w:ascii="Arial" w:eastAsia="Arial" w:hAnsi="Arial" w:cs="Arial"/>
                <w:sz w:val="22"/>
                <w:szCs w:val="22"/>
              </w:rPr>
              <w:t>Entregable 4:                                                              $                                                            $</w:t>
            </w:r>
          </w:p>
          <w:p w14:paraId="45FD03C5" w14:textId="77777777" w:rsidR="00235950" w:rsidRDefault="00235950">
            <w:pPr>
              <w:ind w:left="0" w:hanging="2"/>
              <w:rPr>
                <w:rFonts w:ascii="Arial" w:eastAsia="Arial" w:hAnsi="Arial" w:cs="Arial"/>
                <w:sz w:val="22"/>
                <w:szCs w:val="22"/>
              </w:rPr>
            </w:pPr>
            <w:r>
              <w:rPr>
                <w:rFonts w:ascii="Arial" w:eastAsia="Arial" w:hAnsi="Arial" w:cs="Arial"/>
                <w:sz w:val="22"/>
                <w:szCs w:val="22"/>
              </w:rPr>
              <w:t>Actividades:</w:t>
            </w:r>
          </w:p>
          <w:p w14:paraId="168681B9" w14:textId="77777777" w:rsidR="00235950" w:rsidRPr="00D358F9" w:rsidRDefault="00235950">
            <w:pPr>
              <w:rPr>
                <w:rFonts w:ascii="Arial" w:eastAsia="Arial" w:hAnsi="Arial" w:cs="Arial"/>
                <w:sz w:val="10"/>
                <w:szCs w:val="10"/>
              </w:rPr>
            </w:pPr>
          </w:p>
          <w:p w14:paraId="412B51ED" w14:textId="77777777" w:rsidR="00235950" w:rsidRDefault="00235950" w:rsidP="00235950">
            <w:pPr>
              <w:ind w:left="0" w:hanging="2"/>
              <w:rPr>
                <w:rFonts w:ascii="Arial" w:eastAsia="Arial" w:hAnsi="Arial" w:cs="Arial"/>
                <w:sz w:val="22"/>
                <w:szCs w:val="22"/>
              </w:rPr>
            </w:pPr>
            <w:r>
              <w:rPr>
                <w:rFonts w:ascii="Arial" w:eastAsia="Arial" w:hAnsi="Arial" w:cs="Arial"/>
                <w:sz w:val="22"/>
                <w:szCs w:val="22"/>
              </w:rPr>
              <w:t>TOTALES:                                                                  $                                                            $</w:t>
            </w:r>
          </w:p>
        </w:tc>
      </w:tr>
    </w:tbl>
    <w:p w14:paraId="3D0A1A40" w14:textId="77777777" w:rsidR="00F765ED" w:rsidRPr="004A400C" w:rsidRDefault="00F765ED">
      <w:pPr>
        <w:rPr>
          <w:rFonts w:ascii="Arial" w:eastAsia="Arial" w:hAnsi="Arial" w:cs="Arial"/>
          <w:sz w:val="10"/>
          <w:szCs w:val="10"/>
        </w:rPr>
      </w:pPr>
    </w:p>
    <w:tbl>
      <w:tblPr>
        <w:tblStyle w:val="5"/>
        <w:tblW w:w="9910"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910"/>
      </w:tblGrid>
      <w:tr w:rsidR="00F765ED" w14:paraId="0DCD6A29" w14:textId="77777777" w:rsidTr="00700B24">
        <w:trPr>
          <w:trHeight w:val="13"/>
        </w:trPr>
        <w:tc>
          <w:tcPr>
            <w:tcW w:w="991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79DDA53" w14:textId="77777777" w:rsidR="00F765ED" w:rsidRDefault="00964F0A">
            <w:pPr>
              <w:ind w:left="0" w:hanging="2"/>
              <w:rPr>
                <w:rFonts w:ascii="Arial" w:eastAsia="Arial" w:hAnsi="Arial" w:cs="Arial"/>
                <w:sz w:val="22"/>
                <w:szCs w:val="22"/>
              </w:rPr>
            </w:pPr>
            <w:r>
              <w:rPr>
                <w:rFonts w:ascii="Arial" w:eastAsia="Arial" w:hAnsi="Arial" w:cs="Arial"/>
                <w:b/>
                <w:sz w:val="22"/>
                <w:szCs w:val="22"/>
              </w:rPr>
              <w:t>SEGUIMIENTO JURÍDICO</w:t>
            </w:r>
          </w:p>
        </w:tc>
      </w:tr>
      <w:tr w:rsidR="00F765ED" w14:paraId="53C0FB53" w14:textId="77777777" w:rsidTr="00700B24">
        <w:trPr>
          <w:trHeight w:val="13"/>
        </w:trPr>
        <w:tc>
          <w:tcPr>
            <w:tcW w:w="9910" w:type="dxa"/>
            <w:tcBorders>
              <w:top w:val="single" w:sz="4" w:space="0" w:color="C0C0C0"/>
              <w:left w:val="single" w:sz="4" w:space="0" w:color="C0C0C0"/>
              <w:bottom w:val="single" w:sz="4" w:space="0" w:color="C0C0C0"/>
              <w:right w:val="single" w:sz="4" w:space="0" w:color="C0C0C0"/>
            </w:tcBorders>
            <w:vAlign w:val="center"/>
          </w:tcPr>
          <w:p w14:paraId="50CD5809" w14:textId="77777777" w:rsidR="002324CD" w:rsidRPr="002324CD" w:rsidRDefault="002324CD" w:rsidP="000B72D2">
            <w:pPr>
              <w:jc w:val="both"/>
              <w:rPr>
                <w:rFonts w:ascii="Arial" w:eastAsia="Arial" w:hAnsi="Arial" w:cs="Arial"/>
                <w:sz w:val="10"/>
                <w:szCs w:val="10"/>
              </w:rPr>
            </w:pPr>
          </w:p>
          <w:p w14:paraId="4B23D92A" w14:textId="77777777" w:rsidR="00BD102F" w:rsidRPr="00BD102F" w:rsidRDefault="00964F0A" w:rsidP="00BD102F">
            <w:pPr>
              <w:ind w:left="0" w:hanging="2"/>
              <w:jc w:val="both"/>
              <w:rPr>
                <w:rFonts w:ascii="Arial" w:eastAsia="Arial" w:hAnsi="Arial" w:cs="Arial"/>
                <w:sz w:val="22"/>
                <w:szCs w:val="22"/>
              </w:rPr>
            </w:pPr>
            <w:r>
              <w:rPr>
                <w:rFonts w:ascii="Arial" w:eastAsia="Arial" w:hAnsi="Arial" w:cs="Arial"/>
                <w:sz w:val="22"/>
                <w:szCs w:val="22"/>
              </w:rPr>
              <w:t xml:space="preserve">El contrato se ejecuta dando cumplimiento a las normas técnicas aplicables: </w:t>
            </w:r>
            <w:r w:rsidR="00BD102F" w:rsidRPr="00BD102F">
              <w:rPr>
                <w:rFonts w:ascii="Arial" w:eastAsia="Arial" w:hAnsi="Arial" w:cs="Arial"/>
                <w:sz w:val="22"/>
                <w:szCs w:val="22"/>
              </w:rPr>
              <w:t>Las actividades se</w:t>
            </w:r>
          </w:p>
          <w:p w14:paraId="394F06AF" w14:textId="77777777" w:rsidR="00BD102F" w:rsidRPr="00BD102F" w:rsidRDefault="00BD102F" w:rsidP="00BD102F">
            <w:pPr>
              <w:ind w:left="0" w:hanging="2"/>
              <w:jc w:val="both"/>
              <w:rPr>
                <w:rFonts w:ascii="Arial" w:eastAsia="Arial" w:hAnsi="Arial" w:cs="Arial"/>
                <w:sz w:val="22"/>
                <w:szCs w:val="22"/>
              </w:rPr>
            </w:pPr>
            <w:r w:rsidRPr="00BD102F">
              <w:rPr>
                <w:rFonts w:ascii="Arial" w:eastAsia="Arial" w:hAnsi="Arial" w:cs="Arial"/>
                <w:sz w:val="22"/>
                <w:szCs w:val="22"/>
              </w:rPr>
              <w:t>ejecutaron, el contrato se ejecuta de conformidad con el texto de este y acorde a la Ley 1801 de 2016,</w:t>
            </w:r>
          </w:p>
          <w:p w14:paraId="27C04D07" w14:textId="77777777" w:rsidR="00BD102F" w:rsidRPr="00BD102F" w:rsidRDefault="00BD102F" w:rsidP="00BD102F">
            <w:pPr>
              <w:ind w:left="0" w:hanging="2"/>
              <w:jc w:val="both"/>
              <w:rPr>
                <w:rFonts w:ascii="Arial" w:eastAsia="Arial" w:hAnsi="Arial" w:cs="Arial"/>
                <w:sz w:val="22"/>
                <w:szCs w:val="22"/>
              </w:rPr>
            </w:pPr>
            <w:r w:rsidRPr="00BD102F">
              <w:rPr>
                <w:rFonts w:ascii="Arial" w:eastAsia="Arial" w:hAnsi="Arial" w:cs="Arial"/>
                <w:sz w:val="22"/>
                <w:szCs w:val="22"/>
              </w:rPr>
              <w:t>Por la cual se expide el Código Nacional de Seguridad y Convivencia Ciudadana, Ley 2197 de 25 de</w:t>
            </w:r>
          </w:p>
          <w:p w14:paraId="1757DD23" w14:textId="77777777" w:rsidR="00BD102F" w:rsidRPr="00BD102F" w:rsidRDefault="00BD102F" w:rsidP="00BD102F">
            <w:pPr>
              <w:ind w:left="0" w:hanging="2"/>
              <w:jc w:val="both"/>
              <w:rPr>
                <w:rFonts w:ascii="Arial" w:eastAsia="Arial" w:hAnsi="Arial" w:cs="Arial"/>
                <w:sz w:val="22"/>
                <w:szCs w:val="22"/>
              </w:rPr>
            </w:pPr>
            <w:r w:rsidRPr="00BD102F">
              <w:rPr>
                <w:rFonts w:ascii="Arial" w:eastAsia="Arial" w:hAnsi="Arial" w:cs="Arial"/>
                <w:sz w:val="22"/>
                <w:szCs w:val="22"/>
              </w:rPr>
              <w:t>enero de 2022 Por medio de la cual se dictan normas tendientes al fortalecimiento de la seguridad</w:t>
            </w:r>
          </w:p>
          <w:p w14:paraId="202A8F39" w14:textId="77777777" w:rsidR="002324CD" w:rsidRDefault="00BD102F" w:rsidP="00BD102F">
            <w:pPr>
              <w:ind w:left="0" w:hanging="2"/>
              <w:jc w:val="both"/>
              <w:rPr>
                <w:rFonts w:ascii="Arial" w:eastAsia="Arial" w:hAnsi="Arial" w:cs="Arial"/>
                <w:sz w:val="22"/>
                <w:szCs w:val="22"/>
              </w:rPr>
            </w:pPr>
            <w:r w:rsidRPr="00BD102F">
              <w:rPr>
                <w:rFonts w:ascii="Arial" w:eastAsia="Arial" w:hAnsi="Arial" w:cs="Arial"/>
                <w:sz w:val="22"/>
                <w:szCs w:val="22"/>
              </w:rPr>
              <w:t>ciudadana y se dictan otras disposiciones.</w:t>
            </w:r>
          </w:p>
          <w:p w14:paraId="1C6E6FBA" w14:textId="20CB4828" w:rsidR="00B7704E" w:rsidRPr="002324CD" w:rsidRDefault="00B7704E" w:rsidP="00BD102F">
            <w:pPr>
              <w:jc w:val="both"/>
              <w:rPr>
                <w:rFonts w:ascii="Arial" w:eastAsia="Arial" w:hAnsi="Arial" w:cs="Arial"/>
                <w:sz w:val="10"/>
                <w:szCs w:val="10"/>
              </w:rPr>
            </w:pPr>
          </w:p>
        </w:tc>
      </w:tr>
      <w:tr w:rsidR="00F765ED" w14:paraId="3731813F" w14:textId="77777777" w:rsidTr="00700B24">
        <w:trPr>
          <w:trHeight w:val="13"/>
        </w:trPr>
        <w:tc>
          <w:tcPr>
            <w:tcW w:w="991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D76874E" w14:textId="77777777" w:rsidR="00F765ED" w:rsidRDefault="00964F0A">
            <w:pPr>
              <w:ind w:left="0" w:hanging="2"/>
              <w:rPr>
                <w:rFonts w:ascii="Arial" w:eastAsia="Arial" w:hAnsi="Arial" w:cs="Arial"/>
                <w:sz w:val="22"/>
                <w:szCs w:val="22"/>
              </w:rPr>
            </w:pPr>
            <w:r>
              <w:rPr>
                <w:rFonts w:ascii="Arial" w:eastAsia="Arial" w:hAnsi="Arial" w:cs="Arial"/>
                <w:b/>
                <w:sz w:val="22"/>
                <w:szCs w:val="22"/>
              </w:rPr>
              <w:t>INFORME SOBRE SANCIONES</w:t>
            </w:r>
          </w:p>
        </w:tc>
      </w:tr>
      <w:tr w:rsidR="00F765ED" w14:paraId="5F4DDF4A" w14:textId="77777777" w:rsidTr="00700B24">
        <w:trPr>
          <w:trHeight w:val="13"/>
        </w:trPr>
        <w:tc>
          <w:tcPr>
            <w:tcW w:w="9910" w:type="dxa"/>
            <w:tcBorders>
              <w:top w:val="single" w:sz="4" w:space="0" w:color="C0C0C0"/>
              <w:left w:val="single" w:sz="4" w:space="0" w:color="C0C0C0"/>
              <w:bottom w:val="single" w:sz="4" w:space="0" w:color="C0C0C0"/>
              <w:right w:val="single" w:sz="4" w:space="0" w:color="C0C0C0"/>
            </w:tcBorders>
            <w:vAlign w:val="center"/>
          </w:tcPr>
          <w:p w14:paraId="78EDF35F" w14:textId="77777777" w:rsidR="00F765ED" w:rsidRDefault="00964F0A">
            <w:pPr>
              <w:ind w:left="0" w:hanging="2"/>
              <w:rPr>
                <w:rFonts w:ascii="Arial" w:eastAsia="Arial" w:hAnsi="Arial" w:cs="Arial"/>
                <w:sz w:val="22"/>
                <w:szCs w:val="22"/>
              </w:rPr>
            </w:pPr>
            <w:r>
              <w:rPr>
                <w:rFonts w:ascii="Arial" w:eastAsia="Arial" w:hAnsi="Arial" w:cs="Arial"/>
                <w:sz w:val="22"/>
                <w:szCs w:val="22"/>
              </w:rPr>
              <w:t>SIN NOVEDAD</w:t>
            </w:r>
          </w:p>
          <w:p w14:paraId="0138136D" w14:textId="77777777" w:rsidR="00B7704E" w:rsidRDefault="00B7704E">
            <w:pPr>
              <w:ind w:left="0" w:hanging="2"/>
              <w:rPr>
                <w:rFonts w:ascii="Arial" w:eastAsia="Arial" w:hAnsi="Arial" w:cs="Arial"/>
                <w:sz w:val="22"/>
                <w:szCs w:val="22"/>
              </w:rPr>
            </w:pPr>
          </w:p>
        </w:tc>
      </w:tr>
      <w:tr w:rsidR="00700B24" w14:paraId="465DF7AA" w14:textId="77777777" w:rsidTr="00700B24">
        <w:trPr>
          <w:trHeight w:val="13"/>
        </w:trPr>
        <w:tc>
          <w:tcPr>
            <w:tcW w:w="9910" w:type="dxa"/>
            <w:tcBorders>
              <w:top w:val="single" w:sz="4" w:space="0" w:color="C0C0C0"/>
              <w:left w:val="single" w:sz="4" w:space="0" w:color="C0C0C0"/>
              <w:bottom w:val="single" w:sz="4" w:space="0" w:color="C0C0C0"/>
              <w:right w:val="single" w:sz="4" w:space="0" w:color="C0C0C0"/>
            </w:tcBorders>
            <w:vAlign w:val="center"/>
          </w:tcPr>
          <w:p w14:paraId="0F058675" w14:textId="77777777" w:rsidR="00700B24" w:rsidRDefault="00700B24">
            <w:pPr>
              <w:ind w:left="0" w:hanging="2"/>
              <w:rPr>
                <w:rFonts w:ascii="Arial" w:eastAsia="Arial" w:hAnsi="Arial" w:cs="Arial"/>
                <w:sz w:val="22"/>
                <w:szCs w:val="22"/>
              </w:rPr>
            </w:pPr>
          </w:p>
          <w:p w14:paraId="4CC9619F" w14:textId="77777777" w:rsidR="00700B24" w:rsidRDefault="00700B24">
            <w:pPr>
              <w:ind w:left="0" w:hanging="2"/>
              <w:rPr>
                <w:rFonts w:ascii="Arial" w:eastAsia="Arial" w:hAnsi="Arial" w:cs="Arial"/>
                <w:sz w:val="22"/>
                <w:szCs w:val="22"/>
              </w:rPr>
            </w:pPr>
          </w:p>
          <w:p w14:paraId="3DF61218" w14:textId="77777777" w:rsidR="00700B24" w:rsidRDefault="00700B24">
            <w:pPr>
              <w:ind w:left="0" w:hanging="2"/>
              <w:rPr>
                <w:rFonts w:ascii="Arial" w:eastAsia="Arial" w:hAnsi="Arial" w:cs="Arial"/>
                <w:sz w:val="22"/>
                <w:szCs w:val="22"/>
              </w:rPr>
            </w:pPr>
          </w:p>
          <w:p w14:paraId="1EBCC030" w14:textId="77777777" w:rsidR="00700B24" w:rsidRDefault="00700B24">
            <w:pPr>
              <w:ind w:left="0" w:hanging="2"/>
              <w:rPr>
                <w:rFonts w:ascii="Arial" w:eastAsia="Arial" w:hAnsi="Arial" w:cs="Arial"/>
                <w:sz w:val="22"/>
                <w:szCs w:val="22"/>
              </w:rPr>
            </w:pPr>
          </w:p>
          <w:p w14:paraId="21991228" w14:textId="77777777" w:rsidR="00700B24" w:rsidRDefault="00700B24">
            <w:pPr>
              <w:ind w:left="0" w:hanging="2"/>
              <w:rPr>
                <w:rFonts w:ascii="Arial" w:eastAsia="Arial" w:hAnsi="Arial" w:cs="Arial"/>
                <w:sz w:val="22"/>
                <w:szCs w:val="22"/>
              </w:rPr>
            </w:pPr>
          </w:p>
          <w:p w14:paraId="4EE51B87" w14:textId="77777777" w:rsidR="00700B24" w:rsidRDefault="00700B24">
            <w:pPr>
              <w:ind w:left="0" w:hanging="2"/>
              <w:rPr>
                <w:rFonts w:ascii="Arial" w:eastAsia="Arial" w:hAnsi="Arial" w:cs="Arial"/>
                <w:sz w:val="22"/>
                <w:szCs w:val="22"/>
              </w:rPr>
            </w:pPr>
          </w:p>
        </w:tc>
      </w:tr>
    </w:tbl>
    <w:p w14:paraId="497BF78B" w14:textId="77777777" w:rsidR="00F765ED" w:rsidRPr="004A400C" w:rsidRDefault="00F765ED">
      <w:pPr>
        <w:rPr>
          <w:rFonts w:ascii="Arial" w:eastAsia="Arial" w:hAnsi="Arial" w:cs="Arial"/>
          <w:sz w:val="10"/>
          <w:szCs w:val="10"/>
        </w:rPr>
      </w:pPr>
    </w:p>
    <w:tbl>
      <w:tblPr>
        <w:tblStyle w:val="4"/>
        <w:tblW w:w="10343"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343"/>
      </w:tblGrid>
      <w:tr w:rsidR="00F765ED" w14:paraId="39C5C9D4" w14:textId="77777777" w:rsidTr="00EB12A0">
        <w:trPr>
          <w:trHeight w:val="271"/>
        </w:trPr>
        <w:tc>
          <w:tcPr>
            <w:tcW w:w="1034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3D476C0" w14:textId="77777777" w:rsidR="00F765ED" w:rsidRDefault="00964F0A">
            <w:pPr>
              <w:ind w:left="0" w:hanging="2"/>
              <w:rPr>
                <w:rFonts w:ascii="Arial" w:eastAsia="Arial" w:hAnsi="Arial" w:cs="Arial"/>
                <w:sz w:val="22"/>
                <w:szCs w:val="22"/>
              </w:rPr>
            </w:pPr>
            <w:r>
              <w:rPr>
                <w:rFonts w:ascii="Arial" w:eastAsia="Arial" w:hAnsi="Arial" w:cs="Arial"/>
                <w:b/>
                <w:sz w:val="22"/>
                <w:szCs w:val="22"/>
              </w:rPr>
              <w:t xml:space="preserve">INFORME SOBRE LA PARTICIPACIÓN SOCIAL EN LA EJECUCIÓN DEL CONTRATO – </w:t>
            </w:r>
          </w:p>
          <w:p w14:paraId="78DC62C3" w14:textId="77777777" w:rsidR="00F765ED" w:rsidRDefault="00964F0A">
            <w:pPr>
              <w:ind w:left="0" w:hanging="2"/>
              <w:rPr>
                <w:rFonts w:ascii="Arial" w:eastAsia="Arial" w:hAnsi="Arial" w:cs="Arial"/>
                <w:sz w:val="22"/>
                <w:szCs w:val="22"/>
              </w:rPr>
            </w:pPr>
            <w:r>
              <w:rPr>
                <w:rFonts w:ascii="Arial" w:eastAsia="Arial" w:hAnsi="Arial" w:cs="Arial"/>
                <w:b/>
                <w:sz w:val="22"/>
                <w:szCs w:val="22"/>
              </w:rPr>
              <w:t>INSTANCIAS Y MECANISMOS DE CONTROL SOCIAL O VEEDURÍAS CIUDADANAS</w:t>
            </w:r>
          </w:p>
        </w:tc>
      </w:tr>
      <w:tr w:rsidR="00F765ED" w14:paraId="6F567EF5" w14:textId="77777777" w:rsidTr="00EB12A0">
        <w:trPr>
          <w:trHeight w:val="309"/>
        </w:trPr>
        <w:tc>
          <w:tcPr>
            <w:tcW w:w="10343" w:type="dxa"/>
            <w:tcBorders>
              <w:top w:val="single" w:sz="4" w:space="0" w:color="C0C0C0"/>
              <w:left w:val="single" w:sz="4" w:space="0" w:color="C0C0C0"/>
              <w:bottom w:val="single" w:sz="4" w:space="0" w:color="C0C0C0"/>
              <w:right w:val="single" w:sz="4" w:space="0" w:color="C0C0C0"/>
            </w:tcBorders>
            <w:vAlign w:val="center"/>
          </w:tcPr>
          <w:p w14:paraId="73DC8E92" w14:textId="77777777" w:rsidR="00F765ED" w:rsidRDefault="00964F0A">
            <w:pPr>
              <w:ind w:left="0" w:hanging="2"/>
              <w:rPr>
                <w:rFonts w:ascii="Arial" w:eastAsia="Arial" w:hAnsi="Arial" w:cs="Arial"/>
                <w:sz w:val="22"/>
                <w:szCs w:val="22"/>
              </w:rPr>
            </w:pPr>
            <w:r>
              <w:rPr>
                <w:rFonts w:ascii="Arial" w:eastAsia="Arial" w:hAnsi="Arial" w:cs="Arial"/>
                <w:sz w:val="22"/>
                <w:szCs w:val="22"/>
              </w:rPr>
              <w:t>SIN NOVEDAD</w:t>
            </w:r>
          </w:p>
        </w:tc>
      </w:tr>
    </w:tbl>
    <w:p w14:paraId="64516A06" w14:textId="77777777" w:rsidR="00F765ED" w:rsidRPr="004A400C" w:rsidRDefault="00F765ED">
      <w:pPr>
        <w:rPr>
          <w:rFonts w:ascii="Arial" w:eastAsia="Arial" w:hAnsi="Arial" w:cs="Arial"/>
          <w:sz w:val="10"/>
          <w:szCs w:val="10"/>
        </w:rPr>
      </w:pPr>
    </w:p>
    <w:p w14:paraId="2E26F2CE" w14:textId="77777777" w:rsidR="00F765ED" w:rsidRPr="004A400C" w:rsidRDefault="00F765ED">
      <w:pPr>
        <w:rPr>
          <w:rFonts w:ascii="Arial" w:eastAsia="Arial" w:hAnsi="Arial" w:cs="Arial"/>
          <w:sz w:val="10"/>
          <w:szCs w:val="10"/>
        </w:rPr>
      </w:pPr>
    </w:p>
    <w:tbl>
      <w:tblPr>
        <w:tblStyle w:val="2"/>
        <w:tblW w:w="10343"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77"/>
        <w:gridCol w:w="1559"/>
        <w:gridCol w:w="2127"/>
        <w:gridCol w:w="425"/>
        <w:gridCol w:w="3255"/>
      </w:tblGrid>
      <w:tr w:rsidR="00F765ED" w14:paraId="01F87FA3" w14:textId="77777777" w:rsidTr="000B72D2">
        <w:trPr>
          <w:trHeight w:val="161"/>
        </w:trPr>
        <w:tc>
          <w:tcPr>
            <w:tcW w:w="10343" w:type="dxa"/>
            <w:gridSpan w:val="5"/>
            <w:vAlign w:val="center"/>
          </w:tcPr>
          <w:p w14:paraId="273D9E8E" w14:textId="72DD800D" w:rsidR="00F765ED" w:rsidRDefault="00964F0A" w:rsidP="003216D9">
            <w:pPr>
              <w:ind w:left="0" w:hanging="2"/>
              <w:rPr>
                <w:rFonts w:ascii="Arial" w:eastAsia="Arial" w:hAnsi="Arial" w:cs="Arial"/>
                <w:sz w:val="22"/>
                <w:szCs w:val="22"/>
              </w:rPr>
            </w:pPr>
            <w:r>
              <w:rPr>
                <w:rFonts w:ascii="Arial" w:eastAsia="Arial" w:hAnsi="Arial" w:cs="Arial"/>
                <w:sz w:val="22"/>
                <w:szCs w:val="22"/>
              </w:rPr>
              <w:t xml:space="preserve">Para constancia de lo anterior firma la presente acta el Supervisor a </w:t>
            </w:r>
            <w:r w:rsidRPr="00BD102F">
              <w:rPr>
                <w:rFonts w:ascii="Arial" w:eastAsia="Arial" w:hAnsi="Arial" w:cs="Arial"/>
                <w:sz w:val="22"/>
                <w:szCs w:val="22"/>
              </w:rPr>
              <w:t>los</w:t>
            </w:r>
            <w:r w:rsidR="00430068" w:rsidRPr="00BD102F">
              <w:rPr>
                <w:rFonts w:ascii="Arial" w:eastAsia="Arial" w:hAnsi="Arial" w:cs="Arial"/>
                <w:sz w:val="22"/>
                <w:szCs w:val="22"/>
              </w:rPr>
              <w:t xml:space="preserve"> (</w:t>
            </w:r>
            <w:r w:rsidR="00F11411">
              <w:rPr>
                <w:rFonts w:ascii="Arial" w:eastAsia="Arial" w:hAnsi="Arial" w:cs="Arial"/>
                <w:sz w:val="22"/>
                <w:szCs w:val="22"/>
              </w:rPr>
              <w:t>16</w:t>
            </w:r>
            <w:r w:rsidR="00430068" w:rsidRPr="00BD102F">
              <w:rPr>
                <w:rFonts w:ascii="Arial" w:eastAsia="Arial" w:hAnsi="Arial" w:cs="Arial"/>
                <w:sz w:val="22"/>
                <w:szCs w:val="22"/>
              </w:rPr>
              <w:t>)</w:t>
            </w:r>
          </w:p>
        </w:tc>
      </w:tr>
      <w:tr w:rsidR="00F765ED" w14:paraId="76DDAFD0" w14:textId="77777777" w:rsidTr="008430E7">
        <w:trPr>
          <w:trHeight w:val="70"/>
        </w:trPr>
        <w:tc>
          <w:tcPr>
            <w:tcW w:w="2977" w:type="dxa"/>
            <w:vAlign w:val="center"/>
          </w:tcPr>
          <w:p w14:paraId="35453FB8" w14:textId="776095C3" w:rsidR="00F765ED" w:rsidRPr="00BD102F" w:rsidRDefault="001027D5" w:rsidP="00A44EA5">
            <w:pPr>
              <w:ind w:left="0" w:hanging="2"/>
              <w:rPr>
                <w:rFonts w:ascii="Arial" w:eastAsia="Arial" w:hAnsi="Arial" w:cs="Arial"/>
                <w:sz w:val="22"/>
                <w:szCs w:val="22"/>
              </w:rPr>
            </w:pPr>
            <w:r>
              <w:rPr>
                <w:rFonts w:ascii="Arial" w:eastAsia="Arial" w:hAnsi="Arial" w:cs="Arial"/>
                <w:sz w:val="22"/>
                <w:szCs w:val="22"/>
              </w:rPr>
              <w:t>DIECISEIS</w:t>
            </w:r>
          </w:p>
        </w:tc>
        <w:tc>
          <w:tcPr>
            <w:tcW w:w="1559" w:type="dxa"/>
            <w:vAlign w:val="center"/>
          </w:tcPr>
          <w:p w14:paraId="3CAA55D4" w14:textId="77777777" w:rsidR="00F765ED" w:rsidRPr="00BD102F" w:rsidRDefault="00964F0A">
            <w:pPr>
              <w:ind w:left="0" w:hanging="2"/>
              <w:rPr>
                <w:rFonts w:ascii="Arial" w:eastAsia="Arial" w:hAnsi="Arial" w:cs="Arial"/>
                <w:sz w:val="22"/>
                <w:szCs w:val="22"/>
              </w:rPr>
            </w:pPr>
            <w:r w:rsidRPr="00BD102F">
              <w:rPr>
                <w:rFonts w:ascii="Arial" w:eastAsia="Arial" w:hAnsi="Arial" w:cs="Arial"/>
                <w:sz w:val="22"/>
                <w:szCs w:val="22"/>
              </w:rPr>
              <w:t xml:space="preserve">días  </w:t>
            </w:r>
          </w:p>
        </w:tc>
        <w:tc>
          <w:tcPr>
            <w:tcW w:w="2127" w:type="dxa"/>
            <w:vAlign w:val="center"/>
          </w:tcPr>
          <w:p w14:paraId="6DAB8AA4" w14:textId="57289756" w:rsidR="00F765ED" w:rsidRPr="00BD102F" w:rsidRDefault="00AA2565" w:rsidP="00A44EA5">
            <w:pPr>
              <w:ind w:left="0" w:hanging="2"/>
              <w:jc w:val="center"/>
              <w:rPr>
                <w:rFonts w:ascii="Arial" w:eastAsia="Arial" w:hAnsi="Arial" w:cs="Arial"/>
                <w:sz w:val="22"/>
                <w:szCs w:val="22"/>
              </w:rPr>
            </w:pPr>
            <w:r>
              <w:rPr>
                <w:rFonts w:ascii="Arial" w:eastAsia="Arial" w:hAnsi="Arial" w:cs="Arial"/>
                <w:sz w:val="22"/>
                <w:szCs w:val="22"/>
              </w:rPr>
              <w:t>JUNIO</w:t>
            </w:r>
          </w:p>
        </w:tc>
        <w:tc>
          <w:tcPr>
            <w:tcW w:w="425" w:type="dxa"/>
            <w:vAlign w:val="center"/>
          </w:tcPr>
          <w:p w14:paraId="68F2B39B" w14:textId="77777777" w:rsidR="00F765ED" w:rsidRPr="00BD102F" w:rsidRDefault="00964F0A">
            <w:pPr>
              <w:ind w:left="0" w:hanging="2"/>
              <w:jc w:val="center"/>
              <w:rPr>
                <w:rFonts w:ascii="Arial" w:eastAsia="Arial" w:hAnsi="Arial" w:cs="Arial"/>
                <w:sz w:val="22"/>
                <w:szCs w:val="22"/>
              </w:rPr>
            </w:pPr>
            <w:r w:rsidRPr="00BD102F">
              <w:rPr>
                <w:rFonts w:ascii="Arial" w:eastAsia="Arial" w:hAnsi="Arial" w:cs="Arial"/>
                <w:sz w:val="22"/>
                <w:szCs w:val="22"/>
              </w:rPr>
              <w:t>de</w:t>
            </w:r>
          </w:p>
        </w:tc>
        <w:tc>
          <w:tcPr>
            <w:tcW w:w="3255" w:type="dxa"/>
            <w:vAlign w:val="center"/>
          </w:tcPr>
          <w:p w14:paraId="41E12F3B" w14:textId="3AB3B6E0" w:rsidR="00F765ED" w:rsidRPr="00BD102F" w:rsidRDefault="00964F0A">
            <w:pPr>
              <w:ind w:left="0" w:hanging="2"/>
              <w:jc w:val="center"/>
              <w:rPr>
                <w:rFonts w:ascii="Arial" w:eastAsia="Arial" w:hAnsi="Arial" w:cs="Arial"/>
                <w:sz w:val="22"/>
                <w:szCs w:val="22"/>
              </w:rPr>
            </w:pPr>
            <w:r w:rsidRPr="00BD102F">
              <w:rPr>
                <w:rFonts w:ascii="Arial" w:eastAsia="Arial" w:hAnsi="Arial" w:cs="Arial"/>
                <w:sz w:val="22"/>
                <w:szCs w:val="22"/>
              </w:rPr>
              <w:t>202</w:t>
            </w:r>
            <w:r w:rsidR="00D71C97">
              <w:rPr>
                <w:rFonts w:ascii="Arial" w:eastAsia="Arial" w:hAnsi="Arial" w:cs="Arial"/>
                <w:sz w:val="22"/>
                <w:szCs w:val="22"/>
              </w:rPr>
              <w:t>6</w:t>
            </w:r>
          </w:p>
        </w:tc>
      </w:tr>
    </w:tbl>
    <w:p w14:paraId="31AEC669" w14:textId="77777777" w:rsidR="00F765ED" w:rsidRDefault="00F765ED">
      <w:pPr>
        <w:ind w:left="0" w:hanging="2"/>
        <w:rPr>
          <w:rFonts w:ascii="Arial" w:eastAsia="Arial" w:hAnsi="Arial" w:cs="Arial"/>
          <w:sz w:val="22"/>
          <w:szCs w:val="22"/>
        </w:rPr>
      </w:pPr>
    </w:p>
    <w:p w14:paraId="39CB1320" w14:textId="73602E7D" w:rsidR="00B35555" w:rsidRDefault="00B35555" w:rsidP="004A400C">
      <w:pPr>
        <w:ind w:leftChars="0" w:left="0" w:firstLineChars="0" w:firstLine="0"/>
        <w:rPr>
          <w:rFonts w:ascii="Arial" w:eastAsia="Arial" w:hAnsi="Arial" w:cs="Arial"/>
          <w:sz w:val="22"/>
          <w:szCs w:val="22"/>
        </w:rPr>
      </w:pPr>
    </w:p>
    <w:p w14:paraId="4BE47788" w14:textId="16CA7BA5" w:rsidR="00CA0610" w:rsidRDefault="00CA0610" w:rsidP="004A400C">
      <w:pPr>
        <w:ind w:leftChars="0" w:left="0" w:firstLineChars="0" w:firstLine="0"/>
        <w:rPr>
          <w:rFonts w:ascii="Arial" w:eastAsia="Arial" w:hAnsi="Arial" w:cs="Arial"/>
          <w:sz w:val="22"/>
          <w:szCs w:val="22"/>
        </w:rPr>
      </w:pPr>
    </w:p>
    <w:p w14:paraId="4BE65181" w14:textId="3B75D7BF" w:rsidR="00CA0610" w:rsidRDefault="00CA0610" w:rsidP="004A400C">
      <w:pPr>
        <w:ind w:leftChars="0" w:left="0" w:firstLineChars="0" w:firstLine="0"/>
        <w:rPr>
          <w:rFonts w:ascii="Arial" w:eastAsia="Arial" w:hAnsi="Arial" w:cs="Arial"/>
          <w:sz w:val="22"/>
          <w:szCs w:val="22"/>
        </w:rPr>
      </w:pPr>
    </w:p>
    <w:p w14:paraId="32E28D7C" w14:textId="77777777" w:rsidR="00CF0DE2" w:rsidRDefault="00CF0DE2" w:rsidP="004A400C">
      <w:pPr>
        <w:ind w:leftChars="0" w:left="0" w:firstLineChars="0" w:firstLine="0"/>
        <w:rPr>
          <w:rFonts w:ascii="Arial" w:eastAsia="Arial" w:hAnsi="Arial" w:cs="Arial"/>
          <w:sz w:val="22"/>
          <w:szCs w:val="22"/>
        </w:rPr>
      </w:pPr>
    </w:p>
    <w:p w14:paraId="40A108A1" w14:textId="77777777" w:rsidR="00F765ED" w:rsidRDefault="00964F0A">
      <w:pPr>
        <w:ind w:left="0" w:hanging="2"/>
        <w:rPr>
          <w:rFonts w:ascii="Arial" w:eastAsia="Arial" w:hAnsi="Arial" w:cs="Arial"/>
          <w:sz w:val="22"/>
          <w:szCs w:val="22"/>
        </w:rPr>
      </w:pPr>
      <w:r>
        <w:rPr>
          <w:rFonts w:ascii="Arial" w:eastAsia="Arial" w:hAnsi="Arial" w:cs="Arial"/>
          <w:sz w:val="22"/>
          <w:szCs w:val="22"/>
        </w:rPr>
        <w:t>----------------------------------------------------------------</w:t>
      </w:r>
    </w:p>
    <w:p w14:paraId="07DC76E1" w14:textId="43A419B8" w:rsidR="00A01D00" w:rsidRPr="00BD102F" w:rsidRDefault="00964F0A" w:rsidP="001D0B67">
      <w:pPr>
        <w:tabs>
          <w:tab w:val="left" w:pos="0"/>
        </w:tabs>
        <w:ind w:left="0" w:hanging="2"/>
        <w:rPr>
          <w:rFonts w:ascii="Arial" w:eastAsia="Arial" w:hAnsi="Arial" w:cs="Arial"/>
          <w:sz w:val="22"/>
          <w:szCs w:val="22"/>
        </w:rPr>
      </w:pPr>
      <w:r w:rsidRPr="00BD102F">
        <w:rPr>
          <w:rFonts w:ascii="Arial" w:eastAsia="Arial" w:hAnsi="Arial" w:cs="Arial"/>
          <w:sz w:val="22"/>
          <w:szCs w:val="22"/>
        </w:rPr>
        <w:t xml:space="preserve">Nombre: </w:t>
      </w:r>
      <w:r w:rsidR="00FD530C">
        <w:rPr>
          <w:rFonts w:ascii="Arial" w:eastAsia="Arial" w:hAnsi="Arial" w:cs="Arial"/>
          <w:b/>
          <w:bCs/>
          <w:sz w:val="22"/>
          <w:szCs w:val="22"/>
        </w:rPr>
        <w:t>Jaime Alberto Duran Charria</w:t>
      </w:r>
    </w:p>
    <w:p w14:paraId="0437F5B5" w14:textId="4675BB53" w:rsidR="00E04378" w:rsidRPr="00BD102F" w:rsidRDefault="00E04378" w:rsidP="001D0B67">
      <w:pPr>
        <w:tabs>
          <w:tab w:val="left" w:pos="0"/>
        </w:tabs>
        <w:ind w:left="0" w:hanging="2"/>
        <w:rPr>
          <w:rFonts w:ascii="Arial" w:eastAsia="Arial" w:hAnsi="Arial" w:cs="Arial"/>
          <w:sz w:val="22"/>
          <w:szCs w:val="22"/>
        </w:rPr>
      </w:pPr>
      <w:r w:rsidRPr="00BD102F">
        <w:rPr>
          <w:rFonts w:ascii="Arial" w:eastAsia="Arial" w:hAnsi="Arial" w:cs="Arial"/>
          <w:sz w:val="22"/>
          <w:szCs w:val="22"/>
        </w:rPr>
        <w:t>Cargo:</w:t>
      </w:r>
      <w:r w:rsidR="00BD102F">
        <w:rPr>
          <w:rFonts w:ascii="Arial" w:eastAsia="Arial" w:hAnsi="Arial" w:cs="Arial"/>
          <w:sz w:val="22"/>
          <w:szCs w:val="22"/>
        </w:rPr>
        <w:t xml:space="preserve"> subsecretario de gestión en convivencia y seguridad</w:t>
      </w:r>
    </w:p>
    <w:p w14:paraId="0DAB05D0" w14:textId="590C26B1" w:rsidR="00F765ED" w:rsidRPr="00BD102F" w:rsidRDefault="00964F0A" w:rsidP="00BE6186">
      <w:pPr>
        <w:tabs>
          <w:tab w:val="left" w:pos="0"/>
        </w:tabs>
        <w:ind w:left="0" w:hanging="2"/>
        <w:rPr>
          <w:rFonts w:ascii="Arial" w:eastAsia="Arial" w:hAnsi="Arial" w:cs="Arial"/>
          <w:sz w:val="22"/>
          <w:szCs w:val="22"/>
        </w:rPr>
      </w:pPr>
      <w:r w:rsidRPr="00BD102F">
        <w:rPr>
          <w:rFonts w:ascii="Arial" w:eastAsia="Arial" w:hAnsi="Arial" w:cs="Arial"/>
          <w:sz w:val="22"/>
          <w:szCs w:val="22"/>
        </w:rPr>
        <w:t xml:space="preserve">C.C. </w:t>
      </w:r>
      <w:r w:rsidR="00E04378" w:rsidRPr="00BD102F">
        <w:rPr>
          <w:rFonts w:ascii="Arial" w:eastAsia="Arial" w:hAnsi="Arial" w:cs="Arial"/>
          <w:sz w:val="22"/>
          <w:szCs w:val="22"/>
        </w:rPr>
        <w:t xml:space="preserve"> </w:t>
      </w:r>
      <w:r w:rsidR="00BD102F">
        <w:rPr>
          <w:rFonts w:ascii="Arial" w:eastAsia="Arial" w:hAnsi="Arial" w:cs="Arial"/>
          <w:sz w:val="22"/>
          <w:szCs w:val="22"/>
        </w:rPr>
        <w:t>11</w:t>
      </w:r>
      <w:r w:rsidR="00FD530C">
        <w:rPr>
          <w:rFonts w:ascii="Arial" w:eastAsia="Arial" w:hAnsi="Arial" w:cs="Arial"/>
          <w:sz w:val="22"/>
          <w:szCs w:val="22"/>
        </w:rPr>
        <w:t>18282156</w:t>
      </w:r>
      <w:r w:rsidR="00E04378" w:rsidRPr="00BD102F">
        <w:rPr>
          <w:rFonts w:ascii="Arial" w:eastAsia="Arial" w:hAnsi="Arial" w:cs="Arial"/>
          <w:sz w:val="22"/>
          <w:szCs w:val="22"/>
        </w:rPr>
        <w:t xml:space="preserve"> </w:t>
      </w:r>
      <w:r w:rsidR="00A01D00" w:rsidRPr="00BD102F">
        <w:rPr>
          <w:rFonts w:ascii="Arial" w:eastAsia="Arial" w:hAnsi="Arial" w:cs="Arial"/>
          <w:sz w:val="22"/>
          <w:szCs w:val="22"/>
        </w:rPr>
        <w:t xml:space="preserve">de </w:t>
      </w:r>
      <w:r w:rsidR="00FD530C">
        <w:rPr>
          <w:rFonts w:ascii="Arial" w:eastAsia="Arial" w:hAnsi="Arial" w:cs="Arial"/>
          <w:sz w:val="22"/>
          <w:szCs w:val="22"/>
        </w:rPr>
        <w:t>Yumbo</w:t>
      </w:r>
      <w:r w:rsidR="00BD102F">
        <w:rPr>
          <w:rFonts w:ascii="Arial" w:eastAsia="Arial" w:hAnsi="Arial" w:cs="Arial"/>
          <w:sz w:val="22"/>
          <w:szCs w:val="22"/>
        </w:rPr>
        <w:t xml:space="preserve"> valle</w:t>
      </w:r>
    </w:p>
    <w:p w14:paraId="750AB009" w14:textId="7E5CDE5B" w:rsidR="00F765ED" w:rsidRDefault="00964F0A">
      <w:pPr>
        <w:ind w:left="0" w:hanging="2"/>
        <w:rPr>
          <w:rFonts w:ascii="Arial" w:eastAsia="Arial" w:hAnsi="Arial" w:cs="Arial"/>
          <w:sz w:val="22"/>
          <w:szCs w:val="22"/>
        </w:rPr>
      </w:pPr>
      <w:r w:rsidRPr="00BD102F">
        <w:rPr>
          <w:rFonts w:ascii="Arial" w:eastAsia="Arial" w:hAnsi="Arial" w:cs="Arial"/>
          <w:sz w:val="22"/>
          <w:szCs w:val="22"/>
        </w:rPr>
        <w:t>SUPERVISOR</w:t>
      </w:r>
    </w:p>
    <w:sectPr w:rsidR="00F765ED" w:rsidSect="00B70B38">
      <w:headerReference w:type="even" r:id="rId10"/>
      <w:headerReference w:type="default" r:id="rId11"/>
      <w:footerReference w:type="even" r:id="rId12"/>
      <w:footerReference w:type="default" r:id="rId13"/>
      <w:headerReference w:type="first" r:id="rId14"/>
      <w:footerReference w:type="first" r:id="rId15"/>
      <w:pgSz w:w="12242" w:h="15842"/>
      <w:pgMar w:top="851" w:right="907" w:bottom="709" w:left="907" w:header="68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6B1E6" w14:textId="77777777" w:rsidR="00502F79" w:rsidRDefault="00502F79">
      <w:pPr>
        <w:spacing w:line="240" w:lineRule="auto"/>
        <w:ind w:left="0" w:hanging="2"/>
      </w:pPr>
      <w:r>
        <w:separator/>
      </w:r>
    </w:p>
  </w:endnote>
  <w:endnote w:type="continuationSeparator" w:id="0">
    <w:p w14:paraId="406AEB7E" w14:textId="77777777" w:rsidR="00502F79" w:rsidRDefault="00502F7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Lucida Casual">
    <w:altName w:val="Courier New"/>
    <w:panose1 w:val="00000000000000000000"/>
    <w:charset w:val="00"/>
    <w:family w:val="roman"/>
    <w:notTrueType/>
    <w:pitch w:val="default"/>
  </w:font>
  <w:font w:name="Arial (W1)">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833CA" w14:textId="77777777" w:rsidR="00235950" w:rsidRDefault="0023595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F622" w14:textId="77777777" w:rsidR="00F765ED" w:rsidRPr="000B72D2" w:rsidRDefault="00F765ED" w:rsidP="00235950">
    <w:pPr>
      <w:pStyle w:val="Piedepgina"/>
      <w:ind w:left="0" w:hanging="2"/>
      <w:rPr>
        <w:rFonts w:eastAsia="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249F9" w14:textId="77777777" w:rsidR="00235950" w:rsidRDefault="00235950">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91155" w14:textId="77777777" w:rsidR="00502F79" w:rsidRDefault="00502F79">
      <w:pPr>
        <w:spacing w:line="240" w:lineRule="auto"/>
        <w:ind w:left="0" w:hanging="2"/>
      </w:pPr>
      <w:r>
        <w:separator/>
      </w:r>
    </w:p>
  </w:footnote>
  <w:footnote w:type="continuationSeparator" w:id="0">
    <w:p w14:paraId="14503A8A" w14:textId="77777777" w:rsidR="00502F79" w:rsidRDefault="00502F7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BA87A" w14:textId="77777777" w:rsidR="00235950" w:rsidRDefault="0023595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6695E" w14:textId="77777777" w:rsidR="00F765ED" w:rsidRDefault="00F765ED">
    <w:pPr>
      <w:pBdr>
        <w:top w:val="nil"/>
        <w:left w:val="nil"/>
        <w:bottom w:val="nil"/>
        <w:right w:val="nil"/>
        <w:between w:val="nil"/>
      </w:pBdr>
      <w:tabs>
        <w:tab w:val="center" w:pos="4252"/>
        <w:tab w:val="right" w:pos="8504"/>
      </w:tabs>
      <w:spacing w:line="240" w:lineRule="auto"/>
      <w:ind w:left="0" w:hanging="2"/>
      <w:jc w:val="right"/>
      <w:rPr>
        <w:color w:val="000000"/>
      </w:rPr>
    </w:pPr>
  </w:p>
  <w:tbl>
    <w:tblPr>
      <w:tblStyle w:val="1"/>
      <w:tblW w:w="102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64"/>
      <w:gridCol w:w="3969"/>
      <w:gridCol w:w="3543"/>
    </w:tblGrid>
    <w:tr w:rsidR="00F765ED" w14:paraId="291B3493" w14:textId="77777777">
      <w:trPr>
        <w:trHeight w:val="384"/>
      </w:trPr>
      <w:tc>
        <w:tcPr>
          <w:tcW w:w="2764" w:type="dxa"/>
          <w:vMerge w:val="restart"/>
        </w:tcPr>
        <w:p w14:paraId="13B4E629"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20"/>
              <w:szCs w:val="20"/>
            </w:rPr>
          </w:pPr>
          <w:r>
            <w:rPr>
              <w:rFonts w:ascii="Arial" w:eastAsia="Arial" w:hAnsi="Arial" w:cs="Arial"/>
              <w:b/>
              <w:color w:val="000000"/>
            </w:rPr>
            <w:t xml:space="preserve">  </w:t>
          </w:r>
          <w:r>
            <w:rPr>
              <w:rFonts w:ascii="Arial" w:eastAsia="Arial" w:hAnsi="Arial" w:cs="Arial"/>
              <w:color w:val="000000"/>
              <w:sz w:val="20"/>
              <w:szCs w:val="20"/>
            </w:rPr>
            <w:t>Departamento del Valle del</w:t>
          </w:r>
        </w:p>
        <w:p w14:paraId="1DEE706A"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t>Cauca</w:t>
          </w:r>
        </w:p>
        <w:p w14:paraId="5F5B61DB"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r>
            <w:rPr>
              <w:noProof/>
              <w:lang w:val="es-CO" w:eastAsia="es-CO"/>
            </w:rPr>
            <w:drawing>
              <wp:anchor distT="0" distB="0" distL="114300" distR="114300" simplePos="0" relativeHeight="251658240" behindDoc="0" locked="0" layoutInCell="1" hidden="0" allowOverlap="1" wp14:anchorId="6478EC77" wp14:editId="0E147078">
                <wp:simplePos x="0" y="0"/>
                <wp:positionH relativeFrom="column">
                  <wp:posOffset>584835</wp:posOffset>
                </wp:positionH>
                <wp:positionV relativeFrom="paragraph">
                  <wp:posOffset>36830</wp:posOffset>
                </wp:positionV>
                <wp:extent cx="557530" cy="4737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7530" cy="473710"/>
                        </a:xfrm>
                        <a:prstGeom prst="rect">
                          <a:avLst/>
                        </a:prstGeom>
                        <a:ln/>
                      </pic:spPr>
                    </pic:pic>
                  </a:graphicData>
                </a:graphic>
              </wp:anchor>
            </w:drawing>
          </w:r>
        </w:p>
        <w:p w14:paraId="4FC5F61C"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787F6B0F"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4B3B04F3"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3239CAB3" w14:textId="77777777" w:rsidR="00F765ED" w:rsidRDefault="00F765ED">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p>
        <w:p w14:paraId="6E22087F"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color w:val="000000"/>
              <w:sz w:val="16"/>
              <w:szCs w:val="16"/>
            </w:rPr>
          </w:pPr>
          <w:r>
            <w:rPr>
              <w:rFonts w:ascii="Arial" w:eastAsia="Arial" w:hAnsi="Arial" w:cs="Arial"/>
              <w:color w:val="000000"/>
              <w:sz w:val="20"/>
              <w:szCs w:val="20"/>
            </w:rPr>
            <w:t xml:space="preserve">Gobernación </w:t>
          </w:r>
        </w:p>
      </w:tc>
      <w:tc>
        <w:tcPr>
          <w:tcW w:w="3969" w:type="dxa"/>
          <w:vMerge w:val="restart"/>
          <w:vAlign w:val="center"/>
        </w:tcPr>
        <w:p w14:paraId="2AACD751" w14:textId="77777777" w:rsidR="00F765ED" w:rsidRDefault="00964F0A">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rPr>
          </w:pPr>
          <w:r>
            <w:rPr>
              <w:rFonts w:ascii="Arial" w:eastAsia="Arial" w:hAnsi="Arial" w:cs="Arial"/>
              <w:b/>
              <w:color w:val="000000"/>
            </w:rPr>
            <w:t xml:space="preserve">INFORME DE SEGUIMIENTO DE SUPERVISIÓN </w:t>
          </w:r>
        </w:p>
      </w:tc>
      <w:tc>
        <w:tcPr>
          <w:tcW w:w="3543" w:type="dxa"/>
          <w:vAlign w:val="center"/>
        </w:tcPr>
        <w:p w14:paraId="43CCF68C" w14:textId="77777777" w:rsidR="00F765ED" w:rsidRDefault="00964F0A">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Código: FO-M9-P2-02</w:t>
          </w:r>
        </w:p>
      </w:tc>
    </w:tr>
    <w:tr w:rsidR="00F765ED" w14:paraId="3E83C00F" w14:textId="77777777">
      <w:trPr>
        <w:trHeight w:val="384"/>
      </w:trPr>
      <w:tc>
        <w:tcPr>
          <w:tcW w:w="2764" w:type="dxa"/>
          <w:vMerge/>
        </w:tcPr>
        <w:p w14:paraId="13BCAB78"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480AD9AF"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634DE62A" w14:textId="77777777" w:rsidR="00F765ED" w:rsidRDefault="003F7E77" w:rsidP="00EB12A0">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Versión: 02</w:t>
          </w:r>
        </w:p>
      </w:tc>
    </w:tr>
    <w:tr w:rsidR="00F765ED" w14:paraId="693A1FF1" w14:textId="77777777">
      <w:trPr>
        <w:trHeight w:val="384"/>
      </w:trPr>
      <w:tc>
        <w:tcPr>
          <w:tcW w:w="2764" w:type="dxa"/>
          <w:vMerge/>
        </w:tcPr>
        <w:p w14:paraId="5F6BE161"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48B22F96"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76D8762A" w14:textId="77777777" w:rsidR="00F765ED" w:rsidRDefault="00964F0A">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Fecha de Aprobación: 17/06/2019</w:t>
          </w:r>
        </w:p>
      </w:tc>
    </w:tr>
    <w:tr w:rsidR="00F765ED" w14:paraId="1F7989FD" w14:textId="77777777">
      <w:trPr>
        <w:trHeight w:val="384"/>
      </w:trPr>
      <w:tc>
        <w:tcPr>
          <w:tcW w:w="2764" w:type="dxa"/>
          <w:vMerge/>
        </w:tcPr>
        <w:p w14:paraId="75E855F6"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969" w:type="dxa"/>
          <w:vMerge/>
          <w:vAlign w:val="center"/>
        </w:tcPr>
        <w:p w14:paraId="6D36B068" w14:textId="77777777" w:rsidR="00F765ED" w:rsidRDefault="00F765ED">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c>
      <w:tc>
        <w:tcPr>
          <w:tcW w:w="3543" w:type="dxa"/>
          <w:vAlign w:val="center"/>
        </w:tcPr>
        <w:p w14:paraId="661A714D" w14:textId="77777777" w:rsidR="00F765ED" w:rsidRDefault="00964F0A" w:rsidP="00235950">
          <w:pPr>
            <w:ind w:left="0" w:hanging="2"/>
            <w:rPr>
              <w:rFonts w:ascii="Arial" w:eastAsia="Arial" w:hAnsi="Arial" w:cs="Arial"/>
              <w:color w:val="000000"/>
              <w:sz w:val="20"/>
              <w:szCs w:val="20"/>
            </w:rPr>
          </w:pPr>
          <w:r>
            <w:rPr>
              <w:rFonts w:ascii="Arial" w:eastAsia="Arial" w:hAnsi="Arial" w:cs="Arial"/>
              <w:sz w:val="20"/>
              <w:szCs w:val="20"/>
            </w:rPr>
            <w:t xml:space="preserve">Página: </w:t>
          </w: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524448">
            <w:rPr>
              <w:rFonts w:ascii="Arial" w:eastAsia="Arial" w:hAnsi="Arial" w:cs="Arial"/>
              <w:noProof/>
              <w:sz w:val="20"/>
              <w:szCs w:val="20"/>
            </w:rPr>
            <w:t>6</w:t>
          </w:r>
          <w:r>
            <w:rPr>
              <w:rFonts w:ascii="Arial" w:eastAsia="Arial" w:hAnsi="Arial" w:cs="Arial"/>
              <w:sz w:val="20"/>
              <w:szCs w:val="20"/>
            </w:rPr>
            <w:fldChar w:fldCharType="end"/>
          </w:r>
          <w:r>
            <w:rPr>
              <w:rFonts w:ascii="Arial" w:eastAsia="Arial" w:hAnsi="Arial" w:cs="Arial"/>
              <w:sz w:val="20"/>
              <w:szCs w:val="20"/>
            </w:rPr>
            <w:t xml:space="preserve"> de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524448">
            <w:rPr>
              <w:rFonts w:ascii="Arial" w:eastAsia="Arial" w:hAnsi="Arial" w:cs="Arial"/>
              <w:noProof/>
              <w:sz w:val="20"/>
              <w:szCs w:val="20"/>
            </w:rPr>
            <w:t>6</w:t>
          </w:r>
          <w:r>
            <w:rPr>
              <w:rFonts w:ascii="Arial" w:eastAsia="Arial" w:hAnsi="Arial" w:cs="Arial"/>
              <w:sz w:val="20"/>
              <w:szCs w:val="20"/>
            </w:rPr>
            <w:fldChar w:fldCharType="end"/>
          </w:r>
        </w:p>
      </w:tc>
    </w:tr>
  </w:tbl>
  <w:p w14:paraId="14AF81C9" w14:textId="77777777" w:rsidR="00F765ED" w:rsidRDefault="00F765ED">
    <w:pPr>
      <w:pBdr>
        <w:top w:val="nil"/>
        <w:left w:val="nil"/>
        <w:bottom w:val="nil"/>
        <w:right w:val="nil"/>
        <w:between w:val="nil"/>
      </w:pBdr>
      <w:tabs>
        <w:tab w:val="center" w:pos="4252"/>
        <w:tab w:val="right" w:pos="8504"/>
      </w:tabs>
      <w:spacing w:line="240" w:lineRule="auto"/>
      <w:jc w:val="center"/>
      <w:rPr>
        <w:rFonts w:ascii="Arial Narrow" w:eastAsia="Arial Narrow" w:hAnsi="Arial Narrow" w:cs="Arial Narrow"/>
        <w:color w:val="000000"/>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994A2" w14:textId="77777777" w:rsidR="00235950" w:rsidRDefault="0023595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1554"/>
    <w:multiLevelType w:val="hybridMultilevel"/>
    <w:tmpl w:val="F12CD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6A53AF"/>
    <w:multiLevelType w:val="hybridMultilevel"/>
    <w:tmpl w:val="411AF6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FE658B"/>
    <w:multiLevelType w:val="hybridMultilevel"/>
    <w:tmpl w:val="17D492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3F3567"/>
    <w:multiLevelType w:val="hybridMultilevel"/>
    <w:tmpl w:val="7CAA0D5A"/>
    <w:lvl w:ilvl="0" w:tplc="08981CA0">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B55ABD"/>
    <w:multiLevelType w:val="multilevel"/>
    <w:tmpl w:val="B9FA39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3281FAD"/>
    <w:multiLevelType w:val="hybridMultilevel"/>
    <w:tmpl w:val="AD401C4C"/>
    <w:lvl w:ilvl="0" w:tplc="240A0001">
      <w:start w:val="1"/>
      <w:numFmt w:val="bullet"/>
      <w:lvlText w:val=""/>
      <w:lvlJc w:val="left"/>
      <w:pPr>
        <w:ind w:left="1078" w:hanging="360"/>
      </w:pPr>
      <w:rPr>
        <w:rFonts w:ascii="Symbol" w:hAnsi="Symbol"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abstractNum w:abstractNumId="6" w15:restartNumberingAfterBreak="0">
    <w:nsid w:val="1CD95728"/>
    <w:multiLevelType w:val="hybridMultilevel"/>
    <w:tmpl w:val="CDF0E4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6B37CE"/>
    <w:multiLevelType w:val="hybridMultilevel"/>
    <w:tmpl w:val="362479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C75281"/>
    <w:multiLevelType w:val="hybridMultilevel"/>
    <w:tmpl w:val="DC9CD68C"/>
    <w:lvl w:ilvl="0" w:tplc="240A000D">
      <w:start w:val="1"/>
      <w:numFmt w:val="bullet"/>
      <w:lvlText w:val=""/>
      <w:lvlJc w:val="left"/>
      <w:pPr>
        <w:ind w:left="1056" w:hanging="360"/>
      </w:pPr>
      <w:rPr>
        <w:rFonts w:ascii="Wingdings" w:hAnsi="Wingdings" w:hint="default"/>
      </w:rPr>
    </w:lvl>
    <w:lvl w:ilvl="1" w:tplc="240A0003" w:tentative="1">
      <w:start w:val="1"/>
      <w:numFmt w:val="bullet"/>
      <w:lvlText w:val="o"/>
      <w:lvlJc w:val="left"/>
      <w:pPr>
        <w:ind w:left="1776" w:hanging="360"/>
      </w:pPr>
      <w:rPr>
        <w:rFonts w:ascii="Courier New" w:hAnsi="Courier New" w:cs="Courier New" w:hint="default"/>
      </w:rPr>
    </w:lvl>
    <w:lvl w:ilvl="2" w:tplc="240A0005" w:tentative="1">
      <w:start w:val="1"/>
      <w:numFmt w:val="bullet"/>
      <w:lvlText w:val=""/>
      <w:lvlJc w:val="left"/>
      <w:pPr>
        <w:ind w:left="2496" w:hanging="360"/>
      </w:pPr>
      <w:rPr>
        <w:rFonts w:ascii="Wingdings" w:hAnsi="Wingdings" w:hint="default"/>
      </w:rPr>
    </w:lvl>
    <w:lvl w:ilvl="3" w:tplc="240A0001" w:tentative="1">
      <w:start w:val="1"/>
      <w:numFmt w:val="bullet"/>
      <w:lvlText w:val=""/>
      <w:lvlJc w:val="left"/>
      <w:pPr>
        <w:ind w:left="3216" w:hanging="360"/>
      </w:pPr>
      <w:rPr>
        <w:rFonts w:ascii="Symbol" w:hAnsi="Symbol" w:hint="default"/>
      </w:rPr>
    </w:lvl>
    <w:lvl w:ilvl="4" w:tplc="240A0003" w:tentative="1">
      <w:start w:val="1"/>
      <w:numFmt w:val="bullet"/>
      <w:lvlText w:val="o"/>
      <w:lvlJc w:val="left"/>
      <w:pPr>
        <w:ind w:left="3936" w:hanging="360"/>
      </w:pPr>
      <w:rPr>
        <w:rFonts w:ascii="Courier New" w:hAnsi="Courier New" w:cs="Courier New" w:hint="default"/>
      </w:rPr>
    </w:lvl>
    <w:lvl w:ilvl="5" w:tplc="240A0005" w:tentative="1">
      <w:start w:val="1"/>
      <w:numFmt w:val="bullet"/>
      <w:lvlText w:val=""/>
      <w:lvlJc w:val="left"/>
      <w:pPr>
        <w:ind w:left="4656" w:hanging="360"/>
      </w:pPr>
      <w:rPr>
        <w:rFonts w:ascii="Wingdings" w:hAnsi="Wingdings" w:hint="default"/>
      </w:rPr>
    </w:lvl>
    <w:lvl w:ilvl="6" w:tplc="240A0001" w:tentative="1">
      <w:start w:val="1"/>
      <w:numFmt w:val="bullet"/>
      <w:lvlText w:val=""/>
      <w:lvlJc w:val="left"/>
      <w:pPr>
        <w:ind w:left="5376" w:hanging="360"/>
      </w:pPr>
      <w:rPr>
        <w:rFonts w:ascii="Symbol" w:hAnsi="Symbol" w:hint="default"/>
      </w:rPr>
    </w:lvl>
    <w:lvl w:ilvl="7" w:tplc="240A0003" w:tentative="1">
      <w:start w:val="1"/>
      <w:numFmt w:val="bullet"/>
      <w:lvlText w:val="o"/>
      <w:lvlJc w:val="left"/>
      <w:pPr>
        <w:ind w:left="6096" w:hanging="360"/>
      </w:pPr>
      <w:rPr>
        <w:rFonts w:ascii="Courier New" w:hAnsi="Courier New" w:cs="Courier New" w:hint="default"/>
      </w:rPr>
    </w:lvl>
    <w:lvl w:ilvl="8" w:tplc="240A0005" w:tentative="1">
      <w:start w:val="1"/>
      <w:numFmt w:val="bullet"/>
      <w:lvlText w:val=""/>
      <w:lvlJc w:val="left"/>
      <w:pPr>
        <w:ind w:left="6816" w:hanging="360"/>
      </w:pPr>
      <w:rPr>
        <w:rFonts w:ascii="Wingdings" w:hAnsi="Wingdings" w:hint="default"/>
      </w:rPr>
    </w:lvl>
  </w:abstractNum>
  <w:abstractNum w:abstractNumId="9" w15:restartNumberingAfterBreak="0">
    <w:nsid w:val="364356B8"/>
    <w:multiLevelType w:val="hybridMultilevel"/>
    <w:tmpl w:val="2D6AB5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7342F7"/>
    <w:multiLevelType w:val="hybridMultilevel"/>
    <w:tmpl w:val="1380599C"/>
    <w:lvl w:ilvl="0" w:tplc="240A0001">
      <w:start w:val="1"/>
      <w:numFmt w:val="bullet"/>
      <w:lvlText w:val=""/>
      <w:lvlJc w:val="left"/>
      <w:pPr>
        <w:ind w:left="1078" w:hanging="360"/>
      </w:pPr>
      <w:rPr>
        <w:rFonts w:ascii="Symbol" w:hAnsi="Symbol"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abstractNum w:abstractNumId="11" w15:restartNumberingAfterBreak="0">
    <w:nsid w:val="3CE25DE5"/>
    <w:multiLevelType w:val="hybridMultilevel"/>
    <w:tmpl w:val="761C96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DA07A3"/>
    <w:multiLevelType w:val="multilevel"/>
    <w:tmpl w:val="2C30932A"/>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406829BA"/>
    <w:multiLevelType w:val="hybridMultilevel"/>
    <w:tmpl w:val="B1745CBA"/>
    <w:lvl w:ilvl="0" w:tplc="BD8889F2">
      <w:start w:val="1410"/>
      <w:numFmt w:val="bullet"/>
      <w:lvlText w:val="-"/>
      <w:lvlJc w:val="left"/>
      <w:pPr>
        <w:ind w:left="718" w:hanging="360"/>
      </w:pPr>
      <w:rPr>
        <w:rFonts w:ascii="Arial" w:eastAsia="Times New Roman" w:hAnsi="Arial" w:cs="Arial" w:hint="default"/>
      </w:rPr>
    </w:lvl>
    <w:lvl w:ilvl="1" w:tplc="240A0003">
      <w:start w:val="1"/>
      <w:numFmt w:val="bullet"/>
      <w:lvlText w:val="o"/>
      <w:lvlJc w:val="left"/>
      <w:pPr>
        <w:ind w:left="1438" w:hanging="360"/>
      </w:pPr>
      <w:rPr>
        <w:rFonts w:ascii="Courier New" w:hAnsi="Courier New" w:cs="Courier New" w:hint="default"/>
      </w:rPr>
    </w:lvl>
    <w:lvl w:ilvl="2" w:tplc="240A0005">
      <w:start w:val="1"/>
      <w:numFmt w:val="bullet"/>
      <w:lvlText w:val=""/>
      <w:lvlJc w:val="left"/>
      <w:pPr>
        <w:ind w:left="2158" w:hanging="360"/>
      </w:pPr>
      <w:rPr>
        <w:rFonts w:ascii="Wingdings" w:hAnsi="Wingdings" w:hint="default"/>
      </w:rPr>
    </w:lvl>
    <w:lvl w:ilvl="3" w:tplc="240A0001">
      <w:start w:val="1"/>
      <w:numFmt w:val="bullet"/>
      <w:lvlText w:val=""/>
      <w:lvlJc w:val="left"/>
      <w:pPr>
        <w:ind w:left="2878" w:hanging="360"/>
      </w:pPr>
      <w:rPr>
        <w:rFonts w:ascii="Symbol" w:hAnsi="Symbol" w:hint="default"/>
      </w:rPr>
    </w:lvl>
    <w:lvl w:ilvl="4" w:tplc="240A0003">
      <w:start w:val="1"/>
      <w:numFmt w:val="bullet"/>
      <w:lvlText w:val="o"/>
      <w:lvlJc w:val="left"/>
      <w:pPr>
        <w:ind w:left="3598" w:hanging="360"/>
      </w:pPr>
      <w:rPr>
        <w:rFonts w:ascii="Courier New" w:hAnsi="Courier New" w:cs="Courier New" w:hint="default"/>
      </w:rPr>
    </w:lvl>
    <w:lvl w:ilvl="5" w:tplc="240A0005">
      <w:start w:val="1"/>
      <w:numFmt w:val="bullet"/>
      <w:lvlText w:val=""/>
      <w:lvlJc w:val="left"/>
      <w:pPr>
        <w:ind w:left="4318" w:hanging="360"/>
      </w:pPr>
      <w:rPr>
        <w:rFonts w:ascii="Wingdings" w:hAnsi="Wingdings" w:hint="default"/>
      </w:rPr>
    </w:lvl>
    <w:lvl w:ilvl="6" w:tplc="240A0001">
      <w:start w:val="1"/>
      <w:numFmt w:val="bullet"/>
      <w:lvlText w:val=""/>
      <w:lvlJc w:val="left"/>
      <w:pPr>
        <w:ind w:left="5038" w:hanging="360"/>
      </w:pPr>
      <w:rPr>
        <w:rFonts w:ascii="Symbol" w:hAnsi="Symbol" w:hint="default"/>
      </w:rPr>
    </w:lvl>
    <w:lvl w:ilvl="7" w:tplc="240A0003">
      <w:start w:val="1"/>
      <w:numFmt w:val="bullet"/>
      <w:lvlText w:val="o"/>
      <w:lvlJc w:val="left"/>
      <w:pPr>
        <w:ind w:left="5758" w:hanging="360"/>
      </w:pPr>
      <w:rPr>
        <w:rFonts w:ascii="Courier New" w:hAnsi="Courier New" w:cs="Courier New" w:hint="default"/>
      </w:rPr>
    </w:lvl>
    <w:lvl w:ilvl="8" w:tplc="240A0005">
      <w:start w:val="1"/>
      <w:numFmt w:val="bullet"/>
      <w:lvlText w:val=""/>
      <w:lvlJc w:val="left"/>
      <w:pPr>
        <w:ind w:left="6478" w:hanging="360"/>
      </w:pPr>
      <w:rPr>
        <w:rFonts w:ascii="Wingdings" w:hAnsi="Wingdings" w:hint="default"/>
      </w:rPr>
    </w:lvl>
  </w:abstractNum>
  <w:abstractNum w:abstractNumId="14" w15:restartNumberingAfterBreak="0">
    <w:nsid w:val="50493406"/>
    <w:multiLevelType w:val="hybridMultilevel"/>
    <w:tmpl w:val="A2EE29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3261FE6"/>
    <w:multiLevelType w:val="hybridMultilevel"/>
    <w:tmpl w:val="998E8B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760AB5"/>
    <w:multiLevelType w:val="multilevel"/>
    <w:tmpl w:val="0552562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5EE071CE"/>
    <w:multiLevelType w:val="hybridMultilevel"/>
    <w:tmpl w:val="2F8804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DF785B"/>
    <w:multiLevelType w:val="hybridMultilevel"/>
    <w:tmpl w:val="544A1426"/>
    <w:lvl w:ilvl="0" w:tplc="25C4489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9" w15:restartNumberingAfterBreak="0">
    <w:nsid w:val="63492474"/>
    <w:multiLevelType w:val="hybridMultilevel"/>
    <w:tmpl w:val="43A447F6"/>
    <w:lvl w:ilvl="0" w:tplc="240A000D">
      <w:start w:val="1"/>
      <w:numFmt w:val="bullet"/>
      <w:lvlText w:val=""/>
      <w:lvlJc w:val="left"/>
      <w:pPr>
        <w:ind w:left="1078" w:hanging="360"/>
      </w:pPr>
      <w:rPr>
        <w:rFonts w:ascii="Wingdings" w:hAnsi="Wingdings"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abstractNum w:abstractNumId="20" w15:restartNumberingAfterBreak="0">
    <w:nsid w:val="65071189"/>
    <w:multiLevelType w:val="hybridMultilevel"/>
    <w:tmpl w:val="7ADA5DDC"/>
    <w:lvl w:ilvl="0" w:tplc="845AF216">
      <w:start w:val="1"/>
      <w:numFmt w:val="decimal"/>
      <w:lvlText w:val="%1."/>
      <w:lvlJc w:val="left"/>
      <w:pPr>
        <w:ind w:left="720" w:hanging="360"/>
      </w:pPr>
      <w:rPr>
        <w:rFonts w:eastAsia="Arial" w:hint="default"/>
        <w:color w:val="000000"/>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C604AF"/>
    <w:multiLevelType w:val="hybridMultilevel"/>
    <w:tmpl w:val="F4786110"/>
    <w:lvl w:ilvl="0" w:tplc="7AFA53B0">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2" w15:restartNumberingAfterBreak="0">
    <w:nsid w:val="67417BB7"/>
    <w:multiLevelType w:val="hybridMultilevel"/>
    <w:tmpl w:val="9CC80F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4D4939"/>
    <w:multiLevelType w:val="hybridMultilevel"/>
    <w:tmpl w:val="55A29914"/>
    <w:lvl w:ilvl="0" w:tplc="240A000D">
      <w:start w:val="1"/>
      <w:numFmt w:val="bullet"/>
      <w:lvlText w:val=""/>
      <w:lvlJc w:val="left"/>
      <w:pPr>
        <w:ind w:left="1078" w:hanging="360"/>
      </w:pPr>
      <w:rPr>
        <w:rFonts w:ascii="Wingdings" w:hAnsi="Wingdings"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abstractNum w:abstractNumId="24" w15:restartNumberingAfterBreak="0">
    <w:nsid w:val="6C68225E"/>
    <w:multiLevelType w:val="hybridMultilevel"/>
    <w:tmpl w:val="081A32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CA4453"/>
    <w:multiLevelType w:val="hybridMultilevel"/>
    <w:tmpl w:val="71C2A0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F9016C4"/>
    <w:multiLevelType w:val="multilevel"/>
    <w:tmpl w:val="021C4D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7F9D0E79"/>
    <w:multiLevelType w:val="hybridMultilevel"/>
    <w:tmpl w:val="09D8E9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A52582"/>
    <w:multiLevelType w:val="hybridMultilevel"/>
    <w:tmpl w:val="6394A9C0"/>
    <w:lvl w:ilvl="0" w:tplc="240A0001">
      <w:start w:val="1"/>
      <w:numFmt w:val="bullet"/>
      <w:lvlText w:val=""/>
      <w:lvlJc w:val="left"/>
      <w:pPr>
        <w:ind w:left="1078" w:hanging="360"/>
      </w:pPr>
      <w:rPr>
        <w:rFonts w:ascii="Symbol" w:hAnsi="Symbol"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num w:numId="1" w16cid:durableId="1219903578">
    <w:abstractNumId w:val="12"/>
  </w:num>
  <w:num w:numId="2" w16cid:durableId="554925320">
    <w:abstractNumId w:val="4"/>
  </w:num>
  <w:num w:numId="3" w16cid:durableId="1837458542">
    <w:abstractNumId w:val="26"/>
  </w:num>
  <w:num w:numId="4" w16cid:durableId="2001733916">
    <w:abstractNumId w:val="16"/>
  </w:num>
  <w:num w:numId="5" w16cid:durableId="69936345">
    <w:abstractNumId w:val="0"/>
  </w:num>
  <w:num w:numId="6" w16cid:durableId="1116174224">
    <w:abstractNumId w:val="21"/>
  </w:num>
  <w:num w:numId="7" w16cid:durableId="2035496279">
    <w:abstractNumId w:val="18"/>
  </w:num>
  <w:num w:numId="8" w16cid:durableId="333803103">
    <w:abstractNumId w:val="13"/>
  </w:num>
  <w:num w:numId="9" w16cid:durableId="1643850565">
    <w:abstractNumId w:val="10"/>
  </w:num>
  <w:num w:numId="10" w16cid:durableId="2025815618">
    <w:abstractNumId w:val="3"/>
  </w:num>
  <w:num w:numId="11" w16cid:durableId="1866669540">
    <w:abstractNumId w:val="22"/>
  </w:num>
  <w:num w:numId="12" w16cid:durableId="1314797057">
    <w:abstractNumId w:val="27"/>
  </w:num>
  <w:num w:numId="13" w16cid:durableId="1196503942">
    <w:abstractNumId w:val="17"/>
  </w:num>
  <w:num w:numId="14" w16cid:durableId="773473380">
    <w:abstractNumId w:val="23"/>
  </w:num>
  <w:num w:numId="15" w16cid:durableId="2029524100">
    <w:abstractNumId w:val="11"/>
  </w:num>
  <w:num w:numId="16" w16cid:durableId="2055999541">
    <w:abstractNumId w:val="24"/>
  </w:num>
  <w:num w:numId="17" w16cid:durableId="815688561">
    <w:abstractNumId w:val="7"/>
  </w:num>
  <w:num w:numId="18" w16cid:durableId="1767992162">
    <w:abstractNumId w:val="14"/>
  </w:num>
  <w:num w:numId="19" w16cid:durableId="977415346">
    <w:abstractNumId w:val="25"/>
  </w:num>
  <w:num w:numId="20" w16cid:durableId="757597100">
    <w:abstractNumId w:val="5"/>
  </w:num>
  <w:num w:numId="21" w16cid:durableId="1248345746">
    <w:abstractNumId w:val="8"/>
  </w:num>
  <w:num w:numId="22" w16cid:durableId="1973360893">
    <w:abstractNumId w:val="15"/>
  </w:num>
  <w:num w:numId="23" w16cid:durableId="1933511595">
    <w:abstractNumId w:val="19"/>
  </w:num>
  <w:num w:numId="24" w16cid:durableId="1952586836">
    <w:abstractNumId w:val="2"/>
  </w:num>
  <w:num w:numId="25" w16cid:durableId="2009596018">
    <w:abstractNumId w:val="9"/>
  </w:num>
  <w:num w:numId="26" w16cid:durableId="517694056">
    <w:abstractNumId w:val="28"/>
  </w:num>
  <w:num w:numId="27" w16cid:durableId="951204841">
    <w:abstractNumId w:val="1"/>
  </w:num>
  <w:num w:numId="28" w16cid:durableId="1132937610">
    <w:abstractNumId w:val="6"/>
  </w:num>
  <w:num w:numId="29" w16cid:durableId="14949082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5ED"/>
    <w:rsid w:val="00003C48"/>
    <w:rsid w:val="00005CE5"/>
    <w:rsid w:val="000110F8"/>
    <w:rsid w:val="0001128F"/>
    <w:rsid w:val="00013D14"/>
    <w:rsid w:val="00020971"/>
    <w:rsid w:val="00022771"/>
    <w:rsid w:val="00022FA7"/>
    <w:rsid w:val="00024D1F"/>
    <w:rsid w:val="00036231"/>
    <w:rsid w:val="0004063A"/>
    <w:rsid w:val="00041C55"/>
    <w:rsid w:val="000476D2"/>
    <w:rsid w:val="00050F2A"/>
    <w:rsid w:val="00053801"/>
    <w:rsid w:val="000562A3"/>
    <w:rsid w:val="000636AF"/>
    <w:rsid w:val="000654A3"/>
    <w:rsid w:val="0006601B"/>
    <w:rsid w:val="0007089C"/>
    <w:rsid w:val="000749C0"/>
    <w:rsid w:val="00081765"/>
    <w:rsid w:val="000849C1"/>
    <w:rsid w:val="00085C45"/>
    <w:rsid w:val="000864A3"/>
    <w:rsid w:val="00090C45"/>
    <w:rsid w:val="00090DC8"/>
    <w:rsid w:val="0009325E"/>
    <w:rsid w:val="000A2849"/>
    <w:rsid w:val="000A3F81"/>
    <w:rsid w:val="000B72D2"/>
    <w:rsid w:val="000D0C98"/>
    <w:rsid w:val="000D7960"/>
    <w:rsid w:val="000E2C64"/>
    <w:rsid w:val="000E4529"/>
    <w:rsid w:val="000E6DFA"/>
    <w:rsid w:val="000E75BE"/>
    <w:rsid w:val="000F2397"/>
    <w:rsid w:val="000F2764"/>
    <w:rsid w:val="000F3E8A"/>
    <w:rsid w:val="000F62D7"/>
    <w:rsid w:val="001016D8"/>
    <w:rsid w:val="001027D5"/>
    <w:rsid w:val="00104A21"/>
    <w:rsid w:val="00106915"/>
    <w:rsid w:val="00111329"/>
    <w:rsid w:val="001123B0"/>
    <w:rsid w:val="00113435"/>
    <w:rsid w:val="00113AF5"/>
    <w:rsid w:val="00115AF3"/>
    <w:rsid w:val="001318E1"/>
    <w:rsid w:val="00134933"/>
    <w:rsid w:val="0013497E"/>
    <w:rsid w:val="001402BA"/>
    <w:rsid w:val="00140BB1"/>
    <w:rsid w:val="001442BB"/>
    <w:rsid w:val="001462A8"/>
    <w:rsid w:val="001505ED"/>
    <w:rsid w:val="00153D70"/>
    <w:rsid w:val="00162E7B"/>
    <w:rsid w:val="001801E9"/>
    <w:rsid w:val="00184FDB"/>
    <w:rsid w:val="00194B24"/>
    <w:rsid w:val="00196D3A"/>
    <w:rsid w:val="001A433D"/>
    <w:rsid w:val="001B1E39"/>
    <w:rsid w:val="001B3F9D"/>
    <w:rsid w:val="001B4818"/>
    <w:rsid w:val="001B504E"/>
    <w:rsid w:val="001B55BE"/>
    <w:rsid w:val="001B6487"/>
    <w:rsid w:val="001C43ED"/>
    <w:rsid w:val="001C514F"/>
    <w:rsid w:val="001C5B6E"/>
    <w:rsid w:val="001C6253"/>
    <w:rsid w:val="001C6368"/>
    <w:rsid w:val="001C6903"/>
    <w:rsid w:val="001D0B67"/>
    <w:rsid w:val="001D1C21"/>
    <w:rsid w:val="001D1F81"/>
    <w:rsid w:val="001D7C31"/>
    <w:rsid w:val="001E3058"/>
    <w:rsid w:val="001E5312"/>
    <w:rsid w:val="001E5543"/>
    <w:rsid w:val="001E6CDF"/>
    <w:rsid w:val="001E74C7"/>
    <w:rsid w:val="001F354A"/>
    <w:rsid w:val="00207E1D"/>
    <w:rsid w:val="00221DD7"/>
    <w:rsid w:val="002324CD"/>
    <w:rsid w:val="00234ED5"/>
    <w:rsid w:val="00235950"/>
    <w:rsid w:val="00235B9D"/>
    <w:rsid w:val="00241185"/>
    <w:rsid w:val="0024778D"/>
    <w:rsid w:val="002512F0"/>
    <w:rsid w:val="00252667"/>
    <w:rsid w:val="00254876"/>
    <w:rsid w:val="00256A08"/>
    <w:rsid w:val="00261C3D"/>
    <w:rsid w:val="002620FE"/>
    <w:rsid w:val="00265A30"/>
    <w:rsid w:val="002723B4"/>
    <w:rsid w:val="002740ED"/>
    <w:rsid w:val="0028589B"/>
    <w:rsid w:val="00291298"/>
    <w:rsid w:val="002938DF"/>
    <w:rsid w:val="002A3B82"/>
    <w:rsid w:val="002B1DC1"/>
    <w:rsid w:val="002B1F70"/>
    <w:rsid w:val="002B5946"/>
    <w:rsid w:val="002B7E7F"/>
    <w:rsid w:val="002C3ACD"/>
    <w:rsid w:val="002C5744"/>
    <w:rsid w:val="002C6F2E"/>
    <w:rsid w:val="002D17E2"/>
    <w:rsid w:val="002D3392"/>
    <w:rsid w:val="002E4015"/>
    <w:rsid w:val="002E5F6D"/>
    <w:rsid w:val="002E72BD"/>
    <w:rsid w:val="002E7337"/>
    <w:rsid w:val="002F095D"/>
    <w:rsid w:val="002F23D7"/>
    <w:rsid w:val="002F294F"/>
    <w:rsid w:val="002F3EBB"/>
    <w:rsid w:val="00303F7F"/>
    <w:rsid w:val="00305F24"/>
    <w:rsid w:val="00307E34"/>
    <w:rsid w:val="00310BA1"/>
    <w:rsid w:val="00311010"/>
    <w:rsid w:val="0031479A"/>
    <w:rsid w:val="00316139"/>
    <w:rsid w:val="003216D9"/>
    <w:rsid w:val="0032367A"/>
    <w:rsid w:val="003241CC"/>
    <w:rsid w:val="00331A9E"/>
    <w:rsid w:val="00334021"/>
    <w:rsid w:val="00334CDA"/>
    <w:rsid w:val="00335374"/>
    <w:rsid w:val="00340912"/>
    <w:rsid w:val="00340EB9"/>
    <w:rsid w:val="00344105"/>
    <w:rsid w:val="00344E25"/>
    <w:rsid w:val="00345D87"/>
    <w:rsid w:val="00345E73"/>
    <w:rsid w:val="0035093B"/>
    <w:rsid w:val="003635EB"/>
    <w:rsid w:val="00366644"/>
    <w:rsid w:val="003735C9"/>
    <w:rsid w:val="00375D45"/>
    <w:rsid w:val="00376014"/>
    <w:rsid w:val="0038052E"/>
    <w:rsid w:val="0038297B"/>
    <w:rsid w:val="00384E09"/>
    <w:rsid w:val="00391459"/>
    <w:rsid w:val="00396440"/>
    <w:rsid w:val="003A18FB"/>
    <w:rsid w:val="003A44A8"/>
    <w:rsid w:val="003A4932"/>
    <w:rsid w:val="003B15F0"/>
    <w:rsid w:val="003B1B18"/>
    <w:rsid w:val="003B2EDD"/>
    <w:rsid w:val="003B41E8"/>
    <w:rsid w:val="003C1391"/>
    <w:rsid w:val="003C3FC0"/>
    <w:rsid w:val="003C731A"/>
    <w:rsid w:val="003D1F9E"/>
    <w:rsid w:val="003D44DE"/>
    <w:rsid w:val="003D64AA"/>
    <w:rsid w:val="003D7274"/>
    <w:rsid w:val="003E0287"/>
    <w:rsid w:val="003E02DB"/>
    <w:rsid w:val="003E0745"/>
    <w:rsid w:val="003E1C1C"/>
    <w:rsid w:val="003E2D37"/>
    <w:rsid w:val="003E78D8"/>
    <w:rsid w:val="003F7E77"/>
    <w:rsid w:val="0040430B"/>
    <w:rsid w:val="00411005"/>
    <w:rsid w:val="00411B24"/>
    <w:rsid w:val="00412F40"/>
    <w:rsid w:val="00414B74"/>
    <w:rsid w:val="00415298"/>
    <w:rsid w:val="00421026"/>
    <w:rsid w:val="00423DEB"/>
    <w:rsid w:val="00426A7D"/>
    <w:rsid w:val="00430068"/>
    <w:rsid w:val="00431D3F"/>
    <w:rsid w:val="004320F8"/>
    <w:rsid w:val="004349A1"/>
    <w:rsid w:val="00435940"/>
    <w:rsid w:val="00451F7C"/>
    <w:rsid w:val="00453059"/>
    <w:rsid w:val="0045541E"/>
    <w:rsid w:val="0045628B"/>
    <w:rsid w:val="00457824"/>
    <w:rsid w:val="00462284"/>
    <w:rsid w:val="00466A26"/>
    <w:rsid w:val="004801E6"/>
    <w:rsid w:val="00484388"/>
    <w:rsid w:val="00492106"/>
    <w:rsid w:val="004A400C"/>
    <w:rsid w:val="004B0090"/>
    <w:rsid w:val="004B2CD1"/>
    <w:rsid w:val="004B4FD2"/>
    <w:rsid w:val="004B51DD"/>
    <w:rsid w:val="004C019C"/>
    <w:rsid w:val="004D7FCC"/>
    <w:rsid w:val="004E3B84"/>
    <w:rsid w:val="004E6F37"/>
    <w:rsid w:val="004F0607"/>
    <w:rsid w:val="004F7E2D"/>
    <w:rsid w:val="00502166"/>
    <w:rsid w:val="00502F79"/>
    <w:rsid w:val="00504BBA"/>
    <w:rsid w:val="00505AE5"/>
    <w:rsid w:val="00516958"/>
    <w:rsid w:val="00517652"/>
    <w:rsid w:val="00517AFB"/>
    <w:rsid w:val="00520275"/>
    <w:rsid w:val="005218A6"/>
    <w:rsid w:val="005240FC"/>
    <w:rsid w:val="00524448"/>
    <w:rsid w:val="00524588"/>
    <w:rsid w:val="00524E73"/>
    <w:rsid w:val="00526756"/>
    <w:rsid w:val="005333D4"/>
    <w:rsid w:val="005472E0"/>
    <w:rsid w:val="00561B4E"/>
    <w:rsid w:val="00564ACB"/>
    <w:rsid w:val="005656B5"/>
    <w:rsid w:val="00566E6E"/>
    <w:rsid w:val="005753FB"/>
    <w:rsid w:val="0057657F"/>
    <w:rsid w:val="00590FEC"/>
    <w:rsid w:val="00591FDA"/>
    <w:rsid w:val="00593355"/>
    <w:rsid w:val="00593C9A"/>
    <w:rsid w:val="00593CD5"/>
    <w:rsid w:val="0059422D"/>
    <w:rsid w:val="0059619A"/>
    <w:rsid w:val="0059708E"/>
    <w:rsid w:val="00597A04"/>
    <w:rsid w:val="005A5FF6"/>
    <w:rsid w:val="005B18D8"/>
    <w:rsid w:val="005B60A3"/>
    <w:rsid w:val="005B6896"/>
    <w:rsid w:val="005B6A4F"/>
    <w:rsid w:val="005D216D"/>
    <w:rsid w:val="005D632C"/>
    <w:rsid w:val="005D771C"/>
    <w:rsid w:val="005F1907"/>
    <w:rsid w:val="005F1B10"/>
    <w:rsid w:val="005F34E9"/>
    <w:rsid w:val="005F7E46"/>
    <w:rsid w:val="006012CB"/>
    <w:rsid w:val="006031EC"/>
    <w:rsid w:val="006079E8"/>
    <w:rsid w:val="0061005A"/>
    <w:rsid w:val="00613BA7"/>
    <w:rsid w:val="00627DC0"/>
    <w:rsid w:val="006356D9"/>
    <w:rsid w:val="00642337"/>
    <w:rsid w:val="0065143F"/>
    <w:rsid w:val="00652271"/>
    <w:rsid w:val="00652712"/>
    <w:rsid w:val="00656111"/>
    <w:rsid w:val="00663154"/>
    <w:rsid w:val="006729DC"/>
    <w:rsid w:val="00672B91"/>
    <w:rsid w:val="006744BE"/>
    <w:rsid w:val="006761A0"/>
    <w:rsid w:val="0068172F"/>
    <w:rsid w:val="0068210A"/>
    <w:rsid w:val="006825B4"/>
    <w:rsid w:val="00684590"/>
    <w:rsid w:val="00685965"/>
    <w:rsid w:val="00685FE3"/>
    <w:rsid w:val="0068651A"/>
    <w:rsid w:val="0069306E"/>
    <w:rsid w:val="0069405E"/>
    <w:rsid w:val="00695CE7"/>
    <w:rsid w:val="006A5D06"/>
    <w:rsid w:val="006B4673"/>
    <w:rsid w:val="006C0AE4"/>
    <w:rsid w:val="006C1339"/>
    <w:rsid w:val="006C500C"/>
    <w:rsid w:val="006C749A"/>
    <w:rsid w:val="006C7BD1"/>
    <w:rsid w:val="006D07A1"/>
    <w:rsid w:val="006D70BF"/>
    <w:rsid w:val="006E0D03"/>
    <w:rsid w:val="006E2AA3"/>
    <w:rsid w:val="006E42CF"/>
    <w:rsid w:val="006E461E"/>
    <w:rsid w:val="006E5547"/>
    <w:rsid w:val="006F17C8"/>
    <w:rsid w:val="006F27A7"/>
    <w:rsid w:val="006F2BBD"/>
    <w:rsid w:val="006F6E62"/>
    <w:rsid w:val="00700B24"/>
    <w:rsid w:val="007013A4"/>
    <w:rsid w:val="00701785"/>
    <w:rsid w:val="00703AF6"/>
    <w:rsid w:val="007040DD"/>
    <w:rsid w:val="0070459A"/>
    <w:rsid w:val="007048F6"/>
    <w:rsid w:val="00711B5A"/>
    <w:rsid w:val="00721E8A"/>
    <w:rsid w:val="00725B13"/>
    <w:rsid w:val="00727B22"/>
    <w:rsid w:val="00742D54"/>
    <w:rsid w:val="00746465"/>
    <w:rsid w:val="00751907"/>
    <w:rsid w:val="00763896"/>
    <w:rsid w:val="0077794D"/>
    <w:rsid w:val="00780962"/>
    <w:rsid w:val="0078171C"/>
    <w:rsid w:val="007838BC"/>
    <w:rsid w:val="00783C77"/>
    <w:rsid w:val="00787DCF"/>
    <w:rsid w:val="00791CA9"/>
    <w:rsid w:val="007976AE"/>
    <w:rsid w:val="007A314F"/>
    <w:rsid w:val="007A31F5"/>
    <w:rsid w:val="007B4C88"/>
    <w:rsid w:val="007B5A32"/>
    <w:rsid w:val="007B61A0"/>
    <w:rsid w:val="007C409A"/>
    <w:rsid w:val="007C670A"/>
    <w:rsid w:val="007D0675"/>
    <w:rsid w:val="007D2409"/>
    <w:rsid w:val="007D4F0E"/>
    <w:rsid w:val="007D5D59"/>
    <w:rsid w:val="007D5D86"/>
    <w:rsid w:val="007D6565"/>
    <w:rsid w:val="007D7DEA"/>
    <w:rsid w:val="007E47B1"/>
    <w:rsid w:val="007E56CB"/>
    <w:rsid w:val="007E5989"/>
    <w:rsid w:val="007F4577"/>
    <w:rsid w:val="007F5BF8"/>
    <w:rsid w:val="007F72A2"/>
    <w:rsid w:val="008003F9"/>
    <w:rsid w:val="00814164"/>
    <w:rsid w:val="0082457E"/>
    <w:rsid w:val="00824CB4"/>
    <w:rsid w:val="00825FFF"/>
    <w:rsid w:val="00826FB5"/>
    <w:rsid w:val="0082711C"/>
    <w:rsid w:val="00830684"/>
    <w:rsid w:val="00834618"/>
    <w:rsid w:val="008423D0"/>
    <w:rsid w:val="00842D35"/>
    <w:rsid w:val="008430E7"/>
    <w:rsid w:val="00851949"/>
    <w:rsid w:val="0085372B"/>
    <w:rsid w:val="00862EFD"/>
    <w:rsid w:val="00863021"/>
    <w:rsid w:val="00870F96"/>
    <w:rsid w:val="00871034"/>
    <w:rsid w:val="008727DD"/>
    <w:rsid w:val="00872C2F"/>
    <w:rsid w:val="00873653"/>
    <w:rsid w:val="00874A4F"/>
    <w:rsid w:val="00876CE8"/>
    <w:rsid w:val="00880DDA"/>
    <w:rsid w:val="00881B77"/>
    <w:rsid w:val="00885916"/>
    <w:rsid w:val="0088605D"/>
    <w:rsid w:val="0089375A"/>
    <w:rsid w:val="00897329"/>
    <w:rsid w:val="008A0585"/>
    <w:rsid w:val="008A0F96"/>
    <w:rsid w:val="008A6B4D"/>
    <w:rsid w:val="008B2A16"/>
    <w:rsid w:val="008B42F9"/>
    <w:rsid w:val="008B490A"/>
    <w:rsid w:val="008B70CE"/>
    <w:rsid w:val="008C6B57"/>
    <w:rsid w:val="008D7FC1"/>
    <w:rsid w:val="008F38FA"/>
    <w:rsid w:val="008F3CB7"/>
    <w:rsid w:val="008F6807"/>
    <w:rsid w:val="008F697D"/>
    <w:rsid w:val="0090446D"/>
    <w:rsid w:val="0090780D"/>
    <w:rsid w:val="00917E76"/>
    <w:rsid w:val="00922CB2"/>
    <w:rsid w:val="009241F2"/>
    <w:rsid w:val="009257A9"/>
    <w:rsid w:val="009275B0"/>
    <w:rsid w:val="0093367B"/>
    <w:rsid w:val="009424C8"/>
    <w:rsid w:val="00943FAA"/>
    <w:rsid w:val="009476A8"/>
    <w:rsid w:val="009527E2"/>
    <w:rsid w:val="00952ED3"/>
    <w:rsid w:val="00954A30"/>
    <w:rsid w:val="00956B2C"/>
    <w:rsid w:val="00957785"/>
    <w:rsid w:val="0096234E"/>
    <w:rsid w:val="00964F0A"/>
    <w:rsid w:val="00981D73"/>
    <w:rsid w:val="00986A30"/>
    <w:rsid w:val="009879BB"/>
    <w:rsid w:val="00993B80"/>
    <w:rsid w:val="00993FA7"/>
    <w:rsid w:val="009A037D"/>
    <w:rsid w:val="009A486F"/>
    <w:rsid w:val="009A4D81"/>
    <w:rsid w:val="009C01ED"/>
    <w:rsid w:val="009C55DA"/>
    <w:rsid w:val="009D4478"/>
    <w:rsid w:val="009D75A9"/>
    <w:rsid w:val="009E19F1"/>
    <w:rsid w:val="009E286F"/>
    <w:rsid w:val="009E69EA"/>
    <w:rsid w:val="009E7884"/>
    <w:rsid w:val="009F6B79"/>
    <w:rsid w:val="00A01D00"/>
    <w:rsid w:val="00A039DF"/>
    <w:rsid w:val="00A03FA1"/>
    <w:rsid w:val="00A103F9"/>
    <w:rsid w:val="00A104D6"/>
    <w:rsid w:val="00A13374"/>
    <w:rsid w:val="00A163F7"/>
    <w:rsid w:val="00A25A7E"/>
    <w:rsid w:val="00A37E58"/>
    <w:rsid w:val="00A42242"/>
    <w:rsid w:val="00A43026"/>
    <w:rsid w:val="00A43408"/>
    <w:rsid w:val="00A44EA5"/>
    <w:rsid w:val="00A52FAE"/>
    <w:rsid w:val="00A5349D"/>
    <w:rsid w:val="00A621EE"/>
    <w:rsid w:val="00A62EB9"/>
    <w:rsid w:val="00A63606"/>
    <w:rsid w:val="00A65329"/>
    <w:rsid w:val="00A6786A"/>
    <w:rsid w:val="00A7306C"/>
    <w:rsid w:val="00A73B21"/>
    <w:rsid w:val="00A77A62"/>
    <w:rsid w:val="00A83FA2"/>
    <w:rsid w:val="00A8583A"/>
    <w:rsid w:val="00A86C8B"/>
    <w:rsid w:val="00A91FCF"/>
    <w:rsid w:val="00A9507E"/>
    <w:rsid w:val="00A95E67"/>
    <w:rsid w:val="00AA2565"/>
    <w:rsid w:val="00AA2A70"/>
    <w:rsid w:val="00AA7DF0"/>
    <w:rsid w:val="00AB08ED"/>
    <w:rsid w:val="00AB5808"/>
    <w:rsid w:val="00AC0368"/>
    <w:rsid w:val="00AC0AA9"/>
    <w:rsid w:val="00AC1EEA"/>
    <w:rsid w:val="00AC438D"/>
    <w:rsid w:val="00AC4D62"/>
    <w:rsid w:val="00AD2338"/>
    <w:rsid w:val="00AD5526"/>
    <w:rsid w:val="00AD7252"/>
    <w:rsid w:val="00AE3058"/>
    <w:rsid w:val="00AE5CA2"/>
    <w:rsid w:val="00AF1715"/>
    <w:rsid w:val="00AF5EA1"/>
    <w:rsid w:val="00B140D7"/>
    <w:rsid w:val="00B155D1"/>
    <w:rsid w:val="00B16D42"/>
    <w:rsid w:val="00B17791"/>
    <w:rsid w:val="00B23447"/>
    <w:rsid w:val="00B30780"/>
    <w:rsid w:val="00B32396"/>
    <w:rsid w:val="00B33C2D"/>
    <w:rsid w:val="00B34728"/>
    <w:rsid w:val="00B35555"/>
    <w:rsid w:val="00B4196D"/>
    <w:rsid w:val="00B41E4A"/>
    <w:rsid w:val="00B47DDA"/>
    <w:rsid w:val="00B5151F"/>
    <w:rsid w:val="00B55A9D"/>
    <w:rsid w:val="00B57B45"/>
    <w:rsid w:val="00B60B33"/>
    <w:rsid w:val="00B70B38"/>
    <w:rsid w:val="00B713F1"/>
    <w:rsid w:val="00B7704E"/>
    <w:rsid w:val="00B86A60"/>
    <w:rsid w:val="00B86BFD"/>
    <w:rsid w:val="00BB4148"/>
    <w:rsid w:val="00BB4581"/>
    <w:rsid w:val="00BB5C9D"/>
    <w:rsid w:val="00BB7443"/>
    <w:rsid w:val="00BC01C4"/>
    <w:rsid w:val="00BC0700"/>
    <w:rsid w:val="00BC271B"/>
    <w:rsid w:val="00BC5812"/>
    <w:rsid w:val="00BC6ED5"/>
    <w:rsid w:val="00BD102F"/>
    <w:rsid w:val="00BD1E50"/>
    <w:rsid w:val="00BD2DED"/>
    <w:rsid w:val="00BD6BEB"/>
    <w:rsid w:val="00BE0263"/>
    <w:rsid w:val="00BE4140"/>
    <w:rsid w:val="00BE6186"/>
    <w:rsid w:val="00BF630F"/>
    <w:rsid w:val="00BF69C3"/>
    <w:rsid w:val="00C13617"/>
    <w:rsid w:val="00C22A26"/>
    <w:rsid w:val="00C23C73"/>
    <w:rsid w:val="00C2404F"/>
    <w:rsid w:val="00C247EB"/>
    <w:rsid w:val="00C25707"/>
    <w:rsid w:val="00C259AF"/>
    <w:rsid w:val="00C328CE"/>
    <w:rsid w:val="00C33875"/>
    <w:rsid w:val="00C35FFC"/>
    <w:rsid w:val="00C422D8"/>
    <w:rsid w:val="00C44B17"/>
    <w:rsid w:val="00C4745B"/>
    <w:rsid w:val="00C54080"/>
    <w:rsid w:val="00C60734"/>
    <w:rsid w:val="00C7202F"/>
    <w:rsid w:val="00C72C1A"/>
    <w:rsid w:val="00C76232"/>
    <w:rsid w:val="00C81483"/>
    <w:rsid w:val="00C834EB"/>
    <w:rsid w:val="00C84B67"/>
    <w:rsid w:val="00C85F21"/>
    <w:rsid w:val="00C905E3"/>
    <w:rsid w:val="00C90D47"/>
    <w:rsid w:val="00CA0610"/>
    <w:rsid w:val="00CA1FA4"/>
    <w:rsid w:val="00CA5F88"/>
    <w:rsid w:val="00CB084A"/>
    <w:rsid w:val="00CC1267"/>
    <w:rsid w:val="00CC2C0D"/>
    <w:rsid w:val="00CC6A1A"/>
    <w:rsid w:val="00CC6CEA"/>
    <w:rsid w:val="00CC737D"/>
    <w:rsid w:val="00CD15FD"/>
    <w:rsid w:val="00CD6D8F"/>
    <w:rsid w:val="00CF0DE2"/>
    <w:rsid w:val="00CF1AFA"/>
    <w:rsid w:val="00CF1E43"/>
    <w:rsid w:val="00CF25D4"/>
    <w:rsid w:val="00CF3FBE"/>
    <w:rsid w:val="00CF4AF1"/>
    <w:rsid w:val="00D03C78"/>
    <w:rsid w:val="00D066F2"/>
    <w:rsid w:val="00D071E0"/>
    <w:rsid w:val="00D1210A"/>
    <w:rsid w:val="00D30204"/>
    <w:rsid w:val="00D316E2"/>
    <w:rsid w:val="00D3350B"/>
    <w:rsid w:val="00D358F9"/>
    <w:rsid w:val="00D403C8"/>
    <w:rsid w:val="00D432FB"/>
    <w:rsid w:val="00D44B94"/>
    <w:rsid w:val="00D46FB1"/>
    <w:rsid w:val="00D5597E"/>
    <w:rsid w:val="00D618CB"/>
    <w:rsid w:val="00D61E4A"/>
    <w:rsid w:val="00D62E9C"/>
    <w:rsid w:val="00D63258"/>
    <w:rsid w:val="00D649EE"/>
    <w:rsid w:val="00D700D0"/>
    <w:rsid w:val="00D71C97"/>
    <w:rsid w:val="00D73AED"/>
    <w:rsid w:val="00D77D80"/>
    <w:rsid w:val="00D80FC9"/>
    <w:rsid w:val="00D848E5"/>
    <w:rsid w:val="00D858A4"/>
    <w:rsid w:val="00D85F18"/>
    <w:rsid w:val="00D906DF"/>
    <w:rsid w:val="00DA6DF7"/>
    <w:rsid w:val="00DC1B3E"/>
    <w:rsid w:val="00DC43F9"/>
    <w:rsid w:val="00DD32A1"/>
    <w:rsid w:val="00DF174F"/>
    <w:rsid w:val="00DF5FA7"/>
    <w:rsid w:val="00DF7FEF"/>
    <w:rsid w:val="00E04378"/>
    <w:rsid w:val="00E100F7"/>
    <w:rsid w:val="00E10EA8"/>
    <w:rsid w:val="00E131DB"/>
    <w:rsid w:val="00E15D32"/>
    <w:rsid w:val="00E17223"/>
    <w:rsid w:val="00E213D0"/>
    <w:rsid w:val="00E22623"/>
    <w:rsid w:val="00E26EB1"/>
    <w:rsid w:val="00E324E3"/>
    <w:rsid w:val="00E35B68"/>
    <w:rsid w:val="00E36F31"/>
    <w:rsid w:val="00E44884"/>
    <w:rsid w:val="00E456FC"/>
    <w:rsid w:val="00E46F07"/>
    <w:rsid w:val="00E46FC3"/>
    <w:rsid w:val="00E51C82"/>
    <w:rsid w:val="00E544CD"/>
    <w:rsid w:val="00E557CC"/>
    <w:rsid w:val="00E61336"/>
    <w:rsid w:val="00E61797"/>
    <w:rsid w:val="00E648FD"/>
    <w:rsid w:val="00E94356"/>
    <w:rsid w:val="00E965FC"/>
    <w:rsid w:val="00E967EB"/>
    <w:rsid w:val="00E970B8"/>
    <w:rsid w:val="00EA5238"/>
    <w:rsid w:val="00EB12A0"/>
    <w:rsid w:val="00EB3ED5"/>
    <w:rsid w:val="00EB4D40"/>
    <w:rsid w:val="00EB69C9"/>
    <w:rsid w:val="00EB7ED5"/>
    <w:rsid w:val="00EC450A"/>
    <w:rsid w:val="00ED18DD"/>
    <w:rsid w:val="00ED6730"/>
    <w:rsid w:val="00EE67D4"/>
    <w:rsid w:val="00EE6804"/>
    <w:rsid w:val="00EE6BBC"/>
    <w:rsid w:val="00EF1620"/>
    <w:rsid w:val="00EF3205"/>
    <w:rsid w:val="00EF4023"/>
    <w:rsid w:val="00EF5F57"/>
    <w:rsid w:val="00EF7CC9"/>
    <w:rsid w:val="00F0140B"/>
    <w:rsid w:val="00F04C3B"/>
    <w:rsid w:val="00F06FE0"/>
    <w:rsid w:val="00F11411"/>
    <w:rsid w:val="00F20795"/>
    <w:rsid w:val="00F3225C"/>
    <w:rsid w:val="00F324F3"/>
    <w:rsid w:val="00F3479D"/>
    <w:rsid w:val="00F349AA"/>
    <w:rsid w:val="00F410DC"/>
    <w:rsid w:val="00F41A1B"/>
    <w:rsid w:val="00F45E95"/>
    <w:rsid w:val="00F470F0"/>
    <w:rsid w:val="00F4798A"/>
    <w:rsid w:val="00F47BAB"/>
    <w:rsid w:val="00F55F9B"/>
    <w:rsid w:val="00F6086E"/>
    <w:rsid w:val="00F63BCA"/>
    <w:rsid w:val="00F666DC"/>
    <w:rsid w:val="00F73AFC"/>
    <w:rsid w:val="00F741A6"/>
    <w:rsid w:val="00F765ED"/>
    <w:rsid w:val="00F777A3"/>
    <w:rsid w:val="00F828A1"/>
    <w:rsid w:val="00F8357E"/>
    <w:rsid w:val="00F84EF6"/>
    <w:rsid w:val="00F8619E"/>
    <w:rsid w:val="00F94043"/>
    <w:rsid w:val="00F96401"/>
    <w:rsid w:val="00FA0FC6"/>
    <w:rsid w:val="00FA1224"/>
    <w:rsid w:val="00FA1363"/>
    <w:rsid w:val="00FA24A3"/>
    <w:rsid w:val="00FA7E04"/>
    <w:rsid w:val="00FB098A"/>
    <w:rsid w:val="00FC02D9"/>
    <w:rsid w:val="00FC7ECB"/>
    <w:rsid w:val="00FD2E54"/>
    <w:rsid w:val="00FD3E03"/>
    <w:rsid w:val="00FD530C"/>
    <w:rsid w:val="00FE0A9F"/>
    <w:rsid w:val="00FE4E79"/>
    <w:rsid w:val="00FE61CA"/>
    <w:rsid w:val="00FF502C"/>
    <w:rsid w:val="00FF74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2820"/>
  <w15:docId w15:val="{29A29805-0B30-419E-B4EF-0F611653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pPr>
    <w:rPr>
      <w:b/>
      <w:bCs/>
      <w:lang w:val="es-MX"/>
    </w:rPr>
  </w:style>
  <w:style w:type="paragraph" w:styleId="Ttulo2">
    <w:name w:val="heading 2"/>
    <w:basedOn w:val="Normal"/>
    <w:next w:val="Normal"/>
    <w:uiPriority w:val="9"/>
    <w:semiHidden/>
    <w:unhideWhenUsed/>
    <w:qFormat/>
    <w:pPr>
      <w:keepNext/>
      <w:jc w:val="both"/>
      <w:outlineLvl w:val="1"/>
    </w:pPr>
    <w:rPr>
      <w:b/>
      <w:bCs/>
      <w:lang w:val="es-MX"/>
    </w:rPr>
  </w:style>
  <w:style w:type="paragraph" w:styleId="Ttulo3">
    <w:name w:val="heading 3"/>
    <w:basedOn w:val="Normal"/>
    <w:next w:val="Normal"/>
    <w:uiPriority w:val="9"/>
    <w:semiHidden/>
    <w:unhideWhenUsed/>
    <w:qFormat/>
    <w:pPr>
      <w:keepNext/>
      <w:outlineLvl w:val="2"/>
    </w:pPr>
    <w:rPr>
      <w:rFonts w:ascii="Lucida Casual" w:hAnsi="Lucida Casual"/>
      <w:b/>
      <w:spacing w:val="5"/>
      <w:sz w:val="22"/>
      <w:szCs w:val="20"/>
    </w:rPr>
  </w:style>
  <w:style w:type="paragraph" w:styleId="Ttulo4">
    <w:name w:val="heading 4"/>
    <w:basedOn w:val="Normal"/>
    <w:next w:val="Normal"/>
    <w:uiPriority w:val="9"/>
    <w:semiHidden/>
    <w:unhideWhenUsed/>
    <w:qFormat/>
    <w:pPr>
      <w:keepNext/>
      <w:outlineLvl w:val="3"/>
    </w:pPr>
    <w:rPr>
      <w:rFonts w:ascii="Lucida Casual" w:hAnsi="Lucida Casual"/>
      <w:b/>
      <w:spacing w:val="5"/>
      <w:szCs w:val="20"/>
    </w:rPr>
  </w:style>
  <w:style w:type="paragraph" w:styleId="Ttulo5">
    <w:name w:val="heading 5"/>
    <w:basedOn w:val="Normal"/>
    <w:next w:val="Normal"/>
    <w:uiPriority w:val="9"/>
    <w:semiHidden/>
    <w:unhideWhenUsed/>
    <w:qFormat/>
    <w:pPr>
      <w:keepNext/>
      <w:outlineLvl w:val="4"/>
    </w:pPr>
    <w:rPr>
      <w:rFonts w:ascii="Arial" w:hAnsi="Arial" w:cs="Arial"/>
      <w:bCs/>
      <w:spacing w:val="5"/>
      <w:szCs w:val="20"/>
    </w:rPr>
  </w:style>
  <w:style w:type="paragraph" w:styleId="Ttulo6">
    <w:name w:val="heading 6"/>
    <w:basedOn w:val="Normal"/>
    <w:next w:val="Normal"/>
    <w:uiPriority w:val="9"/>
    <w:semiHidden/>
    <w:unhideWhenUsed/>
    <w:qFormat/>
    <w:pPr>
      <w:keepNext/>
      <w:jc w:val="both"/>
      <w:outlineLvl w:val="5"/>
    </w:pPr>
    <w:rPr>
      <w:rFonts w:ascii="Arial" w:hAnsi="Arial" w:cs="Arial"/>
      <w:b/>
      <w:bCs/>
      <w:spacing w:val="5"/>
      <w:szCs w:val="20"/>
    </w:rPr>
  </w:style>
  <w:style w:type="paragraph" w:styleId="Ttulo7">
    <w:name w:val="heading 7"/>
    <w:basedOn w:val="Normal"/>
    <w:next w:val="Normal"/>
    <w:pPr>
      <w:keepNext/>
      <w:jc w:val="both"/>
      <w:outlineLvl w:val="6"/>
    </w:pPr>
    <w:rPr>
      <w:rFonts w:ascii="Arial" w:hAnsi="Arial" w:cs="Arial"/>
      <w:spacing w:val="5"/>
      <w:szCs w:val="20"/>
    </w:rPr>
  </w:style>
  <w:style w:type="paragraph" w:styleId="Ttulo8">
    <w:name w:val="heading 8"/>
    <w:basedOn w:val="Normal"/>
    <w:next w:val="Normal"/>
    <w:pPr>
      <w:keepNext/>
      <w:jc w:val="center"/>
      <w:outlineLvl w:val="7"/>
    </w:pPr>
    <w:rPr>
      <w:rFonts w:ascii="Arial" w:hAnsi="Arial" w:cs="Arial"/>
      <w:b/>
      <w:bCs/>
      <w:sz w:val="32"/>
      <w:lang w:val="es-MX"/>
    </w:rPr>
  </w:style>
  <w:style w:type="paragraph" w:styleId="Ttulo9">
    <w:name w:val="heading 9"/>
    <w:basedOn w:val="Normal"/>
    <w:next w:val="Normal"/>
    <w:pPr>
      <w:keepNext/>
      <w:jc w:val="center"/>
      <w:outlineLvl w:val="8"/>
    </w:pPr>
    <w:rPr>
      <w:rFonts w:ascii="Arial" w:hAnsi="Arial" w:cs="Arial"/>
      <w:b/>
      <w:bCs/>
      <w:sz w:val="2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pPr>
      <w:spacing w:after="120"/>
    </w:pPr>
  </w:style>
  <w:style w:type="paragraph" w:customStyle="1" w:styleId="Lneadereferencia">
    <w:name w:val="Línea de referencia"/>
    <w:basedOn w:val="Textoindependiente"/>
  </w:style>
  <w:style w:type="paragraph" w:customStyle="1" w:styleId="Nombredireccininterior">
    <w:name w:val="Nombre dirección interior"/>
    <w:basedOn w:val="Normal"/>
  </w:style>
  <w:style w:type="paragraph" w:customStyle="1" w:styleId="Direccininterior">
    <w:name w:val="Dirección interior"/>
    <w:basedOn w:val="Normal"/>
  </w:style>
  <w:style w:type="paragraph" w:styleId="Saludo">
    <w:name w:val="Salutation"/>
    <w:basedOn w:val="Normal"/>
    <w:next w:val="Normal"/>
  </w:style>
  <w:style w:type="paragraph" w:styleId="Fecha">
    <w:name w:val="Date"/>
    <w:basedOn w:val="Normal"/>
    <w:next w:val="Normal"/>
  </w:style>
  <w:style w:type="paragraph" w:styleId="Cierre">
    <w:name w:val="Closing"/>
    <w:basedOn w:val="Normal"/>
  </w:style>
  <w:style w:type="paragraph" w:styleId="Firma">
    <w:name w:val="Signature"/>
    <w:basedOn w:val="Normal"/>
  </w:style>
  <w:style w:type="paragraph" w:styleId="Encabezado">
    <w:name w:val="header"/>
    <w:basedOn w:val="Normal"/>
    <w:pPr>
      <w:tabs>
        <w:tab w:val="center" w:pos="4252"/>
        <w:tab w:val="right" w:pos="8504"/>
      </w:tabs>
    </w:pPr>
  </w:style>
  <w:style w:type="paragraph" w:styleId="Piedepgina">
    <w:name w:val="footer"/>
    <w:basedOn w:val="Normal"/>
    <w:uiPriority w:val="99"/>
    <w:pPr>
      <w:tabs>
        <w:tab w:val="center" w:pos="4252"/>
        <w:tab w:val="right" w:pos="8504"/>
      </w:tabs>
    </w:pPr>
  </w:style>
  <w:style w:type="paragraph" w:styleId="Sangradetextonormal">
    <w:name w:val="Body Text Indent"/>
    <w:basedOn w:val="Normal"/>
    <w:pPr>
      <w:ind w:left="900" w:hanging="900"/>
    </w:pPr>
  </w:style>
  <w:style w:type="paragraph" w:styleId="Textosinformato">
    <w:name w:val="Plain Text"/>
    <w:basedOn w:val="Normal"/>
    <w:rPr>
      <w:rFonts w:ascii="Courier New" w:hAnsi="Courier New"/>
      <w:snapToGrid w:val="0"/>
      <w:sz w:val="20"/>
      <w:szCs w:val="20"/>
      <w:lang w:val="en-US"/>
    </w:rPr>
  </w:style>
  <w:style w:type="paragraph" w:styleId="Textoindependiente2">
    <w:name w:val="Body Text 2"/>
    <w:basedOn w:val="Normal"/>
    <w:pPr>
      <w:ind w:right="142"/>
      <w:jc w:val="both"/>
    </w:pPr>
    <w:rPr>
      <w:rFonts w:ascii="Arial (W1)" w:hAnsi="Arial (W1)"/>
      <w:b/>
      <w:bCs/>
      <w:caps/>
      <w:sz w:val="22"/>
      <w:szCs w:val="20"/>
      <w:lang w:val="es-CO"/>
    </w:rPr>
  </w:style>
  <w:style w:type="paragraph" w:styleId="Textoindependiente3">
    <w:name w:val="Body Text 3"/>
    <w:basedOn w:val="Normal"/>
    <w:pPr>
      <w:jc w:val="both"/>
    </w:pPr>
    <w:rPr>
      <w:rFonts w:ascii="Arial" w:hAnsi="Arial" w:cs="Arial"/>
      <w:lang w:val="es-MX"/>
    </w:rPr>
  </w:style>
  <w:style w:type="character" w:styleId="Hipervnculo">
    <w:name w:val="Hyperlink"/>
    <w:rPr>
      <w:color w:val="0000FF"/>
      <w:w w:val="100"/>
      <w:position w:val="-1"/>
      <w:u w:val="single"/>
      <w:effect w:val="none"/>
      <w:vertAlign w:val="baseline"/>
      <w:cs w:val="0"/>
      <w:em w:val="none"/>
    </w:rPr>
  </w:style>
  <w:style w:type="paragraph" w:styleId="Textodeglobo">
    <w:name w:val="Balloon Text"/>
    <w:basedOn w:val="Normal"/>
    <w:rPr>
      <w:rFonts w:ascii="Tahoma" w:hAnsi="Tahoma" w:cs="Tahoma"/>
      <w:sz w:val="16"/>
      <w:szCs w:val="16"/>
    </w:rPr>
  </w:style>
  <w:style w:type="character" w:styleId="Hipervnculovisitado">
    <w:name w:val="FollowedHyperlink"/>
    <w:rPr>
      <w:color w:val="800080"/>
      <w:w w:val="100"/>
      <w:position w:val="-1"/>
      <w:u w:val="single"/>
      <w:effect w:val="none"/>
      <w:vertAlign w:val="baseline"/>
      <w:cs w:val="0"/>
      <w:em w:val="none"/>
    </w:rPr>
  </w:style>
  <w:style w:type="paragraph" w:styleId="Textodebloque">
    <w:name w:val="Block Text"/>
    <w:basedOn w:val="Normal"/>
    <w:pPr>
      <w:tabs>
        <w:tab w:val="left" w:pos="864"/>
        <w:tab w:val="left" w:pos="1008"/>
        <w:tab w:val="left" w:pos="1584"/>
        <w:tab w:val="left" w:pos="2304"/>
        <w:tab w:val="left" w:pos="3024"/>
        <w:tab w:val="left" w:pos="3744"/>
        <w:tab w:val="left" w:pos="4464"/>
        <w:tab w:val="left" w:pos="5184"/>
        <w:tab w:val="left" w:pos="5904"/>
        <w:tab w:val="left" w:pos="6624"/>
        <w:tab w:val="left" w:pos="8064"/>
        <w:tab w:val="left" w:pos="8784"/>
        <w:tab w:val="left" w:pos="9504"/>
      </w:tabs>
      <w:ind w:left="720" w:right="-2" w:hanging="360"/>
      <w:jc w:val="both"/>
    </w:pPr>
    <w:rPr>
      <w:rFonts w:ascii="Arial" w:hAnsi="Arial" w:cs="Arial"/>
    </w:rPr>
  </w:style>
  <w:style w:type="paragraph" w:styleId="Sangra2detindependiente">
    <w:name w:val="Body Text Indent 2"/>
    <w:basedOn w:val="Normal"/>
    <w:pPr>
      <w:ind w:left="5664" w:hanging="5664"/>
      <w:jc w:val="both"/>
    </w:pPr>
    <w:rPr>
      <w:rFonts w:ascii="Arial" w:hAnsi="Arial" w:cs="Arial"/>
      <w:sz w:val="20"/>
      <w:lang w:val="es-MX"/>
    </w:rPr>
  </w:style>
  <w:style w:type="paragraph" w:customStyle="1" w:styleId="textos">
    <w:name w:val="textos"/>
    <w:basedOn w:val="Normal"/>
    <w:pPr>
      <w:spacing w:before="100" w:beforeAutospacing="1" w:after="100" w:afterAutospacing="1"/>
      <w:jc w:val="both"/>
    </w:pPr>
    <w:rPr>
      <w:rFonts w:ascii="Verdana" w:eastAsia="Arial Unicode MS" w:hAnsi="Verdana" w:cs="Arial Unicode MS"/>
      <w:color w:val="006699"/>
      <w:sz w:val="17"/>
      <w:szCs w:val="17"/>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msonormal">
    <w:name w:val="ec_msonormal"/>
    <w:basedOn w:val="Normal"/>
    <w:pPr>
      <w:spacing w:after="324"/>
    </w:pPr>
    <w:rPr>
      <w:lang w:val="en-US" w:eastAsia="en-US"/>
    </w:rPr>
  </w:style>
  <w:style w:type="paragraph" w:styleId="NormalWeb">
    <w:name w:val="Normal (Web)"/>
    <w:basedOn w:val="Normal"/>
    <w:uiPriority w:val="99"/>
    <w:qFormat/>
    <w:pPr>
      <w:spacing w:before="100" w:beforeAutospacing="1" w:after="100" w:afterAutospacing="1"/>
    </w:pPr>
    <w:rPr>
      <w:lang w:val="es-CO" w:eastAsia="es-CO"/>
    </w:rPr>
  </w:style>
  <w:style w:type="character" w:customStyle="1" w:styleId="EncabezadoCar">
    <w:name w:val="Encabezado Car"/>
    <w:rPr>
      <w:w w:val="100"/>
      <w:position w:val="-1"/>
      <w:sz w:val="24"/>
      <w:szCs w:val="24"/>
      <w:effect w:val="none"/>
      <w:vertAlign w:val="baseline"/>
      <w:cs w:val="0"/>
      <w:em w:val="none"/>
      <w:lang w:val="es-ES" w:eastAsia="es-ES"/>
    </w:rPr>
  </w:style>
  <w:style w:type="character" w:customStyle="1" w:styleId="PiedepginaCar">
    <w:name w:val="Pie de página Car"/>
    <w:uiPriority w:val="99"/>
    <w:rPr>
      <w:w w:val="100"/>
      <w:position w:val="-1"/>
      <w:sz w:val="24"/>
      <w:szCs w:val="24"/>
      <w:effect w:val="none"/>
      <w:vertAlign w:val="baseline"/>
      <w:cs w:val="0"/>
      <w:em w:val="none"/>
      <w:lang w:val="es-ES" w:eastAsia="es-ES"/>
    </w:rPr>
  </w:style>
  <w:style w:type="paragraph" w:styleId="Prrafodelista">
    <w:name w:val="List Paragraph"/>
    <w:basedOn w:val="Normal"/>
    <w:uiPriority w:val="34"/>
    <w:qFormat/>
    <w:pPr>
      <w:ind w:left="720"/>
      <w:contextualSpacing/>
    </w:p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lang w:val="es-ES" w:eastAsia="es-ES"/>
    </w:rPr>
  </w:style>
  <w:style w:type="character" w:styleId="Refdenotaalpie">
    <w:name w:val="footnote reference"/>
    <w:rPr>
      <w:w w:val="100"/>
      <w:position w:val="-1"/>
      <w:effect w:val="none"/>
      <w:vertAlign w:val="superscript"/>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5">
    <w:name w:val="15"/>
    <w:basedOn w:val="TableNormal"/>
    <w:tblPr>
      <w:tblStyleRowBandSize w:val="1"/>
      <w:tblStyleColBandSize w:val="1"/>
      <w:tblCellMar>
        <w:left w:w="70" w:type="dxa"/>
        <w:right w:w="70" w:type="dxa"/>
      </w:tblCellMar>
    </w:tblPr>
  </w:style>
  <w:style w:type="table" w:customStyle="1" w:styleId="14">
    <w:name w:val="14"/>
    <w:basedOn w:val="TableNormal"/>
    <w:tblPr>
      <w:tblStyleRowBandSize w:val="1"/>
      <w:tblStyleColBandSize w:val="1"/>
      <w:tblCellMar>
        <w:left w:w="70" w:type="dxa"/>
        <w:right w:w="70" w:type="dxa"/>
      </w:tblCellMar>
    </w:tblPr>
  </w:style>
  <w:style w:type="table" w:customStyle="1" w:styleId="13">
    <w:name w:val="13"/>
    <w:basedOn w:val="TableNormal"/>
    <w:tblPr>
      <w:tblStyleRowBandSize w:val="1"/>
      <w:tblStyleColBandSize w:val="1"/>
      <w:tblCellMar>
        <w:left w:w="70" w:type="dxa"/>
        <w:right w:w="70" w:type="dxa"/>
      </w:tblCellMar>
    </w:tblPr>
  </w:style>
  <w:style w:type="table" w:customStyle="1" w:styleId="12">
    <w:name w:val="12"/>
    <w:basedOn w:val="TableNormal"/>
    <w:tblPr>
      <w:tblStyleRowBandSize w:val="1"/>
      <w:tblStyleColBandSize w:val="1"/>
      <w:tblCellMar>
        <w:left w:w="70" w:type="dxa"/>
        <w:right w:w="70" w:type="dxa"/>
      </w:tblCellMar>
    </w:tblPr>
  </w:style>
  <w:style w:type="table" w:customStyle="1" w:styleId="11">
    <w:name w:val="11"/>
    <w:basedOn w:val="TableNormal"/>
    <w:tblPr>
      <w:tblStyleRowBandSize w:val="1"/>
      <w:tblStyleColBandSize w:val="1"/>
      <w:tblCellMar>
        <w:left w:w="70" w:type="dxa"/>
        <w:right w:w="70" w:type="dxa"/>
      </w:tblCellMar>
    </w:tblPr>
  </w:style>
  <w:style w:type="table" w:customStyle="1" w:styleId="10">
    <w:name w:val="10"/>
    <w:basedOn w:val="TableNormal"/>
    <w:tblPr>
      <w:tblStyleRowBandSize w:val="1"/>
      <w:tblStyleColBandSize w:val="1"/>
      <w:tblCellMar>
        <w:left w:w="70" w:type="dxa"/>
        <w:right w:w="70" w:type="dxa"/>
      </w:tblCellMar>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CellMar>
        <w:left w:w="70" w:type="dxa"/>
        <w:right w:w="70" w:type="dxa"/>
      </w:tblCellMar>
    </w:tblPr>
  </w:style>
  <w:style w:type="table" w:customStyle="1" w:styleId="7">
    <w:name w:val="7"/>
    <w:basedOn w:val="TableNormal"/>
    <w:tblPr>
      <w:tblStyleRowBandSize w:val="1"/>
      <w:tblStyleColBandSize w:val="1"/>
      <w:tblCellMar>
        <w:left w:w="70" w:type="dxa"/>
        <w:right w:w="70" w:type="dxa"/>
      </w:tblCellMar>
    </w:tblPr>
  </w:style>
  <w:style w:type="table" w:customStyle="1" w:styleId="6">
    <w:name w:val="6"/>
    <w:basedOn w:val="TableNormal"/>
    <w:tblPr>
      <w:tblStyleRowBandSize w:val="1"/>
      <w:tblStyleColBandSize w:val="1"/>
      <w:tblCellMar>
        <w:left w:w="70" w:type="dxa"/>
        <w:right w:w="70" w:type="dxa"/>
      </w:tblCellMar>
    </w:tblPr>
  </w:style>
  <w:style w:type="table" w:customStyle="1" w:styleId="5">
    <w:name w:val="5"/>
    <w:basedOn w:val="TableNormal"/>
    <w:tblPr>
      <w:tblStyleRowBandSize w:val="1"/>
      <w:tblStyleColBandSize w:val="1"/>
      <w:tblCellMar>
        <w:left w:w="70" w:type="dxa"/>
        <w:right w:w="70"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70" w:type="dxa"/>
        <w:right w:w="70" w:type="dxa"/>
      </w:tblCellMar>
    </w:tblPr>
  </w:style>
  <w:style w:type="character" w:customStyle="1" w:styleId="Mencinsinresolver1">
    <w:name w:val="Mención sin resolver1"/>
    <w:basedOn w:val="Fuentedeprrafopredeter"/>
    <w:uiPriority w:val="99"/>
    <w:semiHidden/>
    <w:unhideWhenUsed/>
    <w:rsid w:val="000B72D2"/>
    <w:rPr>
      <w:color w:val="605E5C"/>
      <w:shd w:val="clear" w:color="auto" w:fill="E1DFDD"/>
    </w:rPr>
  </w:style>
  <w:style w:type="character" w:styleId="Mencinsinresolver">
    <w:name w:val="Unresolved Mention"/>
    <w:basedOn w:val="Fuentedeprrafopredeter"/>
    <w:uiPriority w:val="99"/>
    <w:semiHidden/>
    <w:unhideWhenUsed/>
    <w:rsid w:val="003D1F9E"/>
    <w:rPr>
      <w:color w:val="605E5C"/>
      <w:shd w:val="clear" w:color="auto" w:fill="E1DFDD"/>
    </w:rPr>
  </w:style>
  <w:style w:type="character" w:styleId="Refdecomentario">
    <w:name w:val="annotation reference"/>
    <w:basedOn w:val="Fuentedeprrafopredeter"/>
    <w:uiPriority w:val="99"/>
    <w:semiHidden/>
    <w:unhideWhenUsed/>
    <w:rsid w:val="00E51C82"/>
    <w:rPr>
      <w:sz w:val="16"/>
      <w:szCs w:val="16"/>
    </w:rPr>
  </w:style>
  <w:style w:type="paragraph" w:styleId="Textocomentario">
    <w:name w:val="annotation text"/>
    <w:basedOn w:val="Normal"/>
    <w:link w:val="TextocomentarioCar"/>
    <w:unhideWhenUsed/>
    <w:rsid w:val="00E51C82"/>
    <w:pPr>
      <w:spacing w:line="240" w:lineRule="auto"/>
    </w:pPr>
    <w:rPr>
      <w:sz w:val="20"/>
      <w:szCs w:val="20"/>
    </w:rPr>
  </w:style>
  <w:style w:type="character" w:customStyle="1" w:styleId="TextocomentarioCar">
    <w:name w:val="Texto comentario Car"/>
    <w:basedOn w:val="Fuentedeprrafopredeter"/>
    <w:link w:val="Textocomentario"/>
    <w:rsid w:val="00E51C82"/>
    <w:rPr>
      <w:position w:val="-1"/>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51C82"/>
    <w:rPr>
      <w:b/>
      <w:bCs/>
    </w:rPr>
  </w:style>
  <w:style w:type="character" w:customStyle="1" w:styleId="AsuntodelcomentarioCar">
    <w:name w:val="Asunto del comentario Car"/>
    <w:basedOn w:val="TextocomentarioCar"/>
    <w:link w:val="Asuntodelcomentario"/>
    <w:uiPriority w:val="99"/>
    <w:semiHidden/>
    <w:rsid w:val="00E51C82"/>
    <w:rPr>
      <w:b/>
      <w:bCs/>
      <w:position w:val="-1"/>
      <w:sz w:val="20"/>
      <w:szCs w:val="20"/>
      <w:lang w:eastAsia="es-ES"/>
    </w:rPr>
  </w:style>
  <w:style w:type="character" w:styleId="Fuerte">
    <w:name w:val="Strong"/>
    <w:basedOn w:val="Fuentedeprrafopredeter"/>
    <w:uiPriority w:val="22"/>
    <w:qFormat/>
    <w:rsid w:val="002E73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828828">
      <w:bodyDiv w:val="1"/>
      <w:marLeft w:val="0"/>
      <w:marRight w:val="0"/>
      <w:marTop w:val="0"/>
      <w:marBottom w:val="0"/>
      <w:divBdr>
        <w:top w:val="none" w:sz="0" w:space="0" w:color="auto"/>
        <w:left w:val="none" w:sz="0" w:space="0" w:color="auto"/>
        <w:bottom w:val="none" w:sz="0" w:space="0" w:color="auto"/>
        <w:right w:val="none" w:sz="0" w:space="0" w:color="auto"/>
      </w:divBdr>
    </w:div>
    <w:div w:id="1021012457">
      <w:bodyDiv w:val="1"/>
      <w:marLeft w:val="0"/>
      <w:marRight w:val="0"/>
      <w:marTop w:val="0"/>
      <w:marBottom w:val="0"/>
      <w:divBdr>
        <w:top w:val="none" w:sz="0" w:space="0" w:color="auto"/>
        <w:left w:val="none" w:sz="0" w:space="0" w:color="auto"/>
        <w:bottom w:val="none" w:sz="0" w:space="0" w:color="auto"/>
        <w:right w:val="none" w:sz="0" w:space="0" w:color="auto"/>
      </w:divBdr>
    </w:div>
    <w:div w:id="2038236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ecop.gov.co/CO1ContractsManagement/Tendering/SalesContractEdit/View?docUniqueIdentifier=CO1.SLCNTR.16604158"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t/BSOEQV238SXUwilmSTLENtUw==">AMUW2mUAj2wJ0eIJktPQyCjS/uVbapvXcuVWGd5R0SnbcpABe8LLZdNpffcQxmfsJGvEQ0LTds3rJvcRx7y4b5K1mfxnm2mOcvn+rkH5fPIf2xX2NJkeiylopk7u6Htwe9j7oWPG0EqH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A353ED-A137-40E8-8A9D-F675B399E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7</Pages>
  <Words>1969</Words>
  <Characters>10835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fzapata</dc:creator>
  <cp:keywords/>
  <dc:description/>
  <cp:lastModifiedBy>luisa fernanda delgado caicedo</cp:lastModifiedBy>
  <cp:revision>287</cp:revision>
  <cp:lastPrinted>2026-04-23T15:32:00Z</cp:lastPrinted>
  <dcterms:created xsi:type="dcterms:W3CDTF">2025-08-08T23:47:00Z</dcterms:created>
  <dcterms:modified xsi:type="dcterms:W3CDTF">2026-06-10T13:13:00Z</dcterms:modified>
</cp:coreProperties>
</file>