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AF65799" w:rsidR="0074734F" w:rsidRPr="009C0D87" w:rsidRDefault="00510A4D"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AF65799" w:rsidR="0074734F" w:rsidRPr="009C0D87" w:rsidRDefault="00510A4D"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485FD330"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F26AF3" w:rsidRPr="00F26AF3">
        <w:rPr>
          <w:rFonts w:asciiTheme="majorHAnsi" w:hAnsiTheme="majorHAnsi" w:cstheme="majorHAnsi"/>
          <w:bCs/>
          <w:color w:val="000000" w:themeColor="text1"/>
          <w:lang w:val="es-ES"/>
        </w:rPr>
        <w:t>SAMC-ANT-CTAPT-001-2026</w:t>
      </w:r>
    </w:p>
    <w:p w14:paraId="4F041C2E" w14:textId="77777777" w:rsidR="00B3225F" w:rsidRPr="00C46235" w:rsidRDefault="00B3225F" w:rsidP="007132AA">
      <w:pPr>
        <w:jc w:val="both"/>
        <w:rPr>
          <w:rFonts w:asciiTheme="majorHAnsi" w:hAnsiTheme="majorHAnsi" w:cstheme="majorHAnsi"/>
        </w:rPr>
      </w:pPr>
    </w:p>
    <w:p w14:paraId="41FFABE5" w14:textId="7A597A57" w:rsidR="0020787F" w:rsidRPr="0020787F" w:rsidRDefault="00441CDD" w:rsidP="0020787F">
      <w:pPr>
        <w:pStyle w:val="Default"/>
        <w:jc w:val="both"/>
        <w:rPr>
          <w:rFonts w:ascii="Calibri" w:hAnsi="Calibri" w:cs="Calibri"/>
          <w:sz w:val="20"/>
          <w:szCs w:val="20"/>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sidR="00F26AF3" w:rsidRPr="00F26AF3">
        <w:rPr>
          <w:rFonts w:ascii="Calibri" w:hAnsi="Calibri" w:cs="Calibri"/>
          <w:sz w:val="20"/>
          <w:szCs w:val="20"/>
        </w:rPr>
        <w:t>CONTRATAR LAS ADECUACIONES GENERALES A LA INFRAESTRUCTURA FÍSICA DEL COMPLEJO TECNOLÓGICO AGROINDUSTRIAL, PECUARIO Y TURÍSTICO DEL SENA</w:t>
      </w:r>
      <w:r w:rsidR="001D0918" w:rsidRPr="001D0918">
        <w:rPr>
          <w:rFonts w:ascii="Calibri" w:hAnsi="Calibri" w:cs="Calibri"/>
          <w:sz w:val="20"/>
          <w:szCs w:val="20"/>
        </w:rPr>
        <w:t>.</w:t>
      </w:r>
    </w:p>
    <w:p w14:paraId="38F0A593" w14:textId="5A90E3F1" w:rsidR="00EA65BD" w:rsidRDefault="00EA65BD" w:rsidP="00EA65BD">
      <w:pPr>
        <w:pStyle w:val="Default"/>
        <w:jc w:val="both"/>
        <w:rPr>
          <w:sz w:val="18"/>
          <w:szCs w:val="18"/>
        </w:rPr>
      </w:pPr>
    </w:p>
    <w:bookmarkEnd w:id="3"/>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w:t>
            </w:r>
            <w:r w:rsidRPr="00EA7505">
              <w:rPr>
                <w:rFonts w:ascii="Calibri" w:hAnsi="Calibri" w:cs="Calibri"/>
                <w:sz w:val="20"/>
                <w:szCs w:val="20"/>
              </w:rPr>
              <w:lastRenderedPageBreak/>
              <w:t>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 xml:space="preserve">diez por ciento (10%) de su nómina está en condición de </w:t>
            </w:r>
            <w:r w:rsidRPr="00EA7505">
              <w:rPr>
                <w:rFonts w:ascii="Calibri" w:hAnsi="Calibri" w:cs="Calibri"/>
                <w:sz w:val="20"/>
                <w:szCs w:val="20"/>
              </w:rPr>
              <w:lastRenderedPageBreak/>
              <w:t>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w:t>
            </w:r>
            <w:r w:rsidRPr="00EA7505">
              <w:rPr>
                <w:rFonts w:ascii="Calibri" w:hAnsi="Calibri" w:cs="Calibri"/>
                <w:sz w:val="20"/>
                <w:szCs w:val="20"/>
              </w:rPr>
              <w:lastRenderedPageBreak/>
              <w:t>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w:t>
            </w:r>
            <w:r w:rsidRPr="00EA7505">
              <w:rPr>
                <w:rFonts w:ascii="Calibri" w:hAnsi="Calibri" w:cs="Calibri"/>
                <w:sz w:val="20"/>
                <w:szCs w:val="20"/>
              </w:rPr>
              <w:lastRenderedPageBreak/>
              <w:t xml:space="preserve">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w:t>
            </w:r>
            <w:r w:rsidRPr="00EA7505">
              <w:rPr>
                <w:rFonts w:ascii="Calibri" w:hAnsi="Calibri" w:cs="Calibri"/>
                <w:sz w:val="20"/>
                <w:szCs w:val="20"/>
              </w:rPr>
              <w:lastRenderedPageBreak/>
              <w:t>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w:t>
            </w:r>
            <w:r w:rsidRPr="00EA7505">
              <w:rPr>
                <w:rFonts w:ascii="Calibri" w:hAnsi="Calibri" w:cs="Calibri"/>
                <w:sz w:val="20"/>
                <w:szCs w:val="20"/>
              </w:rPr>
              <w:lastRenderedPageBreak/>
              <w:t>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w:t>
      </w:r>
      <w:r w:rsidRPr="005C48A7">
        <w:rPr>
          <w:rFonts w:asciiTheme="majorHAnsi" w:hAnsiTheme="majorHAnsi" w:cstheme="majorHAnsi"/>
          <w:lang w:val="es-ES"/>
        </w:rPr>
        <w:lastRenderedPageBreak/>
        <w:t xml:space="preserve">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C5AA3" w14:textId="77777777" w:rsidR="00062EB2" w:rsidRDefault="00062EB2" w:rsidP="001A74F0">
      <w:pPr>
        <w:spacing w:line="240" w:lineRule="auto"/>
      </w:pPr>
      <w:r>
        <w:separator/>
      </w:r>
    </w:p>
  </w:endnote>
  <w:endnote w:type="continuationSeparator" w:id="0">
    <w:p w14:paraId="5AB181E6" w14:textId="77777777" w:rsidR="00062EB2" w:rsidRDefault="00062EB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F26AF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8B440" w14:textId="77777777" w:rsidR="00062EB2" w:rsidRDefault="00062EB2" w:rsidP="001A74F0">
      <w:pPr>
        <w:spacing w:line="240" w:lineRule="auto"/>
      </w:pPr>
      <w:r>
        <w:separator/>
      </w:r>
    </w:p>
  </w:footnote>
  <w:footnote w:type="continuationSeparator" w:id="0">
    <w:p w14:paraId="37773C5D" w14:textId="77777777" w:rsidR="00062EB2" w:rsidRDefault="00062EB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F26AF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31842"/>
    <w:rsid w:val="00062EB2"/>
    <w:rsid w:val="00070556"/>
    <w:rsid w:val="00075345"/>
    <w:rsid w:val="00082BBB"/>
    <w:rsid w:val="00091A2E"/>
    <w:rsid w:val="000A6623"/>
    <w:rsid w:val="000C1FF1"/>
    <w:rsid w:val="000C3EDF"/>
    <w:rsid w:val="000C70AE"/>
    <w:rsid w:val="000D5E0B"/>
    <w:rsid w:val="000E7C2C"/>
    <w:rsid w:val="00104514"/>
    <w:rsid w:val="00113351"/>
    <w:rsid w:val="0011369A"/>
    <w:rsid w:val="00114AEC"/>
    <w:rsid w:val="00115DB7"/>
    <w:rsid w:val="00125103"/>
    <w:rsid w:val="0015360B"/>
    <w:rsid w:val="0017667A"/>
    <w:rsid w:val="00184D13"/>
    <w:rsid w:val="001A6548"/>
    <w:rsid w:val="001A74F0"/>
    <w:rsid w:val="001B2A31"/>
    <w:rsid w:val="001B67A8"/>
    <w:rsid w:val="001B68D8"/>
    <w:rsid w:val="001D0634"/>
    <w:rsid w:val="001D0918"/>
    <w:rsid w:val="001D259E"/>
    <w:rsid w:val="001D6A25"/>
    <w:rsid w:val="001E5CA9"/>
    <w:rsid w:val="00204296"/>
    <w:rsid w:val="0020787F"/>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976E5"/>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0A4D"/>
    <w:rsid w:val="00511546"/>
    <w:rsid w:val="005207C9"/>
    <w:rsid w:val="00522E44"/>
    <w:rsid w:val="00526291"/>
    <w:rsid w:val="0052670E"/>
    <w:rsid w:val="005307B0"/>
    <w:rsid w:val="0053571D"/>
    <w:rsid w:val="00537FE7"/>
    <w:rsid w:val="0054095C"/>
    <w:rsid w:val="00547932"/>
    <w:rsid w:val="005555F6"/>
    <w:rsid w:val="00574850"/>
    <w:rsid w:val="00581621"/>
    <w:rsid w:val="00583A42"/>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10382"/>
    <w:rsid w:val="00627259"/>
    <w:rsid w:val="00633BEF"/>
    <w:rsid w:val="00636076"/>
    <w:rsid w:val="0064012F"/>
    <w:rsid w:val="00641471"/>
    <w:rsid w:val="00671F45"/>
    <w:rsid w:val="00683D4D"/>
    <w:rsid w:val="00685FBC"/>
    <w:rsid w:val="006A05BA"/>
    <w:rsid w:val="006A11A0"/>
    <w:rsid w:val="006A2D47"/>
    <w:rsid w:val="006B63E3"/>
    <w:rsid w:val="006C3195"/>
    <w:rsid w:val="006E1A51"/>
    <w:rsid w:val="006E3978"/>
    <w:rsid w:val="006F170F"/>
    <w:rsid w:val="006F3692"/>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32C0A"/>
    <w:rsid w:val="00843554"/>
    <w:rsid w:val="008457DC"/>
    <w:rsid w:val="00877662"/>
    <w:rsid w:val="00880BA8"/>
    <w:rsid w:val="00884B10"/>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19A8"/>
    <w:rsid w:val="009F563C"/>
    <w:rsid w:val="00A03904"/>
    <w:rsid w:val="00A04641"/>
    <w:rsid w:val="00A156F3"/>
    <w:rsid w:val="00A15A42"/>
    <w:rsid w:val="00A22FB5"/>
    <w:rsid w:val="00A27627"/>
    <w:rsid w:val="00A412FB"/>
    <w:rsid w:val="00A47158"/>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38C8"/>
    <w:rsid w:val="00B87091"/>
    <w:rsid w:val="00BA398B"/>
    <w:rsid w:val="00BA3FD2"/>
    <w:rsid w:val="00BB20FB"/>
    <w:rsid w:val="00BB4039"/>
    <w:rsid w:val="00BC3EBF"/>
    <w:rsid w:val="00BD521A"/>
    <w:rsid w:val="00BD6539"/>
    <w:rsid w:val="00C127EE"/>
    <w:rsid w:val="00C438E9"/>
    <w:rsid w:val="00C46235"/>
    <w:rsid w:val="00C5328C"/>
    <w:rsid w:val="00C6001E"/>
    <w:rsid w:val="00C76E3C"/>
    <w:rsid w:val="00C772AB"/>
    <w:rsid w:val="00C84C4F"/>
    <w:rsid w:val="00C86F3C"/>
    <w:rsid w:val="00C91F7D"/>
    <w:rsid w:val="00C94A83"/>
    <w:rsid w:val="00C968E6"/>
    <w:rsid w:val="00CA4049"/>
    <w:rsid w:val="00CA4FBC"/>
    <w:rsid w:val="00CC4301"/>
    <w:rsid w:val="00CC7882"/>
    <w:rsid w:val="00CE5C22"/>
    <w:rsid w:val="00D063D2"/>
    <w:rsid w:val="00D123B6"/>
    <w:rsid w:val="00D17D4C"/>
    <w:rsid w:val="00D21EE2"/>
    <w:rsid w:val="00D25A12"/>
    <w:rsid w:val="00D317E1"/>
    <w:rsid w:val="00D3202C"/>
    <w:rsid w:val="00D346A5"/>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247CC"/>
    <w:rsid w:val="00E34222"/>
    <w:rsid w:val="00E34BBD"/>
    <w:rsid w:val="00E376BD"/>
    <w:rsid w:val="00E61FB6"/>
    <w:rsid w:val="00E65576"/>
    <w:rsid w:val="00E716AE"/>
    <w:rsid w:val="00E73E5B"/>
    <w:rsid w:val="00E81C37"/>
    <w:rsid w:val="00E82952"/>
    <w:rsid w:val="00E84AD9"/>
    <w:rsid w:val="00E90CE9"/>
    <w:rsid w:val="00E92F8B"/>
    <w:rsid w:val="00E933CF"/>
    <w:rsid w:val="00E949B1"/>
    <w:rsid w:val="00E97C72"/>
    <w:rsid w:val="00EA65BD"/>
    <w:rsid w:val="00EA7505"/>
    <w:rsid w:val="00EC3C8F"/>
    <w:rsid w:val="00ED6D30"/>
    <w:rsid w:val="00EE1CAB"/>
    <w:rsid w:val="00EF5EEF"/>
    <w:rsid w:val="00F00C8F"/>
    <w:rsid w:val="00F03B8E"/>
    <w:rsid w:val="00F170BC"/>
    <w:rsid w:val="00F26AF3"/>
    <w:rsid w:val="00F322DF"/>
    <w:rsid w:val="00F40DF1"/>
    <w:rsid w:val="00F44475"/>
    <w:rsid w:val="00F53498"/>
    <w:rsid w:val="00F56B9B"/>
    <w:rsid w:val="00F811F3"/>
    <w:rsid w:val="00F84ACA"/>
    <w:rsid w:val="00F94828"/>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Default">
    <w:name w:val="Default"/>
    <w:rsid w:val="00EA65BD"/>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31842"/>
    <w:rsid w:val="000A7543"/>
    <w:rsid w:val="00134049"/>
    <w:rsid w:val="001F45FF"/>
    <w:rsid w:val="00204296"/>
    <w:rsid w:val="00242450"/>
    <w:rsid w:val="002D6254"/>
    <w:rsid w:val="002E45A9"/>
    <w:rsid w:val="0033727B"/>
    <w:rsid w:val="003526EF"/>
    <w:rsid w:val="00364CC5"/>
    <w:rsid w:val="00367691"/>
    <w:rsid w:val="003F1867"/>
    <w:rsid w:val="004210E3"/>
    <w:rsid w:val="00482FAD"/>
    <w:rsid w:val="00522E44"/>
    <w:rsid w:val="006F3692"/>
    <w:rsid w:val="007259AF"/>
    <w:rsid w:val="007744D7"/>
    <w:rsid w:val="007E11E7"/>
    <w:rsid w:val="008158AF"/>
    <w:rsid w:val="00831E82"/>
    <w:rsid w:val="008407BD"/>
    <w:rsid w:val="00884B10"/>
    <w:rsid w:val="00924FDA"/>
    <w:rsid w:val="0094410F"/>
    <w:rsid w:val="009524DE"/>
    <w:rsid w:val="009E6A90"/>
    <w:rsid w:val="00A331B9"/>
    <w:rsid w:val="00A8087D"/>
    <w:rsid w:val="00AF205E"/>
    <w:rsid w:val="00B43D4A"/>
    <w:rsid w:val="00B96D21"/>
    <w:rsid w:val="00BE46C2"/>
    <w:rsid w:val="00C6001E"/>
    <w:rsid w:val="00C76E3C"/>
    <w:rsid w:val="00CD4C6B"/>
    <w:rsid w:val="00D21EE2"/>
    <w:rsid w:val="00D73C36"/>
    <w:rsid w:val="00D906ED"/>
    <w:rsid w:val="00E24DBD"/>
    <w:rsid w:val="00E409D8"/>
    <w:rsid w:val="00E4576C"/>
    <w:rsid w:val="00E46F7B"/>
    <w:rsid w:val="00E84AD9"/>
    <w:rsid w:val="00EE1CAB"/>
    <w:rsid w:val="00F04365"/>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2517</Words>
  <Characters>13849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Jhonatan Rocha Chaverra</cp:lastModifiedBy>
  <cp:revision>13</cp:revision>
  <dcterms:created xsi:type="dcterms:W3CDTF">2025-10-31T21:00:00Z</dcterms:created>
  <dcterms:modified xsi:type="dcterms:W3CDTF">2026-07-09T18:26:00Z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