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5FD1B" w14:textId="4A51593F" w:rsidR="00A50A28" w:rsidRPr="00A50A28" w:rsidRDefault="00A50A28" w:rsidP="00F423FD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FORMULARIO</w:t>
      </w:r>
    </w:p>
    <w:p w14:paraId="3EDBD5C4" w14:textId="77777777" w:rsidR="00A50A28" w:rsidRP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12A49BB2" w14:textId="77777777" w:rsidR="00A50A28" w:rsidRDefault="00A50A28" w:rsidP="00A50A28">
      <w:pPr>
        <w:jc w:val="center"/>
        <w:rPr>
          <w:rFonts w:ascii="Arial" w:hAnsi="Arial" w:cs="Arial"/>
          <w:b/>
          <w:sz w:val="20"/>
          <w:szCs w:val="20"/>
        </w:rPr>
      </w:pPr>
      <w:r w:rsidRPr="00A50A28">
        <w:rPr>
          <w:rFonts w:ascii="Arial" w:hAnsi="Arial" w:cs="Arial"/>
          <w:b/>
          <w:sz w:val="20"/>
          <w:szCs w:val="20"/>
        </w:rPr>
        <w:t>COMPROMISO ANTICORRUPCIÓN</w:t>
      </w:r>
    </w:p>
    <w:p w14:paraId="17D74ED9" w14:textId="77777777" w:rsidR="005242B0" w:rsidRPr="00A50A28" w:rsidRDefault="005242B0" w:rsidP="00A50A28">
      <w:pPr>
        <w:jc w:val="center"/>
        <w:rPr>
          <w:rFonts w:ascii="Arial" w:hAnsi="Arial" w:cs="Arial"/>
          <w:b/>
          <w:sz w:val="20"/>
          <w:szCs w:val="20"/>
        </w:rPr>
      </w:pPr>
    </w:p>
    <w:p w14:paraId="4FF5A6D2" w14:textId="77777777" w:rsidR="00A50A28" w:rsidRPr="00A50A28" w:rsidRDefault="00A50A28" w:rsidP="00A50A28">
      <w:pPr>
        <w:rPr>
          <w:rFonts w:ascii="Arial" w:hAnsi="Arial" w:cs="Arial"/>
          <w:sz w:val="20"/>
          <w:szCs w:val="20"/>
        </w:rPr>
      </w:pPr>
    </w:p>
    <w:p w14:paraId="1E0DB81C" w14:textId="0413C620" w:rsidR="00A01851" w:rsidRPr="008645F9" w:rsidRDefault="00000000" w:rsidP="00A01851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38CF8121BA2B463BA19CAABDA63E429D"/>
          </w:placeholder>
          <w15:color w:val="800000"/>
          <w:text/>
        </w:sdtPr>
        <w:sdtEndPr>
          <w:rPr>
            <w:color w:val="auto"/>
          </w:rPr>
        </w:sdtEndPr>
        <w:sdtContent>
          <w:r w:rsidR="00D37F05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A01851" w:rsidRPr="008645F9">
        <w:rPr>
          <w:rFonts w:ascii="Arial" w:hAnsi="Arial" w:cs="Arial"/>
          <w:sz w:val="20"/>
          <w:szCs w:val="20"/>
        </w:rPr>
        <w:t xml:space="preserve">, </w:t>
      </w:r>
    </w:p>
    <w:p w14:paraId="0F5CBA47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</w:p>
    <w:p w14:paraId="736300C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3A169C71" w14:textId="77777777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097F74A8" w14:textId="77777777" w:rsid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107C76FE" w14:textId="382D8D0F" w:rsidR="00D37F05" w:rsidRPr="00D37F05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</w:t>
      </w:r>
      <w:r w:rsidR="009C7915">
        <w:rPr>
          <w:rFonts w:ascii="Arial" w:hAnsi="Arial" w:cs="Arial"/>
          <w:sz w:val="20"/>
          <w:szCs w:val="20"/>
        </w:rPr>
        <w:t>A</w:t>
      </w:r>
      <w:r w:rsidRPr="00D37F05">
        <w:rPr>
          <w:rFonts w:ascii="Arial" w:hAnsi="Arial" w:cs="Arial"/>
          <w:sz w:val="20"/>
          <w:szCs w:val="20"/>
        </w:rPr>
        <w:t>DORA DE SALUD TOLIMA</w:t>
      </w:r>
    </w:p>
    <w:p w14:paraId="68D3119D" w14:textId="6FA16486" w:rsidR="00A01851" w:rsidRDefault="00D37F05" w:rsidP="00D37F05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1D9A4931" w14:textId="77777777" w:rsidR="00D37F05" w:rsidRPr="008645F9" w:rsidRDefault="00D37F05" w:rsidP="00D37F05">
      <w:pPr>
        <w:jc w:val="both"/>
        <w:rPr>
          <w:rFonts w:ascii="Arial" w:hAnsi="Arial" w:cs="Arial"/>
          <w:sz w:val="20"/>
          <w:szCs w:val="20"/>
        </w:rPr>
      </w:pPr>
    </w:p>
    <w:p w14:paraId="589B6741" w14:textId="44CF96C4" w:rsidR="00C76462" w:rsidRPr="00B55F7D" w:rsidRDefault="00A01851" w:rsidP="00C76462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E923F21A57CF43498E3C1BD114B39072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37F0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8645F9">
        <w:rPr>
          <w:rFonts w:ascii="Arial" w:hAnsi="Arial" w:cs="Arial"/>
          <w:sz w:val="20"/>
          <w:szCs w:val="20"/>
        </w:rPr>
        <w:t>, Número</w:t>
      </w:r>
      <w:r w:rsidR="00D37F05">
        <w:rPr>
          <w:rFonts w:ascii="Arial" w:hAnsi="Arial" w:cs="Arial"/>
          <w:sz w:val="20"/>
          <w:szCs w:val="20"/>
        </w:rPr>
        <w:t xml:space="preserve"> </w:t>
      </w:r>
      <w:r w:rsidR="0036476C" w:rsidRPr="0036476C">
        <w:rPr>
          <w:rFonts w:ascii="Arial" w:hAnsi="Arial" w:cs="Arial"/>
          <w:sz w:val="20"/>
          <w:szCs w:val="20"/>
        </w:rPr>
        <w:t>PN METIB UPRES MIC 002 2026</w:t>
      </w:r>
      <w:r w:rsidRPr="008645F9">
        <w:rPr>
          <w:rFonts w:ascii="Arial" w:hAnsi="Arial" w:cs="Arial"/>
          <w:sz w:val="20"/>
          <w:szCs w:val="20"/>
        </w:rPr>
        <w:t xml:space="preserve"> cuyo objeto es: </w:t>
      </w:r>
      <w:r w:rsidR="00C76462">
        <w:rPr>
          <w:rFonts w:ascii="Arial" w:hAnsi="Arial" w:cs="Arial"/>
          <w:sz w:val="20"/>
          <w:szCs w:val="20"/>
        </w:rPr>
        <w:t>“</w:t>
      </w:r>
      <w:r w:rsidR="0036476C" w:rsidRPr="0036476C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LA PRESTACIÓN DEL SERVICIO DE VALORACIONES MÉDICAS OCUPACIONALES Y EXÁMENES COMPLEMENTARIOS OCUPACIONALES Y DE LABORATORIO CON DESTINO A LOS FUNCIONARIOS DE PLANTA VINCULADOS CON LA VIGENCIA DE LA LEY 100 DE 1993 Y PERSONAL POR CONTRATO POR PRESTACIÓN DE SERVICIOS DE LA UNIDAD PRESTADORA DE SALUD TOLIMA</w:t>
      </w:r>
      <w:r w:rsidR="00C764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”</w:t>
      </w:r>
      <w:r w:rsidR="006503A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5E2784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A850E0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5193A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BE1AAE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058AC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36476C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0457ACE6" w14:textId="5CD4FDA8" w:rsidR="00A01851" w:rsidRDefault="00A01851" w:rsidP="00A01851">
      <w:pPr>
        <w:jc w:val="both"/>
        <w:rPr>
          <w:rFonts w:ascii="Arial" w:hAnsi="Arial" w:cs="Arial"/>
          <w:b/>
          <w:bCs/>
          <w:i/>
          <w:iCs/>
          <w:color w:val="0D0D0D" w:themeColor="text1" w:themeTint="F2"/>
          <w:sz w:val="20"/>
          <w:szCs w:val="20"/>
          <w:lang w:val="es-MX"/>
        </w:rPr>
      </w:pPr>
    </w:p>
    <w:p w14:paraId="575E644A" w14:textId="77777777" w:rsidR="00703BE0" w:rsidRPr="00D37F05" w:rsidRDefault="00703BE0" w:rsidP="00A01851">
      <w:pPr>
        <w:jc w:val="both"/>
        <w:rPr>
          <w:rFonts w:ascii="Arial" w:hAnsi="Arial" w:cs="Arial"/>
          <w:sz w:val="20"/>
          <w:szCs w:val="20"/>
        </w:rPr>
      </w:pPr>
    </w:p>
    <w:p w14:paraId="725090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C0EFE9DF29945FF84E552E13176AEC2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811EAE59BFA447F6AC1E231CD776A3D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0BD8B31B8EC34675B45E94DDBB92B743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r w:rsidRPr="00A6347B">
        <w:rPr>
          <w:rFonts w:ascii="Arial" w:hAnsi="Arial" w:cs="Arial"/>
          <w:color w:val="FF000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17C3B4EC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A008D7D" w14:textId="25056D9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</w:t>
      </w:r>
      <w:r w:rsidR="005F469B">
        <w:rPr>
          <w:rFonts w:ascii="Arial" w:hAnsi="Arial" w:cs="Arial"/>
          <w:sz w:val="20"/>
          <w:szCs w:val="20"/>
          <w:lang w:eastAsia="es-CO"/>
        </w:rPr>
        <w:t xml:space="preserve">–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="005F469B">
        <w:rPr>
          <w:rFonts w:ascii="Arial" w:hAnsi="Arial" w:cs="Arial"/>
          <w:sz w:val="20"/>
          <w:szCs w:val="20"/>
        </w:rPr>
        <w:t>,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adelanta un proceso de selección para la celebración de un contrato estatal. </w:t>
      </w:r>
    </w:p>
    <w:p w14:paraId="1240C064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92176D9" w14:textId="5C49F20D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r w:rsidR="005F469B" w:rsidRPr="00D37F05">
        <w:rPr>
          <w:rFonts w:ascii="Arial" w:hAnsi="Arial" w:cs="Arial"/>
          <w:sz w:val="20"/>
          <w:szCs w:val="20"/>
        </w:rPr>
        <w:t>POLICIA METROPOLITANA DE IBAGUE</w:t>
      </w:r>
      <w:r w:rsidR="005F469B">
        <w:rPr>
          <w:rFonts w:ascii="Arial" w:hAnsi="Arial" w:cs="Arial"/>
          <w:sz w:val="20"/>
          <w:szCs w:val="20"/>
        </w:rPr>
        <w:t xml:space="preserve"> -</w:t>
      </w:r>
      <w:r w:rsidR="005F469B" w:rsidRPr="005F469B">
        <w:rPr>
          <w:rFonts w:ascii="Arial" w:hAnsi="Arial" w:cs="Arial"/>
          <w:sz w:val="20"/>
          <w:szCs w:val="20"/>
        </w:rPr>
        <w:t xml:space="preserve"> </w:t>
      </w:r>
      <w:r w:rsidR="005F469B" w:rsidRPr="00D37F05">
        <w:rPr>
          <w:rFonts w:ascii="Arial" w:hAnsi="Arial" w:cs="Arial"/>
          <w:sz w:val="20"/>
          <w:szCs w:val="20"/>
        </w:rPr>
        <w:t>UNIDAD PREST</w:t>
      </w:r>
      <w:r w:rsidR="00BE1AAE">
        <w:rPr>
          <w:rFonts w:ascii="Arial" w:hAnsi="Arial" w:cs="Arial"/>
          <w:sz w:val="20"/>
          <w:szCs w:val="20"/>
        </w:rPr>
        <w:t>A</w:t>
      </w:r>
      <w:r w:rsidR="005F469B" w:rsidRPr="00D37F05">
        <w:rPr>
          <w:rFonts w:ascii="Arial" w:hAnsi="Arial" w:cs="Arial"/>
          <w:sz w:val="20"/>
          <w:szCs w:val="20"/>
        </w:rPr>
        <w:t>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73D93759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F2D4D5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37FCCDC2" w14:textId="77777777" w:rsidR="00A01851" w:rsidRDefault="00A01851" w:rsidP="00A01851">
      <w:pPr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786E6C8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3F4599AF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C259C1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79E3516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0B6342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8FCB43D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19B2E5F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194EE4C8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02AB8036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86249E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DB9AB76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16F3B37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E388C1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7A63EAA1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62D283C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no permitir que nadie, bien sea empleado de la compañía o un agente comisionista independiente, o un asesor o consultor lo haga en su nombre;</w:t>
      </w:r>
    </w:p>
    <w:p w14:paraId="6D6D687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94DF2A1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61C9F3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69B5" w14:textId="2FB7632E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2964AA3D" w14:textId="77777777" w:rsidR="00536E6A" w:rsidRPr="008645F9" w:rsidRDefault="00536E6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41D3D51" w14:textId="092DBA0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="000644BA" w:rsidRPr="00D37F05">
        <w:rPr>
          <w:rFonts w:ascii="Arial" w:hAnsi="Arial" w:cs="Arial"/>
          <w:sz w:val="20"/>
          <w:szCs w:val="20"/>
        </w:rPr>
        <w:t>POLICIA METROPOLITANA DE IBAGUE</w:t>
      </w:r>
      <w:r w:rsidR="000644BA">
        <w:rPr>
          <w:rFonts w:ascii="Arial" w:hAnsi="Arial" w:cs="Arial"/>
          <w:sz w:val="20"/>
          <w:szCs w:val="20"/>
        </w:rPr>
        <w:t xml:space="preserve"> -</w:t>
      </w:r>
      <w:r w:rsidR="000644BA" w:rsidRPr="005F469B">
        <w:rPr>
          <w:rFonts w:ascii="Arial" w:hAnsi="Arial" w:cs="Arial"/>
          <w:sz w:val="20"/>
          <w:szCs w:val="20"/>
        </w:rPr>
        <w:t xml:space="preserve"> </w:t>
      </w:r>
      <w:r w:rsidR="000644BA" w:rsidRPr="00D37F05">
        <w:rPr>
          <w:rFonts w:ascii="Arial" w:hAnsi="Arial" w:cs="Arial"/>
          <w:sz w:val="20"/>
          <w:szCs w:val="20"/>
        </w:rPr>
        <w:t>UNIDAD PRESTDORA DE SALUD TOLIMA</w:t>
      </w:r>
      <w:r w:rsidR="000644BA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3A4654A4" w14:textId="77777777" w:rsidR="000644BA" w:rsidRPr="008645F9" w:rsidRDefault="000644BA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0C609DE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0875616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A2607B5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proponente se compromete a que los recursos utilizados para las gestiones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pre-contractuales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testaferrato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40025E15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5E00F5D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6FBA446A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7DF8A59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5CB4B47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13BF8E" w14:textId="77777777" w:rsidR="00A01851" w:rsidRDefault="00A01851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B7A17DF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1DB05B4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4817D5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4D4E86C" w14:textId="77777777" w:rsidR="00A850E0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E123E1A" w14:textId="77777777" w:rsidR="00D40D89" w:rsidRDefault="00D40D89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66137B5" w14:textId="77777777" w:rsidR="00A850E0" w:rsidRPr="008645F9" w:rsidRDefault="00A850E0" w:rsidP="00A0185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37A87F7B" w14:textId="77777777" w:rsidR="00A01851" w:rsidRPr="008645F9" w:rsidRDefault="00A01851" w:rsidP="00A01851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2F63CE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314B2AB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73B79AF6CDA4403BA95FD8C874CDB1A1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C174C58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B7380C0D5FC2453AAE47ACA3CB10D972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4D8C07C" w14:textId="77777777" w:rsidR="00A01851" w:rsidRPr="008645F9" w:rsidRDefault="00A01851" w:rsidP="00A0185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7D64BE2150A14E5FB7DE39BF2AA5A897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A5D19E8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2A0D7207C774C028FE4CD859D0CDC73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0B7B059" w14:textId="77777777" w:rsidR="00A01851" w:rsidRPr="008645F9" w:rsidRDefault="00A01851" w:rsidP="00A0185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C0C657BD49E9485ABEC9D860ED6A978A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F522B8" w14:textId="77777777" w:rsidR="00A01851" w:rsidRPr="008645F9" w:rsidRDefault="00A01851" w:rsidP="00A01851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B5C9BB2AB0D442A09095EC54A54C55DB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441C543" w14:textId="77777777" w:rsidR="004F42F4" w:rsidRPr="00A50A28" w:rsidRDefault="00A01851" w:rsidP="005F469B">
      <w:pPr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A866D3B9CB34B83AE8BAABE46A411DD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4F42F4" w:rsidRPr="00A50A28" w:rsidSect="003925DB">
      <w:pgSz w:w="12240" w:h="20160" w:code="5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CF03A" w14:textId="77777777" w:rsidR="003C7818" w:rsidRDefault="003C7818" w:rsidP="00A01851">
      <w:r>
        <w:separator/>
      </w:r>
    </w:p>
  </w:endnote>
  <w:endnote w:type="continuationSeparator" w:id="0">
    <w:p w14:paraId="5EB0CBBA" w14:textId="77777777" w:rsidR="003C7818" w:rsidRDefault="003C7818" w:rsidP="00A0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F75DA" w14:textId="77777777" w:rsidR="003C7818" w:rsidRDefault="003C7818" w:rsidP="00A01851">
      <w:r>
        <w:separator/>
      </w:r>
    </w:p>
  </w:footnote>
  <w:footnote w:type="continuationSeparator" w:id="0">
    <w:p w14:paraId="5A0FA15D" w14:textId="77777777" w:rsidR="003C7818" w:rsidRDefault="003C7818" w:rsidP="00A01851">
      <w:r>
        <w:continuationSeparator/>
      </w:r>
    </w:p>
  </w:footnote>
  <w:footnote w:id="1">
    <w:p w14:paraId="534E4A7F" w14:textId="77777777" w:rsidR="00A01851" w:rsidRPr="000E1E10" w:rsidRDefault="00A01851" w:rsidP="00A01851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957"/>
    <w:rsid w:val="0000006F"/>
    <w:rsid w:val="00053819"/>
    <w:rsid w:val="00061324"/>
    <w:rsid w:val="000644BA"/>
    <w:rsid w:val="00116BC3"/>
    <w:rsid w:val="00170568"/>
    <w:rsid w:val="001D426E"/>
    <w:rsid w:val="001E4260"/>
    <w:rsid w:val="0025291B"/>
    <w:rsid w:val="002F5659"/>
    <w:rsid w:val="0036476C"/>
    <w:rsid w:val="00373956"/>
    <w:rsid w:val="0038621C"/>
    <w:rsid w:val="003925DB"/>
    <w:rsid w:val="003C7818"/>
    <w:rsid w:val="003D224F"/>
    <w:rsid w:val="00412491"/>
    <w:rsid w:val="004B1FE6"/>
    <w:rsid w:val="004F42F4"/>
    <w:rsid w:val="00517AF6"/>
    <w:rsid w:val="005242B0"/>
    <w:rsid w:val="00535D6E"/>
    <w:rsid w:val="00536E6A"/>
    <w:rsid w:val="00561959"/>
    <w:rsid w:val="005E2784"/>
    <w:rsid w:val="005F469B"/>
    <w:rsid w:val="00600A62"/>
    <w:rsid w:val="006240CE"/>
    <w:rsid w:val="006503A2"/>
    <w:rsid w:val="006C5DD2"/>
    <w:rsid w:val="006F1F2E"/>
    <w:rsid w:val="00703BE0"/>
    <w:rsid w:val="008058AC"/>
    <w:rsid w:val="008753AC"/>
    <w:rsid w:val="008A622D"/>
    <w:rsid w:val="0095193A"/>
    <w:rsid w:val="009C7915"/>
    <w:rsid w:val="009F7ECD"/>
    <w:rsid w:val="00A01851"/>
    <w:rsid w:val="00A50A28"/>
    <w:rsid w:val="00A6347B"/>
    <w:rsid w:val="00A850E0"/>
    <w:rsid w:val="00AA1B44"/>
    <w:rsid w:val="00BA26F8"/>
    <w:rsid w:val="00BA47FE"/>
    <w:rsid w:val="00BD4C09"/>
    <w:rsid w:val="00BE1AAE"/>
    <w:rsid w:val="00BF451C"/>
    <w:rsid w:val="00C76462"/>
    <w:rsid w:val="00D00DCD"/>
    <w:rsid w:val="00D161DB"/>
    <w:rsid w:val="00D37F05"/>
    <w:rsid w:val="00D40D89"/>
    <w:rsid w:val="00F423FD"/>
    <w:rsid w:val="00FB2E9D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EBAA4"/>
  <w15:chartTrackingRefBased/>
  <w15:docId w15:val="{BF4632A6-8EFC-4D16-945D-4E396833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A622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8A622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A01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018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A0185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018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A01851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01851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C76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C7646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8CF8121BA2B463BA19CAABDA63E42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7E211-1F3F-46BE-A513-1901EAFEEF25}"/>
      </w:docPartPr>
      <w:docPartBody>
        <w:p w:rsidR="00CD195C" w:rsidRDefault="00670BBC" w:rsidP="00670BBC">
          <w:pPr>
            <w:pStyle w:val="38CF8121BA2B463BA19CAABDA63E429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923F21A57CF43498E3C1BD114B39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22D89-4FF4-4324-9860-0B2E20D48115}"/>
      </w:docPartPr>
      <w:docPartBody>
        <w:p w:rsidR="00CD195C" w:rsidRDefault="00670BBC" w:rsidP="00670BBC">
          <w:pPr>
            <w:pStyle w:val="E923F21A57CF43498E3C1BD114B3907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6C0EFE9DF29945FF84E552E13176A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95423-9D30-4802-8CC5-4C7A80D12EDD}"/>
      </w:docPartPr>
      <w:docPartBody>
        <w:p w:rsidR="00CD195C" w:rsidRDefault="00670BBC" w:rsidP="00670BBC">
          <w:pPr>
            <w:pStyle w:val="6C0EFE9DF29945FF84E552E13176AEC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811EAE59BFA447F6AC1E231CD776A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4BF6E-5FE4-4C96-B63E-06CC9AE8DCE6}"/>
      </w:docPartPr>
      <w:docPartBody>
        <w:p w:rsidR="00CD195C" w:rsidRDefault="00670BBC" w:rsidP="00670BBC">
          <w:pPr>
            <w:pStyle w:val="811EAE59BFA447F6AC1E231CD776A3D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BD8B31B8EC34675B45E94DDBB92B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496A1-44A9-4413-955F-42BEF2AD20F8}"/>
      </w:docPartPr>
      <w:docPartBody>
        <w:p w:rsidR="00CD195C" w:rsidRDefault="00670BBC" w:rsidP="00670BBC">
          <w:pPr>
            <w:pStyle w:val="0BD8B31B8EC34675B45E94DDBB92B74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73B79AF6CDA4403BA95FD8C874CDB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CC4A3-5C89-4F38-A29D-86336E20D438}"/>
      </w:docPartPr>
      <w:docPartBody>
        <w:p w:rsidR="00CD195C" w:rsidRDefault="00670BBC" w:rsidP="00670BBC">
          <w:pPr>
            <w:pStyle w:val="73B79AF6CDA4403BA95FD8C874CDB1A1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7380C0D5FC2453AAE47ACA3CB10D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40EA0-7E1A-4166-BB51-2755B889D503}"/>
      </w:docPartPr>
      <w:docPartBody>
        <w:p w:rsidR="00CD195C" w:rsidRDefault="00670BBC" w:rsidP="00670BBC">
          <w:pPr>
            <w:pStyle w:val="B7380C0D5FC2453AAE47ACA3CB10D97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7D64BE2150A14E5FB7DE39BF2AA5A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142A6-B246-487F-AAF0-2B17F242B7BB}"/>
      </w:docPartPr>
      <w:docPartBody>
        <w:p w:rsidR="00CD195C" w:rsidRDefault="00670BBC" w:rsidP="00670BBC">
          <w:pPr>
            <w:pStyle w:val="7D64BE2150A14E5FB7DE39BF2AA5A897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2A0D7207C774C028FE4CD859D0CD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2EC86-ACBC-4F1B-9844-89695D23B20D}"/>
      </w:docPartPr>
      <w:docPartBody>
        <w:p w:rsidR="00CD195C" w:rsidRDefault="00670BBC" w:rsidP="00670BBC">
          <w:pPr>
            <w:pStyle w:val="E2A0D7207C774C028FE4CD859D0CDC7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0C657BD49E9485ABEC9D860ED6A9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A81BC-BEB2-4F38-B9EA-0BCC1D93BDA5}"/>
      </w:docPartPr>
      <w:docPartBody>
        <w:p w:rsidR="00CD195C" w:rsidRDefault="00670BBC" w:rsidP="00670BBC">
          <w:pPr>
            <w:pStyle w:val="C0C657BD49E9485ABEC9D860ED6A978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B5C9BB2AB0D442A09095EC54A54C5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E259C-24D7-4B65-BCBE-BE861FFA10B4}"/>
      </w:docPartPr>
      <w:docPartBody>
        <w:p w:rsidR="00CD195C" w:rsidRDefault="00670BBC" w:rsidP="00670BBC">
          <w:pPr>
            <w:pStyle w:val="B5C9BB2AB0D442A09095EC54A54C55DB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A866D3B9CB34B83AE8BAABE46A41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C5EE9-519E-4B8F-92A4-A708BE1A6E66}"/>
      </w:docPartPr>
      <w:docPartBody>
        <w:p w:rsidR="00CD195C" w:rsidRDefault="00670BBC" w:rsidP="00670BBC">
          <w:pPr>
            <w:pStyle w:val="EA866D3B9CB34B83AE8BAABE46A411DD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BBC"/>
    <w:rsid w:val="00053819"/>
    <w:rsid w:val="000E0659"/>
    <w:rsid w:val="001E4260"/>
    <w:rsid w:val="00225CDE"/>
    <w:rsid w:val="002E4F9B"/>
    <w:rsid w:val="002F5659"/>
    <w:rsid w:val="006240CE"/>
    <w:rsid w:val="006669DE"/>
    <w:rsid w:val="00670BBC"/>
    <w:rsid w:val="007532C7"/>
    <w:rsid w:val="00862CF5"/>
    <w:rsid w:val="009873BB"/>
    <w:rsid w:val="009C2AB8"/>
    <w:rsid w:val="009D0856"/>
    <w:rsid w:val="00A43CCD"/>
    <w:rsid w:val="00A9080B"/>
    <w:rsid w:val="00BD4C09"/>
    <w:rsid w:val="00CB774F"/>
    <w:rsid w:val="00CD195C"/>
    <w:rsid w:val="00DE5ADB"/>
    <w:rsid w:val="00EF3FF7"/>
    <w:rsid w:val="00F16969"/>
    <w:rsid w:val="00F8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0BBC"/>
    <w:rPr>
      <w:color w:val="808080"/>
    </w:rPr>
  </w:style>
  <w:style w:type="paragraph" w:customStyle="1" w:styleId="38CF8121BA2B463BA19CAABDA63E429D">
    <w:name w:val="38CF8121BA2B463BA19CAABDA63E429D"/>
    <w:rsid w:val="00670BBC"/>
  </w:style>
  <w:style w:type="paragraph" w:customStyle="1" w:styleId="E923F21A57CF43498E3C1BD114B39072">
    <w:name w:val="E923F21A57CF43498E3C1BD114B39072"/>
    <w:rsid w:val="00670BBC"/>
  </w:style>
  <w:style w:type="paragraph" w:customStyle="1" w:styleId="6C0EFE9DF29945FF84E552E13176AEC2">
    <w:name w:val="6C0EFE9DF29945FF84E552E13176AEC2"/>
    <w:rsid w:val="00670BBC"/>
  </w:style>
  <w:style w:type="paragraph" w:customStyle="1" w:styleId="811EAE59BFA447F6AC1E231CD776A3D6">
    <w:name w:val="811EAE59BFA447F6AC1E231CD776A3D6"/>
    <w:rsid w:val="00670BBC"/>
  </w:style>
  <w:style w:type="paragraph" w:customStyle="1" w:styleId="0BD8B31B8EC34675B45E94DDBB92B743">
    <w:name w:val="0BD8B31B8EC34675B45E94DDBB92B743"/>
    <w:rsid w:val="00670BBC"/>
  </w:style>
  <w:style w:type="paragraph" w:customStyle="1" w:styleId="73B79AF6CDA4403BA95FD8C874CDB1A1">
    <w:name w:val="73B79AF6CDA4403BA95FD8C874CDB1A1"/>
    <w:rsid w:val="00670BBC"/>
  </w:style>
  <w:style w:type="paragraph" w:customStyle="1" w:styleId="B7380C0D5FC2453AAE47ACA3CB10D972">
    <w:name w:val="B7380C0D5FC2453AAE47ACA3CB10D972"/>
    <w:rsid w:val="00670BBC"/>
  </w:style>
  <w:style w:type="paragraph" w:customStyle="1" w:styleId="7D64BE2150A14E5FB7DE39BF2AA5A897">
    <w:name w:val="7D64BE2150A14E5FB7DE39BF2AA5A897"/>
    <w:rsid w:val="00670BBC"/>
  </w:style>
  <w:style w:type="paragraph" w:customStyle="1" w:styleId="E2A0D7207C774C028FE4CD859D0CDC73">
    <w:name w:val="E2A0D7207C774C028FE4CD859D0CDC73"/>
    <w:rsid w:val="00670BBC"/>
  </w:style>
  <w:style w:type="paragraph" w:customStyle="1" w:styleId="C0C657BD49E9485ABEC9D860ED6A978A">
    <w:name w:val="C0C657BD49E9485ABEC9D860ED6A978A"/>
    <w:rsid w:val="00670BBC"/>
  </w:style>
  <w:style w:type="paragraph" w:customStyle="1" w:styleId="B5C9BB2AB0D442A09095EC54A54C55DB">
    <w:name w:val="B5C9BB2AB0D442A09095EC54A54C55DB"/>
    <w:rsid w:val="00670BBC"/>
  </w:style>
  <w:style w:type="paragraph" w:customStyle="1" w:styleId="EA866D3B9CB34B83AE8BAABE46A411DD">
    <w:name w:val="EA866D3B9CB34B83AE8BAABE46A411DD"/>
    <w:rsid w:val="00670B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1025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DISAN - JORFENNY HERNANDEZ SILVA</cp:lastModifiedBy>
  <cp:revision>35</cp:revision>
  <cp:lastPrinted>2026-07-09T15:54:00Z</cp:lastPrinted>
  <dcterms:created xsi:type="dcterms:W3CDTF">2017-12-01T13:45:00Z</dcterms:created>
  <dcterms:modified xsi:type="dcterms:W3CDTF">2026-07-09T15:54:00Z</dcterms:modified>
</cp:coreProperties>
</file>