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1383"/>
        <w:gridCol w:w="1495"/>
        <w:gridCol w:w="1219"/>
        <w:gridCol w:w="1084"/>
        <w:gridCol w:w="1079"/>
        <w:gridCol w:w="805"/>
        <w:gridCol w:w="696"/>
        <w:gridCol w:w="1079"/>
        <w:gridCol w:w="1170"/>
        <w:gridCol w:w="1178"/>
      </w:tblGrid>
      <w:tr w:rsidR="00A5757E" w:rsidRPr="00A5757E" w14:paraId="3A13015D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345A2" w14:textId="5348572A" w:rsidR="00A5757E" w:rsidRPr="00A5757E" w:rsidRDefault="00546B6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No. </w:t>
            </w:r>
            <w:r w:rsidR="006A223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7</w:t>
            </w:r>
          </w:p>
        </w:tc>
      </w:tr>
      <w:tr w:rsidR="00A5757E" w:rsidRPr="00A5757E" w14:paraId="4B3C725E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818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EXPERIENCIA HABILITANTE DEL PROPONENTE</w:t>
            </w:r>
          </w:p>
        </w:tc>
      </w:tr>
      <w:tr w:rsidR="00A5757E" w:rsidRPr="00A5757E" w14:paraId="365F7633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DAE8F8"/>
            <w:noWrap/>
            <w:vAlign w:val="center"/>
            <w:hideMark/>
          </w:tcPr>
          <w:p w14:paraId="68FC6945" w14:textId="1A319FE1" w:rsidR="00A5757E" w:rsidRPr="00A5757E" w:rsidRDefault="004C635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PROCESO DE SELECCIÓN ABREVIADA </w:t>
            </w:r>
            <w:r w:rsidR="00BF03CA"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 SUBASTA INVERSA</w:t>
            </w:r>
            <w:r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="19563A8A" w:rsidRPr="1808BC9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SASI </w:t>
            </w:r>
            <w:proofErr w:type="spellStart"/>
            <w:r w:rsidR="0041317B" w:rsidRPr="0041317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highlight w:val="yellow"/>
                <w:lang w:eastAsia="es-CO"/>
              </w:rPr>
              <w:t>xxx</w:t>
            </w:r>
            <w:proofErr w:type="spellEnd"/>
            <w:r w:rsidR="19563A8A" w:rsidRPr="0041317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highlight w:val="yellow"/>
                <w:lang w:eastAsia="es-CO"/>
              </w:rPr>
              <w:t xml:space="preserve"> DE 202</w:t>
            </w:r>
            <w:r w:rsidR="0041317B" w:rsidRPr="0041317B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highlight w:val="yellow"/>
                <w:lang w:eastAsia="es-CO"/>
              </w:rPr>
              <w:t>6</w:t>
            </w:r>
          </w:p>
        </w:tc>
      </w:tr>
      <w:tr w:rsidR="00A5757E" w:rsidRPr="00A5757E" w14:paraId="31BF8EE8" w14:textId="77777777" w:rsidTr="1808BC9E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65F38" w14:textId="48529406" w:rsidR="00A5757E" w:rsidRPr="00A5757E" w:rsidRDefault="00A5757E" w:rsidP="0068436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CONTRATOS REPORTADOS EN EL RUP </w:t>
            </w:r>
            <w:r w:rsidR="0068436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PARA CERTIFICAR EXPERIENCIA</w:t>
            </w:r>
          </w:p>
        </w:tc>
      </w:tr>
      <w:tr w:rsidR="00A5757E" w:rsidRPr="00A5757E" w14:paraId="108E5E58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A3087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4612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F817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66E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BD32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0D81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E980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C702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7A05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4CC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21F7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91A424D" w14:textId="77777777" w:rsidTr="1808BC9E">
        <w:trPr>
          <w:trHeight w:val="1785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0C613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9E09B0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Numero de consecutivo del reporte del contrato ejecutado en el RUP 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8A7BAF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 Contratista  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5BBD59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FDEF7A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Valor del Contrato Ejecutado expresado en </w:t>
            </w:r>
            <w:proofErr w:type="spellStart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SMMLV</w:t>
            </w:r>
            <w:proofErr w:type="spellEnd"/>
          </w:p>
        </w:tc>
        <w:tc>
          <w:tcPr>
            <w:tcW w:w="12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D8EB3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proofErr w:type="spellStart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CODIGO</w:t>
            </w:r>
            <w:proofErr w:type="spellEnd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(codificación de bienes y servicios de acuerdo con el código estándar de productos y servicio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 de Naciones Unidas</w:t>
            </w: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, (</w:t>
            </w:r>
            <w:proofErr w:type="spellStart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UNSPSC</w:t>
            </w:r>
            <w:proofErr w:type="spellEnd"/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) ) CON EL CUAL SE EJECUTO EL CONTRATO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DC3A8C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Participación en el Contrato (ejecución en UT o C(*)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62E4BA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A5757E" w:rsidRPr="00A5757E" w14:paraId="259B0173" w14:textId="77777777" w:rsidTr="1808BC9E">
        <w:trPr>
          <w:trHeight w:val="255"/>
        </w:trPr>
        <w:tc>
          <w:tcPr>
            <w:tcW w:w="679" w:type="pct"/>
            <w:vMerge/>
            <w:vAlign w:val="center"/>
            <w:hideMark/>
          </w:tcPr>
          <w:p w14:paraId="2F6E79F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vMerge/>
            <w:vAlign w:val="center"/>
            <w:hideMark/>
          </w:tcPr>
          <w:p w14:paraId="3C4A959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vMerge/>
            <w:vAlign w:val="center"/>
            <w:hideMark/>
          </w:tcPr>
          <w:p w14:paraId="145A4C1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7255CE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1F69E84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CFFD3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D5D6BA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3F70A8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75CC83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D79F5F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UT- C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ADEEF9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(%)</w:t>
            </w:r>
          </w:p>
        </w:tc>
      </w:tr>
      <w:tr w:rsidR="00A5757E" w:rsidRPr="00A5757E" w14:paraId="30776A06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93611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0047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D668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12993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D975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3F12C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7F58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3465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F1D1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8C349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9EC34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0BACD5C0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B27A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9CB90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727A7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FE61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B9E9A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610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5E2F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14D9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A5940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E932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8F89F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669C6C41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90D46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307ED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E72F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0C6A6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59FB7B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7B4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2DAE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4019F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EB6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DABD6C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A17F45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1D205EAC" w14:textId="77777777" w:rsidTr="1808BC9E">
        <w:trPr>
          <w:trHeight w:val="255"/>
        </w:trPr>
        <w:tc>
          <w:tcPr>
            <w:tcW w:w="221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1F2ED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(*) Información sólo si se ejecutó en Unión Temporal o Consorcio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1247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1F10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892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9D34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A15F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A7FA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FF40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5EADE7DD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CA89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032B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254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172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609D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512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7B06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727A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8E90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1076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54A3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4B14CF9F" w14:textId="77777777" w:rsidTr="1808BC9E">
        <w:trPr>
          <w:trHeight w:val="255"/>
        </w:trPr>
        <w:tc>
          <w:tcPr>
            <w:tcW w:w="168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50418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FIRMA DEL REPRESENTANTE LEGAL: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ADB6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F80E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0847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5C6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0C3F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AB67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7636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DA9B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844FB9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DEBC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A925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D399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67CB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A664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33CD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1C5A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9089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A55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289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29BE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10EFA0D7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365D1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Proponente: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5D54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3A9C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639B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0572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C45D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F23D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DC7F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C39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A37E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9AC982" w14:textId="77777777" w:rsidTr="1808BC9E">
        <w:trPr>
          <w:trHeight w:val="510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A1E9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Representante Legal: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543F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CB61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2710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6661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67C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6E10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3AE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AC5C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2553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7B22046C" w14:textId="77777777" w:rsidTr="1808BC9E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16D7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C.C</w:t>
            </w: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18E8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4B2A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63E3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E32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6324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291B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D43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798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611B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6310A1DD" w14:textId="77777777" w:rsidR="007B635F" w:rsidRDefault="007B635F"/>
    <w:sectPr w:rsidR="007B635F" w:rsidSect="00A5757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7E"/>
    <w:rsid w:val="00183843"/>
    <w:rsid w:val="00396A75"/>
    <w:rsid w:val="0041317B"/>
    <w:rsid w:val="004C6350"/>
    <w:rsid w:val="00546B60"/>
    <w:rsid w:val="005D3FEB"/>
    <w:rsid w:val="00683B9A"/>
    <w:rsid w:val="0068436D"/>
    <w:rsid w:val="006A223D"/>
    <w:rsid w:val="00726D27"/>
    <w:rsid w:val="007B635F"/>
    <w:rsid w:val="00A22272"/>
    <w:rsid w:val="00A5757E"/>
    <w:rsid w:val="00B26E10"/>
    <w:rsid w:val="00BF03CA"/>
    <w:rsid w:val="00E941E3"/>
    <w:rsid w:val="1808BC9E"/>
    <w:rsid w:val="19563A8A"/>
    <w:rsid w:val="2CCB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D9FD8"/>
  <w15:chartTrackingRefBased/>
  <w15:docId w15:val="{58C14F6C-1222-496C-BCFD-1E189C41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929</Characters>
  <Application>Microsoft Office Word</Application>
  <DocSecurity>0</DocSecurity>
  <Lines>232</Lines>
  <Paragraphs>41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Mayerling Clavijo Duran</cp:lastModifiedBy>
  <cp:revision>11</cp:revision>
  <dcterms:created xsi:type="dcterms:W3CDTF">2021-10-20T22:41:00Z</dcterms:created>
  <dcterms:modified xsi:type="dcterms:W3CDTF">2026-06-30T20:07:00Z</dcterms:modified>
</cp:coreProperties>
</file>