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7E76C2FC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401D1F">
        <w:rPr>
          <w:rFonts w:ascii="Trebuchet MS" w:eastAsia="MS Mincho" w:hAnsi="Trebuchet MS" w:cs="Arial"/>
          <w:sz w:val="22"/>
          <w:szCs w:val="22"/>
          <w:lang w:val="es-ES"/>
        </w:rPr>
        <w:t>BONILLA BOTERO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401D1F">
        <w:rPr>
          <w:rFonts w:ascii="Trebuchet MS" w:eastAsia="MS Mincho" w:hAnsi="Trebuchet MS" w:cs="Arial"/>
          <w:sz w:val="22"/>
          <w:szCs w:val="22"/>
          <w:lang w:val="es-ES"/>
        </w:rPr>
        <w:t xml:space="preserve">LUIS GONZALO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401D1F">
        <w:rPr>
          <w:rFonts w:ascii="Trebuchet MS" w:eastAsia="MS Mincho" w:hAnsi="Trebuchet MS" w:cs="Arial"/>
          <w:sz w:val="22"/>
          <w:szCs w:val="22"/>
          <w:lang w:val="es-ES"/>
        </w:rPr>
        <w:t>10231813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1BF05955" w:rsidR="00065F9C" w:rsidRPr="00DD7AEB" w:rsidRDefault="003C1207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6E9FCF18" wp14:editId="6C3CE8BC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C80969" w14:textId="77777777" w:rsidR="00401D1F" w:rsidRDefault="00401D1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5BF5C7" w14:textId="77777777" w:rsidR="00401D1F" w:rsidRDefault="00401D1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E34A64" w14:textId="77777777" w:rsidR="00401D1F" w:rsidRDefault="00401D1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15E112" w14:textId="77777777" w:rsidR="00401D1F" w:rsidRDefault="00401D1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405945" w14:textId="77777777" w:rsidR="00401D1F" w:rsidRDefault="00401D1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3C1207"/>
    <w:rsid w:val="00401D1F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9C59A022-CF66-4072-9DB1-CE855A50D8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2026-07-07T13:41:00Z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