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87E18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0F87">
        <w:rPr>
          <w:rFonts w:ascii="Trebuchet MS" w:eastAsia="MS Mincho" w:hAnsi="Trebuchet MS" w:cs="Arial"/>
          <w:sz w:val="22"/>
          <w:szCs w:val="22"/>
          <w:lang w:val="es-ES"/>
        </w:rPr>
        <w:t>BARRETO DELGADO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0F87">
        <w:rPr>
          <w:rFonts w:ascii="Trebuchet MS" w:eastAsia="MS Mincho" w:hAnsi="Trebuchet MS" w:cs="Arial"/>
          <w:sz w:val="22"/>
          <w:szCs w:val="22"/>
          <w:lang w:val="es-ES"/>
        </w:rPr>
        <w:t>ALVARO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80F87">
        <w:rPr>
          <w:rFonts w:ascii="Trebuchet MS" w:eastAsia="MS Mincho" w:hAnsi="Trebuchet MS" w:cs="Arial"/>
          <w:sz w:val="22"/>
          <w:szCs w:val="22"/>
          <w:lang w:val="es-ES"/>
        </w:rPr>
        <w:t>14443916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0D20443" w:rsidR="00065F9C" w:rsidRPr="00DD7AEB" w:rsidRDefault="00AC66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FA36AF" wp14:editId="729ED9D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9EA40" w14:textId="77777777" w:rsidR="00780F87" w:rsidRDefault="00780F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8E8D3" w14:textId="77777777" w:rsidR="00780F87" w:rsidRDefault="00780F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0AA7C" w14:textId="77777777" w:rsidR="00780F87" w:rsidRDefault="00780F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0ADD1" w14:textId="77777777" w:rsidR="00780F87" w:rsidRDefault="00780F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BC6A6" w14:textId="77777777" w:rsidR="00780F87" w:rsidRDefault="00780F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0F87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6693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D15927B-BB27-4496-941F-089583E1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