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686622C3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011CC">
        <w:rPr>
          <w:rFonts w:ascii="Trebuchet MS" w:eastAsia="MS Mincho" w:hAnsi="Trebuchet MS" w:cs="Arial"/>
          <w:sz w:val="22"/>
          <w:szCs w:val="22"/>
          <w:lang w:val="es-ES"/>
        </w:rPr>
        <w:t>GENES ARRIETA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011CC">
        <w:rPr>
          <w:rFonts w:ascii="Trebuchet MS" w:eastAsia="MS Mincho" w:hAnsi="Trebuchet MS" w:cs="Arial"/>
          <w:sz w:val="22"/>
          <w:szCs w:val="22"/>
          <w:lang w:val="es-ES"/>
        </w:rPr>
        <w:t>EDUAR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4011CC">
        <w:rPr>
          <w:rFonts w:ascii="Trebuchet MS" w:eastAsia="MS Mincho" w:hAnsi="Trebuchet MS" w:cs="Arial"/>
          <w:sz w:val="22"/>
          <w:szCs w:val="22"/>
          <w:lang w:val="es-ES"/>
        </w:rPr>
        <w:t>73238434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034EE4BB" w:rsidR="00065F9C" w:rsidRPr="00DD7AEB" w:rsidRDefault="008E668D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04A97EBA" wp14:editId="5A86BB58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8CCC08" w14:textId="77777777" w:rsidR="004011CC" w:rsidRDefault="004011C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F1028F" w14:textId="77777777" w:rsidR="004011CC" w:rsidRDefault="004011C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41F396" w14:textId="77777777" w:rsidR="004011CC" w:rsidRDefault="004011C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8D1BB5" w14:textId="77777777" w:rsidR="004011CC" w:rsidRDefault="004011C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EEDECA" w14:textId="77777777" w:rsidR="004011CC" w:rsidRDefault="004011C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011CC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8E668D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BF33142E-2C60-447B-A857-203A1FE013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2026-07-07T13:39:00Z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