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00CCF314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5E0765">
        <w:rPr>
          <w:rFonts w:ascii="Trebuchet MS" w:eastAsia="MS Mincho" w:hAnsi="Trebuchet MS" w:cs="Arial"/>
          <w:sz w:val="22"/>
          <w:szCs w:val="22"/>
          <w:lang w:val="es-ES"/>
        </w:rPr>
        <w:t>FRANCO PINEDA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5E0765">
        <w:rPr>
          <w:rFonts w:ascii="Trebuchet MS" w:eastAsia="MS Mincho" w:hAnsi="Trebuchet MS" w:cs="Arial"/>
          <w:sz w:val="22"/>
          <w:szCs w:val="22"/>
          <w:lang w:val="es-ES"/>
        </w:rPr>
        <w:t>FERNANDO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5E0765">
        <w:rPr>
          <w:rFonts w:ascii="Trebuchet MS" w:eastAsia="MS Mincho" w:hAnsi="Trebuchet MS" w:cs="Arial"/>
          <w:sz w:val="22"/>
          <w:szCs w:val="22"/>
          <w:lang w:val="es-ES"/>
        </w:rPr>
        <w:t>14316115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7A2034E7" w:rsidR="00065F9C" w:rsidRPr="00DD7AEB" w:rsidRDefault="002D5643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409A7B87" wp14:editId="4E71D641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8F04EA" w14:textId="77777777" w:rsidR="005E0765" w:rsidRDefault="005E076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B78F2F" w14:textId="77777777" w:rsidR="005E0765" w:rsidRDefault="005E0765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0A0B42" w14:textId="77777777" w:rsidR="005E0765" w:rsidRDefault="005E076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FA94F3" w14:textId="77777777" w:rsidR="005E0765" w:rsidRDefault="005E076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83E2B9" w14:textId="77777777" w:rsidR="005E0765" w:rsidRDefault="005E076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2D5643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076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510AD730-E747-4E40-8006-7E26ACDCDA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169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2026-07-07T13:51:00Z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