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88AD4A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C3551">
        <w:rPr>
          <w:rFonts w:ascii="Trebuchet MS" w:eastAsia="MS Mincho" w:hAnsi="Trebuchet MS" w:cs="Arial"/>
          <w:sz w:val="22"/>
          <w:szCs w:val="22"/>
          <w:lang w:val="es-ES"/>
        </w:rPr>
        <w:t>PATIÑO SERRANO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C3551">
        <w:rPr>
          <w:rFonts w:ascii="Trebuchet MS" w:eastAsia="MS Mincho" w:hAnsi="Trebuchet MS" w:cs="Arial"/>
          <w:sz w:val="22"/>
          <w:szCs w:val="22"/>
          <w:lang w:val="es-ES"/>
        </w:rPr>
        <w:t>SILVIA MARCELA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C3551">
        <w:rPr>
          <w:rFonts w:ascii="Trebuchet MS" w:eastAsia="MS Mincho" w:hAnsi="Trebuchet MS" w:cs="Arial"/>
          <w:sz w:val="22"/>
          <w:szCs w:val="22"/>
          <w:lang w:val="es-ES"/>
        </w:rPr>
        <w:t>63366527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0C9A59B" w:rsidR="00065F9C" w:rsidRPr="00DD7AEB" w:rsidRDefault="00E528A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E2FFAE" wp14:editId="1631268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F6031" w14:textId="77777777" w:rsidR="007C3551" w:rsidRDefault="007C35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8F012F" w14:textId="77777777" w:rsidR="007C3551" w:rsidRDefault="007C355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95397B" w14:textId="77777777" w:rsidR="007C3551" w:rsidRDefault="007C35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224D6" w14:textId="77777777" w:rsidR="007C3551" w:rsidRDefault="007C35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D0E92" w14:textId="77777777" w:rsidR="007C3551" w:rsidRDefault="007C35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C3551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528A3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38B31A6-6DCA-43C5-B06B-3EA92CB0D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