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2CEB7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C58C7">
        <w:rPr>
          <w:rFonts w:ascii="Trebuchet MS" w:eastAsia="MS Mincho" w:hAnsi="Trebuchet MS" w:cs="Arial"/>
          <w:sz w:val="22"/>
          <w:szCs w:val="22"/>
          <w:lang w:val="es-ES"/>
        </w:rPr>
        <w:t xml:space="preserve">MORALES LÓPEZ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C58C7">
        <w:rPr>
          <w:rFonts w:ascii="Trebuchet MS" w:eastAsia="MS Mincho" w:hAnsi="Trebuchet MS" w:cs="Arial"/>
          <w:sz w:val="22"/>
          <w:szCs w:val="22"/>
          <w:lang w:val="es-ES"/>
        </w:rPr>
        <w:t>MIGUEL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C58C7">
        <w:rPr>
          <w:rFonts w:ascii="Trebuchet MS" w:eastAsia="MS Mincho" w:hAnsi="Trebuchet MS" w:cs="Arial"/>
          <w:sz w:val="22"/>
          <w:szCs w:val="22"/>
          <w:lang w:val="es-ES"/>
        </w:rPr>
        <w:t>9267507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D3D2C11" w:rsidR="00065F9C" w:rsidRPr="00DD7AEB" w:rsidRDefault="001F2D7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D06397" wp14:editId="1B60D9F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3C8BC" w14:textId="77777777" w:rsidR="001C58C7" w:rsidRDefault="001C58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58054" w14:textId="77777777" w:rsidR="001C58C7" w:rsidRDefault="001C58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BC952" w14:textId="77777777" w:rsidR="001C58C7" w:rsidRDefault="001C58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217BD" w14:textId="77777777" w:rsidR="001C58C7" w:rsidRDefault="001C58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09F73" w14:textId="77777777" w:rsidR="001C58C7" w:rsidRDefault="001C58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58C7"/>
    <w:rsid w:val="001F2D7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CD49D15-21B2-47F3-882C-B7F0C994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