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F403A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752E3">
        <w:rPr>
          <w:rFonts w:ascii="Trebuchet MS" w:eastAsia="MS Mincho" w:hAnsi="Trebuchet MS" w:cs="Arial"/>
          <w:sz w:val="22"/>
          <w:szCs w:val="22"/>
          <w:lang w:val="es-ES"/>
        </w:rPr>
        <w:t>ALEJO ARDILA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752E3">
        <w:rPr>
          <w:rFonts w:ascii="Trebuchet MS" w:eastAsia="MS Mincho" w:hAnsi="Trebuchet MS" w:cs="Arial"/>
          <w:sz w:val="22"/>
          <w:szCs w:val="22"/>
          <w:lang w:val="es-ES"/>
        </w:rPr>
        <w:t>SONIA ALEJANDRA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752E3">
        <w:rPr>
          <w:rFonts w:ascii="Trebuchet MS" w:eastAsia="MS Mincho" w:hAnsi="Trebuchet MS" w:cs="Arial"/>
          <w:sz w:val="22"/>
          <w:szCs w:val="22"/>
          <w:lang w:val="es-ES"/>
        </w:rPr>
        <w:t>52261223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EA7235" w:rsidR="00065F9C" w:rsidRPr="00DD7AEB" w:rsidRDefault="00CA0C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E2C3279" wp14:editId="35DE0E1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1FF1C" w14:textId="77777777" w:rsidR="00E752E3" w:rsidRDefault="00E752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B28A2" w14:textId="77777777" w:rsidR="00E752E3" w:rsidRDefault="00E752E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0D2DB" w14:textId="77777777" w:rsidR="00E752E3" w:rsidRDefault="00E752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89BFC" w14:textId="77777777" w:rsidR="00E752E3" w:rsidRDefault="00E752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B8640" w14:textId="77777777" w:rsidR="00E752E3" w:rsidRDefault="00E75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0CFF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752E3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1998B37-C7E9-45D5-8036-57009CAF6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