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3E70D2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B0228">
        <w:rPr>
          <w:rFonts w:ascii="Trebuchet MS" w:eastAsia="MS Mincho" w:hAnsi="Trebuchet MS" w:cs="Arial"/>
          <w:sz w:val="22"/>
          <w:szCs w:val="22"/>
          <w:lang w:val="es-ES"/>
        </w:rPr>
        <w:t>FRANCO ANGULO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B0228">
        <w:rPr>
          <w:rFonts w:ascii="Trebuchet MS" w:eastAsia="MS Mincho" w:hAnsi="Trebuchet MS" w:cs="Arial"/>
          <w:sz w:val="22"/>
          <w:szCs w:val="22"/>
          <w:lang w:val="es-ES"/>
        </w:rPr>
        <w:t>JAIRO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B0228">
        <w:rPr>
          <w:rFonts w:ascii="Trebuchet MS" w:eastAsia="MS Mincho" w:hAnsi="Trebuchet MS" w:cs="Arial"/>
          <w:sz w:val="22"/>
          <w:szCs w:val="22"/>
          <w:lang w:val="es-ES"/>
        </w:rPr>
        <w:t>74323133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E3B357D" w:rsidR="00065F9C" w:rsidRPr="00DD7AEB" w:rsidRDefault="00140C4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07FFE68" wp14:editId="54DFA15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A0412" w14:textId="77777777" w:rsidR="00F17D50" w:rsidRDefault="00F17D50" w:rsidP="00481573">
      <w:r>
        <w:separator/>
      </w:r>
    </w:p>
  </w:endnote>
  <w:endnote w:type="continuationSeparator" w:id="0">
    <w:p w14:paraId="580B4503" w14:textId="77777777" w:rsidR="00F17D50" w:rsidRDefault="00F17D5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9E224" w14:textId="77777777" w:rsidR="008B0228" w:rsidRDefault="008B02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32439" w14:textId="77777777" w:rsidR="008B0228" w:rsidRDefault="008B022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EC403" w14:textId="77777777" w:rsidR="008B0228" w:rsidRDefault="008B02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521C6" w14:textId="77777777" w:rsidR="00F17D50" w:rsidRDefault="00F17D50" w:rsidP="00481573">
      <w:r>
        <w:separator/>
      </w:r>
    </w:p>
  </w:footnote>
  <w:footnote w:type="continuationSeparator" w:id="0">
    <w:p w14:paraId="6DA482A3" w14:textId="77777777" w:rsidR="00F17D50" w:rsidRDefault="00F17D5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8561B" w14:textId="77777777" w:rsidR="008B0228" w:rsidRDefault="008B02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B590A" w14:textId="77777777" w:rsidR="008B0228" w:rsidRDefault="008B022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603183">
    <w:abstractNumId w:val="0"/>
  </w:num>
  <w:num w:numId="2" w16cid:durableId="1849588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40C49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F640C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4EDC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B0228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17D5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3AFA48-009C-4F16-BE83-84AE710704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Sivers Torres Pena</cp:lastModifiedBy>
  <cp:revision>2</cp:revision>
  <dcterms:created xsi:type="dcterms:W3CDTF">2026-07-12T16:30:00Z</dcterms:created>
  <dcterms:modified xsi:type="dcterms:W3CDTF">2026-07-12T16:30:00Z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