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16F98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4E95">
        <w:rPr>
          <w:rFonts w:ascii="Trebuchet MS" w:eastAsia="MS Mincho" w:hAnsi="Trebuchet MS" w:cs="Arial"/>
          <w:sz w:val="22"/>
          <w:szCs w:val="22"/>
          <w:lang w:val="es-ES"/>
        </w:rPr>
        <w:t>GOMEZ MEZA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4E95">
        <w:rPr>
          <w:rFonts w:ascii="Trebuchet MS" w:eastAsia="MS Mincho" w:hAnsi="Trebuchet MS" w:cs="Arial"/>
          <w:sz w:val="22"/>
          <w:szCs w:val="22"/>
          <w:lang w:val="es-ES"/>
        </w:rPr>
        <w:t>ARTURO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14E95">
        <w:rPr>
          <w:rFonts w:ascii="Trebuchet MS" w:eastAsia="MS Mincho" w:hAnsi="Trebuchet MS" w:cs="Arial"/>
          <w:sz w:val="22"/>
          <w:szCs w:val="22"/>
          <w:lang w:val="es-ES"/>
        </w:rPr>
        <w:t>73552350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169E19" w:rsidR="00065F9C" w:rsidRPr="00DD7AEB" w:rsidRDefault="00DD09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BBD8A2" wp14:editId="59317E9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0CAE4" w14:textId="77777777" w:rsidR="00614E95" w:rsidRDefault="00614E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02E06" w14:textId="77777777" w:rsidR="00614E95" w:rsidRDefault="00614E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BCDFA" w14:textId="77777777" w:rsidR="00614E95" w:rsidRDefault="00614E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DE837" w14:textId="77777777" w:rsidR="00614E95" w:rsidRDefault="00614E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65AAF" w14:textId="77777777" w:rsidR="00614E95" w:rsidRDefault="00614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4E95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0918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744D609-6644-4071-BF1C-EFADAC38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