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51DF2C5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956F3">
        <w:rPr>
          <w:rFonts w:ascii="Trebuchet MS" w:eastAsia="MS Mincho" w:hAnsi="Trebuchet MS" w:cs="Arial"/>
          <w:sz w:val="22"/>
          <w:szCs w:val="22"/>
          <w:lang w:val="es-ES"/>
        </w:rPr>
        <w:t>BERMUDEZ SEGURA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956F3">
        <w:rPr>
          <w:rFonts w:ascii="Trebuchet MS" w:eastAsia="MS Mincho" w:hAnsi="Trebuchet MS" w:cs="Arial"/>
          <w:sz w:val="22"/>
          <w:szCs w:val="22"/>
          <w:lang w:val="es-ES"/>
        </w:rPr>
        <w:t>ROBERTO ORLANDO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956F3">
        <w:rPr>
          <w:rFonts w:ascii="Trebuchet MS" w:eastAsia="MS Mincho" w:hAnsi="Trebuchet MS" w:cs="Arial"/>
          <w:sz w:val="22"/>
          <w:szCs w:val="22"/>
          <w:lang w:val="es-ES"/>
        </w:rPr>
        <w:t>79312552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203BFF7" w:rsidR="00065F9C" w:rsidRPr="00DD7AEB" w:rsidRDefault="008B641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4E84570" wp14:editId="77E1CB8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A738C" w14:textId="77777777" w:rsidR="005956F3" w:rsidRDefault="005956F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7B89C" w14:textId="77777777" w:rsidR="005956F3" w:rsidRDefault="005956F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FBE909" w14:textId="77777777" w:rsidR="005956F3" w:rsidRDefault="005956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83E55" w14:textId="77777777" w:rsidR="005956F3" w:rsidRDefault="005956F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43677" w14:textId="77777777" w:rsidR="005956F3" w:rsidRDefault="005956F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956F3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B6411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84431C0-CA0E-45DF-9039-1172A3652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