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6CBC5F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3408C">
        <w:rPr>
          <w:rFonts w:ascii="Trebuchet MS" w:eastAsia="MS Mincho" w:hAnsi="Trebuchet MS" w:cs="Arial"/>
          <w:sz w:val="22"/>
          <w:szCs w:val="22"/>
          <w:lang w:val="es-ES"/>
        </w:rPr>
        <w:t xml:space="preserve">JIMÉNEZ SÁNCHEZ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3408C">
        <w:rPr>
          <w:rFonts w:ascii="Trebuchet MS" w:eastAsia="MS Mincho" w:hAnsi="Trebuchet MS" w:cs="Arial"/>
          <w:sz w:val="22"/>
          <w:szCs w:val="22"/>
          <w:lang w:val="es-ES"/>
        </w:rPr>
        <w:t>LUIS ALBERTO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3408C">
        <w:rPr>
          <w:rFonts w:ascii="Trebuchet MS" w:eastAsia="MS Mincho" w:hAnsi="Trebuchet MS" w:cs="Arial"/>
          <w:sz w:val="22"/>
          <w:szCs w:val="22"/>
          <w:lang w:val="es-ES"/>
        </w:rPr>
        <w:t>72294922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CD672CC" w:rsidR="00065F9C" w:rsidRPr="00DD7AEB" w:rsidRDefault="00777EC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9FEFA6F" wp14:editId="2D5287B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0E4F6B" w14:textId="77777777" w:rsidR="0083408C" w:rsidRDefault="0083408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E38BBB" w14:textId="77777777" w:rsidR="0083408C" w:rsidRDefault="0083408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399C0D" w14:textId="77777777" w:rsidR="0083408C" w:rsidRDefault="0083408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508DF0" w14:textId="77777777" w:rsidR="0083408C" w:rsidRDefault="008340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70FCA3" w14:textId="77777777" w:rsidR="0083408C" w:rsidRDefault="008340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77EC7"/>
    <w:rsid w:val="00784CAE"/>
    <w:rsid w:val="007E1AAA"/>
    <w:rsid w:val="007E5341"/>
    <w:rsid w:val="0083408C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2A5ED672-F631-4B79-93D2-034D6B367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