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EE46D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74115">
        <w:rPr>
          <w:rFonts w:ascii="Trebuchet MS" w:eastAsia="MS Mincho" w:hAnsi="Trebuchet MS" w:cs="Arial"/>
          <w:sz w:val="22"/>
          <w:szCs w:val="22"/>
          <w:lang w:val="es-ES"/>
        </w:rPr>
        <w:t>GUTIERREZ VALENCIA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74115">
        <w:rPr>
          <w:rFonts w:ascii="Trebuchet MS" w:eastAsia="MS Mincho" w:hAnsi="Trebuchet MS" w:cs="Arial"/>
          <w:sz w:val="22"/>
          <w:szCs w:val="22"/>
          <w:lang w:val="es-ES"/>
        </w:rPr>
        <w:t>PEDRO PABLO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74115">
        <w:rPr>
          <w:rFonts w:ascii="Trebuchet MS" w:eastAsia="MS Mincho" w:hAnsi="Trebuchet MS" w:cs="Arial"/>
          <w:sz w:val="22"/>
          <w:szCs w:val="22"/>
          <w:lang w:val="es-ES"/>
        </w:rPr>
        <w:t>70095818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E5D0354" w:rsidR="00065F9C" w:rsidRPr="00DD7AEB" w:rsidRDefault="009A0F9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1559643" wp14:editId="72EB50B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565FC" w14:textId="77777777" w:rsidR="00F74115" w:rsidRDefault="00F741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56850" w14:textId="77777777" w:rsidR="00F74115" w:rsidRDefault="00F741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AFB87" w14:textId="77777777" w:rsidR="00F74115" w:rsidRDefault="00F741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93C03" w14:textId="77777777" w:rsidR="00F74115" w:rsidRDefault="00F741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3B89F" w14:textId="77777777" w:rsidR="00F74115" w:rsidRDefault="00F741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0F9B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4115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BE0E830-8CDC-4C92-8783-D3A47128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