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4C0F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3777">
        <w:rPr>
          <w:rFonts w:ascii="Trebuchet MS" w:eastAsia="MS Mincho" w:hAnsi="Trebuchet MS" w:cs="Arial"/>
          <w:sz w:val="22"/>
          <w:szCs w:val="22"/>
          <w:lang w:val="es-ES"/>
        </w:rPr>
        <w:t>Elguedo Jimenez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3777">
        <w:rPr>
          <w:rFonts w:ascii="Trebuchet MS" w:eastAsia="MS Mincho" w:hAnsi="Trebuchet MS" w:cs="Arial"/>
          <w:sz w:val="22"/>
          <w:szCs w:val="22"/>
          <w:lang w:val="es-ES"/>
        </w:rPr>
        <w:t>Yoel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03777">
        <w:rPr>
          <w:rFonts w:ascii="Trebuchet MS" w:eastAsia="MS Mincho" w:hAnsi="Trebuchet MS" w:cs="Arial"/>
          <w:sz w:val="22"/>
          <w:szCs w:val="22"/>
          <w:lang w:val="es-ES"/>
        </w:rPr>
        <w:t>1129527070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D5BD60" w:rsidR="00065F9C" w:rsidRPr="00DD7AEB" w:rsidRDefault="00D223E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CEFDEC" wp14:editId="6728A05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E47F9" w14:textId="77777777" w:rsidR="00903777" w:rsidRDefault="00903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229DD" w14:textId="77777777" w:rsidR="00903777" w:rsidRDefault="009037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1FDD5" w14:textId="77777777" w:rsidR="00903777" w:rsidRDefault="00903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A2DBF" w14:textId="77777777" w:rsidR="00903777" w:rsidRDefault="00903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4395D" w14:textId="77777777" w:rsidR="00903777" w:rsidRDefault="00903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0377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23E4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3DFBCF0-2456-49A9-A17C-5CFE9799B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