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lef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[Número del Proceso de Contratación]</w:t>
      </w: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right"/>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1 - CARTA DE PRESENTACIÓN DE LA OFERTA</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1"/>
          <w:bCs w:val="1"/>
          <w:i w:val="0"/>
          <w:iCs w:val="0"/>
          <w:smallCaps w:val="0"/>
          <w:strike w:val="0"/>
          <w:color w:val="000000"/>
          <w:sz w:val="22"/>
          <w:szCs w:val="22"/>
          <w:highlight w:val="lightGray"/>
          <w:u w:val="none"/>
          <w:vertAlign w:val="baseline"/>
          <w:rtl w:val="0"/>
        </w:rPr>
        <w:t xml:space="preserve">[NOMBRE DE LA ENTIDAD]</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 w:val="center" w:leader="none" w:pos="4419"/>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highlight w:val="lightGray"/>
          <w:u w:val="none"/>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[Dirección de la Entidad] </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[Ciudad]</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09">
      <w:pPr>
        <w:spacing w:after="120" w:lineRule="auto"/>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1"/>
          <w:bCs w:val="1"/>
          <w:i w:val="0"/>
          <w:iCs w:val="0"/>
          <w:smallCaps w:val="0"/>
          <w:strike w:val="0"/>
          <w:color w:val="000000"/>
          <w:sz w:val="22"/>
          <w:szCs w:val="22"/>
          <w:u w:val="single"/>
          <w:shd w:fill="auto" w:val="clear"/>
          <w:vertAlign w:val="baseline"/>
        </w:rPr>
      </w:pPr>
      <w:bookmarkStart w:colFirst="0" w:colLast="0" w:name="_wedm2xukj76n" w:id="0"/>
      <w:bookmarkEnd w:id="0"/>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REFERENCIA: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ab/>
        <w:t xml:space="preserve">Proceso de Contratación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número del Proceso de Contratación</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B">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Objeto: </w:t>
      </w:r>
    </w:p>
    <w:p w:rsidR="00000000" w:rsidDel="00000000" w:rsidP="00000000" w:rsidRDefault="00000000" w:rsidRPr="00000000" w14:paraId="0000000C">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[Incluir cuando el proceso es estructurado por lotes o grupos</w:t>
      </w:r>
      <w:r w:rsidDel="00000000" w:rsidR="00000000" w:rsidRPr="00000000">
        <w:rPr>
          <w:rFonts w:ascii="Verdana" w:cs="Verdana" w:eastAsia="Verdana" w:hAnsi="Verdana"/>
          <w:rtl w:val="0"/>
        </w:rPr>
        <w:t xml:space="preserve">] Lote:</w:t>
      </w:r>
      <w:r w:rsidDel="00000000" w:rsidR="00000000" w:rsidRPr="00000000">
        <w:rPr>
          <w:rFonts w:ascii="Verdana" w:cs="Verdana" w:eastAsia="Verdana" w:hAnsi="Verdana"/>
          <w:highlight w:val="lightGray"/>
          <w:rtl w:val="0"/>
        </w:rPr>
        <w:t xml:space="preserve"> [Indicar el lote o lotes a los cuales se presenta oferta.]</w:t>
      </w:r>
      <w:r w:rsidDel="00000000" w:rsidR="00000000" w:rsidRPr="00000000">
        <w:rPr>
          <w:rtl w:val="0"/>
        </w:rPr>
      </w:r>
    </w:p>
    <w:p w:rsidR="00000000" w:rsidDel="00000000" w:rsidP="00000000" w:rsidRDefault="00000000" w:rsidRPr="00000000" w14:paraId="0000000D">
      <w:pPr>
        <w:spacing w:after="0" w:before="0" w:lineRule="auto"/>
        <w:jc w:val="right"/>
        <w:rPr>
          <w:rFonts w:ascii="Verdana" w:cs="Verdana" w:eastAsia="Verdana" w:hAnsi="Verdana"/>
        </w:rPr>
      </w:pPr>
      <w:bookmarkStart w:colFirst="0" w:colLast="0" w:name="_jioxcjjgn0g" w:id="1"/>
      <w:bookmarkEnd w:id="1"/>
      <w:r w:rsidDel="00000000" w:rsidR="00000000" w:rsidRPr="00000000">
        <w:rPr>
          <w:rtl w:val="0"/>
        </w:rPr>
      </w:r>
    </w:p>
    <w:p w:rsidR="00000000" w:rsidDel="00000000" w:rsidP="00000000" w:rsidRDefault="00000000" w:rsidRPr="00000000" w14:paraId="0000000E">
      <w:pPr>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0F">
      <w:pPr>
        <w:spacing w:after="120" w:before="240" w:lineRule="auto"/>
        <w:rPr>
          <w:rFonts w:ascii="Verdana" w:cs="Verdana" w:eastAsia="Verdana" w:hAnsi="Verdana"/>
        </w:rPr>
      </w:pPr>
      <w:r w:rsidDel="00000000" w:rsidR="00000000" w:rsidRPr="00000000">
        <w:rPr>
          <w:rFonts w:ascii="Verdana" w:cs="Verdana" w:eastAsia="Verdana" w:hAnsi="Verdana"/>
          <w:rtl w:val="0"/>
        </w:rPr>
        <w:t xml:space="preserve">en mi calidad de representante legal de  o </w:t>
      </w:r>
      <w:r w:rsidDel="00000000" w:rsidR="00000000" w:rsidRPr="00000000">
        <w:rPr>
          <w:rFonts w:ascii="Verdana" w:cs="Verdana" w:eastAsia="Verdana" w:hAnsi="Verdana"/>
          <w:highlight w:val="lightGray"/>
          <w:rtl w:val="0"/>
        </w:rPr>
        <w:t xml:space="preserve">[Nombre del Proponente- persona natural]</w:t>
      </w:r>
      <w:r w:rsidDel="00000000" w:rsidR="00000000" w:rsidRPr="00000000">
        <w:rPr>
          <w:rFonts w:ascii="Verdana" w:cs="Verdana" w:eastAsia="Verdana" w:hAnsi="Verdana"/>
          <w:rtl w:val="0"/>
        </w:rPr>
        <w:t xml:space="preserve"> en adelante el “Proponente”, manifiesto, bajo la gravedad del juramento que:</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Estoy autorizado para suscribir y presentar la oferta y para firmar el Contrato si resulto adjudicatario del Proceso de Contratación de la referencia.</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caso de que la oferta le sea adjudicada al Proponente suscribiré el Contrato objeto del Proceso de Contratación en la fecha prevista para el efecto en el cronograma contenido en los documentos del proceso.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w:t>
      </w:r>
      <w:r w:rsidDel="00000000" w:rsidR="00000000" w:rsidRPr="00000000">
        <w:rPr>
          <w:rFonts w:ascii="Verdana" w:cs="Verdana" w:eastAsia="Verdana" w:hAnsi="Verdana"/>
          <w:b w:val="0"/>
          <w:bCs w:val="0"/>
          <w:i w:val="0"/>
          <w:iCs w:val="0"/>
          <w:smallCaps w:val="0"/>
          <w:strike w:val="0"/>
          <w:color w:val="3b3838"/>
          <w:sz w:val="22"/>
          <w:szCs w:val="22"/>
          <w:u w:val="none"/>
          <w:shd w:fill="auto" w:val="clear"/>
          <w:vertAlign w:val="baseline"/>
          <w:rtl w:val="0"/>
        </w:rPr>
        <w:t xml:space="preserve"> </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las leyes de la República de Colombia que rigen el Proceso de Contratación.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las especificaciones técnicas y el alcance de la obra objeto de la consultoría, así como las disposiciones establecidas en el Anexo 1 – Anexo Técnico.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información diligenciada en el Formato 8 A “Información sobre el Personal Clave Evaluable” es real y verificable con los soportes de formación académica y experiencia que entregaré a la Entidad en el momento dispuesto en el numeral 9.1 del Documento Base. En el caso que la Entidad encuentre que la información del Formato no sea verídica, soy consciente de las sanciones penales en que puedo incurrir, tales como falsedad en documento público.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y cuento con los profesionales ofertados en el equipo de trabajo y los pondré a disposición de la Entidad para el cumplimiento del objeto del proyecto de consultoría en los plazos dispuestos en el numeral 9.1 del Documento Base.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Ni los integrantes del Proponente Plural, ni los socios de la persona jurídica que represento, ni yo estamos incursos en la situación descrita en el numeral 1 del artículo 38 de la Ley 1116 de 2006.</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Conozco el Anexo denominado “Pacto de Transparencia” relacionado en el Pliego de Condiciones y me comprometo a darle estricto cumplimiento.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Al momento de la presentación de la oferta, ni mis representados ni yo nos encontramos incursos en alguna de las causales de rechazo señaladas en la sección 1.15 del Documento Base.</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Si se adjudica el Contrato me comprometo a constituir las Garantías requeridas dentro del término señalado para ello.</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spacing w:after="0" w:before="0" w:lineRule="auto"/>
        <w:ind w:firstLine="708"/>
        <w:rPr>
          <w:rFonts w:ascii="Verdana" w:cs="Verdana" w:eastAsia="Verdana" w:hAnsi="Verdana"/>
        </w:rPr>
      </w:pPr>
      <w:r w:rsidDel="00000000" w:rsidR="00000000" w:rsidRPr="00000000">
        <w:rPr>
          <w:rFonts w:ascii="Verdana" w:cs="Verdana" w:eastAsia="Verdana" w:hAnsi="Verdana"/>
          <w:highlight w:val="lightGray"/>
          <w:rtl w:val="0"/>
        </w:rPr>
        <w:t xml:space="preserve">[Incluir para procesos de contratación adelantados por SECOP II]</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spacing w:after="0" w:before="0" w:lineRule="auto"/>
        <w:ind w:left="708" w:firstLine="0"/>
        <w:rPr>
          <w:rFonts w:ascii="Verdana" w:cs="Verdana" w:eastAsia="Verdana" w:hAnsi="Verdana"/>
          <w:color w:val="000000"/>
        </w:rPr>
      </w:pPr>
      <w:r w:rsidDel="00000000" w:rsidR="00000000" w:rsidRPr="00000000">
        <w:rPr>
          <w:rFonts w:ascii="Verdana" w:cs="Verdana" w:eastAsia="Verdana" w:hAnsi="Verdana"/>
          <w:color w:val="000000"/>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Declaro que: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Marque con una X la característica aplica al proponente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B">
      <w:pPr>
        <w:spacing w:after="0" w:before="0" w:lineRule="auto"/>
        <w:rPr>
          <w:rFonts w:ascii="Verdana" w:cs="Verdana" w:eastAsia="Verdana" w:hAnsi="Verdana"/>
        </w:rPr>
      </w:pPr>
      <w:r w:rsidDel="00000000" w:rsidR="00000000" w:rsidRPr="00000000">
        <w:rPr>
          <w:rtl w:val="0"/>
        </w:rPr>
      </w:r>
    </w:p>
    <w:tbl>
      <w:tblPr>
        <w:tblStyle w:val="Table1"/>
        <w:tblW w:w="7905.0"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782"/>
        <w:gridCol w:w="6123"/>
        <w:tblGridChange w:id="0">
          <w:tblGrid>
            <w:gridCol w:w="1782"/>
            <w:gridCol w:w="6123"/>
          </w:tblGrid>
        </w:tblGridChange>
      </w:tblGrid>
      <w:tr>
        <w:trPr>
          <w:cantSplit w:val="0"/>
          <w:trHeight w:val="298"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C">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D">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Persona natural__</w:t>
            </w:r>
          </w:p>
          <w:p w:rsidR="00000000" w:rsidDel="00000000" w:rsidP="00000000" w:rsidRDefault="00000000" w:rsidRPr="00000000" w14:paraId="0000002E">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Persona jurídica nacional ___ </w:t>
            </w:r>
          </w:p>
          <w:p w:rsidR="00000000" w:rsidDel="00000000" w:rsidP="00000000" w:rsidRDefault="00000000" w:rsidRPr="00000000" w14:paraId="0000002F">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Persona jurídica extranjera sin sucursal en Colombia___ </w:t>
            </w:r>
          </w:p>
          <w:p w:rsidR="00000000" w:rsidDel="00000000" w:rsidP="00000000" w:rsidRDefault="00000000" w:rsidRPr="00000000" w14:paraId="00000030">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Sucursal de sociedad extranjera ___ </w:t>
            </w:r>
          </w:p>
          <w:p w:rsidR="00000000" w:rsidDel="00000000" w:rsidP="00000000" w:rsidRDefault="00000000" w:rsidRPr="00000000" w14:paraId="00000031">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Unión Temporal ___ </w:t>
            </w:r>
          </w:p>
          <w:p w:rsidR="00000000" w:rsidDel="00000000" w:rsidP="00000000" w:rsidRDefault="00000000" w:rsidRPr="00000000" w14:paraId="00000032">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Consorcio ___</w:t>
            </w:r>
          </w:p>
          <w:p w:rsidR="00000000" w:rsidDel="00000000" w:rsidP="00000000" w:rsidRDefault="00000000" w:rsidRPr="00000000" w14:paraId="00000033">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Otro__</w:t>
            </w:r>
          </w:p>
        </w:tc>
      </w:tr>
      <w:tr>
        <w:trPr>
          <w:cantSplit w:val="0"/>
          <w:trHeight w:val="298"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4">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5">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6">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37">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En caso de que la respuesta anterior sea afirmativa, la participación en el grupo empresarial es en calidad de: </w:t>
            </w:r>
          </w:p>
          <w:p w:rsidR="00000000" w:rsidDel="00000000" w:rsidP="00000000" w:rsidRDefault="00000000" w:rsidRPr="00000000" w14:paraId="00000038">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39">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Matriz ___ </w:t>
            </w:r>
          </w:p>
          <w:p w:rsidR="00000000" w:rsidDel="00000000" w:rsidP="00000000" w:rsidRDefault="00000000" w:rsidRPr="00000000" w14:paraId="0000003A">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Subsidiaria ___ </w:t>
            </w:r>
          </w:p>
          <w:p w:rsidR="00000000" w:rsidDel="00000000" w:rsidP="00000000" w:rsidRDefault="00000000" w:rsidRPr="00000000" w14:paraId="0000003B">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Filial ___ </w:t>
            </w:r>
          </w:p>
          <w:p w:rsidR="00000000" w:rsidDel="00000000" w:rsidP="00000000" w:rsidRDefault="00000000" w:rsidRPr="00000000" w14:paraId="0000003C">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Subordinada ___ </w:t>
            </w:r>
          </w:p>
          <w:p w:rsidR="00000000" w:rsidDel="00000000" w:rsidP="00000000" w:rsidRDefault="00000000" w:rsidRPr="00000000" w14:paraId="0000003D">
            <w:pPr>
              <w:spacing w:after="0" w:before="0" w:lineRule="auto"/>
              <w:jc w:val="left"/>
              <w:rPr>
                <w:rFonts w:ascii="Verdana" w:cs="Verdana" w:eastAsia="Verdana" w:hAnsi="Verdana"/>
              </w:rPr>
            </w:pPr>
            <w:r w:rsidDel="00000000" w:rsidR="00000000" w:rsidRPr="00000000">
              <w:rPr>
                <w:rFonts w:ascii="Verdana" w:cs="Verdana" w:eastAsia="Verdana" w:hAnsi="Verdana"/>
                <w:rtl w:val="0"/>
              </w:rPr>
              <w:t xml:space="preserve">Otro (indicar cuál) ___________</w:t>
            </w:r>
          </w:p>
          <w:p w:rsidR="00000000" w:rsidDel="00000000" w:rsidP="00000000" w:rsidRDefault="00000000" w:rsidRPr="00000000" w14:paraId="0000003E">
            <w:pPr>
              <w:spacing w:after="0" w:before="0" w:lineRule="auto"/>
              <w:jc w:val="left"/>
              <w:rPr>
                <w:rFonts w:ascii="Verdana" w:cs="Verdana" w:eastAsia="Verdana" w:hAnsi="Verdana"/>
              </w:rPr>
            </w:pPr>
            <w:r w:rsidDel="00000000" w:rsidR="00000000" w:rsidRPr="00000000">
              <w:rPr>
                <w:rtl w:val="0"/>
              </w:rPr>
            </w:r>
          </w:p>
          <w:p w:rsidR="00000000" w:rsidDel="00000000" w:rsidP="00000000" w:rsidRDefault="00000000" w:rsidRPr="00000000" w14:paraId="0000003F">
            <w:pPr>
              <w:spacing w:after="0" w:before="0" w:lineRule="auto"/>
              <w:jc w:val="left"/>
              <w:rPr>
                <w:rFonts w:ascii="Verdana" w:cs="Verdana" w:eastAsia="Verdana" w:hAnsi="Verdana"/>
              </w:rPr>
            </w:pPr>
            <w:r w:rsidDel="00000000" w:rsidR="00000000" w:rsidRPr="00000000">
              <w:rPr>
                <w:rtl w:val="0"/>
              </w:rPr>
            </w:r>
          </w:p>
        </w:tc>
      </w:tr>
      <w:tr>
        <w:trPr>
          <w:cantSplit w:val="0"/>
          <w:trHeight w:val="357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40">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Composición de la persona jurídica:</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1">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El Proponente cotiza en bolsa: sí___ no____</w:t>
            </w:r>
          </w:p>
          <w:p w:rsidR="00000000" w:rsidDel="00000000" w:rsidP="00000000" w:rsidRDefault="00000000" w:rsidRPr="00000000" w14:paraId="00000042">
            <w:pPr>
              <w:spacing w:after="0" w:before="0" w:lineRule="auto"/>
              <w:rPr>
                <w:rFonts w:ascii="Verdana" w:cs="Verdana" w:eastAsia="Verdana" w:hAnsi="Verdana"/>
              </w:rPr>
            </w:pPr>
            <w:r w:rsidDel="00000000" w:rsidR="00000000" w:rsidRPr="00000000">
              <w:rPr>
                <w:rFonts w:ascii="Verdana" w:cs="Verdana" w:eastAsia="Verdana" w:hAnsi="Verdana"/>
                <w:rtl w:val="0"/>
              </w:rPr>
              <w:t xml:space="preserve">Composición accionaria del Proponente o de las personas jurídicas que lo integran (lo anterior no aplica para las sociedades anónimas abiertas):</w:t>
            </w:r>
          </w:p>
          <w:p w:rsidR="00000000" w:rsidDel="00000000" w:rsidP="00000000" w:rsidRDefault="00000000" w:rsidRPr="00000000" w14:paraId="00000043">
            <w:pPr>
              <w:spacing w:after="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44">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[Este cuadro se debe diligenciar por cada una de las sociedades que conforman el Proponente</w:t>
            </w:r>
            <w:r w:rsidDel="00000000" w:rsidR="00000000" w:rsidRPr="00000000">
              <w:rPr>
                <w:rFonts w:ascii="Verdana" w:cs="Verdana" w:eastAsia="Verdana" w:hAnsi="Verdana"/>
                <w:highlight w:val="darkGray"/>
                <w:rtl w:val="0"/>
              </w:rPr>
              <w:t xml:space="preserve">]</w:t>
            </w:r>
            <w:r w:rsidDel="00000000" w:rsidR="00000000" w:rsidRPr="00000000">
              <w:rPr>
                <w:rtl w:val="0"/>
              </w:rPr>
            </w:r>
          </w:p>
          <w:tbl>
            <w:tblPr>
              <w:tblStyle w:val="Table2"/>
              <w:tblW w:w="56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78"/>
              <w:gridCol w:w="2100"/>
              <w:gridCol w:w="1642"/>
              <w:tblGridChange w:id="0">
                <w:tblGrid>
                  <w:gridCol w:w="1878"/>
                  <w:gridCol w:w="2100"/>
                  <w:gridCol w:w="1642"/>
                </w:tblGrid>
              </w:tblGridChange>
            </w:tblGrid>
            <w:tr>
              <w:trPr>
                <w:cantSplit w:val="0"/>
                <w:trHeight w:val="17" w:hRule="atLeast"/>
                <w:tblHeader w:val="1"/>
              </w:trPr>
              <w:tc>
                <w:tcPr>
                  <w:shd w:fill="auto" w:val="clear"/>
                  <w:tcMar>
                    <w:top w:w="100.0" w:type="dxa"/>
                    <w:left w:w="100.0" w:type="dxa"/>
                    <w:bottom w:w="100.0" w:type="dxa"/>
                    <w:right w:w="100.0" w:type="dxa"/>
                  </w:tcMar>
                  <w:vAlign w:val="center"/>
                </w:tcPr>
                <w:p w:rsidR="00000000" w:rsidDel="00000000" w:rsidP="00000000" w:rsidRDefault="00000000" w:rsidRPr="00000000" w14:paraId="00000045">
                  <w:pPr>
                    <w:spacing w:after="0" w:before="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6">
                  <w:pPr>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7">
                  <w:pPr>
                    <w:spacing w:after="0" w:before="0" w:lineRule="auto"/>
                    <w:rPr>
                      <w:rFonts w:ascii="Verdana" w:cs="Verdana" w:eastAsia="Verdana" w:hAnsi="Verdana"/>
                      <w:b w:val="1"/>
                      <w:bCs w:val="1"/>
                    </w:rPr>
                  </w:pPr>
                  <w:r w:rsidDel="00000000" w:rsidR="00000000" w:rsidRPr="00000000">
                    <w:rPr>
                      <w:rFonts w:ascii="Verdana" w:cs="Verdana" w:eastAsia="Verdana" w:hAnsi="Verdana"/>
                      <w:b w:val="1"/>
                      <w:bCs w:val="1"/>
                      <w:rtl w:val="0"/>
                    </w:rPr>
                    <w:t xml:space="preserve">Nombre o Razón social del Accionista</w:t>
                  </w:r>
                </w:p>
              </w:tc>
            </w:tr>
            <w:tr>
              <w:trPr>
                <w:cantSplit w:val="0"/>
                <w:trHeight w:val="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8">
                  <w:pPr>
                    <w:spacing w:after="0" w:before="0" w:lineRule="auto"/>
                    <w:rPr>
                      <w:rFonts w:ascii="Verdana" w:cs="Verdana" w:eastAsia="Verdana" w:hAnsi="Verdan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9">
                  <w:pPr>
                    <w:spacing w:after="0" w:before="0" w:lineRule="auto"/>
                    <w:rPr>
                      <w:rFonts w:ascii="Verdana" w:cs="Verdana" w:eastAsia="Verdana" w:hAnsi="Verdan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A">
                  <w:pPr>
                    <w:spacing w:after="0" w:before="0" w:lineRule="auto"/>
                    <w:rPr>
                      <w:rFonts w:ascii="Verdana" w:cs="Verdana" w:eastAsia="Verdana" w:hAnsi="Verdana"/>
                    </w:rPr>
                  </w:pPr>
                  <w:r w:rsidDel="00000000" w:rsidR="00000000" w:rsidRPr="00000000">
                    <w:rPr>
                      <w:rtl w:val="0"/>
                    </w:rPr>
                  </w:r>
                </w:p>
              </w:tc>
            </w:tr>
            <w:tr>
              <w:trPr>
                <w:cantSplit w:val="0"/>
                <w:trHeight w:val="17"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B">
                  <w:pPr>
                    <w:spacing w:after="0" w:before="0" w:lineRule="auto"/>
                    <w:rPr>
                      <w:rFonts w:ascii="Verdana" w:cs="Verdana" w:eastAsia="Verdana" w:hAnsi="Verdan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C">
                  <w:pPr>
                    <w:spacing w:after="0" w:before="0" w:lineRule="auto"/>
                    <w:rPr>
                      <w:rFonts w:ascii="Verdana" w:cs="Verdana" w:eastAsia="Verdana" w:hAnsi="Verdana"/>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D">
                  <w:pPr>
                    <w:spacing w:after="0" w:before="0" w:lineRule="auto"/>
                    <w:rPr>
                      <w:rFonts w:ascii="Verdana" w:cs="Verdana" w:eastAsia="Verdana" w:hAnsi="Verdana"/>
                    </w:rPr>
                  </w:pPr>
                  <w:r w:rsidDel="00000000" w:rsidR="00000000" w:rsidRPr="00000000">
                    <w:rPr>
                      <w:rtl w:val="0"/>
                    </w:rPr>
                  </w:r>
                </w:p>
              </w:tc>
            </w:tr>
          </w:tbl>
          <w:p w:rsidR="00000000" w:rsidDel="00000000" w:rsidP="00000000" w:rsidRDefault="00000000" w:rsidRPr="00000000" w14:paraId="0000004E">
            <w:pPr>
              <w:spacing w:after="0" w:before="0" w:lineRule="auto"/>
              <w:rPr>
                <w:rFonts w:ascii="Verdana" w:cs="Verdana" w:eastAsia="Verdana" w:hAnsi="Verdana"/>
              </w:rPr>
            </w:pPr>
            <w:r w:rsidDel="00000000" w:rsidR="00000000" w:rsidRPr="00000000">
              <w:rPr>
                <w:rtl w:val="0"/>
              </w:rPr>
            </w:r>
          </w:p>
        </w:tc>
      </w:tr>
    </w:tbl>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Autorizo que la Entidad consulte la información comercial o financiera pertinente para el Proceso de Contratación, bajo el entendido que debe guardar confidencialidad sobre la información sujeta a reserva. </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numeral cuando la oferta contiene información reservada]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La oferta contiene información reservada en los siguientes folios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los folios, el número de folios o el anexo donde se encuentra la información reservada]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de acuerdo con la ley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[Incluir la norma que le otorga el carácter de reservado]</w:t>
      </w:r>
      <w:r w:rsidDel="00000000" w:rsidR="00000000" w:rsidRPr="00000000">
        <w:rPr>
          <w:rtl w:val="0"/>
        </w:rPr>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Recibiré notificaciones del contrato en:</w:t>
      </w:r>
    </w:p>
    <w:p w:rsidR="00000000" w:rsidDel="00000000" w:rsidP="00000000" w:rsidRDefault="00000000" w:rsidRPr="00000000" w14:paraId="00000053">
      <w:pPr>
        <w:spacing w:after="120" w:before="0" w:lineRule="auto"/>
        <w:rPr>
          <w:rFonts w:ascii="Verdana" w:cs="Verdana" w:eastAsia="Verdana" w:hAnsi="Verdana"/>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009"/>
        <w:gridCol w:w="2018"/>
        <w:gridCol w:w="1085"/>
        <w:gridCol w:w="2018"/>
        <w:tblGridChange w:id="0">
          <w:tblGrid>
            <w:gridCol w:w="2009"/>
            <w:gridCol w:w="2018"/>
            <w:gridCol w:w="1085"/>
            <w:gridCol w:w="2018"/>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4">
            <w:pPr>
              <w:spacing w:after="0" w:before="0" w:lineRule="auto"/>
              <w:jc w:val="left"/>
              <w:rPr>
                <w:rFonts w:ascii="Verdana" w:cs="Verdana" w:eastAsia="Verdana" w:hAnsi="Verdana"/>
                <w:b w:val="1"/>
                <w:bCs w:val="1"/>
                <w:color w:val="ffffff"/>
              </w:rPr>
            </w:pPr>
            <w:bookmarkStart w:colFirst="0" w:colLast="0" w:name="_jw1kli2aqfxs" w:id="2"/>
            <w:bookmarkEnd w:id="2"/>
            <w:r w:rsidDel="00000000" w:rsidR="00000000" w:rsidRPr="00000000">
              <w:rPr>
                <w:rFonts w:ascii="Verdana" w:cs="Verdana" w:eastAsia="Verdana" w:hAnsi="Verdana"/>
                <w:b w:val="1"/>
                <w:bCs w:val="1"/>
                <w:color w:val="ffffff"/>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5">
            <w:pPr>
              <w:spacing w:after="0" w:before="0" w:lineRule="auto"/>
              <w:jc w:val="left"/>
              <w:rPr>
                <w:rFonts w:ascii="Verdana" w:cs="Verdana" w:eastAsia="Verdana" w:hAnsi="Verdana"/>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8">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9">
            <w:pPr>
              <w:spacing w:after="0" w:before="0" w:lineRule="auto"/>
              <w:jc w:val="left"/>
              <w:rPr>
                <w:rFonts w:ascii="Verdana" w:cs="Verdana" w:eastAsia="Verdana" w:hAnsi="Verdana"/>
              </w:rPr>
            </w:pPr>
            <w:r w:rsidDel="00000000" w:rsidR="00000000" w:rsidRPr="00000000">
              <w:rPr>
                <w:rFonts w:ascii="Verdana" w:cs="Verdana" w:eastAsia="Verdana" w:hAnsi="Verdana"/>
                <w:highlight w:val="lightGray"/>
                <w:rtl w:val="0"/>
              </w:rPr>
              <w:t xml:space="preserve">[Dirección de la compañía]</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C">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D">
            <w:pPr>
              <w:spacing w:after="0" w:before="0" w:lineRule="auto"/>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E">
            <w:pPr>
              <w:spacing w:after="0" w:before="0" w:lineRule="auto"/>
              <w:jc w:val="left"/>
              <w:rPr>
                <w:rFonts w:ascii="Verdana" w:cs="Verdana" w:eastAsia="Verdana" w:hAnsi="Verdana"/>
                <w:b w:val="1"/>
                <w:bCs w:val="1"/>
              </w:rPr>
            </w:pPr>
            <w:r w:rsidDel="00000000" w:rsidR="00000000" w:rsidRPr="00000000">
              <w:rPr>
                <w:rFonts w:ascii="Verdana" w:cs="Verdana" w:eastAsia="Verdana" w:hAnsi="Verdana"/>
                <w:b w:val="1"/>
                <w:bCs w:val="1"/>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F">
            <w:pPr>
              <w:spacing w:after="0" w:before="0" w:lineRule="auto"/>
              <w:rPr>
                <w:rFonts w:ascii="Verdana" w:cs="Verdana" w:eastAsia="Verdana" w:hAnsi="Verdana"/>
              </w:rPr>
            </w:pPr>
            <w:r w:rsidDel="00000000" w:rsidR="00000000" w:rsidRPr="00000000">
              <w:rPr>
                <w:rFonts w:ascii="Verdana" w:cs="Verdana" w:eastAsia="Verdana" w:hAnsi="Verdana"/>
                <w:highlight w:val="lightGray"/>
                <w:rtl w:val="0"/>
              </w:rPr>
              <w:t xml:space="preserve">[Teléfono de la compañía]</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60">
            <w:pPr>
              <w:spacing w:after="0" w:before="0" w:lineRule="auto"/>
              <w:jc w:val="left"/>
              <w:rPr>
                <w:rFonts w:ascii="Verdana" w:cs="Verdana" w:eastAsia="Verdana" w:hAnsi="Verdana"/>
                <w:b w:val="1"/>
                <w:bCs w:val="1"/>
                <w:color w:val="ffffff"/>
              </w:rPr>
            </w:pPr>
            <w:r w:rsidDel="00000000" w:rsidR="00000000" w:rsidRPr="00000000">
              <w:rPr>
                <w:rFonts w:ascii="Verdana" w:cs="Verdana" w:eastAsia="Verdana" w:hAnsi="Verdana"/>
                <w:b w:val="1"/>
                <w:bCs w:val="1"/>
                <w:color w:val="ffffff"/>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61">
            <w:pPr>
              <w:spacing w:after="0" w:before="0" w:lineRule="auto"/>
              <w:jc w:val="left"/>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[Dirección de correo electrónico de la compañía]</w:t>
            </w:r>
          </w:p>
        </w:tc>
      </w:tr>
    </w:tbl>
    <w:p w:rsidR="00000000" w:rsidDel="00000000" w:rsidP="00000000" w:rsidRDefault="00000000" w:rsidRPr="00000000" w14:paraId="00000064">
      <w:pPr>
        <w:spacing w:after="120" w:before="0" w:lineRule="auto"/>
        <w:rPr>
          <w:rFonts w:ascii="Verdana" w:cs="Verdana" w:eastAsia="Verdana" w:hAnsi="Verdana"/>
        </w:rPr>
      </w:pP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  He leído y acepto lo establecido en el Manual de Uso y Condiciones de la plataforma del SECOP II.</w:t>
      </w:r>
    </w:p>
    <w:p w:rsidR="00000000" w:rsidDel="00000000" w:rsidP="00000000" w:rsidRDefault="00000000" w:rsidRPr="00000000" w14:paraId="0000006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Verdana" w:cs="Verdana" w:eastAsia="Verdana" w:hAnsi="Verdana"/>
          <w:b w:val="0"/>
          <w:bCs w:val="0"/>
          <w:i w:val="0"/>
          <w:iCs w:val="0"/>
          <w:smallCaps w:val="0"/>
          <w:strike w:val="0"/>
          <w:color w:val="000000"/>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Me comprometo a cumplir todos los ítems relacionados con el “Formulario 1 – Presupuesto oficial” en caso de resultar adjudicatario.</w:t>
      </w:r>
    </w:p>
    <w:p w:rsidR="00000000" w:rsidDel="00000000" w:rsidP="00000000" w:rsidRDefault="00000000" w:rsidRPr="00000000" w14:paraId="00000067">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68">
      <w:pPr>
        <w:spacing w:after="120" w:lineRule="auto"/>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 C. </w:t>
        <w:tab/>
        <w:t xml:space="preserve">_____________________ de 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Matrícula profesional </w:t>
        <w:tab/>
        <w:t xml:space="preserve">_______________________________________ [</w:t>
      </w:r>
      <w:r w:rsidDel="00000000" w:rsidR="00000000" w:rsidRPr="00000000">
        <w:rPr>
          <w:rFonts w:ascii="Verdana" w:cs="Verdana" w:eastAsia="Verdana" w:hAnsi="Verdana"/>
          <w:b w:val="0"/>
          <w:bCs w:val="0"/>
          <w:i w:val="0"/>
          <w:iCs w:val="0"/>
          <w:smallCaps w:val="0"/>
          <w:strike w:val="0"/>
          <w:color w:val="000000"/>
          <w:sz w:val="22"/>
          <w:szCs w:val="22"/>
          <w:highlight w:val="lightGray"/>
          <w:u w:val="none"/>
          <w:vertAlign w:val="baseline"/>
          <w:rtl w:val="0"/>
        </w:rPr>
        <w:t xml:space="preserve">anexar copia</w:t>
      </w: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22"/>
          <w:szCs w:val="22"/>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75">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Fonts w:ascii="Verdana" w:cs="Verdana" w:eastAsia="Verdana" w:hAnsi="Verdana"/>
          <w:rtl w:val="0"/>
        </w:rPr>
        <w:t xml:space="preserve">)</w:t>
      </w:r>
    </w:p>
    <w:p w:rsidR="00000000" w:rsidDel="00000000" w:rsidP="00000000" w:rsidRDefault="00000000" w:rsidRPr="00000000" w14:paraId="00000076">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77">
      <w:pPr>
        <w:spacing w:after="120" w:lineRule="auto"/>
        <w:ind w:left="851" w:hanging="851"/>
        <w:rPr>
          <w:rFonts w:ascii="Verdana" w:cs="Verdana" w:eastAsia="Verdana" w:hAnsi="Verdana"/>
        </w:rPr>
      </w:pPr>
      <w:r w:rsidDel="00000000" w:rsidR="00000000" w:rsidRPr="00000000">
        <w:rPr>
          <w:rFonts w:ascii="Verdana" w:cs="Verdana" w:eastAsia="Verdana" w:hAnsi="Verdana"/>
          <w:b w:val="1"/>
          <w:bCs w:val="1"/>
          <w:highlight w:val="lightGray"/>
          <w:rtl w:val="0"/>
        </w:rPr>
        <w:t xml:space="preserve">[NOTA:</w:t>
      </w:r>
      <w:r w:rsidDel="00000000" w:rsidR="00000000" w:rsidRPr="00000000">
        <w:rPr>
          <w:rFonts w:ascii="Verdana" w:cs="Verdana" w:eastAsia="Verdana" w:hAnsi="Verdana"/>
          <w:highlight w:val="lightGray"/>
          <w:rtl w:val="0"/>
        </w:rPr>
        <w:tab/>
        <w:t xml:space="preserve">Para diligenciar cuando el Proponente o su representante legal no sea un Ingeniero</w:t>
      </w:r>
      <w:r w:rsidDel="00000000" w:rsidR="00000000" w:rsidRPr="00000000">
        <w:rPr>
          <w:rFonts w:ascii="Verdana" w:cs="Verdana" w:eastAsia="Verdana" w:hAnsi="Verdana"/>
          <w:rtl w:val="0"/>
        </w:rPr>
        <w:t xml:space="preserve">].</w:t>
      </w:r>
    </w:p>
    <w:p w:rsidR="00000000" w:rsidDel="00000000" w:rsidP="00000000" w:rsidRDefault="00000000" w:rsidRPr="00000000" w14:paraId="00000078">
      <w:pPr>
        <w:spacing w:after="120" w:lineRule="auto"/>
        <w:ind w:left="851" w:hanging="851"/>
        <w:rPr>
          <w:rFonts w:ascii="Verdana" w:cs="Verdana" w:eastAsia="Verdana" w:hAnsi="Verdana"/>
        </w:rPr>
      </w:pPr>
      <w:r w:rsidDel="00000000" w:rsidR="00000000" w:rsidRPr="00000000">
        <w:rPr>
          <w:rtl w:val="0"/>
        </w:rPr>
      </w:r>
    </w:p>
    <w:p w:rsidR="00000000" w:rsidDel="00000000" w:rsidP="00000000" w:rsidRDefault="00000000" w:rsidRPr="00000000" w14:paraId="00000079">
      <w:pPr>
        <w:spacing w:after="120" w:lineRule="auto"/>
        <w:rPr>
          <w:rFonts w:ascii="Verdana" w:cs="Verdana" w:eastAsia="Verdana" w:hAnsi="Verdana"/>
        </w:rPr>
      </w:pPr>
      <w:bookmarkStart w:colFirst="0" w:colLast="0" w:name="_6xw87lh2ssuu" w:id="3"/>
      <w:bookmarkEnd w:id="3"/>
      <w:r w:rsidDel="00000000" w:rsidR="00000000" w:rsidRPr="00000000">
        <w:rPr>
          <w:rFonts w:ascii="Verdana" w:cs="Verdana" w:eastAsia="Verdana" w:hAnsi="Verdana"/>
          <w:rtl w:val="0"/>
        </w:rPr>
        <w:t xml:space="preserve">De acuerdo con lo expresado en la Ley 842 de 2003 y debido a que el suscriptor de la presente propuesta no es Ingeniero matriculado, yo _______________________________ [</w:t>
      </w:r>
      <w:r w:rsidDel="00000000" w:rsidR="00000000" w:rsidRPr="00000000">
        <w:rPr>
          <w:rFonts w:ascii="Verdana" w:cs="Verdana" w:eastAsia="Verdana" w:hAnsi="Verdana"/>
          <w:highlight w:val="lightGray"/>
          <w:rtl w:val="0"/>
        </w:rPr>
        <w:t xml:space="preserve">nombres y apellidos</w:t>
      </w:r>
      <w:r w:rsidDel="00000000" w:rsidR="00000000" w:rsidRPr="00000000">
        <w:rPr>
          <w:rFonts w:ascii="Verdana" w:cs="Verdana" w:eastAsia="Verdana" w:hAnsi="Verdana"/>
          <w:rtl w:val="0"/>
        </w:rPr>
        <w:t xml:space="preserve">] ingeniero con matrícula profesional __________________ y C. C.  ___________________ de _____________________, avalo la presente propuesta.</w:t>
      </w:r>
    </w:p>
    <w:p w:rsidR="00000000" w:rsidDel="00000000" w:rsidP="00000000" w:rsidRDefault="00000000" w:rsidRPr="00000000" w14:paraId="0000007A">
      <w:pPr>
        <w:spacing w:after="120" w:lineRule="auto"/>
        <w:rPr>
          <w:rFonts w:ascii="Verdana" w:cs="Verdana" w:eastAsia="Verdana" w:hAnsi="Verdana"/>
        </w:rPr>
      </w:pPr>
      <w:r w:rsidDel="00000000" w:rsidR="00000000" w:rsidRPr="00000000">
        <w:rPr>
          <w:rtl w:val="0"/>
        </w:rPr>
      </w:r>
    </w:p>
    <w:p w:rsidR="00000000" w:rsidDel="00000000" w:rsidP="00000000" w:rsidRDefault="00000000" w:rsidRPr="00000000" w14:paraId="0000007B">
      <w:pPr>
        <w:spacing w:after="12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w:t>
      </w:r>
    </w:p>
    <w:p w:rsidR="00000000" w:rsidDel="00000000" w:rsidP="00000000" w:rsidRDefault="00000000" w:rsidRPr="00000000" w14:paraId="0000007C">
      <w:pPr>
        <w:spacing w:after="120" w:lineRule="auto"/>
        <w:jc w:val="center"/>
        <w:rPr>
          <w:rFonts w:ascii="Verdana" w:cs="Verdana" w:eastAsia="Verdana" w:hAnsi="Verdana"/>
        </w:rPr>
      </w:pPr>
      <w:r w:rsidDel="00000000" w:rsidR="00000000" w:rsidRPr="00000000">
        <w:rPr>
          <w:rFonts w:ascii="Verdana" w:cs="Verdana" w:eastAsia="Verdana" w:hAnsi="Verdana"/>
          <w:highlight w:val="lightGray"/>
          <w:rtl w:val="0"/>
        </w:rPr>
        <w:t xml:space="preserve">(Nombre y firma de quien avala la propuesta</w:t>
      </w:r>
      <w:r w:rsidDel="00000000" w:rsidR="00000000" w:rsidRPr="00000000">
        <w:rPr>
          <w:rFonts w:ascii="Verdana" w:cs="Verdana" w:eastAsia="Verdana" w:hAnsi="Verdana"/>
          <w:rtl w:val="0"/>
        </w:rPr>
        <w:t xml:space="preserve">)</w:t>
      </w:r>
    </w:p>
    <w:sectPr>
      <w:headerReference r:id="rId6" w:type="default"/>
      <w:footerReference r:id="rId7"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Verdan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1"/>
        <w:bCs w:val="1"/>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FORMATO 1 – CARTA DE PRESENTACIÓN DE LA OFERTA</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CONSULTORÍA DE ESTUDIOS DE INGENIERÍA DE INFRAESTRUCTURA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