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6E9B1" w14:textId="77777777" w:rsidR="00F03EBF" w:rsidRPr="00F03EBF" w:rsidRDefault="00F03EBF" w:rsidP="00F03EBF">
      <w:r>
        <w:rPr>
          <w:lang w:val="es-MX"/>
        </w:rPr>
        <w:t xml:space="preserve"> </w:t>
      </w:r>
      <w:r w:rsidRPr="00F03EBF">
        <w:rPr>
          <w:b/>
          <w:bCs/>
        </w:rPr>
        <w:t>[Ciudad, Fecha]</w:t>
      </w:r>
    </w:p>
    <w:p w14:paraId="621FD8B5" w14:textId="77777777" w:rsidR="00F03EBF" w:rsidRPr="00F03EBF" w:rsidRDefault="00F03EBF" w:rsidP="00F03EBF">
      <w:r w:rsidRPr="00F03EBF">
        <w:t>Señores</w:t>
      </w:r>
      <w:r w:rsidRPr="00F03EBF">
        <w:br/>
      </w:r>
      <w:r w:rsidRPr="00F03EBF">
        <w:rPr>
          <w:b/>
          <w:bCs/>
        </w:rPr>
        <w:t>[Nombre de la Entidad Contratante o Agencia]</w:t>
      </w:r>
      <w:r w:rsidRPr="00F03EBF">
        <w:br/>
        <w:t>Barranquilla, Atlántico</w:t>
      </w:r>
    </w:p>
    <w:p w14:paraId="7AC97470" w14:textId="77777777" w:rsidR="00F03EBF" w:rsidRPr="00F03EBF" w:rsidRDefault="00F03EBF" w:rsidP="00F03EBF">
      <w:r w:rsidRPr="00F03EBF">
        <w:rPr>
          <w:b/>
          <w:bCs/>
        </w:rPr>
        <w:t>Referencia: Certificación de Prevención y Control de Lavado de Activos y Financiación del Terrorismo (LA/FT)</w:t>
      </w:r>
      <w:r w:rsidRPr="00F03EBF">
        <w:t xml:space="preserve"> [</w:t>
      </w:r>
      <w:hyperlink r:id="rId7" w:history="1">
        <w:r w:rsidRPr="00F03EBF">
          <w:rPr>
            <w:rStyle w:val="Hipervnculo"/>
          </w:rPr>
          <w:t>1</w:t>
        </w:r>
      </w:hyperlink>
      <w:r w:rsidRPr="00F03EBF">
        <w:t>]</w:t>
      </w:r>
    </w:p>
    <w:p w14:paraId="1D84E0FB" w14:textId="77777777" w:rsidR="00F03EBF" w:rsidRPr="00F03EBF" w:rsidRDefault="00F03EBF" w:rsidP="00F03EBF">
      <w:r w:rsidRPr="00F03EBF">
        <w:t xml:space="preserve">El suscrito </w:t>
      </w:r>
      <w:r w:rsidRPr="00F03EBF">
        <w:rPr>
          <w:b/>
          <w:bCs/>
        </w:rPr>
        <w:t>[Nombre del Representante Legal o Revisor Fiscal]</w:t>
      </w:r>
      <w:r w:rsidRPr="00F03EBF">
        <w:t xml:space="preserve">, identificado con cédula de ciudadanía No. </w:t>
      </w:r>
      <w:r w:rsidRPr="00F03EBF">
        <w:rPr>
          <w:b/>
          <w:bCs/>
        </w:rPr>
        <w:t>[Número]</w:t>
      </w:r>
      <w:r w:rsidRPr="00F03EBF">
        <w:t xml:space="preserve"> de </w:t>
      </w:r>
      <w:r w:rsidRPr="00F03EBF">
        <w:rPr>
          <w:b/>
          <w:bCs/>
        </w:rPr>
        <w:t>[Ciudad]</w:t>
      </w:r>
      <w:r w:rsidRPr="00F03EBF">
        <w:t xml:space="preserve">, obrando en nombre y representación legal de </w:t>
      </w:r>
      <w:r w:rsidRPr="00F03EBF">
        <w:rPr>
          <w:b/>
          <w:bCs/>
        </w:rPr>
        <w:t>[Nombre de la empresa o persona natural proponente]</w:t>
      </w:r>
      <w:r w:rsidRPr="00F03EBF">
        <w:t xml:space="preserve">, identificada con NIT </w:t>
      </w:r>
      <w:r w:rsidRPr="00F03EBF">
        <w:rPr>
          <w:b/>
          <w:bCs/>
        </w:rPr>
        <w:t>[Número de NIT]</w:t>
      </w:r>
      <w:r w:rsidRPr="00F03EBF">
        <w:t>, declaro bajo la gravedad del juramento que:</w:t>
      </w:r>
    </w:p>
    <w:p w14:paraId="0DB7AD11" w14:textId="77777777" w:rsidR="00F03EBF" w:rsidRPr="00F03EBF" w:rsidRDefault="00F03EBF" w:rsidP="00F03EBF">
      <w:pPr>
        <w:numPr>
          <w:ilvl w:val="0"/>
          <w:numId w:val="1"/>
        </w:numPr>
      </w:pPr>
      <w:r w:rsidRPr="00F03EBF">
        <w:t xml:space="preserve">La empresa </w:t>
      </w:r>
      <w:r w:rsidRPr="00F03EBF">
        <w:rPr>
          <w:b/>
          <w:bCs/>
        </w:rPr>
        <w:t>[Nombre de la empresa]</w:t>
      </w:r>
      <w:r w:rsidRPr="00F03EBF">
        <w:t xml:space="preserve"> y sus accionistas, administradores y asociados, dan cabal cumplimiento a las normas legales y regulaciones colombianas relacionadas con la prevención y control de lavado de activos y la financiación del terrorismo (SARLAFT/SAGRILAFT).</w:t>
      </w:r>
    </w:p>
    <w:p w14:paraId="5A771B46" w14:textId="77777777" w:rsidR="00F03EBF" w:rsidRPr="00F03EBF" w:rsidRDefault="00F03EBF" w:rsidP="00F03EBF">
      <w:pPr>
        <w:numPr>
          <w:ilvl w:val="0"/>
          <w:numId w:val="1"/>
        </w:numPr>
      </w:pPr>
      <w:r w:rsidRPr="00F03EBF">
        <w:t>Contamos con adecuadas políticas, manuales, código de ética y procedimientos de prevención y control, destinados a evitar que la empresa sea utilizada como instrumento para el lavado de activos, financiación del terrorismo y delitos conexos.</w:t>
      </w:r>
    </w:p>
    <w:p w14:paraId="265E2BD1" w14:textId="77777777" w:rsidR="00F03EBF" w:rsidRPr="00F03EBF" w:rsidRDefault="00F03EBF" w:rsidP="00F03EBF">
      <w:pPr>
        <w:numPr>
          <w:ilvl w:val="0"/>
          <w:numId w:val="1"/>
        </w:numPr>
      </w:pPr>
      <w:r w:rsidRPr="00F03EBF">
        <w:t xml:space="preserve">Los recursos y bienes que poseemos y los que serán invertidos para la ejecución de los contratos con la </w:t>
      </w:r>
      <w:r w:rsidRPr="00F03EBF">
        <w:rPr>
          <w:b/>
          <w:bCs/>
        </w:rPr>
        <w:t>[Nombre de la entidad]</w:t>
      </w:r>
      <w:r w:rsidRPr="00F03EBF">
        <w:t>, provienen de actividades lícitas y no tienen relación alguna con dineros o activos derivados de actividades ilícitas contempladas en el Código Penal Colombiano.</w:t>
      </w:r>
    </w:p>
    <w:p w14:paraId="05C3AD2C" w14:textId="77777777" w:rsidR="00F03EBF" w:rsidRPr="00F03EBF" w:rsidRDefault="00F03EBF" w:rsidP="00F03EBF">
      <w:pPr>
        <w:numPr>
          <w:ilvl w:val="0"/>
          <w:numId w:val="1"/>
        </w:numPr>
      </w:pPr>
      <w:r w:rsidRPr="00F03EBF">
        <w:t xml:space="preserve">Ni </w:t>
      </w:r>
      <w:r w:rsidRPr="00F03EBF">
        <w:rPr>
          <w:b/>
          <w:bCs/>
        </w:rPr>
        <w:t>[Nombre de la empresa]</w:t>
      </w:r>
      <w:r w:rsidRPr="00F03EBF">
        <w:t>, ni sus representantes legales o principales socios, se encuentran incluidos en listas restrictivas nacionales o internacionales de lavado de activos y financiación del terrorismo (como las listas OFAC, Lista Clinton, ONU, etc.). [</w:t>
      </w:r>
      <w:hyperlink r:id="rId8" w:history="1">
        <w:r w:rsidRPr="00F03EBF">
          <w:rPr>
            <w:rStyle w:val="Hipervnculo"/>
          </w:rPr>
          <w:t>1</w:t>
        </w:r>
      </w:hyperlink>
      <w:r w:rsidRPr="00F03EBF">
        <w:t xml:space="preserve">, </w:t>
      </w:r>
      <w:hyperlink r:id="rId9" w:history="1">
        <w:r w:rsidRPr="00F03EBF">
          <w:rPr>
            <w:rStyle w:val="Hipervnculo"/>
          </w:rPr>
          <w:t>2</w:t>
        </w:r>
      </w:hyperlink>
      <w:r w:rsidRPr="00F03EBF">
        <w:t>]</w:t>
      </w:r>
    </w:p>
    <w:p w14:paraId="3ED725F6" w14:textId="77777777" w:rsidR="00F03EBF" w:rsidRPr="00F03EBF" w:rsidRDefault="00F03EBF" w:rsidP="00F03EBF">
      <w:pPr>
        <w:numPr>
          <w:ilvl w:val="0"/>
          <w:numId w:val="1"/>
        </w:numPr>
      </w:pPr>
      <w:r w:rsidRPr="00F03EBF">
        <w:t>Autorizo a la entidad para que verifique y confirme la información aquí suministrada ante las autoridades competentes.</w:t>
      </w:r>
    </w:p>
    <w:p w14:paraId="5ED811F3" w14:textId="77777777" w:rsidR="00F03EBF" w:rsidRPr="00F03EBF" w:rsidRDefault="00F03EBF" w:rsidP="00F03EBF">
      <w:r w:rsidRPr="00F03EBF">
        <w:t>Atentamente,</w:t>
      </w:r>
    </w:p>
    <w:p w14:paraId="22359156" w14:textId="77777777" w:rsidR="00F03EBF" w:rsidRPr="00F03EBF" w:rsidRDefault="00F03EBF" w:rsidP="00F03EBF">
      <w:r w:rsidRPr="00F03EBF">
        <w:pict w14:anchorId="632ED9D0">
          <v:rect id="_x0000_i1031" style="width:0;height:1.5pt" o:hralign="center" o:hrstd="t" o:hr="t" fillcolor="#a0a0a0" stroked="f"/>
        </w:pict>
      </w:r>
    </w:p>
    <w:p w14:paraId="7C1565F5" w14:textId="77777777" w:rsidR="00F03EBF" w:rsidRPr="00F03EBF" w:rsidRDefault="00F03EBF" w:rsidP="00F03EBF">
      <w:r w:rsidRPr="00F03EBF">
        <w:rPr>
          <w:b/>
          <w:bCs/>
        </w:rPr>
        <w:t>[Firma]</w:t>
      </w:r>
      <w:r w:rsidRPr="00F03EBF">
        <w:br/>
        <w:t xml:space="preserve">Nombre: </w:t>
      </w:r>
      <w:r w:rsidRPr="00F03EBF">
        <w:rPr>
          <w:b/>
          <w:bCs/>
        </w:rPr>
        <w:t>[Nombre del Representante Legal]</w:t>
      </w:r>
      <w:r w:rsidRPr="00F03EBF">
        <w:br/>
        <w:t xml:space="preserve">C.C.: </w:t>
      </w:r>
      <w:r w:rsidRPr="00F03EBF">
        <w:rPr>
          <w:b/>
          <w:bCs/>
        </w:rPr>
        <w:t>[Número de documento]</w:t>
      </w:r>
      <w:r w:rsidRPr="00F03EBF">
        <w:br/>
        <w:t xml:space="preserve">Cargo: </w:t>
      </w:r>
      <w:r w:rsidRPr="00F03EBF">
        <w:rPr>
          <w:b/>
          <w:bCs/>
        </w:rPr>
        <w:t>[Cargo]</w:t>
      </w:r>
      <w:r w:rsidRPr="00F03EBF">
        <w:br/>
        <w:t xml:space="preserve">Empresa: </w:t>
      </w:r>
      <w:r w:rsidRPr="00F03EBF">
        <w:rPr>
          <w:b/>
          <w:bCs/>
        </w:rPr>
        <w:t>[Nombre de la empresa]</w:t>
      </w:r>
    </w:p>
    <w:p w14:paraId="1FA8F58B" w14:textId="5BF5606A" w:rsidR="00D41677" w:rsidRDefault="00D41677">
      <w:pPr>
        <w:rPr>
          <w:sz w:val="20"/>
          <w:szCs w:val="20"/>
        </w:rPr>
      </w:pPr>
    </w:p>
    <w:sectPr w:rsidR="00D41677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BB992" w14:textId="77777777" w:rsidR="002A19CC" w:rsidRDefault="002A19CC" w:rsidP="00F03EBF">
      <w:pPr>
        <w:spacing w:after="0" w:line="240" w:lineRule="auto"/>
      </w:pPr>
      <w:r>
        <w:separator/>
      </w:r>
    </w:p>
  </w:endnote>
  <w:endnote w:type="continuationSeparator" w:id="0">
    <w:p w14:paraId="4048B6A6" w14:textId="77777777" w:rsidR="002A19CC" w:rsidRDefault="002A19CC" w:rsidP="00F03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A9AD3" w14:textId="77777777" w:rsidR="002A19CC" w:rsidRDefault="002A19CC" w:rsidP="00F03EBF">
      <w:pPr>
        <w:spacing w:after="0" w:line="240" w:lineRule="auto"/>
      </w:pPr>
      <w:r>
        <w:separator/>
      </w:r>
    </w:p>
  </w:footnote>
  <w:footnote w:type="continuationSeparator" w:id="0">
    <w:p w14:paraId="4D003995" w14:textId="77777777" w:rsidR="002A19CC" w:rsidRDefault="002A19CC" w:rsidP="00F03E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C6FF9" w14:textId="6907EA50" w:rsidR="00F03EBF" w:rsidRPr="00F03EBF" w:rsidRDefault="00F03EBF" w:rsidP="00F03EBF">
    <w:pPr>
      <w:pStyle w:val="Encabezado"/>
      <w:jc w:val="center"/>
      <w:rPr>
        <w:rFonts w:ascii="Arial" w:hAnsi="Arial" w:cs="Arial"/>
        <w:b/>
        <w:bCs/>
        <w:lang w:val="es-MX"/>
      </w:rPr>
    </w:pPr>
    <w:r>
      <w:rPr>
        <w:rFonts w:ascii="Arial" w:hAnsi="Arial" w:cs="Arial"/>
        <w:b/>
        <w:bCs/>
        <w:lang w:val="es-MX"/>
      </w:rPr>
      <w:t>FORMATO 6 CERTIFICACIÓN PREVENCIÓN LAVADO DE ACTIVOS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B0278B"/>
    <w:multiLevelType w:val="multilevel"/>
    <w:tmpl w:val="7EB8D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9996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314"/>
    <w:rsid w:val="0006547E"/>
    <w:rsid w:val="001B6E25"/>
    <w:rsid w:val="001F67DC"/>
    <w:rsid w:val="00251314"/>
    <w:rsid w:val="002A19CC"/>
    <w:rsid w:val="002A4F1D"/>
    <w:rsid w:val="003B6CA5"/>
    <w:rsid w:val="00563502"/>
    <w:rsid w:val="00586F87"/>
    <w:rsid w:val="005C478B"/>
    <w:rsid w:val="009A0DA3"/>
    <w:rsid w:val="00C62359"/>
    <w:rsid w:val="00D24081"/>
    <w:rsid w:val="00D41677"/>
    <w:rsid w:val="00F0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B7B59"/>
  <w15:chartTrackingRefBased/>
  <w15:docId w15:val="{C19D4C93-788C-4895-86E8-520D74E58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 w:qFormat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513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513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513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513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513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513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513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513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513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513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513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513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5131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5131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5131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5131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5131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5131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513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513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513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513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513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5131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5131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5131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513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5131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51314"/>
    <w:rPr>
      <w:b/>
      <w:bCs/>
      <w:smallCaps/>
      <w:color w:val="0F4761" w:themeColor="accent1" w:themeShade="BF"/>
      <w:spacing w:val="5"/>
    </w:rPr>
  </w:style>
  <w:style w:type="paragraph" w:styleId="TDC5">
    <w:name w:val="toc 5"/>
    <w:basedOn w:val="Normal"/>
    <w:uiPriority w:val="39"/>
    <w:qFormat/>
    <w:rsid w:val="00251314"/>
    <w:pPr>
      <w:widowControl w:val="0"/>
      <w:autoSpaceDE w:val="0"/>
      <w:autoSpaceDN w:val="0"/>
      <w:spacing w:before="101" w:after="0" w:line="240" w:lineRule="auto"/>
      <w:ind w:left="1061"/>
    </w:pPr>
    <w:rPr>
      <w:rFonts w:ascii="Segoe UI" w:eastAsia="Segoe UI" w:hAnsi="Segoe UI" w:cs="Segoe UI"/>
      <w:kern w:val="0"/>
      <w:sz w:val="20"/>
      <w:szCs w:val="2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F03EBF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03EBF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F03E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03EBF"/>
  </w:style>
  <w:style w:type="paragraph" w:styleId="Piedepgina">
    <w:name w:val="footer"/>
    <w:basedOn w:val="Normal"/>
    <w:link w:val="PiedepginaCar"/>
    <w:uiPriority w:val="99"/>
    <w:unhideWhenUsed/>
    <w:rsid w:val="00F03E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03E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sdatos.co/blog/cuales-son-las-listas-vinculantes-y-restrictivas-en-el-cumplimiento-laf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iducoldex.com.co/system/files/obras-por-impuestos/9.%20Anexo%209.%20Certificado%20de%20prevencio%CC%81n%20del%20lavado%20activos%20y%20de%20la%20financiacio%CC%81n%20del%20terrorismo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eisa.com.co/wp-content/uploads/2022/11/FIN-H05-V01-Politica-para-la-prevencion-LA-FT.pdf?srsltid=AfmBOooFdUB_7eh6VAJnlZ_Pa0P_BKFQw5QAe6VHjrUyZG305XRCEuFq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Alberto Julio Perdomo</dc:creator>
  <cp:keywords/>
  <dc:description/>
  <cp:lastModifiedBy>Jaime Alberto Julio Perdomo</cp:lastModifiedBy>
  <cp:revision>3</cp:revision>
  <dcterms:created xsi:type="dcterms:W3CDTF">2026-06-23T14:39:00Z</dcterms:created>
  <dcterms:modified xsi:type="dcterms:W3CDTF">2026-06-23T21:26:00Z</dcterms:modified>
</cp:coreProperties>
</file>