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88155" w14:textId="77777777" w:rsidR="001F5567" w:rsidRPr="007C02B5" w:rsidRDefault="001F5567">
      <w:pPr>
        <w:pStyle w:val="Textoindependiente"/>
        <w:spacing w:before="7"/>
        <w:rPr>
          <w:rFonts w:ascii="Arial" w:hAnsi="Arial" w:cs="Arial"/>
          <w:sz w:val="22"/>
          <w:szCs w:val="22"/>
        </w:rPr>
      </w:pPr>
    </w:p>
    <w:p w14:paraId="69769A74" w14:textId="77777777" w:rsidR="001F5567" w:rsidRPr="007C02B5" w:rsidRDefault="00806347" w:rsidP="007C02B5">
      <w:pPr>
        <w:pStyle w:val="Ttulo1"/>
        <w:spacing w:before="93"/>
        <w:ind w:left="777"/>
        <w:jc w:val="center"/>
        <w:rPr>
          <w:sz w:val="22"/>
          <w:szCs w:val="22"/>
        </w:rPr>
      </w:pPr>
      <w:r w:rsidRPr="007C02B5">
        <w:rPr>
          <w:sz w:val="22"/>
          <w:szCs w:val="22"/>
        </w:rPr>
        <w:t>FORMATO</w:t>
      </w:r>
      <w:r w:rsidRPr="007C02B5">
        <w:rPr>
          <w:spacing w:val="-2"/>
          <w:sz w:val="22"/>
          <w:szCs w:val="22"/>
        </w:rPr>
        <w:t xml:space="preserve"> </w:t>
      </w:r>
      <w:r w:rsidRPr="007C02B5">
        <w:rPr>
          <w:sz w:val="22"/>
          <w:szCs w:val="22"/>
        </w:rPr>
        <w:t>11</w:t>
      </w:r>
      <w:r w:rsidRPr="007C02B5">
        <w:rPr>
          <w:spacing w:val="-1"/>
          <w:sz w:val="22"/>
          <w:szCs w:val="22"/>
        </w:rPr>
        <w:t xml:space="preserve"> </w:t>
      </w:r>
      <w:r w:rsidRPr="007C02B5">
        <w:rPr>
          <w:sz w:val="22"/>
          <w:szCs w:val="22"/>
        </w:rPr>
        <w:t>—</w:t>
      </w:r>
      <w:r w:rsidRPr="007C02B5">
        <w:rPr>
          <w:spacing w:val="-4"/>
          <w:sz w:val="22"/>
          <w:szCs w:val="22"/>
        </w:rPr>
        <w:t xml:space="preserve"> </w:t>
      </w:r>
      <w:r w:rsidRPr="007C02B5">
        <w:rPr>
          <w:sz w:val="22"/>
          <w:szCs w:val="22"/>
        </w:rPr>
        <w:t>AUTORIZACIÓN</w:t>
      </w:r>
      <w:r w:rsidRPr="007C02B5">
        <w:rPr>
          <w:spacing w:val="-3"/>
          <w:sz w:val="22"/>
          <w:szCs w:val="22"/>
        </w:rPr>
        <w:t xml:space="preserve"> </w:t>
      </w:r>
      <w:r w:rsidRPr="007C02B5">
        <w:rPr>
          <w:sz w:val="22"/>
          <w:szCs w:val="22"/>
        </w:rPr>
        <w:t>PARA</w:t>
      </w:r>
      <w:r w:rsidRPr="007C02B5">
        <w:rPr>
          <w:spacing w:val="-3"/>
          <w:sz w:val="22"/>
          <w:szCs w:val="22"/>
        </w:rPr>
        <w:t xml:space="preserve"> </w:t>
      </w:r>
      <w:r w:rsidRPr="007C02B5">
        <w:rPr>
          <w:sz w:val="22"/>
          <w:szCs w:val="22"/>
        </w:rPr>
        <w:t>EL</w:t>
      </w:r>
      <w:r w:rsidRPr="007C02B5">
        <w:rPr>
          <w:spacing w:val="-1"/>
          <w:sz w:val="22"/>
          <w:szCs w:val="22"/>
        </w:rPr>
        <w:t xml:space="preserve"> </w:t>
      </w:r>
      <w:r w:rsidRPr="007C02B5">
        <w:rPr>
          <w:sz w:val="22"/>
          <w:szCs w:val="22"/>
        </w:rPr>
        <w:t>TRATAMIENTO</w:t>
      </w:r>
      <w:r w:rsidRPr="007C02B5">
        <w:rPr>
          <w:spacing w:val="-2"/>
          <w:sz w:val="22"/>
          <w:szCs w:val="22"/>
        </w:rPr>
        <w:t xml:space="preserve"> </w:t>
      </w:r>
      <w:r w:rsidRPr="007C02B5">
        <w:rPr>
          <w:sz w:val="22"/>
          <w:szCs w:val="22"/>
        </w:rPr>
        <w:t>DE</w:t>
      </w:r>
      <w:r w:rsidRPr="007C02B5">
        <w:rPr>
          <w:spacing w:val="-4"/>
          <w:sz w:val="22"/>
          <w:szCs w:val="22"/>
        </w:rPr>
        <w:t xml:space="preserve"> </w:t>
      </w:r>
      <w:r w:rsidRPr="007C02B5">
        <w:rPr>
          <w:sz w:val="22"/>
          <w:szCs w:val="22"/>
        </w:rPr>
        <w:t>DATOS</w:t>
      </w:r>
      <w:r w:rsidRPr="007C02B5">
        <w:rPr>
          <w:spacing w:val="-1"/>
          <w:sz w:val="22"/>
          <w:szCs w:val="22"/>
        </w:rPr>
        <w:t xml:space="preserve"> </w:t>
      </w:r>
      <w:r w:rsidRPr="007C02B5">
        <w:rPr>
          <w:sz w:val="22"/>
          <w:szCs w:val="22"/>
        </w:rPr>
        <w:t>PERSONALES</w:t>
      </w:r>
    </w:p>
    <w:p w14:paraId="061048A8" w14:textId="77777777" w:rsidR="001F5567" w:rsidRPr="007C02B5" w:rsidRDefault="001F5567">
      <w:pPr>
        <w:pStyle w:val="Textoindependiente"/>
        <w:spacing w:before="3"/>
        <w:rPr>
          <w:rFonts w:ascii="Arial" w:hAnsi="Arial" w:cs="Arial"/>
          <w:b/>
          <w:sz w:val="22"/>
          <w:szCs w:val="22"/>
        </w:rPr>
      </w:pPr>
    </w:p>
    <w:p w14:paraId="39C019D1" w14:textId="77777777" w:rsidR="001F5567" w:rsidRPr="007C02B5" w:rsidRDefault="00806347">
      <w:pPr>
        <w:pStyle w:val="Textoindependiente"/>
        <w:spacing w:before="93"/>
        <w:ind w:left="220" w:right="110"/>
        <w:jc w:val="both"/>
        <w:rPr>
          <w:rFonts w:ascii="Arial" w:hAnsi="Arial" w:cs="Arial"/>
          <w:sz w:val="22"/>
          <w:szCs w:val="22"/>
        </w:rPr>
      </w:pPr>
      <w:r w:rsidRPr="007C02B5">
        <w:rPr>
          <w:rFonts w:ascii="Arial" w:hAnsi="Arial" w:cs="Arial"/>
          <w:sz w:val="22"/>
          <w:szCs w:val="22"/>
          <w:shd w:val="clear" w:color="auto" w:fill="D2D2D2"/>
        </w:rPr>
        <w:t>[El presente Formato lo diligenciará toda persona (Proponente, socia o trabajador) que al momento de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presentar su oferta contenga datos sensibles, para que la Entidad Estatal contratante garantice el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tratamiento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adecuado</w:t>
      </w:r>
      <w:r w:rsidRPr="007C02B5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a</w:t>
      </w:r>
      <w:r w:rsidRPr="007C02B5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estos datos]</w:t>
      </w:r>
    </w:p>
    <w:p w14:paraId="19AB3707" w14:textId="77777777" w:rsidR="001F5567" w:rsidRPr="007C02B5" w:rsidRDefault="001F5567">
      <w:pPr>
        <w:pStyle w:val="Textoindependiente"/>
        <w:rPr>
          <w:rFonts w:ascii="Arial" w:hAnsi="Arial" w:cs="Arial"/>
          <w:sz w:val="22"/>
          <w:szCs w:val="22"/>
        </w:rPr>
      </w:pPr>
    </w:p>
    <w:p w14:paraId="586AC1B0" w14:textId="77777777" w:rsidR="001F5567" w:rsidRPr="007C02B5" w:rsidRDefault="00806347">
      <w:pPr>
        <w:pStyle w:val="Textoindependiente"/>
        <w:spacing w:before="173"/>
        <w:ind w:left="220"/>
        <w:rPr>
          <w:rFonts w:ascii="Arial" w:hAnsi="Arial" w:cs="Arial"/>
          <w:sz w:val="22"/>
          <w:szCs w:val="22"/>
        </w:rPr>
      </w:pPr>
      <w:r w:rsidRPr="007C02B5">
        <w:rPr>
          <w:rFonts w:ascii="Arial" w:hAnsi="Arial" w:cs="Arial"/>
          <w:sz w:val="22"/>
          <w:szCs w:val="22"/>
        </w:rPr>
        <w:t>Señores:</w:t>
      </w:r>
    </w:p>
    <w:p w14:paraId="129554FB" w14:textId="77777777" w:rsidR="001F5567" w:rsidRPr="007C02B5" w:rsidRDefault="00806347">
      <w:pPr>
        <w:pStyle w:val="Ttulo"/>
        <w:spacing w:line="273" w:lineRule="auto"/>
        <w:ind w:right="4471"/>
        <w:rPr>
          <w:rFonts w:ascii="Arial" w:hAnsi="Arial" w:cs="Arial"/>
        </w:rPr>
      </w:pPr>
      <w:r w:rsidRPr="007C02B5">
        <w:rPr>
          <w:rFonts w:ascii="Arial" w:hAnsi="Arial" w:cs="Arial"/>
        </w:rPr>
        <w:t>E.S.E HOSPITAL FRANCISCO VALDERRAMA DE TURBO</w:t>
      </w:r>
      <w:r w:rsidRPr="007C02B5">
        <w:rPr>
          <w:rFonts w:ascii="Arial" w:hAnsi="Arial" w:cs="Arial"/>
          <w:spacing w:val="-47"/>
        </w:rPr>
        <w:t xml:space="preserve"> </w:t>
      </w:r>
      <w:r w:rsidRPr="007C02B5">
        <w:rPr>
          <w:rFonts w:ascii="Arial" w:hAnsi="Arial" w:cs="Arial"/>
        </w:rPr>
        <w:t>Calle</w:t>
      </w:r>
      <w:r w:rsidRPr="007C02B5">
        <w:rPr>
          <w:rFonts w:ascii="Arial" w:hAnsi="Arial" w:cs="Arial"/>
          <w:spacing w:val="-4"/>
        </w:rPr>
        <w:t xml:space="preserve"> </w:t>
      </w:r>
      <w:r w:rsidRPr="007C02B5">
        <w:rPr>
          <w:rFonts w:ascii="Arial" w:hAnsi="Arial" w:cs="Arial"/>
        </w:rPr>
        <w:t>100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# 24 –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230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Barrio</w:t>
      </w:r>
      <w:r w:rsidRPr="007C02B5">
        <w:rPr>
          <w:rFonts w:ascii="Arial" w:hAnsi="Arial" w:cs="Arial"/>
          <w:spacing w:val="-4"/>
        </w:rPr>
        <w:t xml:space="preserve"> </w:t>
      </w:r>
      <w:r w:rsidRPr="007C02B5">
        <w:rPr>
          <w:rFonts w:ascii="Arial" w:hAnsi="Arial" w:cs="Arial"/>
        </w:rPr>
        <w:t>Lucila</w:t>
      </w:r>
    </w:p>
    <w:p w14:paraId="05E9E513" w14:textId="77777777" w:rsidR="001F5567" w:rsidRPr="007C02B5" w:rsidRDefault="00806347">
      <w:pPr>
        <w:pStyle w:val="Ttulo"/>
        <w:spacing w:before="5"/>
        <w:rPr>
          <w:rFonts w:ascii="Arial" w:hAnsi="Arial" w:cs="Arial"/>
        </w:rPr>
      </w:pPr>
      <w:r w:rsidRPr="007C02B5">
        <w:rPr>
          <w:rFonts w:ascii="Arial" w:hAnsi="Arial" w:cs="Arial"/>
        </w:rPr>
        <w:t>TURBO</w:t>
      </w:r>
    </w:p>
    <w:p w14:paraId="7905ACBE" w14:textId="77777777" w:rsidR="001F5567" w:rsidRPr="007C02B5" w:rsidRDefault="001F5567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69C0E09E" w14:textId="16DDD97D" w:rsidR="001F5567" w:rsidRPr="007C02B5" w:rsidRDefault="00806347">
      <w:pPr>
        <w:spacing w:before="92"/>
        <w:ind w:left="220"/>
        <w:rPr>
          <w:rFonts w:ascii="Arial" w:hAnsi="Arial" w:cs="Arial"/>
          <w:b/>
        </w:rPr>
      </w:pPr>
      <w:r w:rsidRPr="007C02B5">
        <w:rPr>
          <w:rFonts w:ascii="Arial" w:hAnsi="Arial" w:cs="Arial"/>
          <w:b/>
        </w:rPr>
        <w:t>REFERENCIA:</w:t>
      </w:r>
      <w:r w:rsidRPr="007C02B5">
        <w:rPr>
          <w:rFonts w:ascii="Arial" w:hAnsi="Arial" w:cs="Arial"/>
          <w:b/>
          <w:spacing w:val="-7"/>
        </w:rPr>
        <w:t xml:space="preserve"> </w:t>
      </w:r>
      <w:r w:rsidRPr="007C02B5">
        <w:rPr>
          <w:rFonts w:ascii="Arial" w:hAnsi="Arial" w:cs="Arial"/>
        </w:rPr>
        <w:t>Proceso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>de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 xml:space="preserve">Contratación </w:t>
      </w:r>
      <w:r w:rsidRPr="007C02B5">
        <w:rPr>
          <w:rFonts w:ascii="Arial" w:hAnsi="Arial" w:cs="Arial"/>
          <w:b/>
          <w:shd w:val="clear" w:color="auto" w:fill="D2D2D2"/>
        </w:rPr>
        <w:t xml:space="preserve">CONVOCATORIA PÚBLICA </w:t>
      </w:r>
      <w:proofErr w:type="spellStart"/>
      <w:r w:rsidRPr="007C02B5">
        <w:rPr>
          <w:rFonts w:ascii="Arial" w:hAnsi="Arial" w:cs="Arial"/>
          <w:b/>
          <w:shd w:val="clear" w:color="auto" w:fill="D2D2D2"/>
        </w:rPr>
        <w:t>N°</w:t>
      </w:r>
      <w:proofErr w:type="spellEnd"/>
      <w:r w:rsidRPr="007C02B5">
        <w:rPr>
          <w:rFonts w:ascii="Arial" w:hAnsi="Arial" w:cs="Arial"/>
          <w:b/>
          <w:spacing w:val="-4"/>
          <w:shd w:val="clear" w:color="auto" w:fill="D2D2D2"/>
        </w:rPr>
        <w:t xml:space="preserve"> </w:t>
      </w:r>
      <w:r w:rsidRPr="007C02B5">
        <w:rPr>
          <w:rFonts w:ascii="Arial" w:hAnsi="Arial" w:cs="Arial"/>
          <w:b/>
          <w:shd w:val="clear" w:color="auto" w:fill="D2D2D2"/>
        </w:rPr>
        <w:t>00</w:t>
      </w:r>
      <w:r w:rsidR="00DC0E6D">
        <w:rPr>
          <w:rFonts w:ascii="Arial" w:hAnsi="Arial" w:cs="Arial"/>
          <w:b/>
          <w:shd w:val="clear" w:color="auto" w:fill="D2D2D2"/>
        </w:rPr>
        <w:t>3</w:t>
      </w:r>
      <w:r w:rsidR="006B014A">
        <w:rPr>
          <w:rFonts w:ascii="Arial" w:hAnsi="Arial" w:cs="Arial"/>
          <w:b/>
          <w:shd w:val="clear" w:color="auto" w:fill="D2D2D2"/>
        </w:rPr>
        <w:t>-2026</w:t>
      </w:r>
    </w:p>
    <w:p w14:paraId="2776074F" w14:textId="77777777" w:rsidR="001F5567" w:rsidRPr="007C02B5" w:rsidRDefault="001F5567">
      <w:pPr>
        <w:pStyle w:val="Textoindependiente"/>
        <w:spacing w:before="1"/>
        <w:rPr>
          <w:rFonts w:ascii="Arial" w:hAnsi="Arial" w:cs="Arial"/>
          <w:b/>
          <w:sz w:val="22"/>
          <w:szCs w:val="22"/>
        </w:rPr>
      </w:pPr>
    </w:p>
    <w:p w14:paraId="725B2DF8" w14:textId="788ED949" w:rsidR="001F5567" w:rsidRPr="007C02B5" w:rsidRDefault="00806347" w:rsidP="009F7404">
      <w:pPr>
        <w:pStyle w:val="Textoindependiente"/>
        <w:ind w:left="220" w:right="741"/>
        <w:rPr>
          <w:rFonts w:ascii="Arial" w:hAnsi="Arial" w:cs="Arial"/>
          <w:b/>
          <w:bCs/>
          <w:sz w:val="22"/>
          <w:szCs w:val="22"/>
        </w:rPr>
      </w:pPr>
      <w:r w:rsidRPr="007C02B5">
        <w:rPr>
          <w:rFonts w:ascii="Arial" w:hAnsi="Arial" w:cs="Arial"/>
          <w:sz w:val="22"/>
          <w:szCs w:val="22"/>
        </w:rPr>
        <w:t xml:space="preserve">Objeto: </w:t>
      </w:r>
      <w:r w:rsidR="007C02B5" w:rsidRPr="007C02B5">
        <w:rPr>
          <w:rFonts w:ascii="Arial" w:hAnsi="Arial" w:cs="Arial"/>
          <w:sz w:val="22"/>
          <w:szCs w:val="22"/>
        </w:rPr>
        <w:t>“</w:t>
      </w:r>
      <w:r w:rsidR="006B014A">
        <w:rPr>
          <w:rFonts w:ascii="Arial" w:hAnsi="Arial" w:cs="Arial"/>
          <w:b/>
          <w:sz w:val="22"/>
          <w:szCs w:val="22"/>
        </w:rPr>
        <w:t>ADECUACION DE OBRAS MENORES DE LA INFRAESTRUCTURA FISICA DEL PUESTO DE SALUD DEL CORREGIMIENTO EL DOS- DISTRITO DE TURBO</w:t>
      </w:r>
      <w:r w:rsidR="007C02B5" w:rsidRPr="007C02B5">
        <w:rPr>
          <w:rFonts w:ascii="Arial" w:hAnsi="Arial" w:cs="Arial"/>
          <w:b/>
          <w:sz w:val="22"/>
          <w:szCs w:val="22"/>
        </w:rPr>
        <w:t>”</w:t>
      </w:r>
    </w:p>
    <w:p w14:paraId="2EFF7EA7" w14:textId="77777777" w:rsidR="001F5567" w:rsidRPr="007C02B5" w:rsidRDefault="001F5567" w:rsidP="00C052BA">
      <w:pPr>
        <w:pStyle w:val="Textoindependiente"/>
        <w:spacing w:before="1"/>
        <w:ind w:left="720" w:hanging="720"/>
        <w:rPr>
          <w:rFonts w:ascii="Arial" w:hAnsi="Arial" w:cs="Arial"/>
          <w:sz w:val="22"/>
          <w:szCs w:val="22"/>
        </w:rPr>
      </w:pPr>
    </w:p>
    <w:p w14:paraId="1AAA9460" w14:textId="77777777" w:rsidR="001F5567" w:rsidRPr="007C02B5" w:rsidRDefault="00806347">
      <w:pPr>
        <w:pStyle w:val="Textoindependiente"/>
        <w:spacing w:before="1"/>
        <w:ind w:left="220" w:right="105"/>
        <w:jc w:val="both"/>
        <w:rPr>
          <w:rFonts w:ascii="Arial" w:hAnsi="Arial" w:cs="Arial"/>
          <w:sz w:val="22"/>
          <w:szCs w:val="22"/>
        </w:rPr>
      </w:pPr>
      <w:r w:rsidRPr="007C02B5">
        <w:rPr>
          <w:rFonts w:ascii="Arial" w:hAnsi="Arial" w:cs="Arial"/>
          <w:sz w:val="22"/>
          <w:szCs w:val="22"/>
        </w:rPr>
        <w:t>Cumpliendo con lo dispuesto en la Ley 1581 de 2012 “Por la cual se dictan disposiciones para la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protección de datos personales” y de conformidad con lo señalado en el Decreto 1377 de 2013, con la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 xml:space="preserve">firma de este documento manifiesto que he sido informado por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[Incluir el nombre de la Entidad]</w:t>
      </w:r>
      <w:r w:rsidRPr="007C02B5">
        <w:rPr>
          <w:rFonts w:ascii="Arial" w:hAnsi="Arial" w:cs="Arial"/>
          <w:sz w:val="22"/>
          <w:szCs w:val="22"/>
        </w:rPr>
        <w:t xml:space="preserve"> de lo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siguiente:</w:t>
      </w:r>
    </w:p>
    <w:p w14:paraId="1D0AFA33" w14:textId="77777777" w:rsidR="001F5567" w:rsidRPr="007C02B5" w:rsidRDefault="001F5567">
      <w:pPr>
        <w:pStyle w:val="Textoindependiente"/>
        <w:spacing w:before="1"/>
        <w:rPr>
          <w:rFonts w:ascii="Arial" w:hAnsi="Arial" w:cs="Arial"/>
          <w:sz w:val="22"/>
          <w:szCs w:val="22"/>
        </w:rPr>
      </w:pPr>
    </w:p>
    <w:p w14:paraId="492D2967" w14:textId="77777777" w:rsidR="001F5567" w:rsidRPr="007C02B5" w:rsidRDefault="00806347">
      <w:pPr>
        <w:pStyle w:val="Prrafodelista"/>
        <w:numPr>
          <w:ilvl w:val="0"/>
          <w:numId w:val="1"/>
        </w:numPr>
        <w:tabs>
          <w:tab w:val="left" w:pos="941"/>
        </w:tabs>
        <w:spacing w:before="93"/>
        <w:ind w:right="106"/>
        <w:jc w:val="both"/>
        <w:rPr>
          <w:rFonts w:ascii="Arial" w:hAnsi="Arial" w:cs="Arial"/>
        </w:rPr>
      </w:pPr>
      <w:r w:rsidRPr="007C02B5">
        <w:rPr>
          <w:rFonts w:ascii="Arial" w:hAnsi="Arial" w:cs="Arial"/>
        </w:rPr>
        <w:t xml:space="preserve">La </w:t>
      </w:r>
      <w:r w:rsidRPr="007C02B5">
        <w:rPr>
          <w:rFonts w:ascii="Arial" w:hAnsi="Arial" w:cs="Arial"/>
          <w:shd w:val="clear" w:color="auto" w:fill="D2D2D2"/>
        </w:rPr>
        <w:t>[Incluir el nombre de la Entidad Estatal]</w:t>
      </w:r>
      <w:r w:rsidRPr="007C02B5">
        <w:rPr>
          <w:rFonts w:ascii="Arial" w:hAnsi="Arial" w:cs="Arial"/>
        </w:rPr>
        <w:t xml:space="preserve"> actuará como responsable del tratamiento de datos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personales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de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los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cuales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soy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titular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y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que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conjunta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o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separadamente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podrá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recolectar,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almacenar y usarlos para hacer efectivo el factor de desempate previsto en el numeral 4.9,</w:t>
      </w:r>
      <w:r w:rsidRPr="007C02B5">
        <w:rPr>
          <w:rFonts w:ascii="Arial" w:hAnsi="Arial" w:cs="Arial"/>
          <w:spacing w:val="1"/>
        </w:rPr>
        <w:t xml:space="preserve"> </w:t>
      </w:r>
      <w:proofErr w:type="spellStart"/>
      <w:r w:rsidRPr="007C02B5">
        <w:rPr>
          <w:rFonts w:ascii="Arial" w:hAnsi="Arial" w:cs="Arial"/>
        </w:rPr>
        <w:t>subnumerales</w:t>
      </w:r>
      <w:proofErr w:type="spellEnd"/>
      <w:r w:rsidRPr="007C02B5">
        <w:rPr>
          <w:rFonts w:ascii="Arial" w:hAnsi="Arial" w:cs="Arial"/>
        </w:rPr>
        <w:t xml:space="preserve"> 2, 5, 6 y 7 del Pliego de Condiciones, relacionados con la acreditación de ser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mujer víctima de violencia intrafamiliar, persona en proceso de reintegración o reincorporación,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o persona que pertenecen a la población indígena, negra, afrocolombiana raizal, palenquera,</w:t>
      </w:r>
      <w:r w:rsidRPr="007C02B5">
        <w:rPr>
          <w:rFonts w:ascii="Arial" w:hAnsi="Arial" w:cs="Arial"/>
          <w:spacing w:val="1"/>
        </w:rPr>
        <w:t xml:space="preserve"> </w:t>
      </w:r>
      <w:proofErr w:type="spellStart"/>
      <w:r w:rsidRPr="007C02B5">
        <w:rPr>
          <w:rFonts w:ascii="Arial" w:hAnsi="Arial" w:cs="Arial"/>
        </w:rPr>
        <w:t>Rrom</w:t>
      </w:r>
      <w:proofErr w:type="spellEnd"/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o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gitana.</w:t>
      </w:r>
    </w:p>
    <w:p w14:paraId="649A3B11" w14:textId="77777777" w:rsidR="001F5567" w:rsidRPr="007C02B5" w:rsidRDefault="001F5567">
      <w:pPr>
        <w:pStyle w:val="Textoindependiente"/>
        <w:spacing w:before="10" w:after="1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87"/>
        <w:gridCol w:w="2009"/>
        <w:gridCol w:w="2009"/>
      </w:tblGrid>
      <w:tr w:rsidR="001F5567" w:rsidRPr="007C02B5" w14:paraId="2DB34590" w14:textId="77777777">
        <w:trPr>
          <w:trHeight w:val="230"/>
        </w:trPr>
        <w:tc>
          <w:tcPr>
            <w:tcW w:w="3387" w:type="dxa"/>
            <w:vMerge w:val="restart"/>
            <w:shd w:val="clear" w:color="auto" w:fill="94B3D6"/>
          </w:tcPr>
          <w:p w14:paraId="0BD8F58A" w14:textId="77777777" w:rsidR="001F5567" w:rsidRPr="007C02B5" w:rsidRDefault="00806347">
            <w:pPr>
              <w:pStyle w:val="TableParagraph"/>
              <w:spacing w:line="229" w:lineRule="exact"/>
              <w:ind w:left="1233" w:right="1226"/>
              <w:jc w:val="center"/>
              <w:rPr>
                <w:b/>
              </w:rPr>
            </w:pPr>
            <w:r w:rsidRPr="007C02B5">
              <w:rPr>
                <w:b/>
              </w:rPr>
              <w:t>Finalidad</w:t>
            </w:r>
          </w:p>
        </w:tc>
        <w:tc>
          <w:tcPr>
            <w:tcW w:w="4018" w:type="dxa"/>
            <w:gridSpan w:val="2"/>
            <w:shd w:val="clear" w:color="auto" w:fill="94B3D6"/>
          </w:tcPr>
          <w:p w14:paraId="1D505400" w14:textId="77777777" w:rsidR="001F5567" w:rsidRPr="007C02B5" w:rsidRDefault="00806347">
            <w:pPr>
              <w:pStyle w:val="TableParagraph"/>
              <w:spacing w:line="210" w:lineRule="exact"/>
              <w:ind w:left="6"/>
              <w:jc w:val="center"/>
              <w:rPr>
                <w:b/>
              </w:rPr>
            </w:pPr>
            <w:r w:rsidRPr="007C02B5">
              <w:rPr>
                <w:b/>
              </w:rPr>
              <w:t>Autoriza</w:t>
            </w:r>
          </w:p>
        </w:tc>
      </w:tr>
      <w:tr w:rsidR="001F5567" w:rsidRPr="007C02B5" w14:paraId="0554D8AD" w14:textId="77777777">
        <w:trPr>
          <w:trHeight w:val="230"/>
        </w:trPr>
        <w:tc>
          <w:tcPr>
            <w:tcW w:w="3387" w:type="dxa"/>
            <w:vMerge/>
            <w:tcBorders>
              <w:top w:val="nil"/>
            </w:tcBorders>
            <w:shd w:val="clear" w:color="auto" w:fill="94B3D6"/>
          </w:tcPr>
          <w:p w14:paraId="51807CAE" w14:textId="77777777" w:rsidR="001F5567" w:rsidRPr="007C02B5" w:rsidRDefault="001F5567">
            <w:pPr>
              <w:rPr>
                <w:rFonts w:ascii="Arial" w:hAnsi="Arial" w:cs="Arial"/>
              </w:rPr>
            </w:pPr>
          </w:p>
        </w:tc>
        <w:tc>
          <w:tcPr>
            <w:tcW w:w="2009" w:type="dxa"/>
            <w:shd w:val="clear" w:color="auto" w:fill="94B3D6"/>
          </w:tcPr>
          <w:p w14:paraId="493BF11B" w14:textId="77777777" w:rsidR="001F5567" w:rsidRPr="007C02B5" w:rsidRDefault="00806347">
            <w:pPr>
              <w:pStyle w:val="TableParagraph"/>
              <w:spacing w:line="210" w:lineRule="exact"/>
              <w:ind w:left="832" w:right="825"/>
              <w:jc w:val="center"/>
              <w:rPr>
                <w:b/>
              </w:rPr>
            </w:pPr>
            <w:r w:rsidRPr="007C02B5">
              <w:rPr>
                <w:b/>
              </w:rPr>
              <w:t>SÍ</w:t>
            </w:r>
          </w:p>
        </w:tc>
        <w:tc>
          <w:tcPr>
            <w:tcW w:w="2009" w:type="dxa"/>
            <w:shd w:val="clear" w:color="auto" w:fill="94B3D6"/>
          </w:tcPr>
          <w:p w14:paraId="1B9D871B" w14:textId="77777777" w:rsidR="001F5567" w:rsidRPr="007C02B5" w:rsidRDefault="00806347">
            <w:pPr>
              <w:pStyle w:val="TableParagraph"/>
              <w:spacing w:line="210" w:lineRule="exact"/>
              <w:ind w:left="833" w:right="825"/>
              <w:jc w:val="center"/>
              <w:rPr>
                <w:b/>
              </w:rPr>
            </w:pPr>
            <w:r w:rsidRPr="007C02B5">
              <w:rPr>
                <w:b/>
              </w:rPr>
              <w:t>NO</w:t>
            </w:r>
          </w:p>
        </w:tc>
      </w:tr>
      <w:tr w:rsidR="001F5567" w:rsidRPr="007C02B5" w14:paraId="64B9049F" w14:textId="77777777">
        <w:trPr>
          <w:trHeight w:val="2070"/>
        </w:trPr>
        <w:tc>
          <w:tcPr>
            <w:tcW w:w="3387" w:type="dxa"/>
          </w:tcPr>
          <w:p w14:paraId="23090B5D" w14:textId="77777777" w:rsidR="001F5567" w:rsidRPr="007C02B5" w:rsidRDefault="00806347">
            <w:pPr>
              <w:pStyle w:val="TableParagraph"/>
              <w:ind w:left="107" w:right="97"/>
              <w:jc w:val="both"/>
              <w:rPr>
                <w:b/>
              </w:rPr>
            </w:pPr>
            <w:r w:rsidRPr="007C02B5">
              <w:rPr>
                <w:b/>
              </w:rPr>
              <w:t>Hacer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efectivo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el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factor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de</w:t>
            </w:r>
            <w:r w:rsidRPr="007C02B5">
              <w:rPr>
                <w:b/>
                <w:spacing w:val="-53"/>
              </w:rPr>
              <w:t xml:space="preserve"> </w:t>
            </w:r>
            <w:r w:rsidRPr="007C02B5">
              <w:rPr>
                <w:b/>
              </w:rPr>
              <w:t>desempate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para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la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acreditación</w:t>
            </w:r>
            <w:r w:rsidRPr="007C02B5">
              <w:rPr>
                <w:b/>
                <w:spacing w:val="-53"/>
              </w:rPr>
              <w:t xml:space="preserve"> </w:t>
            </w:r>
            <w:r w:rsidRPr="007C02B5">
              <w:rPr>
                <w:b/>
              </w:rPr>
              <w:t>de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una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mujer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víctima</w:t>
            </w:r>
            <w:r w:rsidRPr="007C02B5">
              <w:rPr>
                <w:b/>
                <w:spacing w:val="56"/>
              </w:rPr>
              <w:t xml:space="preserve"> </w:t>
            </w:r>
            <w:r w:rsidRPr="007C02B5">
              <w:rPr>
                <w:b/>
              </w:rPr>
              <w:t>de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violencia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intrafamiliar,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persona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que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pertenecen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a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la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población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indígena, negra, afrocolombiana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raizal,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palenquera,</w:t>
            </w:r>
            <w:r w:rsidRPr="007C02B5">
              <w:rPr>
                <w:b/>
                <w:spacing w:val="1"/>
              </w:rPr>
              <w:t xml:space="preserve"> </w:t>
            </w:r>
            <w:proofErr w:type="spellStart"/>
            <w:r w:rsidRPr="007C02B5">
              <w:rPr>
                <w:b/>
              </w:rPr>
              <w:t>Rrom</w:t>
            </w:r>
            <w:proofErr w:type="spellEnd"/>
            <w:r w:rsidRPr="007C02B5">
              <w:rPr>
                <w:b/>
              </w:rPr>
              <w:t>,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o</w:t>
            </w:r>
            <w:r w:rsidRPr="007C02B5">
              <w:rPr>
                <w:b/>
                <w:spacing w:val="1"/>
              </w:rPr>
              <w:t xml:space="preserve"> </w:t>
            </w:r>
            <w:r w:rsidRPr="007C02B5">
              <w:rPr>
                <w:b/>
              </w:rPr>
              <w:t>gitana,</w:t>
            </w:r>
            <w:r w:rsidRPr="007C02B5">
              <w:rPr>
                <w:b/>
                <w:spacing w:val="17"/>
              </w:rPr>
              <w:t xml:space="preserve"> </w:t>
            </w:r>
            <w:r w:rsidRPr="007C02B5">
              <w:rPr>
                <w:b/>
              </w:rPr>
              <w:t>o</w:t>
            </w:r>
            <w:r w:rsidRPr="007C02B5">
              <w:rPr>
                <w:b/>
                <w:spacing w:val="19"/>
              </w:rPr>
              <w:t xml:space="preserve"> </w:t>
            </w:r>
            <w:r w:rsidRPr="007C02B5">
              <w:rPr>
                <w:b/>
              </w:rPr>
              <w:t>persona</w:t>
            </w:r>
            <w:r w:rsidRPr="007C02B5">
              <w:rPr>
                <w:b/>
                <w:spacing w:val="20"/>
              </w:rPr>
              <w:t xml:space="preserve"> </w:t>
            </w:r>
            <w:r w:rsidRPr="007C02B5">
              <w:rPr>
                <w:b/>
              </w:rPr>
              <w:t>en</w:t>
            </w:r>
            <w:r w:rsidRPr="007C02B5">
              <w:rPr>
                <w:b/>
                <w:spacing w:val="19"/>
              </w:rPr>
              <w:t xml:space="preserve"> </w:t>
            </w:r>
            <w:r w:rsidRPr="007C02B5">
              <w:rPr>
                <w:b/>
              </w:rPr>
              <w:t>proceso</w:t>
            </w:r>
            <w:r w:rsidRPr="007C02B5">
              <w:rPr>
                <w:b/>
                <w:spacing w:val="19"/>
              </w:rPr>
              <w:t xml:space="preserve"> </w:t>
            </w:r>
            <w:r w:rsidRPr="007C02B5">
              <w:rPr>
                <w:b/>
              </w:rPr>
              <w:t>de</w:t>
            </w:r>
          </w:p>
          <w:p w14:paraId="2D05B033" w14:textId="77777777" w:rsidR="001F5567" w:rsidRPr="007C02B5" w:rsidRDefault="00806347">
            <w:pPr>
              <w:pStyle w:val="TableParagraph"/>
              <w:spacing w:line="211" w:lineRule="exact"/>
              <w:ind w:left="107"/>
              <w:jc w:val="both"/>
              <w:rPr>
                <w:b/>
              </w:rPr>
            </w:pPr>
            <w:r w:rsidRPr="007C02B5">
              <w:rPr>
                <w:b/>
              </w:rPr>
              <w:t>reintegración</w:t>
            </w:r>
            <w:r w:rsidRPr="007C02B5">
              <w:rPr>
                <w:b/>
                <w:spacing w:val="-4"/>
              </w:rPr>
              <w:t xml:space="preserve"> </w:t>
            </w:r>
            <w:r w:rsidRPr="007C02B5">
              <w:rPr>
                <w:b/>
              </w:rPr>
              <w:t>o</w:t>
            </w:r>
            <w:r w:rsidRPr="007C02B5">
              <w:rPr>
                <w:b/>
                <w:spacing w:val="-2"/>
              </w:rPr>
              <w:t xml:space="preserve"> </w:t>
            </w:r>
            <w:r w:rsidRPr="007C02B5">
              <w:rPr>
                <w:b/>
              </w:rPr>
              <w:t>reincorporación.</w:t>
            </w:r>
          </w:p>
        </w:tc>
        <w:tc>
          <w:tcPr>
            <w:tcW w:w="2009" w:type="dxa"/>
          </w:tcPr>
          <w:p w14:paraId="4E455DF5" w14:textId="77777777" w:rsidR="001F5567" w:rsidRPr="007C02B5" w:rsidRDefault="001F5567">
            <w:pPr>
              <w:pStyle w:val="TableParagraph"/>
            </w:pPr>
          </w:p>
        </w:tc>
        <w:tc>
          <w:tcPr>
            <w:tcW w:w="2009" w:type="dxa"/>
          </w:tcPr>
          <w:p w14:paraId="56325A24" w14:textId="77777777" w:rsidR="001F5567" w:rsidRPr="007C02B5" w:rsidRDefault="001F5567">
            <w:pPr>
              <w:pStyle w:val="TableParagraph"/>
            </w:pPr>
          </w:p>
        </w:tc>
      </w:tr>
      <w:tr w:rsidR="001F5567" w:rsidRPr="007C02B5" w14:paraId="2E5CCD9A" w14:textId="77777777">
        <w:trPr>
          <w:trHeight w:val="230"/>
        </w:trPr>
        <w:tc>
          <w:tcPr>
            <w:tcW w:w="3387" w:type="dxa"/>
            <w:shd w:val="clear" w:color="auto" w:fill="F1F1F1"/>
          </w:tcPr>
          <w:p w14:paraId="28F33708" w14:textId="77777777" w:rsidR="001F5567" w:rsidRPr="007C02B5" w:rsidRDefault="001F5567">
            <w:pPr>
              <w:pStyle w:val="TableParagraph"/>
            </w:pPr>
          </w:p>
        </w:tc>
        <w:tc>
          <w:tcPr>
            <w:tcW w:w="2009" w:type="dxa"/>
            <w:shd w:val="clear" w:color="auto" w:fill="F1F1F1"/>
          </w:tcPr>
          <w:p w14:paraId="1592FDA2" w14:textId="77777777" w:rsidR="001F5567" w:rsidRPr="007C02B5" w:rsidRDefault="001F5567">
            <w:pPr>
              <w:pStyle w:val="TableParagraph"/>
            </w:pPr>
          </w:p>
        </w:tc>
        <w:tc>
          <w:tcPr>
            <w:tcW w:w="2009" w:type="dxa"/>
            <w:shd w:val="clear" w:color="auto" w:fill="F1F1F1"/>
          </w:tcPr>
          <w:p w14:paraId="4318ED85" w14:textId="77777777" w:rsidR="001F5567" w:rsidRPr="007C02B5" w:rsidRDefault="001F5567">
            <w:pPr>
              <w:pStyle w:val="TableParagraph"/>
            </w:pPr>
          </w:p>
        </w:tc>
      </w:tr>
      <w:tr w:rsidR="001F5567" w:rsidRPr="007C02B5" w14:paraId="0FC3A50D" w14:textId="77777777">
        <w:trPr>
          <w:trHeight w:val="230"/>
        </w:trPr>
        <w:tc>
          <w:tcPr>
            <w:tcW w:w="3387" w:type="dxa"/>
          </w:tcPr>
          <w:p w14:paraId="39484EF5" w14:textId="77777777" w:rsidR="001F5567" w:rsidRPr="007C02B5" w:rsidRDefault="001F5567">
            <w:pPr>
              <w:pStyle w:val="TableParagraph"/>
            </w:pPr>
          </w:p>
        </w:tc>
        <w:tc>
          <w:tcPr>
            <w:tcW w:w="2009" w:type="dxa"/>
          </w:tcPr>
          <w:p w14:paraId="2609E7D2" w14:textId="77777777" w:rsidR="001F5567" w:rsidRPr="007C02B5" w:rsidRDefault="001F5567">
            <w:pPr>
              <w:pStyle w:val="TableParagraph"/>
            </w:pPr>
          </w:p>
        </w:tc>
        <w:tc>
          <w:tcPr>
            <w:tcW w:w="2009" w:type="dxa"/>
          </w:tcPr>
          <w:p w14:paraId="650F1C75" w14:textId="77777777" w:rsidR="001F5567" w:rsidRPr="007C02B5" w:rsidRDefault="001F5567">
            <w:pPr>
              <w:pStyle w:val="TableParagraph"/>
            </w:pPr>
          </w:p>
        </w:tc>
      </w:tr>
    </w:tbl>
    <w:p w14:paraId="5F9F9074" w14:textId="77777777" w:rsidR="001F5567" w:rsidRPr="007C02B5" w:rsidRDefault="00806347">
      <w:pPr>
        <w:pStyle w:val="Prrafodelista"/>
        <w:numPr>
          <w:ilvl w:val="0"/>
          <w:numId w:val="1"/>
        </w:numPr>
        <w:tabs>
          <w:tab w:val="left" w:pos="941"/>
        </w:tabs>
        <w:ind w:right="109"/>
        <w:jc w:val="both"/>
        <w:rPr>
          <w:rFonts w:ascii="Arial" w:hAnsi="Arial" w:cs="Arial"/>
        </w:rPr>
      </w:pPr>
      <w:r w:rsidRPr="007C02B5">
        <w:rPr>
          <w:rFonts w:ascii="Arial" w:hAnsi="Arial" w:cs="Arial"/>
        </w:rPr>
        <w:t>Entiendo que son datos sensibles aquellos que afectan la intimidad del titular o cuyo uso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indebido puede generar discriminación, tales como como aquellos que revelen el origen racial o</w:t>
      </w:r>
      <w:r w:rsidRPr="007C02B5">
        <w:rPr>
          <w:rFonts w:ascii="Arial" w:hAnsi="Arial" w:cs="Arial"/>
          <w:spacing w:val="-53"/>
        </w:rPr>
        <w:t xml:space="preserve"> </w:t>
      </w:r>
      <w:r w:rsidRPr="007C02B5">
        <w:rPr>
          <w:rFonts w:ascii="Arial" w:hAnsi="Arial" w:cs="Arial"/>
        </w:rPr>
        <w:t>étnico,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la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orientación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política,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las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convicciones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religiosas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o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filosóficas,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la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pertenencia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a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sindicatos,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organizaciones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sociales,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de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derechos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humanos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o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que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promueva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intereses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de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cualquier partido político o que garanticen los derechos y garantías de partidos políticos de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oposición así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como los</w:t>
      </w:r>
      <w:r w:rsidRPr="007C02B5">
        <w:rPr>
          <w:rFonts w:ascii="Arial" w:hAnsi="Arial" w:cs="Arial"/>
          <w:spacing w:val="2"/>
        </w:rPr>
        <w:t xml:space="preserve"> </w:t>
      </w:r>
      <w:r w:rsidRPr="007C02B5">
        <w:rPr>
          <w:rFonts w:ascii="Arial" w:hAnsi="Arial" w:cs="Arial"/>
        </w:rPr>
        <w:t>datos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relativos</w:t>
      </w:r>
      <w:r w:rsidRPr="007C02B5">
        <w:rPr>
          <w:rFonts w:ascii="Arial" w:hAnsi="Arial" w:cs="Arial"/>
          <w:spacing w:val="3"/>
        </w:rPr>
        <w:t xml:space="preserve"> </w:t>
      </w:r>
      <w:r w:rsidRPr="007C02B5">
        <w:rPr>
          <w:rFonts w:ascii="Arial" w:hAnsi="Arial" w:cs="Arial"/>
        </w:rPr>
        <w:t>con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la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salud,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la</w:t>
      </w:r>
      <w:r w:rsidRPr="007C02B5">
        <w:rPr>
          <w:rFonts w:ascii="Arial" w:hAnsi="Arial" w:cs="Arial"/>
          <w:spacing w:val="3"/>
        </w:rPr>
        <w:t xml:space="preserve"> </w:t>
      </w:r>
      <w:r w:rsidRPr="007C02B5">
        <w:rPr>
          <w:rFonts w:ascii="Arial" w:hAnsi="Arial" w:cs="Arial"/>
        </w:rPr>
        <w:t>vida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sexual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>y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los biométricos.</w:t>
      </w:r>
    </w:p>
    <w:p w14:paraId="07759CD8" w14:textId="77777777" w:rsidR="001F5567" w:rsidRPr="007C02B5" w:rsidRDefault="001F5567">
      <w:pPr>
        <w:pStyle w:val="Textoindependiente"/>
        <w:spacing w:before="10"/>
        <w:rPr>
          <w:rFonts w:ascii="Arial" w:hAnsi="Arial" w:cs="Arial"/>
          <w:sz w:val="22"/>
          <w:szCs w:val="22"/>
        </w:rPr>
      </w:pPr>
    </w:p>
    <w:p w14:paraId="460EB0C2" w14:textId="77777777" w:rsidR="001F5567" w:rsidRPr="007C02B5" w:rsidRDefault="00806347">
      <w:pPr>
        <w:pStyle w:val="Prrafodelista"/>
        <w:numPr>
          <w:ilvl w:val="0"/>
          <w:numId w:val="1"/>
        </w:numPr>
        <w:tabs>
          <w:tab w:val="left" w:pos="941"/>
        </w:tabs>
        <w:spacing w:before="1"/>
        <w:ind w:right="106"/>
        <w:jc w:val="both"/>
        <w:rPr>
          <w:rFonts w:ascii="Arial" w:hAnsi="Arial" w:cs="Arial"/>
        </w:rPr>
      </w:pPr>
      <w:r w:rsidRPr="007C02B5">
        <w:rPr>
          <w:rFonts w:ascii="Arial" w:hAnsi="Arial" w:cs="Arial"/>
        </w:rPr>
        <w:lastRenderedPageBreak/>
        <w:t>Manifiesto que me informaron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que los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datos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sensibles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que se recolectarán</w:t>
      </w:r>
      <w:r w:rsidRPr="007C02B5">
        <w:rPr>
          <w:rFonts w:ascii="Arial" w:hAnsi="Arial" w:cs="Arial"/>
          <w:spacing w:val="55"/>
        </w:rPr>
        <w:t xml:space="preserve"> </w:t>
      </w:r>
      <w:r w:rsidRPr="007C02B5">
        <w:rPr>
          <w:rFonts w:ascii="Arial" w:hAnsi="Arial" w:cs="Arial"/>
        </w:rPr>
        <w:t>serán</w:t>
      </w:r>
      <w:r w:rsidRPr="007C02B5">
        <w:rPr>
          <w:rFonts w:ascii="Arial" w:hAnsi="Arial" w:cs="Arial"/>
          <w:spacing w:val="56"/>
        </w:rPr>
        <w:t xml:space="preserve"> </w:t>
      </w:r>
      <w:r w:rsidRPr="007C02B5">
        <w:rPr>
          <w:rFonts w:ascii="Arial" w:hAnsi="Arial" w:cs="Arial"/>
        </w:rPr>
        <w:t>utilizados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para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hacer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efectivo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el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criterio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de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desempate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previsto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en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el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numeral</w:t>
      </w:r>
      <w:r w:rsidRPr="007C02B5">
        <w:rPr>
          <w:rFonts w:ascii="Arial" w:hAnsi="Arial" w:cs="Arial"/>
          <w:spacing w:val="7"/>
        </w:rPr>
        <w:t xml:space="preserve"> </w:t>
      </w:r>
      <w:r w:rsidRPr="007C02B5">
        <w:rPr>
          <w:rFonts w:ascii="Arial" w:hAnsi="Arial" w:cs="Arial"/>
        </w:rPr>
        <w:t>4.9,</w:t>
      </w:r>
      <w:r w:rsidRPr="007C02B5">
        <w:rPr>
          <w:rFonts w:ascii="Arial" w:hAnsi="Arial" w:cs="Arial"/>
          <w:spacing w:val="5"/>
        </w:rPr>
        <w:t xml:space="preserve"> </w:t>
      </w:r>
      <w:proofErr w:type="spellStart"/>
      <w:r w:rsidRPr="007C02B5">
        <w:rPr>
          <w:rFonts w:ascii="Arial" w:hAnsi="Arial" w:cs="Arial"/>
        </w:rPr>
        <w:t>subnumerales</w:t>
      </w:r>
      <w:proofErr w:type="spellEnd"/>
      <w:r w:rsidRPr="007C02B5">
        <w:rPr>
          <w:rFonts w:ascii="Arial" w:hAnsi="Arial" w:cs="Arial"/>
          <w:spacing w:val="7"/>
        </w:rPr>
        <w:t xml:space="preserve"> </w:t>
      </w:r>
      <w:r w:rsidRPr="007C02B5">
        <w:rPr>
          <w:rFonts w:ascii="Arial" w:hAnsi="Arial" w:cs="Arial"/>
        </w:rPr>
        <w:t>2,</w:t>
      </w:r>
      <w:r w:rsidRPr="007C02B5">
        <w:rPr>
          <w:rFonts w:ascii="Arial" w:hAnsi="Arial" w:cs="Arial"/>
          <w:spacing w:val="7"/>
        </w:rPr>
        <w:t xml:space="preserve"> </w:t>
      </w:r>
      <w:r w:rsidRPr="007C02B5">
        <w:rPr>
          <w:rFonts w:ascii="Arial" w:hAnsi="Arial" w:cs="Arial"/>
        </w:rPr>
        <w:t>5,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6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y</w:t>
      </w:r>
      <w:r w:rsidRPr="007C02B5">
        <w:rPr>
          <w:rFonts w:ascii="Arial" w:hAnsi="Arial" w:cs="Arial"/>
          <w:spacing w:val="-53"/>
        </w:rPr>
        <w:t xml:space="preserve"> </w:t>
      </w:r>
      <w:r w:rsidRPr="007C02B5">
        <w:rPr>
          <w:rFonts w:ascii="Arial" w:hAnsi="Arial" w:cs="Arial"/>
        </w:rPr>
        <w:t>7 del Pliego de Condiciones, relacionados con la acreditación de ser mujer víctima de violencia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intrafamiliar, integrante de la población indígena, negra, afrocolombiana raizal, palenquera,</w:t>
      </w:r>
      <w:r w:rsidRPr="007C02B5">
        <w:rPr>
          <w:rFonts w:ascii="Arial" w:hAnsi="Arial" w:cs="Arial"/>
          <w:spacing w:val="1"/>
        </w:rPr>
        <w:t xml:space="preserve"> </w:t>
      </w:r>
      <w:proofErr w:type="spellStart"/>
      <w:r w:rsidRPr="007C02B5">
        <w:rPr>
          <w:rFonts w:ascii="Arial" w:hAnsi="Arial" w:cs="Arial"/>
        </w:rPr>
        <w:t>Rrom</w:t>
      </w:r>
      <w:proofErr w:type="spellEnd"/>
      <w:r w:rsidRPr="007C02B5">
        <w:rPr>
          <w:rFonts w:ascii="Arial" w:hAnsi="Arial" w:cs="Arial"/>
        </w:rPr>
        <w:t>,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o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gitanas,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o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persona en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proceso de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reintegración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o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reincorporación.</w:t>
      </w:r>
    </w:p>
    <w:p w14:paraId="3C9FD559" w14:textId="77777777" w:rsidR="001F5567" w:rsidRPr="007C02B5" w:rsidRDefault="001F5567">
      <w:pPr>
        <w:pStyle w:val="Textoindependiente"/>
        <w:spacing w:before="1"/>
        <w:rPr>
          <w:rFonts w:ascii="Arial" w:hAnsi="Arial" w:cs="Arial"/>
          <w:sz w:val="22"/>
          <w:szCs w:val="22"/>
        </w:rPr>
      </w:pPr>
    </w:p>
    <w:p w14:paraId="5AC88D20" w14:textId="77777777" w:rsidR="001F5567" w:rsidRPr="007C02B5" w:rsidRDefault="00806347">
      <w:pPr>
        <w:pStyle w:val="Prrafodelista"/>
        <w:numPr>
          <w:ilvl w:val="0"/>
          <w:numId w:val="1"/>
        </w:numPr>
        <w:tabs>
          <w:tab w:val="left" w:pos="941"/>
        </w:tabs>
        <w:spacing w:before="100" w:line="228" w:lineRule="auto"/>
        <w:ind w:right="107"/>
        <w:rPr>
          <w:rFonts w:ascii="Arial" w:hAnsi="Arial" w:cs="Arial"/>
        </w:rPr>
      </w:pPr>
      <w:r w:rsidRPr="007C02B5">
        <w:rPr>
          <w:rFonts w:ascii="Arial" w:hAnsi="Arial" w:cs="Arial"/>
          <w:shd w:val="clear" w:color="auto" w:fill="D2D2D2"/>
        </w:rPr>
        <w:t>[La</w:t>
      </w:r>
      <w:r w:rsidRPr="007C02B5">
        <w:rPr>
          <w:rFonts w:ascii="Arial" w:hAnsi="Arial" w:cs="Arial"/>
          <w:spacing w:val="21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Entidad</w:t>
      </w:r>
      <w:r w:rsidRPr="007C02B5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Estatal</w:t>
      </w:r>
      <w:r w:rsidRPr="007C02B5">
        <w:rPr>
          <w:rFonts w:ascii="Arial" w:hAnsi="Arial" w:cs="Arial"/>
          <w:spacing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incluirá</w:t>
      </w:r>
      <w:r w:rsidRPr="007C02B5">
        <w:rPr>
          <w:rFonts w:ascii="Arial" w:hAnsi="Arial" w:cs="Arial"/>
          <w:spacing w:val="21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este</w:t>
      </w:r>
      <w:r w:rsidRPr="007C02B5">
        <w:rPr>
          <w:rFonts w:ascii="Arial" w:hAnsi="Arial" w:cs="Arial"/>
          <w:spacing w:val="21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numeral</w:t>
      </w:r>
      <w:r w:rsidRPr="007C02B5">
        <w:rPr>
          <w:rFonts w:ascii="Arial" w:hAnsi="Arial" w:cs="Arial"/>
          <w:spacing w:val="21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cuando</w:t>
      </w:r>
      <w:r w:rsidRPr="007C02B5">
        <w:rPr>
          <w:rFonts w:ascii="Arial" w:hAnsi="Arial" w:cs="Arial"/>
          <w:spacing w:val="28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durante</w:t>
      </w:r>
      <w:r w:rsidRPr="007C02B5">
        <w:rPr>
          <w:rFonts w:ascii="Arial" w:hAnsi="Arial" w:cs="Arial"/>
          <w:spacing w:val="21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la</w:t>
      </w:r>
      <w:r w:rsidRPr="007C02B5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ejecución</w:t>
      </w:r>
      <w:r w:rsidRPr="007C02B5">
        <w:rPr>
          <w:rFonts w:ascii="Arial" w:hAnsi="Arial" w:cs="Arial"/>
          <w:spacing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del</w:t>
      </w:r>
      <w:r w:rsidRPr="007C02B5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Contrato</w:t>
      </w:r>
      <w:r w:rsidRPr="007C02B5">
        <w:rPr>
          <w:rFonts w:ascii="Arial" w:hAnsi="Arial" w:cs="Arial"/>
          <w:spacing w:val="21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se</w:t>
      </w:r>
      <w:r w:rsidRPr="007C02B5">
        <w:rPr>
          <w:rFonts w:ascii="Arial" w:hAnsi="Arial" w:cs="Arial"/>
          <w:spacing w:val="-53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desempeñen</w:t>
      </w:r>
      <w:r w:rsidRPr="007C02B5">
        <w:rPr>
          <w:rFonts w:ascii="Arial" w:hAnsi="Arial" w:cs="Arial"/>
          <w:spacing w:val="20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cargos,</w:t>
      </w:r>
      <w:r w:rsidRPr="007C02B5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oficios</w:t>
      </w:r>
      <w:r w:rsidRPr="007C02B5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o</w:t>
      </w:r>
      <w:r w:rsidRPr="007C02B5">
        <w:rPr>
          <w:rFonts w:ascii="Arial" w:hAnsi="Arial" w:cs="Arial"/>
          <w:spacing w:val="21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profesiones</w:t>
      </w:r>
      <w:r w:rsidRPr="007C02B5">
        <w:rPr>
          <w:rFonts w:ascii="Arial" w:hAnsi="Arial" w:cs="Arial"/>
          <w:spacing w:val="25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que</w:t>
      </w:r>
      <w:r w:rsidRPr="007C02B5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involucren</w:t>
      </w:r>
      <w:r w:rsidRPr="007C02B5">
        <w:rPr>
          <w:rFonts w:ascii="Arial" w:hAnsi="Arial" w:cs="Arial"/>
          <w:spacing w:val="21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una</w:t>
      </w:r>
      <w:r w:rsidRPr="007C02B5">
        <w:rPr>
          <w:rFonts w:ascii="Arial" w:hAnsi="Arial" w:cs="Arial"/>
          <w:spacing w:val="21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relación</w:t>
      </w:r>
      <w:r w:rsidRPr="007C02B5">
        <w:rPr>
          <w:rFonts w:ascii="Arial" w:hAnsi="Arial" w:cs="Arial"/>
          <w:spacing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directa</w:t>
      </w:r>
      <w:r w:rsidRPr="007C02B5">
        <w:rPr>
          <w:rFonts w:ascii="Arial" w:hAnsi="Arial" w:cs="Arial"/>
          <w:spacing w:val="21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y</w:t>
      </w:r>
      <w:r w:rsidRPr="007C02B5">
        <w:rPr>
          <w:rFonts w:ascii="Arial" w:hAnsi="Arial" w:cs="Arial"/>
          <w:spacing w:val="24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habitual</w:t>
      </w:r>
      <w:r w:rsidRPr="007C02B5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7C02B5">
        <w:rPr>
          <w:rFonts w:ascii="Arial" w:hAnsi="Arial" w:cs="Arial"/>
          <w:shd w:val="clear" w:color="auto" w:fill="D2D2D2"/>
        </w:rPr>
        <w:t>con</w:t>
      </w:r>
    </w:p>
    <w:p w14:paraId="1975AE54" w14:textId="77777777" w:rsidR="001F5567" w:rsidRPr="007C02B5" w:rsidRDefault="001F5567">
      <w:pPr>
        <w:pStyle w:val="Textoindependiente"/>
        <w:spacing w:before="7"/>
        <w:rPr>
          <w:rFonts w:ascii="Arial" w:hAnsi="Arial" w:cs="Arial"/>
          <w:sz w:val="22"/>
          <w:szCs w:val="22"/>
        </w:rPr>
      </w:pPr>
    </w:p>
    <w:p w14:paraId="52AD8682" w14:textId="77777777" w:rsidR="001F5567" w:rsidRPr="007C02B5" w:rsidRDefault="00806347">
      <w:pPr>
        <w:pStyle w:val="Textoindependiente"/>
        <w:spacing w:before="93"/>
        <w:ind w:left="940" w:right="109"/>
        <w:jc w:val="both"/>
        <w:rPr>
          <w:rFonts w:ascii="Arial" w:hAnsi="Arial" w:cs="Arial"/>
          <w:sz w:val="22"/>
          <w:szCs w:val="22"/>
        </w:rPr>
      </w:pPr>
      <w:r w:rsidRPr="007C02B5">
        <w:rPr>
          <w:rFonts w:ascii="Arial" w:hAnsi="Arial" w:cs="Arial"/>
          <w:sz w:val="22"/>
          <w:szCs w:val="22"/>
          <w:shd w:val="clear" w:color="auto" w:fill="D2D2D2"/>
        </w:rPr>
        <w:t>menores de edad]</w:t>
      </w:r>
      <w:r w:rsidRPr="007C02B5">
        <w:rPr>
          <w:rFonts w:ascii="Arial" w:hAnsi="Arial" w:cs="Arial"/>
          <w:sz w:val="22"/>
          <w:szCs w:val="22"/>
        </w:rPr>
        <w:t xml:space="preserve">. La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[Incluir el nombre de la Entidad Estatal]</w:t>
      </w:r>
      <w:r w:rsidRPr="007C02B5">
        <w:rPr>
          <w:rFonts w:ascii="Arial" w:hAnsi="Arial" w:cs="Arial"/>
          <w:sz w:val="22"/>
          <w:szCs w:val="22"/>
        </w:rPr>
        <w:t xml:space="preserve"> actuará como responsable del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tratamiento de datos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personales de los cuales soy</w:t>
      </w:r>
      <w:r w:rsidRPr="007C02B5">
        <w:rPr>
          <w:rFonts w:ascii="Arial" w:hAnsi="Arial" w:cs="Arial"/>
          <w:spacing w:val="55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titular y que conjunta o separadamente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podrá</w:t>
      </w:r>
      <w:r w:rsidRPr="007C02B5">
        <w:rPr>
          <w:rFonts w:ascii="Arial" w:hAnsi="Arial" w:cs="Arial"/>
          <w:spacing w:val="-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recolectar, almacenar y usar</w:t>
      </w:r>
      <w:r w:rsidRPr="007C02B5">
        <w:rPr>
          <w:rFonts w:ascii="Arial" w:hAnsi="Arial" w:cs="Arial"/>
          <w:spacing w:val="3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para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hacer efectiva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la</w:t>
      </w:r>
      <w:r w:rsidRPr="007C02B5">
        <w:rPr>
          <w:rFonts w:ascii="Arial" w:hAnsi="Arial" w:cs="Arial"/>
          <w:spacing w:val="3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prescripción</w:t>
      </w:r>
      <w:r w:rsidRPr="007C02B5">
        <w:rPr>
          <w:rFonts w:ascii="Arial" w:hAnsi="Arial" w:cs="Arial"/>
          <w:spacing w:val="-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establecida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en</w:t>
      </w:r>
      <w:r w:rsidRPr="007C02B5">
        <w:rPr>
          <w:rFonts w:ascii="Arial" w:hAnsi="Arial" w:cs="Arial"/>
          <w:spacing w:val="-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el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artículo</w:t>
      </w:r>
    </w:p>
    <w:p w14:paraId="660E19B1" w14:textId="77777777" w:rsidR="001F5567" w:rsidRPr="007C02B5" w:rsidRDefault="00806347">
      <w:pPr>
        <w:pStyle w:val="Textoindependiente"/>
        <w:ind w:left="940" w:right="112"/>
        <w:jc w:val="both"/>
        <w:rPr>
          <w:rFonts w:ascii="Arial" w:hAnsi="Arial" w:cs="Arial"/>
          <w:sz w:val="22"/>
          <w:szCs w:val="22"/>
        </w:rPr>
      </w:pPr>
      <w:r w:rsidRPr="007C02B5">
        <w:rPr>
          <w:rFonts w:ascii="Arial" w:hAnsi="Arial" w:cs="Arial"/>
          <w:sz w:val="22"/>
          <w:szCs w:val="22"/>
        </w:rPr>
        <w:t>1 de la Ley 1918 de 2018, relacionados con la configuración de la inhabilidad por delitos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sexuales contra menores de edad, para lo cual autorizo la consulta de dicha información en la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base</w:t>
      </w:r>
      <w:r w:rsidRPr="007C02B5">
        <w:rPr>
          <w:rFonts w:ascii="Arial" w:hAnsi="Arial" w:cs="Arial"/>
          <w:spacing w:val="-2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de</w:t>
      </w:r>
      <w:r w:rsidRPr="007C02B5">
        <w:rPr>
          <w:rFonts w:ascii="Arial" w:hAnsi="Arial" w:cs="Arial"/>
          <w:spacing w:val="-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datos correspondientes.</w:t>
      </w:r>
    </w:p>
    <w:p w14:paraId="45FC8DCB" w14:textId="77777777" w:rsidR="001F5567" w:rsidRPr="007C02B5" w:rsidRDefault="001F5567">
      <w:pPr>
        <w:pStyle w:val="Textoindependiente"/>
        <w:rPr>
          <w:rFonts w:ascii="Arial" w:hAnsi="Arial" w:cs="Arial"/>
          <w:sz w:val="22"/>
          <w:szCs w:val="22"/>
        </w:rPr>
      </w:pPr>
    </w:p>
    <w:p w14:paraId="04D86D35" w14:textId="77777777" w:rsidR="001F5567" w:rsidRPr="007C02B5" w:rsidRDefault="001F5567">
      <w:pPr>
        <w:pStyle w:val="Textoindependiente"/>
        <w:spacing w:before="9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87"/>
        <w:gridCol w:w="2009"/>
        <w:gridCol w:w="2009"/>
      </w:tblGrid>
      <w:tr w:rsidR="001F5567" w:rsidRPr="007C02B5" w14:paraId="5C01B36C" w14:textId="77777777" w:rsidTr="007C02B5">
        <w:trPr>
          <w:trHeight w:val="578"/>
        </w:trPr>
        <w:tc>
          <w:tcPr>
            <w:tcW w:w="3387" w:type="dxa"/>
            <w:vMerge w:val="restart"/>
            <w:shd w:val="clear" w:color="auto" w:fill="94B3D6"/>
          </w:tcPr>
          <w:p w14:paraId="7DE2302A" w14:textId="77777777" w:rsidR="001F5567" w:rsidRPr="007C02B5" w:rsidRDefault="00806347">
            <w:pPr>
              <w:pStyle w:val="TableParagraph"/>
              <w:spacing w:before="119"/>
              <w:ind w:left="1233" w:right="1226"/>
              <w:jc w:val="center"/>
              <w:rPr>
                <w:b/>
              </w:rPr>
            </w:pPr>
            <w:r w:rsidRPr="007C02B5">
              <w:rPr>
                <w:b/>
              </w:rPr>
              <w:t>Finalidad</w:t>
            </w:r>
          </w:p>
        </w:tc>
        <w:tc>
          <w:tcPr>
            <w:tcW w:w="4018" w:type="dxa"/>
            <w:gridSpan w:val="2"/>
            <w:shd w:val="clear" w:color="auto" w:fill="94B3D6"/>
          </w:tcPr>
          <w:p w14:paraId="695EB803" w14:textId="77777777" w:rsidR="001F5567" w:rsidRPr="007C02B5" w:rsidRDefault="00806347">
            <w:pPr>
              <w:pStyle w:val="TableParagraph"/>
              <w:spacing w:line="229" w:lineRule="exact"/>
              <w:ind w:left="6"/>
              <w:jc w:val="center"/>
              <w:rPr>
                <w:b/>
              </w:rPr>
            </w:pPr>
            <w:r w:rsidRPr="007C02B5">
              <w:rPr>
                <w:b/>
              </w:rPr>
              <w:t>Autoriza</w:t>
            </w:r>
          </w:p>
          <w:p w14:paraId="71C6358F" w14:textId="77777777" w:rsidR="001F5567" w:rsidRPr="007C02B5" w:rsidRDefault="00806347">
            <w:pPr>
              <w:pStyle w:val="TableParagraph"/>
              <w:tabs>
                <w:tab w:val="left" w:pos="2017"/>
              </w:tabs>
              <w:spacing w:line="29" w:lineRule="exact"/>
              <w:ind w:left="64"/>
              <w:jc w:val="center"/>
              <w:rPr>
                <w:b/>
              </w:rPr>
            </w:pPr>
            <w:r w:rsidRPr="007C02B5">
              <w:rPr>
                <w:b/>
              </w:rPr>
              <w:t>SÍ</w:t>
            </w:r>
            <w:r w:rsidRPr="007C02B5">
              <w:rPr>
                <w:b/>
              </w:rPr>
              <w:tab/>
              <w:t>NO</w:t>
            </w:r>
          </w:p>
        </w:tc>
      </w:tr>
      <w:tr w:rsidR="001F5567" w:rsidRPr="007C02B5" w14:paraId="055CF293" w14:textId="77777777">
        <w:trPr>
          <w:trHeight w:val="201"/>
        </w:trPr>
        <w:tc>
          <w:tcPr>
            <w:tcW w:w="3387" w:type="dxa"/>
            <w:vMerge/>
            <w:tcBorders>
              <w:top w:val="nil"/>
            </w:tcBorders>
            <w:shd w:val="clear" w:color="auto" w:fill="94B3D6"/>
          </w:tcPr>
          <w:p w14:paraId="484D1578" w14:textId="77777777" w:rsidR="001F5567" w:rsidRPr="007C02B5" w:rsidRDefault="001F5567">
            <w:pPr>
              <w:rPr>
                <w:rFonts w:ascii="Arial" w:hAnsi="Arial" w:cs="Arial"/>
              </w:rPr>
            </w:pPr>
          </w:p>
        </w:tc>
        <w:tc>
          <w:tcPr>
            <w:tcW w:w="2009" w:type="dxa"/>
            <w:shd w:val="clear" w:color="auto" w:fill="94B3D6"/>
          </w:tcPr>
          <w:p w14:paraId="503D7143" w14:textId="77777777" w:rsidR="001F5567" w:rsidRPr="007C02B5" w:rsidRDefault="001F5567">
            <w:pPr>
              <w:pStyle w:val="TableParagraph"/>
            </w:pPr>
          </w:p>
        </w:tc>
        <w:tc>
          <w:tcPr>
            <w:tcW w:w="2009" w:type="dxa"/>
            <w:shd w:val="clear" w:color="auto" w:fill="94B3D6"/>
          </w:tcPr>
          <w:p w14:paraId="602EFAEB" w14:textId="77777777" w:rsidR="001F5567" w:rsidRPr="007C02B5" w:rsidRDefault="001F5567">
            <w:pPr>
              <w:pStyle w:val="TableParagraph"/>
            </w:pPr>
          </w:p>
        </w:tc>
      </w:tr>
      <w:tr w:rsidR="001F5567" w:rsidRPr="007C02B5" w14:paraId="29CD955C" w14:textId="77777777">
        <w:trPr>
          <w:trHeight w:val="2071"/>
        </w:trPr>
        <w:tc>
          <w:tcPr>
            <w:tcW w:w="3387" w:type="dxa"/>
          </w:tcPr>
          <w:p w14:paraId="59D2A5C7" w14:textId="77777777" w:rsidR="001F5567" w:rsidRPr="007C02B5" w:rsidRDefault="00806347">
            <w:pPr>
              <w:pStyle w:val="TableParagraph"/>
              <w:ind w:left="107" w:right="96"/>
              <w:jc w:val="both"/>
            </w:pPr>
            <w:r w:rsidRPr="007C02B5">
              <w:t>Hacer</w:t>
            </w:r>
            <w:r w:rsidRPr="007C02B5">
              <w:rPr>
                <w:spacing w:val="1"/>
              </w:rPr>
              <w:t xml:space="preserve"> </w:t>
            </w:r>
            <w:r w:rsidRPr="007C02B5">
              <w:t>efectiva</w:t>
            </w:r>
            <w:r w:rsidRPr="007C02B5">
              <w:rPr>
                <w:spacing w:val="1"/>
              </w:rPr>
              <w:t xml:space="preserve"> </w:t>
            </w:r>
            <w:r w:rsidRPr="007C02B5">
              <w:t>la</w:t>
            </w:r>
            <w:r w:rsidRPr="007C02B5">
              <w:rPr>
                <w:spacing w:val="1"/>
              </w:rPr>
              <w:t xml:space="preserve"> </w:t>
            </w:r>
            <w:r w:rsidRPr="007C02B5">
              <w:t>prescripción</w:t>
            </w:r>
            <w:r w:rsidRPr="007C02B5">
              <w:rPr>
                <w:spacing w:val="1"/>
              </w:rPr>
              <w:t xml:space="preserve"> </w:t>
            </w:r>
            <w:r w:rsidRPr="007C02B5">
              <w:t>del</w:t>
            </w:r>
            <w:r w:rsidRPr="007C02B5">
              <w:rPr>
                <w:spacing w:val="-53"/>
              </w:rPr>
              <w:t xml:space="preserve"> </w:t>
            </w:r>
            <w:r w:rsidRPr="007C02B5">
              <w:t>artículo</w:t>
            </w:r>
            <w:r w:rsidRPr="007C02B5">
              <w:rPr>
                <w:spacing w:val="1"/>
              </w:rPr>
              <w:t xml:space="preserve"> </w:t>
            </w:r>
            <w:r w:rsidRPr="007C02B5">
              <w:t>1 de la Ley 1918</w:t>
            </w:r>
            <w:r w:rsidRPr="007C02B5">
              <w:rPr>
                <w:spacing w:val="55"/>
              </w:rPr>
              <w:t xml:space="preserve"> </w:t>
            </w:r>
            <w:r w:rsidRPr="007C02B5">
              <w:t>de 2018,</w:t>
            </w:r>
            <w:r w:rsidRPr="007C02B5">
              <w:rPr>
                <w:spacing w:val="-53"/>
              </w:rPr>
              <w:t xml:space="preserve"> </w:t>
            </w:r>
            <w:r w:rsidRPr="007C02B5">
              <w:t>a efectos de verificar que el (los)</w:t>
            </w:r>
            <w:r w:rsidRPr="007C02B5">
              <w:rPr>
                <w:spacing w:val="1"/>
              </w:rPr>
              <w:t xml:space="preserve"> </w:t>
            </w:r>
            <w:r w:rsidRPr="007C02B5">
              <w:t>Proponente(s)</w:t>
            </w:r>
            <w:r w:rsidRPr="007C02B5">
              <w:rPr>
                <w:spacing w:val="1"/>
              </w:rPr>
              <w:t xml:space="preserve"> </w:t>
            </w:r>
            <w:r w:rsidRPr="007C02B5">
              <w:t>o</w:t>
            </w:r>
            <w:r w:rsidRPr="007C02B5">
              <w:rPr>
                <w:spacing w:val="1"/>
              </w:rPr>
              <w:t xml:space="preserve"> </w:t>
            </w:r>
            <w:r w:rsidRPr="007C02B5">
              <w:t>sus</w:t>
            </w:r>
            <w:r w:rsidRPr="007C02B5">
              <w:rPr>
                <w:spacing w:val="1"/>
              </w:rPr>
              <w:t xml:space="preserve"> </w:t>
            </w:r>
            <w:r w:rsidRPr="007C02B5">
              <w:t>integrantes,</w:t>
            </w:r>
            <w:r w:rsidRPr="007C02B5">
              <w:rPr>
                <w:spacing w:val="1"/>
              </w:rPr>
              <w:t xml:space="preserve"> </w:t>
            </w:r>
            <w:r w:rsidRPr="007C02B5">
              <w:t>según</w:t>
            </w:r>
            <w:r w:rsidRPr="007C02B5">
              <w:rPr>
                <w:spacing w:val="1"/>
              </w:rPr>
              <w:t xml:space="preserve"> </w:t>
            </w:r>
            <w:r w:rsidRPr="007C02B5">
              <w:t>el</w:t>
            </w:r>
            <w:r w:rsidRPr="007C02B5">
              <w:rPr>
                <w:spacing w:val="1"/>
              </w:rPr>
              <w:t xml:space="preserve"> </w:t>
            </w:r>
            <w:r w:rsidRPr="007C02B5">
              <w:t>caso,</w:t>
            </w:r>
            <w:r w:rsidRPr="007C02B5">
              <w:rPr>
                <w:spacing w:val="1"/>
              </w:rPr>
              <w:t xml:space="preserve"> </w:t>
            </w:r>
            <w:r w:rsidRPr="007C02B5">
              <w:t>no</w:t>
            </w:r>
            <w:r w:rsidRPr="007C02B5">
              <w:rPr>
                <w:spacing w:val="1"/>
              </w:rPr>
              <w:t xml:space="preserve"> </w:t>
            </w:r>
            <w:r w:rsidRPr="007C02B5">
              <w:t>se</w:t>
            </w:r>
            <w:r w:rsidRPr="007C02B5">
              <w:rPr>
                <w:spacing w:val="1"/>
              </w:rPr>
              <w:t xml:space="preserve"> </w:t>
            </w:r>
            <w:r w:rsidRPr="007C02B5">
              <w:t>encuentran</w:t>
            </w:r>
            <w:r w:rsidRPr="007C02B5">
              <w:rPr>
                <w:spacing w:val="-53"/>
              </w:rPr>
              <w:t xml:space="preserve"> </w:t>
            </w:r>
            <w:r w:rsidRPr="007C02B5">
              <w:t>incursos</w:t>
            </w:r>
            <w:r w:rsidRPr="007C02B5">
              <w:rPr>
                <w:spacing w:val="1"/>
              </w:rPr>
              <w:t xml:space="preserve"> </w:t>
            </w:r>
            <w:r w:rsidRPr="007C02B5">
              <w:t>en</w:t>
            </w:r>
            <w:r w:rsidRPr="007C02B5">
              <w:rPr>
                <w:spacing w:val="1"/>
              </w:rPr>
              <w:t xml:space="preserve"> </w:t>
            </w:r>
            <w:r w:rsidRPr="007C02B5">
              <w:t>la</w:t>
            </w:r>
            <w:r w:rsidRPr="007C02B5">
              <w:rPr>
                <w:spacing w:val="1"/>
              </w:rPr>
              <w:t xml:space="preserve"> </w:t>
            </w:r>
            <w:r w:rsidRPr="007C02B5">
              <w:t>inhabilidad</w:t>
            </w:r>
            <w:r w:rsidRPr="007C02B5">
              <w:rPr>
                <w:spacing w:val="56"/>
              </w:rPr>
              <w:t xml:space="preserve"> </w:t>
            </w:r>
            <w:r w:rsidRPr="007C02B5">
              <w:t>por</w:t>
            </w:r>
            <w:r w:rsidRPr="007C02B5">
              <w:rPr>
                <w:spacing w:val="1"/>
              </w:rPr>
              <w:t xml:space="preserve"> </w:t>
            </w:r>
            <w:r w:rsidRPr="007C02B5">
              <w:t>delitos sexuales contra menores de</w:t>
            </w:r>
            <w:r w:rsidRPr="007C02B5">
              <w:rPr>
                <w:spacing w:val="-53"/>
              </w:rPr>
              <w:t xml:space="preserve"> </w:t>
            </w:r>
            <w:r w:rsidRPr="007C02B5">
              <w:t>edad,</w:t>
            </w:r>
            <w:r w:rsidRPr="007C02B5">
              <w:rPr>
                <w:spacing w:val="22"/>
              </w:rPr>
              <w:t xml:space="preserve"> </w:t>
            </w:r>
            <w:r w:rsidRPr="007C02B5">
              <w:t>de</w:t>
            </w:r>
            <w:r w:rsidRPr="007C02B5">
              <w:rPr>
                <w:spacing w:val="23"/>
              </w:rPr>
              <w:t xml:space="preserve"> </w:t>
            </w:r>
            <w:r w:rsidRPr="007C02B5">
              <w:t>que</w:t>
            </w:r>
            <w:r w:rsidRPr="007C02B5">
              <w:rPr>
                <w:spacing w:val="22"/>
              </w:rPr>
              <w:t xml:space="preserve"> </w:t>
            </w:r>
            <w:r w:rsidRPr="007C02B5">
              <w:t>trata</w:t>
            </w:r>
            <w:r w:rsidRPr="007C02B5">
              <w:rPr>
                <w:spacing w:val="23"/>
              </w:rPr>
              <w:t xml:space="preserve"> </w:t>
            </w:r>
            <w:r w:rsidRPr="007C02B5">
              <w:t>el</w:t>
            </w:r>
            <w:r w:rsidRPr="007C02B5">
              <w:rPr>
                <w:spacing w:val="25"/>
              </w:rPr>
              <w:t xml:space="preserve"> </w:t>
            </w:r>
            <w:r w:rsidRPr="007C02B5">
              <w:t>artículo</w:t>
            </w:r>
            <w:r w:rsidRPr="007C02B5">
              <w:rPr>
                <w:spacing w:val="23"/>
              </w:rPr>
              <w:t xml:space="preserve"> </w:t>
            </w:r>
            <w:r w:rsidRPr="007C02B5">
              <w:t>1</w:t>
            </w:r>
            <w:r w:rsidRPr="007C02B5">
              <w:rPr>
                <w:spacing w:val="25"/>
              </w:rPr>
              <w:t xml:space="preserve"> </w:t>
            </w:r>
            <w:r w:rsidRPr="007C02B5">
              <w:t>de</w:t>
            </w:r>
          </w:p>
          <w:p w14:paraId="012E9BDD" w14:textId="77777777" w:rsidR="001F5567" w:rsidRPr="007C02B5" w:rsidRDefault="00806347">
            <w:pPr>
              <w:pStyle w:val="TableParagraph"/>
              <w:spacing w:before="1" w:line="211" w:lineRule="exact"/>
              <w:ind w:left="107"/>
              <w:jc w:val="both"/>
            </w:pPr>
            <w:r w:rsidRPr="007C02B5">
              <w:t>la</w:t>
            </w:r>
            <w:r w:rsidRPr="007C02B5">
              <w:rPr>
                <w:spacing w:val="-2"/>
              </w:rPr>
              <w:t xml:space="preserve"> </w:t>
            </w:r>
            <w:r w:rsidRPr="007C02B5">
              <w:t>Ley 1918</w:t>
            </w:r>
            <w:r w:rsidRPr="007C02B5">
              <w:rPr>
                <w:spacing w:val="-2"/>
              </w:rPr>
              <w:t xml:space="preserve"> </w:t>
            </w:r>
            <w:r w:rsidRPr="007C02B5">
              <w:t>de</w:t>
            </w:r>
            <w:r w:rsidRPr="007C02B5">
              <w:rPr>
                <w:spacing w:val="-1"/>
              </w:rPr>
              <w:t xml:space="preserve"> </w:t>
            </w:r>
            <w:r w:rsidRPr="007C02B5">
              <w:t>2018.</w:t>
            </w:r>
          </w:p>
        </w:tc>
        <w:tc>
          <w:tcPr>
            <w:tcW w:w="2009" w:type="dxa"/>
          </w:tcPr>
          <w:p w14:paraId="741E1538" w14:textId="77777777" w:rsidR="001F5567" w:rsidRPr="007C02B5" w:rsidRDefault="001F5567">
            <w:pPr>
              <w:pStyle w:val="TableParagraph"/>
            </w:pPr>
          </w:p>
        </w:tc>
        <w:tc>
          <w:tcPr>
            <w:tcW w:w="2009" w:type="dxa"/>
          </w:tcPr>
          <w:p w14:paraId="4120FE6E" w14:textId="77777777" w:rsidR="001F5567" w:rsidRPr="007C02B5" w:rsidRDefault="001F5567">
            <w:pPr>
              <w:pStyle w:val="TableParagraph"/>
            </w:pPr>
          </w:p>
        </w:tc>
      </w:tr>
      <w:tr w:rsidR="001F5567" w:rsidRPr="007C02B5" w14:paraId="58F7A254" w14:textId="77777777">
        <w:trPr>
          <w:trHeight w:val="230"/>
        </w:trPr>
        <w:tc>
          <w:tcPr>
            <w:tcW w:w="3387" w:type="dxa"/>
            <w:shd w:val="clear" w:color="auto" w:fill="F1F1F1"/>
          </w:tcPr>
          <w:p w14:paraId="4EE7A444" w14:textId="77777777" w:rsidR="001F5567" w:rsidRPr="007C02B5" w:rsidRDefault="001F5567">
            <w:pPr>
              <w:pStyle w:val="TableParagraph"/>
            </w:pPr>
          </w:p>
        </w:tc>
        <w:tc>
          <w:tcPr>
            <w:tcW w:w="2009" w:type="dxa"/>
            <w:shd w:val="clear" w:color="auto" w:fill="F1F1F1"/>
          </w:tcPr>
          <w:p w14:paraId="2795A73C" w14:textId="77777777" w:rsidR="001F5567" w:rsidRPr="007C02B5" w:rsidRDefault="001F5567">
            <w:pPr>
              <w:pStyle w:val="TableParagraph"/>
            </w:pPr>
          </w:p>
        </w:tc>
        <w:tc>
          <w:tcPr>
            <w:tcW w:w="2009" w:type="dxa"/>
            <w:shd w:val="clear" w:color="auto" w:fill="F1F1F1"/>
          </w:tcPr>
          <w:p w14:paraId="333D7D2B" w14:textId="77777777" w:rsidR="001F5567" w:rsidRPr="007C02B5" w:rsidRDefault="001F5567">
            <w:pPr>
              <w:pStyle w:val="TableParagraph"/>
            </w:pPr>
          </w:p>
        </w:tc>
      </w:tr>
    </w:tbl>
    <w:p w14:paraId="2F1B43D6" w14:textId="77777777" w:rsidR="001F5567" w:rsidRPr="007C02B5" w:rsidRDefault="001F5567">
      <w:pPr>
        <w:pStyle w:val="Textoindependiente"/>
        <w:rPr>
          <w:rFonts w:ascii="Arial" w:hAnsi="Arial" w:cs="Arial"/>
          <w:sz w:val="22"/>
          <w:szCs w:val="22"/>
        </w:rPr>
      </w:pPr>
    </w:p>
    <w:p w14:paraId="440641FB" w14:textId="77777777" w:rsidR="001F5567" w:rsidRPr="007C02B5" w:rsidRDefault="001F5567">
      <w:pPr>
        <w:pStyle w:val="Textoindependiente"/>
        <w:spacing w:before="2"/>
        <w:rPr>
          <w:rFonts w:ascii="Arial" w:hAnsi="Arial" w:cs="Arial"/>
          <w:sz w:val="22"/>
          <w:szCs w:val="22"/>
        </w:rPr>
      </w:pPr>
    </w:p>
    <w:p w14:paraId="3F1E20D6" w14:textId="77777777" w:rsidR="001F5567" w:rsidRPr="007C02B5" w:rsidRDefault="00806347">
      <w:pPr>
        <w:pStyle w:val="Ttulo1"/>
        <w:rPr>
          <w:sz w:val="22"/>
          <w:szCs w:val="22"/>
        </w:rPr>
      </w:pPr>
      <w:r w:rsidRPr="007C02B5">
        <w:rPr>
          <w:sz w:val="22"/>
          <w:szCs w:val="22"/>
        </w:rPr>
        <w:t>Derechos</w:t>
      </w:r>
      <w:r w:rsidRPr="007C02B5">
        <w:rPr>
          <w:spacing w:val="-4"/>
          <w:sz w:val="22"/>
          <w:szCs w:val="22"/>
        </w:rPr>
        <w:t xml:space="preserve"> </w:t>
      </w:r>
      <w:r w:rsidRPr="007C02B5">
        <w:rPr>
          <w:sz w:val="22"/>
          <w:szCs w:val="22"/>
        </w:rPr>
        <w:t>del</w:t>
      </w:r>
      <w:r w:rsidRPr="007C02B5">
        <w:rPr>
          <w:spacing w:val="-1"/>
          <w:sz w:val="22"/>
          <w:szCs w:val="22"/>
        </w:rPr>
        <w:t xml:space="preserve"> </w:t>
      </w:r>
      <w:r w:rsidRPr="007C02B5">
        <w:rPr>
          <w:sz w:val="22"/>
          <w:szCs w:val="22"/>
        </w:rPr>
        <w:t>titular</w:t>
      </w:r>
    </w:p>
    <w:p w14:paraId="01DE85BE" w14:textId="77777777" w:rsidR="001F5567" w:rsidRPr="007C02B5" w:rsidRDefault="001F5567">
      <w:pPr>
        <w:pStyle w:val="Textoindependiente"/>
        <w:spacing w:before="1"/>
        <w:rPr>
          <w:rFonts w:ascii="Arial" w:hAnsi="Arial" w:cs="Arial"/>
          <w:b/>
          <w:sz w:val="22"/>
          <w:szCs w:val="22"/>
        </w:rPr>
      </w:pPr>
    </w:p>
    <w:p w14:paraId="50BD6EE3" w14:textId="77777777" w:rsidR="001F5567" w:rsidRPr="007C02B5" w:rsidRDefault="00806347">
      <w:pPr>
        <w:pStyle w:val="Textoindependiente"/>
        <w:spacing w:line="256" w:lineRule="auto"/>
        <w:ind w:left="220"/>
        <w:rPr>
          <w:rFonts w:ascii="Arial" w:hAnsi="Arial" w:cs="Arial"/>
          <w:sz w:val="22"/>
          <w:szCs w:val="22"/>
        </w:rPr>
      </w:pPr>
      <w:r w:rsidRPr="007C02B5">
        <w:rPr>
          <w:rFonts w:ascii="Arial" w:hAnsi="Arial" w:cs="Arial"/>
          <w:sz w:val="22"/>
          <w:szCs w:val="22"/>
        </w:rPr>
        <w:t>Los</w:t>
      </w:r>
      <w:r w:rsidRPr="007C02B5">
        <w:rPr>
          <w:rFonts w:ascii="Arial" w:hAnsi="Arial" w:cs="Arial"/>
          <w:spacing w:val="10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derechos</w:t>
      </w:r>
      <w:r w:rsidRPr="007C02B5">
        <w:rPr>
          <w:rFonts w:ascii="Arial" w:hAnsi="Arial" w:cs="Arial"/>
          <w:spacing w:val="1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como</w:t>
      </w:r>
      <w:r w:rsidRPr="007C02B5">
        <w:rPr>
          <w:rFonts w:ascii="Arial" w:hAnsi="Arial" w:cs="Arial"/>
          <w:spacing w:val="9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titular</w:t>
      </w:r>
      <w:r w:rsidRPr="007C02B5">
        <w:rPr>
          <w:rFonts w:ascii="Arial" w:hAnsi="Arial" w:cs="Arial"/>
          <w:spacing w:val="14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de</w:t>
      </w:r>
      <w:r w:rsidRPr="007C02B5">
        <w:rPr>
          <w:rFonts w:ascii="Arial" w:hAnsi="Arial" w:cs="Arial"/>
          <w:spacing w:val="1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los</w:t>
      </w:r>
      <w:r w:rsidRPr="007C02B5">
        <w:rPr>
          <w:rFonts w:ascii="Arial" w:hAnsi="Arial" w:cs="Arial"/>
          <w:spacing w:val="9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datos</w:t>
      </w:r>
      <w:r w:rsidRPr="007C02B5">
        <w:rPr>
          <w:rFonts w:ascii="Arial" w:hAnsi="Arial" w:cs="Arial"/>
          <w:spacing w:val="1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son</w:t>
      </w:r>
      <w:r w:rsidRPr="007C02B5">
        <w:rPr>
          <w:rFonts w:ascii="Arial" w:hAnsi="Arial" w:cs="Arial"/>
          <w:spacing w:val="12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los</w:t>
      </w:r>
      <w:r w:rsidRPr="007C02B5">
        <w:rPr>
          <w:rFonts w:ascii="Arial" w:hAnsi="Arial" w:cs="Arial"/>
          <w:spacing w:val="12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previstos</w:t>
      </w:r>
      <w:r w:rsidRPr="007C02B5">
        <w:rPr>
          <w:rFonts w:ascii="Arial" w:hAnsi="Arial" w:cs="Arial"/>
          <w:spacing w:val="10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en</w:t>
      </w:r>
      <w:r w:rsidRPr="007C02B5">
        <w:rPr>
          <w:rFonts w:ascii="Arial" w:hAnsi="Arial" w:cs="Arial"/>
          <w:spacing w:val="1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la</w:t>
      </w:r>
      <w:r w:rsidRPr="007C02B5">
        <w:rPr>
          <w:rFonts w:ascii="Arial" w:hAnsi="Arial" w:cs="Arial"/>
          <w:spacing w:val="9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Constitución</w:t>
      </w:r>
      <w:r w:rsidRPr="007C02B5">
        <w:rPr>
          <w:rFonts w:ascii="Arial" w:hAnsi="Arial" w:cs="Arial"/>
          <w:spacing w:val="10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y</w:t>
      </w:r>
      <w:r w:rsidRPr="007C02B5">
        <w:rPr>
          <w:rFonts w:ascii="Arial" w:hAnsi="Arial" w:cs="Arial"/>
          <w:spacing w:val="13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en</w:t>
      </w:r>
      <w:r w:rsidRPr="007C02B5">
        <w:rPr>
          <w:rFonts w:ascii="Arial" w:hAnsi="Arial" w:cs="Arial"/>
          <w:spacing w:val="10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la</w:t>
      </w:r>
      <w:r w:rsidRPr="007C02B5">
        <w:rPr>
          <w:rFonts w:ascii="Arial" w:hAnsi="Arial" w:cs="Arial"/>
          <w:spacing w:val="12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Ley</w:t>
      </w:r>
      <w:r w:rsidRPr="007C02B5">
        <w:rPr>
          <w:rFonts w:ascii="Arial" w:hAnsi="Arial" w:cs="Arial"/>
          <w:spacing w:val="13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1581</w:t>
      </w:r>
      <w:r w:rsidRPr="007C02B5">
        <w:rPr>
          <w:rFonts w:ascii="Arial" w:hAnsi="Arial" w:cs="Arial"/>
          <w:spacing w:val="10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de</w:t>
      </w:r>
      <w:r w:rsidRPr="007C02B5">
        <w:rPr>
          <w:rFonts w:ascii="Arial" w:hAnsi="Arial" w:cs="Arial"/>
          <w:spacing w:val="1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2012,</w:t>
      </w:r>
      <w:r w:rsidRPr="007C02B5">
        <w:rPr>
          <w:rFonts w:ascii="Arial" w:hAnsi="Arial" w:cs="Arial"/>
          <w:spacing w:val="-53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especialmente los siguientes:</w:t>
      </w:r>
    </w:p>
    <w:p w14:paraId="0E53E265" w14:textId="77777777" w:rsidR="001F5567" w:rsidRPr="007C02B5" w:rsidRDefault="00806347">
      <w:pPr>
        <w:pStyle w:val="Prrafodelista"/>
        <w:numPr>
          <w:ilvl w:val="1"/>
          <w:numId w:val="1"/>
        </w:numPr>
        <w:tabs>
          <w:tab w:val="left" w:pos="941"/>
        </w:tabs>
        <w:spacing w:before="163"/>
        <w:ind w:hanging="361"/>
        <w:rPr>
          <w:rFonts w:ascii="Arial" w:hAnsi="Arial" w:cs="Arial"/>
        </w:rPr>
      </w:pPr>
      <w:r w:rsidRPr="007C02B5">
        <w:rPr>
          <w:rFonts w:ascii="Arial" w:hAnsi="Arial" w:cs="Arial"/>
        </w:rPr>
        <w:t>Acceder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>en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>forma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>gratuita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a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>los datos proporcionados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que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hayan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sido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objeto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>de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>tratamiento.</w:t>
      </w:r>
    </w:p>
    <w:p w14:paraId="432104B3" w14:textId="77777777" w:rsidR="001F5567" w:rsidRPr="007C02B5" w:rsidRDefault="001F5567">
      <w:pPr>
        <w:pStyle w:val="Textoindependiente"/>
        <w:spacing w:before="2"/>
        <w:rPr>
          <w:rFonts w:ascii="Arial" w:hAnsi="Arial" w:cs="Arial"/>
          <w:sz w:val="22"/>
          <w:szCs w:val="22"/>
        </w:rPr>
      </w:pPr>
    </w:p>
    <w:p w14:paraId="64BE0FDB" w14:textId="77777777" w:rsidR="001F5567" w:rsidRPr="007C02B5" w:rsidRDefault="00806347">
      <w:pPr>
        <w:pStyle w:val="Prrafodelista"/>
        <w:numPr>
          <w:ilvl w:val="1"/>
          <w:numId w:val="1"/>
        </w:numPr>
        <w:tabs>
          <w:tab w:val="left" w:pos="941"/>
        </w:tabs>
        <w:spacing w:line="256" w:lineRule="auto"/>
        <w:ind w:right="113"/>
        <w:rPr>
          <w:rFonts w:ascii="Arial" w:hAnsi="Arial" w:cs="Arial"/>
        </w:rPr>
      </w:pPr>
      <w:r w:rsidRPr="007C02B5">
        <w:rPr>
          <w:rFonts w:ascii="Arial" w:hAnsi="Arial" w:cs="Arial"/>
        </w:rPr>
        <w:t>Solicitar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la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actualización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y</w:t>
      </w:r>
      <w:r w:rsidRPr="007C02B5">
        <w:rPr>
          <w:rFonts w:ascii="Arial" w:hAnsi="Arial" w:cs="Arial"/>
          <w:spacing w:val="7"/>
        </w:rPr>
        <w:t xml:space="preserve"> </w:t>
      </w:r>
      <w:r w:rsidRPr="007C02B5">
        <w:rPr>
          <w:rFonts w:ascii="Arial" w:hAnsi="Arial" w:cs="Arial"/>
        </w:rPr>
        <w:t>rectificación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de</w:t>
      </w:r>
      <w:r w:rsidRPr="007C02B5">
        <w:rPr>
          <w:rFonts w:ascii="Arial" w:hAnsi="Arial" w:cs="Arial"/>
          <w:spacing w:val="7"/>
        </w:rPr>
        <w:t xml:space="preserve"> </w:t>
      </w:r>
      <w:r w:rsidRPr="007C02B5">
        <w:rPr>
          <w:rFonts w:ascii="Arial" w:hAnsi="Arial" w:cs="Arial"/>
        </w:rPr>
        <w:t>la</w:t>
      </w:r>
      <w:r w:rsidRPr="007C02B5">
        <w:rPr>
          <w:rFonts w:ascii="Arial" w:hAnsi="Arial" w:cs="Arial"/>
          <w:spacing w:val="7"/>
        </w:rPr>
        <w:t xml:space="preserve"> </w:t>
      </w:r>
      <w:r w:rsidRPr="007C02B5">
        <w:rPr>
          <w:rFonts w:ascii="Arial" w:hAnsi="Arial" w:cs="Arial"/>
        </w:rPr>
        <w:t>información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frente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a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los</w:t>
      </w:r>
      <w:r w:rsidRPr="007C02B5">
        <w:rPr>
          <w:rFonts w:ascii="Arial" w:hAnsi="Arial" w:cs="Arial"/>
          <w:spacing w:val="7"/>
        </w:rPr>
        <w:t xml:space="preserve"> </w:t>
      </w:r>
      <w:r w:rsidRPr="007C02B5">
        <w:rPr>
          <w:rFonts w:ascii="Arial" w:hAnsi="Arial" w:cs="Arial"/>
        </w:rPr>
        <w:t>datos</w:t>
      </w:r>
      <w:r w:rsidRPr="007C02B5">
        <w:rPr>
          <w:rFonts w:ascii="Arial" w:hAnsi="Arial" w:cs="Arial"/>
          <w:spacing w:val="7"/>
        </w:rPr>
        <w:t xml:space="preserve"> </w:t>
      </w:r>
      <w:r w:rsidRPr="007C02B5">
        <w:rPr>
          <w:rFonts w:ascii="Arial" w:hAnsi="Arial" w:cs="Arial"/>
        </w:rPr>
        <w:t>parciales,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inexactos</w:t>
      </w:r>
      <w:r w:rsidRPr="007C02B5">
        <w:rPr>
          <w:rFonts w:ascii="Arial" w:hAnsi="Arial" w:cs="Arial"/>
          <w:spacing w:val="-53"/>
        </w:rPr>
        <w:t xml:space="preserve"> </w:t>
      </w:r>
      <w:r w:rsidRPr="007C02B5">
        <w:rPr>
          <w:rFonts w:ascii="Arial" w:hAnsi="Arial" w:cs="Arial"/>
        </w:rPr>
        <w:t>e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incompletos.</w:t>
      </w:r>
    </w:p>
    <w:p w14:paraId="6A7333AD" w14:textId="77777777" w:rsidR="001F5567" w:rsidRPr="007C02B5" w:rsidRDefault="001F5567">
      <w:pPr>
        <w:pStyle w:val="Textoindependiente"/>
        <w:spacing w:before="11"/>
        <w:rPr>
          <w:rFonts w:ascii="Arial" w:hAnsi="Arial" w:cs="Arial"/>
          <w:sz w:val="22"/>
          <w:szCs w:val="22"/>
        </w:rPr>
      </w:pPr>
    </w:p>
    <w:p w14:paraId="60925BFF" w14:textId="77777777" w:rsidR="001F5567" w:rsidRPr="007C02B5" w:rsidRDefault="00806347">
      <w:pPr>
        <w:pStyle w:val="Prrafodelista"/>
        <w:numPr>
          <w:ilvl w:val="1"/>
          <w:numId w:val="1"/>
        </w:numPr>
        <w:tabs>
          <w:tab w:val="left" w:pos="941"/>
        </w:tabs>
        <w:ind w:hanging="361"/>
        <w:rPr>
          <w:rFonts w:ascii="Arial" w:hAnsi="Arial" w:cs="Arial"/>
        </w:rPr>
      </w:pPr>
      <w:r w:rsidRPr="007C02B5">
        <w:rPr>
          <w:rFonts w:ascii="Arial" w:hAnsi="Arial" w:cs="Arial"/>
        </w:rPr>
        <w:t>Solicitar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>prueba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de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la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>autorización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>otorgada.</w:t>
      </w:r>
    </w:p>
    <w:p w14:paraId="69E031E8" w14:textId="77777777" w:rsidR="001F5567" w:rsidRPr="007C02B5" w:rsidRDefault="001F5567">
      <w:pPr>
        <w:pStyle w:val="Textoindependiente"/>
        <w:spacing w:before="2"/>
        <w:rPr>
          <w:rFonts w:ascii="Arial" w:hAnsi="Arial" w:cs="Arial"/>
          <w:sz w:val="22"/>
          <w:szCs w:val="22"/>
        </w:rPr>
      </w:pPr>
    </w:p>
    <w:p w14:paraId="58E77D2D" w14:textId="77777777" w:rsidR="001F5567" w:rsidRPr="007C02B5" w:rsidRDefault="00806347">
      <w:pPr>
        <w:pStyle w:val="Prrafodelista"/>
        <w:numPr>
          <w:ilvl w:val="1"/>
          <w:numId w:val="1"/>
        </w:numPr>
        <w:tabs>
          <w:tab w:val="left" w:pos="941"/>
        </w:tabs>
        <w:spacing w:line="256" w:lineRule="auto"/>
        <w:ind w:right="117"/>
        <w:rPr>
          <w:rFonts w:ascii="Arial" w:hAnsi="Arial" w:cs="Arial"/>
        </w:rPr>
      </w:pPr>
      <w:r w:rsidRPr="007C02B5">
        <w:rPr>
          <w:rFonts w:ascii="Arial" w:hAnsi="Arial" w:cs="Arial"/>
        </w:rPr>
        <w:t>Presentar</w:t>
      </w:r>
      <w:r w:rsidRPr="007C02B5">
        <w:rPr>
          <w:rFonts w:ascii="Arial" w:hAnsi="Arial" w:cs="Arial"/>
          <w:spacing w:val="2"/>
        </w:rPr>
        <w:t xml:space="preserve"> </w:t>
      </w:r>
      <w:r w:rsidRPr="007C02B5">
        <w:rPr>
          <w:rFonts w:ascii="Arial" w:hAnsi="Arial" w:cs="Arial"/>
        </w:rPr>
        <w:t>ante</w:t>
      </w:r>
      <w:r w:rsidRPr="007C02B5">
        <w:rPr>
          <w:rFonts w:ascii="Arial" w:hAnsi="Arial" w:cs="Arial"/>
          <w:spacing w:val="2"/>
        </w:rPr>
        <w:t xml:space="preserve"> </w:t>
      </w:r>
      <w:r w:rsidRPr="007C02B5">
        <w:rPr>
          <w:rFonts w:ascii="Arial" w:hAnsi="Arial" w:cs="Arial"/>
        </w:rPr>
        <w:t>la</w:t>
      </w:r>
      <w:r w:rsidRPr="007C02B5">
        <w:rPr>
          <w:rFonts w:ascii="Arial" w:hAnsi="Arial" w:cs="Arial"/>
          <w:spacing w:val="2"/>
        </w:rPr>
        <w:t xml:space="preserve"> </w:t>
      </w:r>
      <w:r w:rsidRPr="007C02B5">
        <w:rPr>
          <w:rFonts w:ascii="Arial" w:hAnsi="Arial" w:cs="Arial"/>
        </w:rPr>
        <w:t>Superintendencia</w:t>
      </w:r>
      <w:r w:rsidRPr="007C02B5">
        <w:rPr>
          <w:rFonts w:ascii="Arial" w:hAnsi="Arial" w:cs="Arial"/>
          <w:spacing w:val="2"/>
        </w:rPr>
        <w:t xml:space="preserve"> </w:t>
      </w:r>
      <w:r w:rsidRPr="007C02B5">
        <w:rPr>
          <w:rFonts w:ascii="Arial" w:hAnsi="Arial" w:cs="Arial"/>
        </w:rPr>
        <w:t>de</w:t>
      </w:r>
      <w:r w:rsidRPr="007C02B5">
        <w:rPr>
          <w:rFonts w:ascii="Arial" w:hAnsi="Arial" w:cs="Arial"/>
          <w:spacing w:val="54"/>
        </w:rPr>
        <w:t xml:space="preserve"> </w:t>
      </w:r>
      <w:proofErr w:type="gramStart"/>
      <w:r w:rsidRPr="007C02B5">
        <w:rPr>
          <w:rFonts w:ascii="Arial" w:hAnsi="Arial" w:cs="Arial"/>
        </w:rPr>
        <w:t>Industria  y</w:t>
      </w:r>
      <w:proofErr w:type="gramEnd"/>
      <w:r w:rsidRPr="007C02B5">
        <w:rPr>
          <w:rFonts w:ascii="Arial" w:hAnsi="Arial" w:cs="Arial"/>
          <w:spacing w:val="3"/>
        </w:rPr>
        <w:t xml:space="preserve"> </w:t>
      </w:r>
      <w:r w:rsidRPr="007C02B5">
        <w:rPr>
          <w:rFonts w:ascii="Arial" w:hAnsi="Arial" w:cs="Arial"/>
        </w:rPr>
        <w:t>Comercio</w:t>
      </w:r>
      <w:r w:rsidRPr="007C02B5">
        <w:rPr>
          <w:rFonts w:ascii="Arial" w:hAnsi="Arial" w:cs="Arial"/>
          <w:spacing w:val="54"/>
        </w:rPr>
        <w:t xml:space="preserve"> </w:t>
      </w:r>
      <w:r w:rsidRPr="007C02B5">
        <w:rPr>
          <w:rFonts w:ascii="Arial" w:hAnsi="Arial" w:cs="Arial"/>
        </w:rPr>
        <w:t>quejas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por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infracciones</w:t>
      </w:r>
      <w:r w:rsidRPr="007C02B5">
        <w:rPr>
          <w:rFonts w:ascii="Arial" w:hAnsi="Arial" w:cs="Arial"/>
          <w:spacing w:val="3"/>
        </w:rPr>
        <w:t xml:space="preserve"> </w:t>
      </w:r>
      <w:r w:rsidRPr="007C02B5">
        <w:rPr>
          <w:rFonts w:ascii="Arial" w:hAnsi="Arial" w:cs="Arial"/>
        </w:rPr>
        <w:t>a</w:t>
      </w:r>
      <w:r w:rsidRPr="007C02B5">
        <w:rPr>
          <w:rFonts w:ascii="Arial" w:hAnsi="Arial" w:cs="Arial"/>
          <w:spacing w:val="2"/>
        </w:rPr>
        <w:t xml:space="preserve"> </w:t>
      </w:r>
      <w:r w:rsidRPr="007C02B5">
        <w:rPr>
          <w:rFonts w:ascii="Arial" w:hAnsi="Arial" w:cs="Arial"/>
        </w:rPr>
        <w:t>lo</w:t>
      </w:r>
      <w:r w:rsidRPr="007C02B5">
        <w:rPr>
          <w:rFonts w:ascii="Arial" w:hAnsi="Arial" w:cs="Arial"/>
          <w:spacing w:val="-53"/>
        </w:rPr>
        <w:t xml:space="preserve"> </w:t>
      </w:r>
      <w:r w:rsidRPr="007C02B5">
        <w:rPr>
          <w:rFonts w:ascii="Arial" w:hAnsi="Arial" w:cs="Arial"/>
        </w:rPr>
        <w:t>dispuesto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en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la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normatividad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vigente.</w:t>
      </w:r>
    </w:p>
    <w:p w14:paraId="43BA16C4" w14:textId="77777777" w:rsidR="001F5567" w:rsidRPr="007C02B5" w:rsidRDefault="001F5567">
      <w:pPr>
        <w:pStyle w:val="Textoindependiente"/>
        <w:spacing w:before="11"/>
        <w:rPr>
          <w:rFonts w:ascii="Arial" w:hAnsi="Arial" w:cs="Arial"/>
          <w:sz w:val="22"/>
          <w:szCs w:val="22"/>
        </w:rPr>
      </w:pPr>
    </w:p>
    <w:p w14:paraId="55083ADD" w14:textId="77777777" w:rsidR="001F5567" w:rsidRPr="007C02B5" w:rsidRDefault="00806347">
      <w:pPr>
        <w:pStyle w:val="Prrafodelista"/>
        <w:numPr>
          <w:ilvl w:val="1"/>
          <w:numId w:val="1"/>
        </w:numPr>
        <w:tabs>
          <w:tab w:val="left" w:pos="941"/>
        </w:tabs>
        <w:spacing w:line="261" w:lineRule="auto"/>
        <w:ind w:right="117"/>
        <w:rPr>
          <w:rFonts w:ascii="Arial" w:hAnsi="Arial" w:cs="Arial"/>
        </w:rPr>
      </w:pPr>
      <w:r w:rsidRPr="007C02B5">
        <w:rPr>
          <w:rFonts w:ascii="Arial" w:hAnsi="Arial" w:cs="Arial"/>
        </w:rPr>
        <w:t>Revocar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la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autorización</w:t>
      </w:r>
      <w:r w:rsidRPr="007C02B5">
        <w:rPr>
          <w:rFonts w:ascii="Arial" w:hAnsi="Arial" w:cs="Arial"/>
          <w:spacing w:val="4"/>
        </w:rPr>
        <w:t xml:space="preserve"> </w:t>
      </w:r>
      <w:r w:rsidRPr="007C02B5">
        <w:rPr>
          <w:rFonts w:ascii="Arial" w:hAnsi="Arial" w:cs="Arial"/>
        </w:rPr>
        <w:t>y/o</w:t>
      </w:r>
      <w:r w:rsidRPr="007C02B5">
        <w:rPr>
          <w:rFonts w:ascii="Arial" w:hAnsi="Arial" w:cs="Arial"/>
          <w:spacing w:val="7"/>
        </w:rPr>
        <w:t xml:space="preserve"> </w:t>
      </w:r>
      <w:r w:rsidRPr="007C02B5">
        <w:rPr>
          <w:rFonts w:ascii="Arial" w:hAnsi="Arial" w:cs="Arial"/>
        </w:rPr>
        <w:t>solicitar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la</w:t>
      </w:r>
      <w:r w:rsidRPr="007C02B5">
        <w:rPr>
          <w:rFonts w:ascii="Arial" w:hAnsi="Arial" w:cs="Arial"/>
          <w:spacing w:val="4"/>
        </w:rPr>
        <w:t xml:space="preserve"> </w:t>
      </w:r>
      <w:r w:rsidRPr="007C02B5">
        <w:rPr>
          <w:rFonts w:ascii="Arial" w:hAnsi="Arial" w:cs="Arial"/>
        </w:rPr>
        <w:t>supresión</w:t>
      </w:r>
      <w:r w:rsidRPr="007C02B5">
        <w:rPr>
          <w:rFonts w:ascii="Arial" w:hAnsi="Arial" w:cs="Arial"/>
          <w:spacing w:val="4"/>
        </w:rPr>
        <w:t xml:space="preserve"> </w:t>
      </w:r>
      <w:r w:rsidRPr="007C02B5">
        <w:rPr>
          <w:rFonts w:ascii="Arial" w:hAnsi="Arial" w:cs="Arial"/>
        </w:rPr>
        <w:t>del</w:t>
      </w:r>
      <w:r w:rsidRPr="007C02B5">
        <w:rPr>
          <w:rFonts w:ascii="Arial" w:hAnsi="Arial" w:cs="Arial"/>
          <w:spacing w:val="4"/>
        </w:rPr>
        <w:t xml:space="preserve"> </w:t>
      </w:r>
      <w:r w:rsidRPr="007C02B5">
        <w:rPr>
          <w:rFonts w:ascii="Arial" w:hAnsi="Arial" w:cs="Arial"/>
        </w:rPr>
        <w:t>dato,</w:t>
      </w:r>
      <w:r w:rsidRPr="007C02B5">
        <w:rPr>
          <w:rFonts w:ascii="Arial" w:hAnsi="Arial" w:cs="Arial"/>
          <w:spacing w:val="4"/>
        </w:rPr>
        <w:t xml:space="preserve"> </w:t>
      </w:r>
      <w:r w:rsidRPr="007C02B5">
        <w:rPr>
          <w:rFonts w:ascii="Arial" w:hAnsi="Arial" w:cs="Arial"/>
        </w:rPr>
        <w:t>a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menos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que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exista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un</w:t>
      </w:r>
      <w:r w:rsidRPr="007C02B5">
        <w:rPr>
          <w:rFonts w:ascii="Arial" w:hAnsi="Arial" w:cs="Arial"/>
          <w:spacing w:val="5"/>
        </w:rPr>
        <w:t xml:space="preserve"> </w:t>
      </w:r>
      <w:r w:rsidRPr="007C02B5">
        <w:rPr>
          <w:rFonts w:ascii="Arial" w:hAnsi="Arial" w:cs="Arial"/>
        </w:rPr>
        <w:t>deber</w:t>
      </w:r>
      <w:r w:rsidRPr="007C02B5">
        <w:rPr>
          <w:rFonts w:ascii="Arial" w:hAnsi="Arial" w:cs="Arial"/>
          <w:spacing w:val="7"/>
        </w:rPr>
        <w:t xml:space="preserve"> </w:t>
      </w:r>
      <w:r w:rsidRPr="007C02B5">
        <w:rPr>
          <w:rFonts w:ascii="Arial" w:hAnsi="Arial" w:cs="Arial"/>
        </w:rPr>
        <w:t>legal</w:t>
      </w:r>
      <w:r w:rsidRPr="007C02B5">
        <w:rPr>
          <w:rFonts w:ascii="Arial" w:hAnsi="Arial" w:cs="Arial"/>
          <w:spacing w:val="6"/>
        </w:rPr>
        <w:t xml:space="preserve"> </w:t>
      </w:r>
      <w:r w:rsidRPr="007C02B5">
        <w:rPr>
          <w:rFonts w:ascii="Arial" w:hAnsi="Arial" w:cs="Arial"/>
        </w:rPr>
        <w:t>o</w:t>
      </w:r>
      <w:r w:rsidRPr="007C02B5">
        <w:rPr>
          <w:rFonts w:ascii="Arial" w:hAnsi="Arial" w:cs="Arial"/>
          <w:spacing w:val="-53"/>
        </w:rPr>
        <w:t xml:space="preserve"> </w:t>
      </w:r>
      <w:r w:rsidRPr="007C02B5">
        <w:rPr>
          <w:rFonts w:ascii="Arial" w:hAnsi="Arial" w:cs="Arial"/>
        </w:rPr>
        <w:t>contractual</w:t>
      </w:r>
      <w:r w:rsidRPr="007C02B5">
        <w:rPr>
          <w:rFonts w:ascii="Arial" w:hAnsi="Arial" w:cs="Arial"/>
          <w:spacing w:val="-3"/>
        </w:rPr>
        <w:t xml:space="preserve"> </w:t>
      </w:r>
      <w:r w:rsidRPr="007C02B5">
        <w:rPr>
          <w:rFonts w:ascii="Arial" w:hAnsi="Arial" w:cs="Arial"/>
        </w:rPr>
        <w:t>que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haga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imperativo</w:t>
      </w:r>
      <w:r w:rsidRPr="007C02B5">
        <w:rPr>
          <w:rFonts w:ascii="Arial" w:hAnsi="Arial" w:cs="Arial"/>
          <w:spacing w:val="2"/>
        </w:rPr>
        <w:t xml:space="preserve"> </w:t>
      </w:r>
      <w:r w:rsidRPr="007C02B5">
        <w:rPr>
          <w:rFonts w:ascii="Arial" w:hAnsi="Arial" w:cs="Arial"/>
        </w:rPr>
        <w:t>conservar</w:t>
      </w:r>
      <w:r w:rsidRPr="007C02B5">
        <w:rPr>
          <w:rFonts w:ascii="Arial" w:hAnsi="Arial" w:cs="Arial"/>
          <w:spacing w:val="-2"/>
        </w:rPr>
        <w:t xml:space="preserve"> </w:t>
      </w:r>
      <w:r w:rsidRPr="007C02B5">
        <w:rPr>
          <w:rFonts w:ascii="Arial" w:hAnsi="Arial" w:cs="Arial"/>
        </w:rPr>
        <w:t>la</w:t>
      </w:r>
      <w:r w:rsidRPr="007C02B5">
        <w:rPr>
          <w:rFonts w:ascii="Arial" w:hAnsi="Arial" w:cs="Arial"/>
          <w:spacing w:val="1"/>
        </w:rPr>
        <w:t xml:space="preserve"> </w:t>
      </w:r>
      <w:r w:rsidRPr="007C02B5">
        <w:rPr>
          <w:rFonts w:ascii="Arial" w:hAnsi="Arial" w:cs="Arial"/>
        </w:rPr>
        <w:t>información.</w:t>
      </w:r>
    </w:p>
    <w:p w14:paraId="37C70C13" w14:textId="77777777" w:rsidR="001F5567" w:rsidRPr="007C02B5" w:rsidRDefault="001F5567">
      <w:pPr>
        <w:pStyle w:val="Textoindependiente"/>
        <w:spacing w:before="1"/>
        <w:rPr>
          <w:rFonts w:ascii="Arial" w:hAnsi="Arial" w:cs="Arial"/>
          <w:sz w:val="22"/>
          <w:szCs w:val="22"/>
        </w:rPr>
      </w:pPr>
    </w:p>
    <w:p w14:paraId="6A26FBEF" w14:textId="77777777" w:rsidR="001F5567" w:rsidRPr="007C02B5" w:rsidRDefault="00806347">
      <w:pPr>
        <w:pStyle w:val="Prrafodelista"/>
        <w:numPr>
          <w:ilvl w:val="1"/>
          <w:numId w:val="1"/>
        </w:numPr>
        <w:tabs>
          <w:tab w:val="left" w:pos="940"/>
          <w:tab w:val="left" w:pos="941"/>
        </w:tabs>
        <w:spacing w:line="261" w:lineRule="auto"/>
        <w:ind w:right="116"/>
        <w:rPr>
          <w:rFonts w:ascii="Arial" w:hAnsi="Arial" w:cs="Arial"/>
        </w:rPr>
      </w:pPr>
      <w:r w:rsidRPr="007C02B5">
        <w:rPr>
          <w:rFonts w:ascii="Arial" w:hAnsi="Arial" w:cs="Arial"/>
        </w:rPr>
        <w:t>Abstenerse</w:t>
      </w:r>
      <w:r w:rsidRPr="007C02B5">
        <w:rPr>
          <w:rFonts w:ascii="Arial" w:hAnsi="Arial" w:cs="Arial"/>
          <w:spacing w:val="30"/>
        </w:rPr>
        <w:t xml:space="preserve"> </w:t>
      </w:r>
      <w:r w:rsidRPr="007C02B5">
        <w:rPr>
          <w:rFonts w:ascii="Arial" w:hAnsi="Arial" w:cs="Arial"/>
        </w:rPr>
        <w:t>de</w:t>
      </w:r>
      <w:r w:rsidRPr="007C02B5">
        <w:rPr>
          <w:rFonts w:ascii="Arial" w:hAnsi="Arial" w:cs="Arial"/>
          <w:spacing w:val="29"/>
        </w:rPr>
        <w:t xml:space="preserve"> </w:t>
      </w:r>
      <w:r w:rsidRPr="007C02B5">
        <w:rPr>
          <w:rFonts w:ascii="Arial" w:hAnsi="Arial" w:cs="Arial"/>
        </w:rPr>
        <w:t>responder</w:t>
      </w:r>
      <w:r w:rsidRPr="007C02B5">
        <w:rPr>
          <w:rFonts w:ascii="Arial" w:hAnsi="Arial" w:cs="Arial"/>
          <w:spacing w:val="32"/>
        </w:rPr>
        <w:t xml:space="preserve"> </w:t>
      </w:r>
      <w:r w:rsidRPr="007C02B5">
        <w:rPr>
          <w:rFonts w:ascii="Arial" w:hAnsi="Arial" w:cs="Arial"/>
        </w:rPr>
        <w:t>las</w:t>
      </w:r>
      <w:r w:rsidRPr="007C02B5">
        <w:rPr>
          <w:rFonts w:ascii="Arial" w:hAnsi="Arial" w:cs="Arial"/>
          <w:spacing w:val="31"/>
        </w:rPr>
        <w:t xml:space="preserve"> </w:t>
      </w:r>
      <w:r w:rsidRPr="007C02B5">
        <w:rPr>
          <w:rFonts w:ascii="Arial" w:hAnsi="Arial" w:cs="Arial"/>
        </w:rPr>
        <w:t>preguntas</w:t>
      </w:r>
      <w:r w:rsidRPr="007C02B5">
        <w:rPr>
          <w:rFonts w:ascii="Arial" w:hAnsi="Arial" w:cs="Arial"/>
          <w:spacing w:val="32"/>
        </w:rPr>
        <w:t xml:space="preserve"> </w:t>
      </w:r>
      <w:r w:rsidRPr="007C02B5">
        <w:rPr>
          <w:rFonts w:ascii="Arial" w:hAnsi="Arial" w:cs="Arial"/>
        </w:rPr>
        <w:t>sobre</w:t>
      </w:r>
      <w:r w:rsidRPr="007C02B5">
        <w:rPr>
          <w:rFonts w:ascii="Arial" w:hAnsi="Arial" w:cs="Arial"/>
          <w:spacing w:val="30"/>
        </w:rPr>
        <w:t xml:space="preserve"> </w:t>
      </w:r>
      <w:r w:rsidRPr="007C02B5">
        <w:rPr>
          <w:rFonts w:ascii="Arial" w:hAnsi="Arial" w:cs="Arial"/>
        </w:rPr>
        <w:t>datos</w:t>
      </w:r>
      <w:r w:rsidRPr="007C02B5">
        <w:rPr>
          <w:rFonts w:ascii="Arial" w:hAnsi="Arial" w:cs="Arial"/>
          <w:spacing w:val="34"/>
        </w:rPr>
        <w:t xml:space="preserve"> </w:t>
      </w:r>
      <w:r w:rsidRPr="007C02B5">
        <w:rPr>
          <w:rFonts w:ascii="Arial" w:hAnsi="Arial" w:cs="Arial"/>
        </w:rPr>
        <w:t>sensibles</w:t>
      </w:r>
      <w:r w:rsidRPr="007C02B5">
        <w:rPr>
          <w:rFonts w:ascii="Arial" w:hAnsi="Arial" w:cs="Arial"/>
          <w:spacing w:val="31"/>
        </w:rPr>
        <w:t xml:space="preserve"> </w:t>
      </w:r>
      <w:r w:rsidRPr="007C02B5">
        <w:rPr>
          <w:rFonts w:ascii="Arial" w:hAnsi="Arial" w:cs="Arial"/>
        </w:rPr>
        <w:t>o</w:t>
      </w:r>
      <w:r w:rsidRPr="007C02B5">
        <w:rPr>
          <w:rFonts w:ascii="Arial" w:hAnsi="Arial" w:cs="Arial"/>
          <w:spacing w:val="30"/>
        </w:rPr>
        <w:t xml:space="preserve"> </w:t>
      </w:r>
      <w:r w:rsidRPr="007C02B5">
        <w:rPr>
          <w:rFonts w:ascii="Arial" w:hAnsi="Arial" w:cs="Arial"/>
        </w:rPr>
        <w:t>sobre</w:t>
      </w:r>
      <w:r w:rsidRPr="007C02B5">
        <w:rPr>
          <w:rFonts w:ascii="Arial" w:hAnsi="Arial" w:cs="Arial"/>
          <w:spacing w:val="31"/>
        </w:rPr>
        <w:t xml:space="preserve"> </w:t>
      </w:r>
      <w:r w:rsidRPr="007C02B5">
        <w:rPr>
          <w:rFonts w:ascii="Arial" w:hAnsi="Arial" w:cs="Arial"/>
        </w:rPr>
        <w:t>datos</w:t>
      </w:r>
      <w:r w:rsidRPr="007C02B5">
        <w:rPr>
          <w:rFonts w:ascii="Arial" w:hAnsi="Arial" w:cs="Arial"/>
          <w:spacing w:val="31"/>
        </w:rPr>
        <w:t xml:space="preserve"> </w:t>
      </w:r>
      <w:r w:rsidRPr="007C02B5">
        <w:rPr>
          <w:rFonts w:ascii="Arial" w:hAnsi="Arial" w:cs="Arial"/>
        </w:rPr>
        <w:t>de</w:t>
      </w:r>
      <w:r w:rsidRPr="007C02B5">
        <w:rPr>
          <w:rFonts w:ascii="Arial" w:hAnsi="Arial" w:cs="Arial"/>
          <w:spacing w:val="30"/>
        </w:rPr>
        <w:t xml:space="preserve"> </w:t>
      </w:r>
      <w:r w:rsidRPr="007C02B5">
        <w:rPr>
          <w:rFonts w:ascii="Arial" w:hAnsi="Arial" w:cs="Arial"/>
        </w:rPr>
        <w:t>las</w:t>
      </w:r>
      <w:r w:rsidRPr="007C02B5">
        <w:rPr>
          <w:rFonts w:ascii="Arial" w:hAnsi="Arial" w:cs="Arial"/>
          <w:spacing w:val="31"/>
        </w:rPr>
        <w:t xml:space="preserve"> </w:t>
      </w:r>
      <w:r w:rsidRPr="007C02B5">
        <w:rPr>
          <w:rFonts w:ascii="Arial" w:hAnsi="Arial" w:cs="Arial"/>
        </w:rPr>
        <w:lastRenderedPageBreak/>
        <w:t>niñas</w:t>
      </w:r>
      <w:r w:rsidRPr="007C02B5">
        <w:rPr>
          <w:rFonts w:ascii="Arial" w:hAnsi="Arial" w:cs="Arial"/>
          <w:spacing w:val="32"/>
        </w:rPr>
        <w:t xml:space="preserve"> </w:t>
      </w:r>
      <w:r w:rsidRPr="007C02B5">
        <w:rPr>
          <w:rFonts w:ascii="Arial" w:hAnsi="Arial" w:cs="Arial"/>
        </w:rPr>
        <w:t>y</w:t>
      </w:r>
      <w:r w:rsidRPr="007C02B5">
        <w:rPr>
          <w:rFonts w:ascii="Arial" w:hAnsi="Arial" w:cs="Arial"/>
          <w:spacing w:val="-53"/>
        </w:rPr>
        <w:t xml:space="preserve"> </w:t>
      </w:r>
      <w:r w:rsidRPr="007C02B5">
        <w:rPr>
          <w:rFonts w:ascii="Arial" w:hAnsi="Arial" w:cs="Arial"/>
        </w:rPr>
        <w:t>niños</w:t>
      </w:r>
      <w:r w:rsidRPr="007C02B5">
        <w:rPr>
          <w:rFonts w:ascii="Arial" w:hAnsi="Arial" w:cs="Arial"/>
          <w:spacing w:val="-1"/>
        </w:rPr>
        <w:t xml:space="preserve"> </w:t>
      </w:r>
      <w:r w:rsidRPr="007C02B5">
        <w:rPr>
          <w:rFonts w:ascii="Arial" w:hAnsi="Arial" w:cs="Arial"/>
        </w:rPr>
        <w:t>y adolescentes.</w:t>
      </w:r>
    </w:p>
    <w:p w14:paraId="1B199380" w14:textId="77777777" w:rsidR="001F5567" w:rsidRPr="007C02B5" w:rsidRDefault="00000000">
      <w:pPr>
        <w:pStyle w:val="Textoindependiente"/>
        <w:spacing w:before="93" w:line="259" w:lineRule="auto"/>
        <w:ind w:left="220" w:right="1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 w14:anchorId="5B585626">
          <v:rect id="_x0000_s2051" alt="" style="position:absolute;left:0;text-align:left;margin-left:219.05pt;margin-top:29.5pt;width:121.35pt;height:11.5pt;z-index:-15847936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rPr>
          <w:rFonts w:ascii="Arial" w:hAnsi="Arial" w:cs="Arial"/>
          <w:noProof/>
          <w:sz w:val="22"/>
          <w:szCs w:val="22"/>
        </w:rPr>
        <w:pict w14:anchorId="4CD61FAC">
          <v:rect id="_x0000_s2050" alt="" style="position:absolute;left:0;text-align:left;margin-left:514.8pt;margin-top:41.85pt;width:24pt;height:11.5pt;z-index:-15847424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806347" w:rsidRPr="007C02B5">
        <w:rPr>
          <w:rFonts w:ascii="Arial" w:hAnsi="Arial" w:cs="Arial"/>
          <w:sz w:val="22"/>
          <w:szCs w:val="22"/>
        </w:rPr>
        <w:t xml:space="preserve">Estos derechos los podré ejercer mediante los canales o medios dispuestos por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[Incluir nombre de la</w:t>
      </w:r>
      <w:r w:rsidR="00806347"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Entidad]</w:t>
      </w:r>
      <w:r w:rsidR="00806347" w:rsidRPr="007C02B5">
        <w:rPr>
          <w:rFonts w:ascii="Arial" w:hAnsi="Arial" w:cs="Arial"/>
          <w:sz w:val="22"/>
          <w:szCs w:val="22"/>
        </w:rPr>
        <w:t xml:space="preserve"> para la atención al público, la línea de atención nacional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[incluir número de atención de la</w:t>
      </w:r>
      <w:r w:rsidR="00806347"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Entidad</w:t>
      </w:r>
      <w:r w:rsidR="00806347" w:rsidRPr="007C02B5">
        <w:rPr>
          <w:rFonts w:ascii="Arial" w:hAnsi="Arial" w:cs="Arial"/>
          <w:sz w:val="22"/>
          <w:szCs w:val="22"/>
        </w:rPr>
        <w:t>], el correo electrónico [incluir el correo electrónico] y las oficinas de atención al cliente a nivel</w:t>
      </w:r>
      <w:r w:rsidR="00806347"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</w:rPr>
        <w:t>nacional,</w:t>
      </w:r>
      <w:r w:rsidR="00806347" w:rsidRPr="007C02B5">
        <w:rPr>
          <w:rFonts w:ascii="Arial" w:hAnsi="Arial" w:cs="Arial"/>
          <w:spacing w:val="5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</w:rPr>
        <w:t>cuya</w:t>
      </w:r>
      <w:r w:rsidR="00806347" w:rsidRPr="007C02B5">
        <w:rPr>
          <w:rFonts w:ascii="Arial" w:hAnsi="Arial" w:cs="Arial"/>
          <w:spacing w:val="6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</w:rPr>
        <w:t>información</w:t>
      </w:r>
      <w:r w:rsidR="00806347" w:rsidRPr="007C02B5">
        <w:rPr>
          <w:rFonts w:ascii="Arial" w:hAnsi="Arial" w:cs="Arial"/>
          <w:spacing w:val="6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</w:rPr>
        <w:t>puedo</w:t>
      </w:r>
      <w:r w:rsidR="00806347" w:rsidRPr="007C02B5">
        <w:rPr>
          <w:rFonts w:ascii="Arial" w:hAnsi="Arial" w:cs="Arial"/>
          <w:spacing w:val="6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</w:rPr>
        <w:t>consultar</w:t>
      </w:r>
      <w:r w:rsidR="00806347" w:rsidRPr="007C02B5">
        <w:rPr>
          <w:rFonts w:ascii="Arial" w:hAnsi="Arial" w:cs="Arial"/>
          <w:spacing w:val="7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</w:rPr>
        <w:t>en</w:t>
      </w:r>
      <w:r w:rsidR="00806347" w:rsidRPr="007C02B5">
        <w:rPr>
          <w:rFonts w:ascii="Arial" w:hAnsi="Arial" w:cs="Arial"/>
          <w:spacing w:val="10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[incluir</w:t>
      </w:r>
      <w:r w:rsidR="00806347" w:rsidRPr="007C02B5">
        <w:rPr>
          <w:rFonts w:ascii="Arial" w:hAnsi="Arial" w:cs="Arial"/>
          <w:spacing w:val="7"/>
          <w:sz w:val="22"/>
          <w:szCs w:val="22"/>
          <w:shd w:val="clear" w:color="auto" w:fill="D2D2D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página</w:t>
      </w:r>
      <w:r w:rsidR="00806347" w:rsidRPr="007C02B5">
        <w:rPr>
          <w:rFonts w:ascii="Arial" w:hAnsi="Arial" w:cs="Arial"/>
          <w:spacing w:val="5"/>
          <w:sz w:val="22"/>
          <w:szCs w:val="22"/>
          <w:shd w:val="clear" w:color="auto" w:fill="D2D2D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web</w:t>
      </w:r>
      <w:r w:rsidR="00806347" w:rsidRPr="007C02B5">
        <w:rPr>
          <w:rFonts w:ascii="Arial" w:hAnsi="Arial" w:cs="Arial"/>
          <w:spacing w:val="6"/>
          <w:sz w:val="22"/>
          <w:szCs w:val="22"/>
          <w:shd w:val="clear" w:color="auto" w:fill="D2D2D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="00806347" w:rsidRPr="007C02B5">
        <w:rPr>
          <w:rFonts w:ascii="Arial" w:hAnsi="Arial" w:cs="Arial"/>
          <w:spacing w:val="6"/>
          <w:sz w:val="22"/>
          <w:szCs w:val="22"/>
          <w:shd w:val="clear" w:color="auto" w:fill="D2D2D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="00806347" w:rsidRPr="007C02B5">
        <w:rPr>
          <w:rFonts w:ascii="Arial" w:hAnsi="Arial" w:cs="Arial"/>
          <w:spacing w:val="9"/>
          <w:sz w:val="22"/>
          <w:szCs w:val="22"/>
          <w:shd w:val="clear" w:color="auto" w:fill="D2D2D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Entidad</w:t>
      </w:r>
      <w:r w:rsidR="00806347" w:rsidRPr="007C02B5">
        <w:rPr>
          <w:rFonts w:ascii="Arial" w:hAnsi="Arial" w:cs="Arial"/>
          <w:sz w:val="22"/>
          <w:szCs w:val="22"/>
        </w:rPr>
        <w:t>],</w:t>
      </w:r>
      <w:r w:rsidR="00806347" w:rsidRPr="007C02B5">
        <w:rPr>
          <w:rFonts w:ascii="Arial" w:hAnsi="Arial" w:cs="Arial"/>
          <w:spacing w:val="9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</w:rPr>
        <w:t>disponibles</w:t>
      </w:r>
      <w:r w:rsidR="00806347" w:rsidRPr="007C02B5">
        <w:rPr>
          <w:rFonts w:ascii="Arial" w:hAnsi="Arial" w:cs="Arial"/>
          <w:spacing w:val="7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</w:rPr>
        <w:t>de</w:t>
      </w:r>
      <w:r w:rsidR="00806347" w:rsidRPr="007C02B5">
        <w:rPr>
          <w:rFonts w:ascii="Arial" w:hAnsi="Arial" w:cs="Arial"/>
          <w:spacing w:val="6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</w:rPr>
        <w:t>[lunes</w:t>
      </w:r>
      <w:r w:rsidR="00806347" w:rsidRPr="007C02B5">
        <w:rPr>
          <w:rFonts w:ascii="Arial" w:hAnsi="Arial" w:cs="Arial"/>
          <w:spacing w:val="-54"/>
          <w:sz w:val="22"/>
          <w:szCs w:val="2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a</w:t>
      </w:r>
      <w:r w:rsidR="00806347"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viernes</w:t>
      </w:r>
      <w:r w:rsidR="00806347" w:rsidRPr="007C02B5">
        <w:rPr>
          <w:rFonts w:ascii="Arial" w:hAnsi="Arial" w:cs="Arial"/>
          <w:spacing w:val="2"/>
          <w:sz w:val="22"/>
          <w:szCs w:val="22"/>
          <w:shd w:val="clear" w:color="auto" w:fill="D2D2D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="00806347" w:rsidRPr="007C02B5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8:00</w:t>
      </w:r>
      <w:r w:rsidR="00806347" w:rsidRPr="007C02B5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am</w:t>
      </w:r>
      <w:r w:rsidR="00806347" w:rsidRPr="007C02B5">
        <w:rPr>
          <w:rFonts w:ascii="Arial" w:hAnsi="Arial" w:cs="Arial"/>
          <w:spacing w:val="1"/>
          <w:sz w:val="22"/>
          <w:szCs w:val="22"/>
          <w:shd w:val="clear" w:color="auto" w:fill="D2D2D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a</w:t>
      </w:r>
      <w:r w:rsidR="00806347" w:rsidRPr="007C02B5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6:00</w:t>
      </w:r>
      <w:r w:rsidR="00806347" w:rsidRPr="007C02B5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="00806347" w:rsidRPr="007C02B5">
        <w:rPr>
          <w:rFonts w:ascii="Arial" w:hAnsi="Arial" w:cs="Arial"/>
          <w:sz w:val="22"/>
          <w:szCs w:val="22"/>
          <w:shd w:val="clear" w:color="auto" w:fill="D2D2D2"/>
        </w:rPr>
        <w:t>p.m</w:t>
      </w:r>
      <w:r w:rsidR="00806347" w:rsidRPr="007C02B5">
        <w:rPr>
          <w:rFonts w:ascii="Arial" w:hAnsi="Arial" w:cs="Arial"/>
          <w:sz w:val="22"/>
          <w:szCs w:val="22"/>
        </w:rPr>
        <w:t>.].</w:t>
      </w:r>
    </w:p>
    <w:p w14:paraId="3F3C526B" w14:textId="77777777" w:rsidR="001F5567" w:rsidRPr="007C02B5" w:rsidRDefault="00806347">
      <w:pPr>
        <w:pStyle w:val="Textoindependiente"/>
        <w:spacing w:before="157" w:line="259" w:lineRule="auto"/>
        <w:ind w:left="220" w:right="105"/>
        <w:jc w:val="both"/>
        <w:rPr>
          <w:rFonts w:ascii="Arial" w:hAnsi="Arial" w:cs="Arial"/>
          <w:sz w:val="22"/>
          <w:szCs w:val="22"/>
        </w:rPr>
      </w:pPr>
      <w:r w:rsidRPr="007C02B5">
        <w:rPr>
          <w:rFonts w:ascii="Arial" w:hAnsi="Arial" w:cs="Arial"/>
          <w:sz w:val="22"/>
          <w:szCs w:val="22"/>
        </w:rPr>
        <w:t xml:space="preserve">Por todo lo anterior, he otorgado mi consentimiento a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[Incluir nombre de la Entidad</w:t>
      </w:r>
      <w:r w:rsidRPr="007C02B5">
        <w:rPr>
          <w:rFonts w:ascii="Arial" w:hAnsi="Arial" w:cs="Arial"/>
          <w:sz w:val="22"/>
          <w:szCs w:val="22"/>
        </w:rPr>
        <w:t>] para que trate mi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información personal de acuerdo con la Política de Tratamiento de Datos Personales dispuesta en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[Incluir el link en donde se encuentra la Política de Tratamiento de Datos Personales]</w:t>
      </w:r>
      <w:r w:rsidRPr="007C02B5">
        <w:rPr>
          <w:rFonts w:ascii="Arial" w:hAnsi="Arial" w:cs="Arial"/>
          <w:sz w:val="22"/>
          <w:szCs w:val="22"/>
        </w:rPr>
        <w:t xml:space="preserve"> y que me dio a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conocer</w:t>
      </w:r>
      <w:r w:rsidRPr="007C02B5">
        <w:rPr>
          <w:rFonts w:ascii="Arial" w:hAnsi="Arial" w:cs="Arial"/>
          <w:spacing w:val="-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antes de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entregarlos.</w:t>
      </w:r>
    </w:p>
    <w:p w14:paraId="0832A033" w14:textId="77777777" w:rsidR="001F5567" w:rsidRPr="007C02B5" w:rsidRDefault="00806347">
      <w:pPr>
        <w:pStyle w:val="Textoindependiente"/>
        <w:spacing w:before="161" w:line="256" w:lineRule="auto"/>
        <w:ind w:left="220" w:right="110"/>
        <w:jc w:val="both"/>
        <w:rPr>
          <w:rFonts w:ascii="Arial" w:hAnsi="Arial" w:cs="Arial"/>
          <w:sz w:val="22"/>
          <w:szCs w:val="22"/>
        </w:rPr>
      </w:pPr>
      <w:r w:rsidRPr="007C02B5">
        <w:rPr>
          <w:rFonts w:ascii="Arial" w:hAnsi="Arial" w:cs="Arial"/>
          <w:sz w:val="22"/>
          <w:szCs w:val="22"/>
        </w:rPr>
        <w:t>Manifiesto que la presente autorización me fue solicitada y puesta de presente antes de entregar mis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datos</w:t>
      </w:r>
      <w:r w:rsidRPr="007C02B5">
        <w:rPr>
          <w:rFonts w:ascii="Arial" w:hAnsi="Arial" w:cs="Arial"/>
          <w:spacing w:val="-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y que la</w:t>
      </w:r>
      <w:r w:rsidRPr="007C02B5">
        <w:rPr>
          <w:rFonts w:ascii="Arial" w:hAnsi="Arial" w:cs="Arial"/>
          <w:spacing w:val="-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suscribo de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forma libre</w:t>
      </w:r>
      <w:r w:rsidRPr="007C02B5">
        <w:rPr>
          <w:rFonts w:ascii="Arial" w:hAnsi="Arial" w:cs="Arial"/>
          <w:spacing w:val="-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y</w:t>
      </w:r>
      <w:r w:rsidRPr="007C02B5">
        <w:rPr>
          <w:rFonts w:ascii="Arial" w:hAnsi="Arial" w:cs="Arial"/>
          <w:spacing w:val="-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voluntaria</w:t>
      </w:r>
      <w:r w:rsidRPr="007C02B5">
        <w:rPr>
          <w:rFonts w:ascii="Arial" w:hAnsi="Arial" w:cs="Arial"/>
          <w:spacing w:val="-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una vez leída</w:t>
      </w:r>
      <w:r w:rsidRPr="007C02B5">
        <w:rPr>
          <w:rFonts w:ascii="Arial" w:hAnsi="Arial" w:cs="Arial"/>
          <w:spacing w:val="-2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en</w:t>
      </w:r>
      <w:r w:rsidRPr="007C02B5">
        <w:rPr>
          <w:rFonts w:ascii="Arial" w:hAnsi="Arial" w:cs="Arial"/>
          <w:spacing w:val="1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su</w:t>
      </w:r>
      <w:r w:rsidRPr="007C02B5">
        <w:rPr>
          <w:rFonts w:ascii="Arial" w:hAnsi="Arial" w:cs="Arial"/>
          <w:spacing w:val="-2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totalidad.</w:t>
      </w:r>
    </w:p>
    <w:p w14:paraId="19388964" w14:textId="77777777" w:rsidR="001F5567" w:rsidRPr="007C02B5" w:rsidRDefault="001F5567">
      <w:pPr>
        <w:pStyle w:val="Textoindependiente"/>
        <w:rPr>
          <w:rFonts w:ascii="Arial" w:hAnsi="Arial" w:cs="Arial"/>
          <w:sz w:val="22"/>
          <w:szCs w:val="22"/>
        </w:rPr>
      </w:pPr>
    </w:p>
    <w:p w14:paraId="28FB7209" w14:textId="77777777" w:rsidR="001F5567" w:rsidRPr="007C02B5" w:rsidRDefault="001F5567">
      <w:pPr>
        <w:pStyle w:val="Textoindependiente"/>
        <w:spacing w:before="7"/>
        <w:rPr>
          <w:rFonts w:ascii="Arial" w:hAnsi="Arial" w:cs="Arial"/>
          <w:sz w:val="22"/>
          <w:szCs w:val="22"/>
        </w:rPr>
      </w:pPr>
    </w:p>
    <w:p w14:paraId="5152794B" w14:textId="77777777" w:rsidR="001F5567" w:rsidRPr="007C02B5" w:rsidRDefault="00806347">
      <w:pPr>
        <w:pStyle w:val="Textoindependiente"/>
        <w:spacing w:before="93"/>
        <w:ind w:left="220"/>
        <w:rPr>
          <w:rFonts w:ascii="Arial" w:hAnsi="Arial" w:cs="Arial"/>
          <w:sz w:val="22"/>
          <w:szCs w:val="22"/>
        </w:rPr>
      </w:pPr>
      <w:r w:rsidRPr="007C02B5">
        <w:rPr>
          <w:rFonts w:ascii="Arial" w:hAnsi="Arial" w:cs="Arial"/>
          <w:b/>
          <w:sz w:val="22"/>
          <w:szCs w:val="22"/>
        </w:rPr>
        <w:t>Nombre</w:t>
      </w:r>
      <w:r w:rsidRPr="007C02B5">
        <w:rPr>
          <w:rFonts w:ascii="Arial" w:hAnsi="Arial" w:cs="Arial"/>
          <w:sz w:val="22"/>
          <w:szCs w:val="22"/>
        </w:rPr>
        <w:t>:</w:t>
      </w:r>
      <w:r w:rsidRPr="007C02B5">
        <w:rPr>
          <w:rFonts w:ascii="Arial" w:hAnsi="Arial" w:cs="Arial"/>
          <w:spacing w:val="-3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[Incluir</w:t>
      </w:r>
      <w:r w:rsidRPr="007C02B5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nombre del</w:t>
      </w:r>
      <w:r w:rsidRPr="007C02B5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titular</w:t>
      </w:r>
      <w:r w:rsidRPr="007C02B5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7C02B5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autorización datos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sensibles</w:t>
      </w:r>
      <w:r w:rsidRPr="007C02B5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para</w:t>
      </w:r>
      <w:r w:rsidRPr="007C02B5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la autorización</w:t>
      </w:r>
      <w:r w:rsidRPr="007C02B5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de datos</w:t>
      </w:r>
      <w:r w:rsidRPr="007C02B5">
        <w:rPr>
          <w:rFonts w:ascii="Arial" w:hAnsi="Arial" w:cs="Arial"/>
          <w:sz w:val="22"/>
          <w:szCs w:val="22"/>
        </w:rPr>
        <w:t>]</w:t>
      </w:r>
    </w:p>
    <w:p w14:paraId="0A19DC20" w14:textId="77777777" w:rsidR="001F5567" w:rsidRPr="007C02B5" w:rsidRDefault="001F5567">
      <w:pPr>
        <w:pStyle w:val="Textoindependiente"/>
        <w:spacing w:before="7"/>
        <w:rPr>
          <w:rFonts w:ascii="Arial" w:hAnsi="Arial" w:cs="Arial"/>
          <w:sz w:val="22"/>
          <w:szCs w:val="22"/>
        </w:rPr>
      </w:pPr>
    </w:p>
    <w:p w14:paraId="1D1E6C3A" w14:textId="77777777" w:rsidR="001F5567" w:rsidRPr="007C02B5" w:rsidRDefault="00806347">
      <w:pPr>
        <w:pStyle w:val="Textoindependiente"/>
        <w:spacing w:before="93"/>
        <w:ind w:left="220"/>
        <w:rPr>
          <w:rFonts w:ascii="Arial" w:hAnsi="Arial" w:cs="Arial"/>
          <w:sz w:val="22"/>
          <w:szCs w:val="22"/>
        </w:rPr>
      </w:pPr>
      <w:r w:rsidRPr="007C02B5">
        <w:rPr>
          <w:rFonts w:ascii="Arial" w:hAnsi="Arial" w:cs="Arial"/>
          <w:b/>
          <w:sz w:val="22"/>
          <w:szCs w:val="22"/>
        </w:rPr>
        <w:t>Firma</w:t>
      </w:r>
      <w:r w:rsidRPr="007C02B5">
        <w:rPr>
          <w:rFonts w:ascii="Arial" w:hAnsi="Arial" w:cs="Arial"/>
          <w:sz w:val="22"/>
          <w:szCs w:val="22"/>
        </w:rPr>
        <w:t>:</w:t>
      </w:r>
      <w:r w:rsidRPr="007C02B5">
        <w:rPr>
          <w:rFonts w:ascii="Arial" w:hAnsi="Arial" w:cs="Arial"/>
          <w:spacing w:val="-3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[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Incluir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firma del</w:t>
      </w:r>
      <w:r w:rsidRPr="007C02B5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titular</w:t>
      </w:r>
      <w:r w:rsidRPr="007C02B5">
        <w:rPr>
          <w:rFonts w:ascii="Arial" w:hAnsi="Arial" w:cs="Arial"/>
          <w:sz w:val="22"/>
          <w:szCs w:val="22"/>
        </w:rPr>
        <w:t>]</w:t>
      </w:r>
    </w:p>
    <w:p w14:paraId="332AB42E" w14:textId="77777777" w:rsidR="001F5567" w:rsidRPr="007C02B5" w:rsidRDefault="00806347">
      <w:pPr>
        <w:pStyle w:val="Textoindependiente"/>
        <w:spacing w:before="178"/>
        <w:ind w:left="220"/>
        <w:rPr>
          <w:rFonts w:ascii="Arial" w:hAnsi="Arial" w:cs="Arial"/>
          <w:sz w:val="22"/>
          <w:szCs w:val="22"/>
        </w:rPr>
      </w:pPr>
      <w:r w:rsidRPr="007C02B5">
        <w:rPr>
          <w:rFonts w:ascii="Arial" w:hAnsi="Arial" w:cs="Arial"/>
          <w:b/>
          <w:sz w:val="22"/>
          <w:szCs w:val="22"/>
        </w:rPr>
        <w:t>Identificación</w:t>
      </w:r>
      <w:r w:rsidRPr="007C02B5">
        <w:rPr>
          <w:rFonts w:ascii="Arial" w:hAnsi="Arial" w:cs="Arial"/>
          <w:sz w:val="22"/>
          <w:szCs w:val="22"/>
        </w:rPr>
        <w:t>:</w:t>
      </w:r>
      <w:r w:rsidRPr="007C02B5">
        <w:rPr>
          <w:rFonts w:ascii="Arial" w:hAnsi="Arial" w:cs="Arial"/>
          <w:spacing w:val="-2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[Incluir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número</w:t>
      </w:r>
      <w:r w:rsidRPr="007C02B5">
        <w:rPr>
          <w:rFonts w:ascii="Arial" w:hAnsi="Arial" w:cs="Arial"/>
          <w:spacing w:val="-4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7C02B5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identificación</w:t>
      </w:r>
      <w:r w:rsidRPr="007C02B5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del</w:t>
      </w:r>
      <w:r w:rsidRPr="007C02B5">
        <w:rPr>
          <w:rFonts w:ascii="Arial" w:hAnsi="Arial" w:cs="Arial"/>
          <w:spacing w:val="-5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titular</w:t>
      </w:r>
      <w:r w:rsidRPr="007C02B5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7C02B5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datos</w:t>
      </w:r>
      <w:r w:rsidRPr="007C02B5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sensibles]</w:t>
      </w:r>
    </w:p>
    <w:p w14:paraId="084F0AA7" w14:textId="77777777" w:rsidR="001F5567" w:rsidRPr="007C02B5" w:rsidRDefault="00806347">
      <w:pPr>
        <w:pStyle w:val="Textoindependiente"/>
        <w:spacing w:before="178"/>
        <w:ind w:left="220"/>
        <w:rPr>
          <w:rFonts w:ascii="Arial" w:hAnsi="Arial" w:cs="Arial"/>
          <w:sz w:val="22"/>
          <w:szCs w:val="22"/>
        </w:rPr>
      </w:pPr>
      <w:r w:rsidRPr="007C02B5">
        <w:rPr>
          <w:rFonts w:ascii="Arial" w:hAnsi="Arial" w:cs="Arial"/>
          <w:b/>
          <w:sz w:val="22"/>
          <w:szCs w:val="22"/>
        </w:rPr>
        <w:t>Fecha:</w:t>
      </w:r>
      <w:r w:rsidRPr="007C02B5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7C02B5">
        <w:rPr>
          <w:rFonts w:ascii="Arial" w:hAnsi="Arial" w:cs="Arial"/>
          <w:sz w:val="22"/>
          <w:szCs w:val="22"/>
        </w:rPr>
        <w:t>[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Fecha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en</w:t>
      </w:r>
      <w:r w:rsidRPr="007C02B5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que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se</w:t>
      </w:r>
      <w:r w:rsidRPr="007C02B5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puso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de</w:t>
      </w:r>
      <w:r w:rsidRPr="007C02B5">
        <w:rPr>
          <w:rFonts w:ascii="Arial" w:hAnsi="Arial" w:cs="Arial"/>
          <w:spacing w:val="-1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presente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la</w:t>
      </w:r>
      <w:r w:rsidRPr="007C02B5">
        <w:rPr>
          <w:rFonts w:ascii="Arial" w:hAnsi="Arial" w:cs="Arial"/>
          <w:spacing w:val="-3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autorización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y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entregó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sus</w:t>
      </w:r>
      <w:r w:rsidRPr="007C02B5">
        <w:rPr>
          <w:rFonts w:ascii="Arial" w:hAnsi="Arial" w:cs="Arial"/>
          <w:spacing w:val="-2"/>
          <w:sz w:val="22"/>
          <w:szCs w:val="22"/>
          <w:shd w:val="clear" w:color="auto" w:fill="D2D2D2"/>
        </w:rPr>
        <w:t xml:space="preserve"> </w:t>
      </w:r>
      <w:r w:rsidRPr="007C02B5">
        <w:rPr>
          <w:rFonts w:ascii="Arial" w:hAnsi="Arial" w:cs="Arial"/>
          <w:sz w:val="22"/>
          <w:szCs w:val="22"/>
          <w:shd w:val="clear" w:color="auto" w:fill="D2D2D2"/>
        </w:rPr>
        <w:t>datos]</w:t>
      </w:r>
    </w:p>
    <w:sectPr w:rsidR="001F5567" w:rsidRPr="007C02B5" w:rsidSect="007C02B5">
      <w:headerReference w:type="default" r:id="rId7"/>
      <w:footerReference w:type="default" r:id="rId8"/>
      <w:pgSz w:w="12250" w:h="18730"/>
      <w:pgMar w:top="2400" w:right="1360" w:bottom="1660" w:left="1340" w:header="851" w:footer="4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287F8" w14:textId="77777777" w:rsidR="003A5617" w:rsidRDefault="003A5617">
      <w:r>
        <w:separator/>
      </w:r>
    </w:p>
  </w:endnote>
  <w:endnote w:type="continuationSeparator" w:id="0">
    <w:p w14:paraId="2B90F06C" w14:textId="77777777" w:rsidR="003A5617" w:rsidRDefault="003A5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13EB4" w14:textId="6BEB1C64" w:rsidR="001F5567" w:rsidRDefault="007C02B5">
    <w:pPr>
      <w:pStyle w:val="Textoindependiente"/>
      <w:spacing w:line="14" w:lineRule="auto"/>
    </w:pPr>
    <w:r>
      <w:rPr>
        <w:noProof/>
        <w:lang w:val="en-US"/>
      </w:rPr>
      <w:drawing>
        <wp:inline distT="0" distB="0" distL="0" distR="0" wp14:anchorId="35AD1E31" wp14:editId="4D6C0D00">
          <wp:extent cx="5616575" cy="855345"/>
          <wp:effectExtent l="0" t="0" r="3175" b="1905"/>
          <wp:docPr id="69" name="Imagen 6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6A791" w14:textId="77777777" w:rsidR="003A5617" w:rsidRDefault="003A5617">
      <w:r>
        <w:separator/>
      </w:r>
    </w:p>
  </w:footnote>
  <w:footnote w:type="continuationSeparator" w:id="0">
    <w:p w14:paraId="7ED7589E" w14:textId="77777777" w:rsidR="003A5617" w:rsidRDefault="003A5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080"/>
      <w:gridCol w:w="5121"/>
      <w:gridCol w:w="1565"/>
    </w:tblGrid>
    <w:tr w:rsidR="007C02B5" w:rsidRPr="00B0122A" w14:paraId="4F7E8FC8" w14:textId="77777777" w:rsidTr="00DD7F58">
      <w:trPr>
        <w:trHeight w:val="20"/>
      </w:trPr>
      <w:tc>
        <w:tcPr>
          <w:tcW w:w="1577" w:type="pct"/>
          <w:vMerge w:val="restart"/>
          <w:vAlign w:val="center"/>
        </w:tcPr>
        <w:p w14:paraId="190DA7CA" w14:textId="77777777" w:rsidR="007C02B5" w:rsidRPr="00B0122A" w:rsidRDefault="007C02B5" w:rsidP="007C02B5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noProof/>
              <w:sz w:val="16"/>
              <w:szCs w:val="16"/>
              <w:lang w:val="en-US"/>
            </w:rPr>
            <w:drawing>
              <wp:inline distT="0" distB="0" distL="0" distR="0" wp14:anchorId="78E77E2D" wp14:editId="63E06CB9">
                <wp:extent cx="1676400" cy="695325"/>
                <wp:effectExtent l="0" t="0" r="0" b="9525"/>
                <wp:docPr id="68" name="Imagen 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695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2" w:type="pct"/>
          <w:vMerge w:val="restart"/>
          <w:vAlign w:val="center"/>
        </w:tcPr>
        <w:p w14:paraId="3BEABBD6" w14:textId="77777777" w:rsidR="007C02B5" w:rsidRDefault="007C02B5" w:rsidP="007C02B5">
          <w:pPr>
            <w:pStyle w:val="Ttulo1"/>
            <w:spacing w:before="93"/>
            <w:jc w:val="center"/>
            <w:rPr>
              <w:sz w:val="16"/>
            </w:rPr>
          </w:pPr>
          <w:r>
            <w:rPr>
              <w:sz w:val="16"/>
            </w:rPr>
            <w:t>FORMATO 11</w:t>
          </w:r>
        </w:p>
        <w:p w14:paraId="3734D736" w14:textId="77777777" w:rsidR="007C02B5" w:rsidRPr="00B0122A" w:rsidRDefault="007C02B5" w:rsidP="007C02B5">
          <w:pPr>
            <w:pStyle w:val="Ttulo1"/>
            <w:spacing w:before="93"/>
            <w:jc w:val="center"/>
            <w:rPr>
              <w:sz w:val="18"/>
              <w:szCs w:val="18"/>
            </w:rPr>
          </w:pPr>
          <w:r>
            <w:rPr>
              <w:sz w:val="16"/>
            </w:rPr>
            <w:t xml:space="preserve"> AUTORIZACION PARA EL TRAMITE DE DATOS PERSONALES</w:t>
          </w:r>
          <w:r>
            <w:rPr>
              <w:spacing w:val="-42"/>
              <w:sz w:val="16"/>
            </w:rPr>
            <w:t xml:space="preserve"> </w:t>
          </w:r>
          <w:r>
            <w:rPr>
              <w:sz w:val="16"/>
            </w:rPr>
            <w:t>LICITACIÓN</w:t>
          </w:r>
          <w:r>
            <w:rPr>
              <w:spacing w:val="-2"/>
              <w:sz w:val="16"/>
            </w:rPr>
            <w:t xml:space="preserve"> </w:t>
          </w:r>
          <w:r>
            <w:rPr>
              <w:sz w:val="16"/>
            </w:rPr>
            <w:t>DE</w:t>
          </w:r>
          <w:r>
            <w:rPr>
              <w:spacing w:val="-2"/>
              <w:sz w:val="16"/>
            </w:rPr>
            <w:t xml:space="preserve"> </w:t>
          </w:r>
          <w:r>
            <w:rPr>
              <w:sz w:val="16"/>
            </w:rPr>
            <w:t>OBRA</w:t>
          </w:r>
          <w:r>
            <w:rPr>
              <w:spacing w:val="-2"/>
              <w:sz w:val="16"/>
            </w:rPr>
            <w:t xml:space="preserve"> </w:t>
          </w:r>
          <w:r>
            <w:rPr>
              <w:sz w:val="16"/>
            </w:rPr>
            <w:t>PÚBLICA</w:t>
          </w:r>
          <w:r>
            <w:rPr>
              <w:spacing w:val="-4"/>
              <w:sz w:val="16"/>
            </w:rPr>
            <w:t xml:space="preserve"> </w:t>
          </w:r>
          <w:r>
            <w:rPr>
              <w:sz w:val="16"/>
            </w:rPr>
            <w:t>DE</w:t>
          </w:r>
          <w:r>
            <w:rPr>
              <w:spacing w:val="-1"/>
              <w:sz w:val="16"/>
            </w:rPr>
            <w:t xml:space="preserve"> </w:t>
          </w:r>
          <w:r>
            <w:rPr>
              <w:sz w:val="16"/>
            </w:rPr>
            <w:t>INFRAESTRUCTURA</w:t>
          </w:r>
          <w:r>
            <w:rPr>
              <w:spacing w:val="-1"/>
              <w:sz w:val="16"/>
            </w:rPr>
            <w:t xml:space="preserve"> </w:t>
          </w:r>
          <w:r>
            <w:rPr>
              <w:sz w:val="16"/>
            </w:rPr>
            <w:t>SOCIAL</w:t>
          </w:r>
        </w:p>
      </w:tc>
      <w:tc>
        <w:tcPr>
          <w:tcW w:w="801" w:type="pct"/>
        </w:tcPr>
        <w:p w14:paraId="0130FDA0" w14:textId="77777777" w:rsidR="007C02B5" w:rsidRPr="00B0122A" w:rsidRDefault="007C02B5" w:rsidP="007C02B5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CCE-EICP-FM-114</w:t>
          </w:r>
        </w:p>
      </w:tc>
    </w:tr>
    <w:tr w:rsidR="007C02B5" w:rsidRPr="00B0122A" w14:paraId="1F14A030" w14:textId="77777777" w:rsidTr="00DD7F58">
      <w:trPr>
        <w:trHeight w:val="20"/>
      </w:trPr>
      <w:tc>
        <w:tcPr>
          <w:tcW w:w="1577" w:type="pct"/>
          <w:vMerge/>
        </w:tcPr>
        <w:p w14:paraId="455ECF63" w14:textId="77777777" w:rsidR="007C02B5" w:rsidRPr="00B0122A" w:rsidRDefault="007C02B5" w:rsidP="007C02B5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22" w:type="pct"/>
          <w:vMerge/>
        </w:tcPr>
        <w:p w14:paraId="6146E533" w14:textId="77777777" w:rsidR="007C02B5" w:rsidRPr="00B0122A" w:rsidRDefault="007C02B5" w:rsidP="007C02B5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01" w:type="pct"/>
        </w:tcPr>
        <w:p w14:paraId="77D3C65E" w14:textId="77777777" w:rsidR="007C02B5" w:rsidRDefault="007C02B5" w:rsidP="007C02B5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Versión No. 1</w:t>
          </w:r>
        </w:p>
        <w:p w14:paraId="126DF31F" w14:textId="77777777" w:rsidR="007C02B5" w:rsidRPr="00B0122A" w:rsidRDefault="007C02B5" w:rsidP="007C02B5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</w:tr>
    <w:tr w:rsidR="007C02B5" w:rsidRPr="00B0122A" w14:paraId="0257AF2A" w14:textId="77777777" w:rsidTr="00DD7F58">
      <w:trPr>
        <w:trHeight w:val="20"/>
      </w:trPr>
      <w:tc>
        <w:tcPr>
          <w:tcW w:w="1577" w:type="pct"/>
          <w:vMerge/>
        </w:tcPr>
        <w:p w14:paraId="7552268E" w14:textId="77777777" w:rsidR="007C02B5" w:rsidRPr="00B0122A" w:rsidRDefault="007C02B5" w:rsidP="007C02B5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22" w:type="pct"/>
          <w:vMerge/>
        </w:tcPr>
        <w:p w14:paraId="6B9DFC9C" w14:textId="77777777" w:rsidR="007C02B5" w:rsidRPr="00B0122A" w:rsidRDefault="007C02B5" w:rsidP="007C02B5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01" w:type="pct"/>
        </w:tcPr>
        <w:p w14:paraId="26F0E396" w14:textId="4ED4ECD1" w:rsidR="007C02B5" w:rsidRPr="00B0122A" w:rsidRDefault="007C02B5" w:rsidP="007C02B5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6B014A">
            <w:rPr>
              <w:rFonts w:ascii="Arial" w:hAnsi="Arial" w:cs="Arial"/>
              <w:b/>
              <w:noProof/>
              <w:sz w:val="16"/>
              <w:szCs w:val="16"/>
            </w:rPr>
            <w:t>1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122A">
            <w:rPr>
              <w:rFonts w:ascii="Arial" w:hAnsi="Arial" w:cs="Arial"/>
              <w:sz w:val="16"/>
              <w:szCs w:val="16"/>
            </w:rPr>
            <w:t xml:space="preserve"> de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6B014A">
            <w:rPr>
              <w:rFonts w:ascii="Arial" w:hAnsi="Arial" w:cs="Arial"/>
              <w:b/>
              <w:noProof/>
              <w:sz w:val="16"/>
              <w:szCs w:val="16"/>
            </w:rPr>
            <w:t>3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215143C3" w14:textId="2D89C314" w:rsidR="001F5567" w:rsidRDefault="001F5567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A71D5"/>
    <w:multiLevelType w:val="hybridMultilevel"/>
    <w:tmpl w:val="7E6A23B8"/>
    <w:lvl w:ilvl="0" w:tplc="A2BEF678">
      <w:start w:val="1"/>
      <w:numFmt w:val="decimal"/>
      <w:lvlText w:val="%1)"/>
      <w:lvlJc w:val="left"/>
      <w:pPr>
        <w:ind w:left="940" w:hanging="360"/>
        <w:jc w:val="left"/>
      </w:pPr>
      <w:rPr>
        <w:rFonts w:hint="default"/>
        <w:spacing w:val="-1"/>
        <w:w w:val="99"/>
        <w:lang w:val="es-ES" w:eastAsia="en-US" w:bidi="ar-SA"/>
      </w:rPr>
    </w:lvl>
    <w:lvl w:ilvl="1" w:tplc="24E6F958">
      <w:start w:val="1"/>
      <w:numFmt w:val="lowerLetter"/>
      <w:lvlText w:val="%2)"/>
      <w:lvlJc w:val="left"/>
      <w:pPr>
        <w:ind w:left="940" w:hanging="36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2" w:tplc="4882002C">
      <w:numFmt w:val="bullet"/>
      <w:lvlText w:val="•"/>
      <w:lvlJc w:val="left"/>
      <w:pPr>
        <w:ind w:left="2660" w:hanging="360"/>
      </w:pPr>
      <w:rPr>
        <w:rFonts w:hint="default"/>
        <w:lang w:val="es-ES" w:eastAsia="en-US" w:bidi="ar-SA"/>
      </w:rPr>
    </w:lvl>
    <w:lvl w:ilvl="3" w:tplc="10F4BA04">
      <w:numFmt w:val="bullet"/>
      <w:lvlText w:val="•"/>
      <w:lvlJc w:val="left"/>
      <w:pPr>
        <w:ind w:left="3520" w:hanging="360"/>
      </w:pPr>
      <w:rPr>
        <w:rFonts w:hint="default"/>
        <w:lang w:val="es-ES" w:eastAsia="en-US" w:bidi="ar-SA"/>
      </w:rPr>
    </w:lvl>
    <w:lvl w:ilvl="4" w:tplc="E0281700">
      <w:numFmt w:val="bullet"/>
      <w:lvlText w:val="•"/>
      <w:lvlJc w:val="left"/>
      <w:pPr>
        <w:ind w:left="4380" w:hanging="360"/>
      </w:pPr>
      <w:rPr>
        <w:rFonts w:hint="default"/>
        <w:lang w:val="es-ES" w:eastAsia="en-US" w:bidi="ar-SA"/>
      </w:rPr>
    </w:lvl>
    <w:lvl w:ilvl="5" w:tplc="A5CAD32C">
      <w:numFmt w:val="bullet"/>
      <w:lvlText w:val="•"/>
      <w:lvlJc w:val="left"/>
      <w:pPr>
        <w:ind w:left="5241" w:hanging="360"/>
      </w:pPr>
      <w:rPr>
        <w:rFonts w:hint="default"/>
        <w:lang w:val="es-ES" w:eastAsia="en-US" w:bidi="ar-SA"/>
      </w:rPr>
    </w:lvl>
    <w:lvl w:ilvl="6" w:tplc="B79C7258">
      <w:numFmt w:val="bullet"/>
      <w:lvlText w:val="•"/>
      <w:lvlJc w:val="left"/>
      <w:pPr>
        <w:ind w:left="6101" w:hanging="360"/>
      </w:pPr>
      <w:rPr>
        <w:rFonts w:hint="default"/>
        <w:lang w:val="es-ES" w:eastAsia="en-US" w:bidi="ar-SA"/>
      </w:rPr>
    </w:lvl>
    <w:lvl w:ilvl="7" w:tplc="36E4308A">
      <w:numFmt w:val="bullet"/>
      <w:lvlText w:val="•"/>
      <w:lvlJc w:val="left"/>
      <w:pPr>
        <w:ind w:left="6961" w:hanging="360"/>
      </w:pPr>
      <w:rPr>
        <w:rFonts w:hint="default"/>
        <w:lang w:val="es-ES" w:eastAsia="en-US" w:bidi="ar-SA"/>
      </w:rPr>
    </w:lvl>
    <w:lvl w:ilvl="8" w:tplc="AE2C823A">
      <w:numFmt w:val="bullet"/>
      <w:lvlText w:val="•"/>
      <w:lvlJc w:val="left"/>
      <w:pPr>
        <w:ind w:left="7821" w:hanging="360"/>
      </w:pPr>
      <w:rPr>
        <w:rFonts w:hint="default"/>
        <w:lang w:val="es-ES" w:eastAsia="en-US" w:bidi="ar-SA"/>
      </w:rPr>
    </w:lvl>
  </w:abstractNum>
  <w:num w:numId="1" w16cid:durableId="1434593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F5567"/>
    <w:rsid w:val="00123C02"/>
    <w:rsid w:val="001F5567"/>
    <w:rsid w:val="00272F22"/>
    <w:rsid w:val="003A5617"/>
    <w:rsid w:val="005948AC"/>
    <w:rsid w:val="006B014A"/>
    <w:rsid w:val="007C02B5"/>
    <w:rsid w:val="007F7BD7"/>
    <w:rsid w:val="00806347"/>
    <w:rsid w:val="009F7404"/>
    <w:rsid w:val="00BE6188"/>
    <w:rsid w:val="00C052BA"/>
    <w:rsid w:val="00C47299"/>
    <w:rsid w:val="00C940B2"/>
    <w:rsid w:val="00DC0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22272DFF"/>
  <w15:docId w15:val="{B5F7F934-E0C5-9F47-947F-85A3961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2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220"/>
    </w:pPr>
    <w:rPr>
      <w:rFonts w:ascii="Calibri" w:eastAsia="Calibri" w:hAnsi="Calibri" w:cs="Calibri"/>
      <w:b/>
      <w:bCs/>
    </w:rPr>
  </w:style>
  <w:style w:type="paragraph" w:styleId="Prrafodelista">
    <w:name w:val="List Paragraph"/>
    <w:basedOn w:val="Normal"/>
    <w:uiPriority w:val="1"/>
    <w:qFormat/>
    <w:pPr>
      <w:ind w:left="940" w:hanging="36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C472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4729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472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7299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902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SERVICIOS GENERALES</dc:creator>
  <cp:lastModifiedBy>H F V</cp:lastModifiedBy>
  <cp:revision>11</cp:revision>
  <cp:lastPrinted>2024-12-16T02:29:00Z</cp:lastPrinted>
  <dcterms:created xsi:type="dcterms:W3CDTF">2023-11-16T22:58:00Z</dcterms:created>
  <dcterms:modified xsi:type="dcterms:W3CDTF">2026-07-14T17:18:00Z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</Properties>
</file>