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815C9" w14:textId="77777777" w:rsidR="008F3EF9" w:rsidRDefault="00097795" w:rsidP="008F3EF9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B215E5ECC8D44F94B525C1C9A21D4BA5"/>
          </w:placeholder>
          <w:showingPlcHdr/>
          <w15:color w:val="800000"/>
          <w:text/>
        </w:sdtPr>
        <w:sdtEndPr/>
        <w:sdtContent>
          <w:r w:rsidR="008F3EF9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3EF9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E5BEED923EEB4DCEB3D36C39CF383C6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F3EF9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71867CF" w14:textId="77777777" w:rsidR="008F3EF9" w:rsidRPr="000A38EA" w:rsidRDefault="008F3EF9" w:rsidP="008F3EF9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6E5334FB" w14:textId="77777777" w:rsidR="008F3EF9" w:rsidRPr="00814582" w:rsidRDefault="008F3EF9" w:rsidP="008F3E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Señores.</w:t>
      </w:r>
    </w:p>
    <w:p w14:paraId="79DFFFA6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 xml:space="preserve">POLICÍA NACIONAL - POLICÍA METROPOLITANA DE TUNJA  </w:t>
      </w:r>
    </w:p>
    <w:p w14:paraId="446EB9E8" w14:textId="77777777" w:rsidR="00814582" w:rsidRPr="00814582" w:rsidRDefault="008F3EF9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Ciudad.</w:t>
      </w:r>
    </w:p>
    <w:p w14:paraId="0D1CA086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317CA11" w14:textId="08A67F20" w:rsidR="008F3EF9" w:rsidRPr="00814582" w:rsidRDefault="008F3EF9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 xml:space="preserve">Referencia: Apoyo a la industria nacional del proceso de </w:t>
      </w:r>
      <w:sdt>
        <w:sdtPr>
          <w:rPr>
            <w:rFonts w:ascii="Arial" w:hAnsi="Arial" w:cs="Arial"/>
            <w:sz w:val="20"/>
            <w:szCs w:val="20"/>
          </w:rPr>
          <w:id w:val="282617676"/>
          <w:placeholder>
            <w:docPart w:val="5E8376F6F0824D33BB6358531A987BE4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14582" w:rsidRPr="00814582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814582">
        <w:rPr>
          <w:rFonts w:ascii="Arial" w:hAnsi="Arial" w:cs="Arial"/>
          <w:sz w:val="20"/>
          <w:szCs w:val="20"/>
        </w:rPr>
        <w:t xml:space="preserve">, Número </w:t>
      </w:r>
      <w:r w:rsidR="00814582" w:rsidRPr="00814582">
        <w:rPr>
          <w:rFonts w:ascii="Arial" w:hAnsi="Arial" w:cs="Arial"/>
          <w:sz w:val="20"/>
          <w:szCs w:val="20"/>
        </w:rPr>
        <w:t>PN METUN SA MC 005 202</w:t>
      </w:r>
      <w:r w:rsidR="00D81744">
        <w:rPr>
          <w:rFonts w:ascii="Arial" w:hAnsi="Arial" w:cs="Arial"/>
          <w:sz w:val="20"/>
          <w:szCs w:val="20"/>
        </w:rPr>
        <w:t>6</w:t>
      </w:r>
      <w:r w:rsidR="00814582" w:rsidRPr="00814582">
        <w:rPr>
          <w:rFonts w:ascii="Arial" w:hAnsi="Arial" w:cs="Arial"/>
          <w:sz w:val="20"/>
          <w:szCs w:val="20"/>
        </w:rPr>
        <w:t xml:space="preserve"> cuyo objeto es: </w:t>
      </w:r>
      <w:r w:rsidR="00814582" w:rsidRPr="00814582">
        <w:rPr>
          <w:rFonts w:ascii="Arial" w:hAnsi="Arial" w:cs="Arial"/>
          <w:i/>
          <w:iCs/>
          <w:sz w:val="20"/>
          <w:szCs w:val="20"/>
        </w:rPr>
        <w:t>“</w:t>
      </w:r>
      <w:r w:rsidR="00D81744" w:rsidRPr="00BA5258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bookmarkStart w:id="0" w:name="_GoBack"/>
      <w:bookmarkEnd w:id="0"/>
      <w:r w:rsidR="00814582" w:rsidRPr="00814582">
        <w:rPr>
          <w:rFonts w:ascii="Arial" w:hAnsi="Arial" w:cs="Arial"/>
          <w:i/>
          <w:iCs/>
          <w:sz w:val="20"/>
          <w:szCs w:val="20"/>
        </w:rPr>
        <w:t>”</w:t>
      </w:r>
      <w:r w:rsidR="00814582" w:rsidRPr="00814582">
        <w:rPr>
          <w:rFonts w:ascii="Arial" w:hAnsi="Arial" w:cs="Arial"/>
          <w:sz w:val="20"/>
          <w:szCs w:val="20"/>
        </w:rPr>
        <w:t>.</w:t>
      </w:r>
    </w:p>
    <w:p w14:paraId="39589941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2AFB7D5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Declaramos bajo nuestra responsabilidad personal y/o comprometiendo a las personas naturales y/o personas jurídicas que represento o apodero que:</w:t>
      </w:r>
    </w:p>
    <w:p w14:paraId="7A2C2F0E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0C1633A2" w14:textId="77777777" w:rsidR="008F3EF9" w:rsidRPr="00814582" w:rsidRDefault="008F3EF9" w:rsidP="008F3EF9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>1.</w:t>
      </w: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 DE BIENES Y/O SERVICIOS NACIONALES (PRODUCCIÓN NACIONAL, ACUERDO O TRATADO INTERNACIONAL O PRINCIPIO DE RECIPROCIDAD)</w:t>
      </w:r>
    </w:p>
    <w:p w14:paraId="4AC797F5" w14:textId="77777777" w:rsidR="008F3EF9" w:rsidRPr="00814582" w:rsidRDefault="008F3EF9" w:rsidP="008F3EF9">
      <w:pPr>
        <w:pStyle w:val="Sinespaciado1"/>
        <w:contextualSpacing/>
        <w:rPr>
          <w:rFonts w:ascii="Arial" w:eastAsia="Batang" w:hAnsi="Arial" w:cs="Arial"/>
          <w:sz w:val="20"/>
          <w:szCs w:val="20"/>
          <w:lang w:val="es-ES_tradnl"/>
        </w:rPr>
      </w:pPr>
    </w:p>
    <w:p w14:paraId="661D5E21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Este punto lo deben diligenciar los oferentes cuyos bienes y/o servicios sean prestados y suministrados así:</w:t>
      </w:r>
    </w:p>
    <w:p w14:paraId="0FB106CF" w14:textId="77777777" w:rsidR="008F3EF9" w:rsidRPr="00EF4065" w:rsidRDefault="008F3EF9" w:rsidP="008F3EF9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8F3EF9" w:rsidRPr="00543187" w14:paraId="65819818" w14:textId="77777777" w:rsidTr="005F5470">
        <w:trPr>
          <w:trHeight w:val="411"/>
          <w:jc w:val="center"/>
        </w:trPr>
        <w:tc>
          <w:tcPr>
            <w:tcW w:w="2071" w:type="dxa"/>
          </w:tcPr>
          <w:p w14:paraId="155EFF7B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87BC1B6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EC34D84" w14:textId="77777777" w:rsidR="008F3EF9" w:rsidRPr="00543187" w:rsidRDefault="008F3EF9" w:rsidP="009849A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8F3EF9" w:rsidRPr="00543187" w14:paraId="169DEE4F" w14:textId="77777777" w:rsidTr="005F5470">
        <w:trPr>
          <w:trHeight w:val="551"/>
          <w:jc w:val="center"/>
        </w:trPr>
        <w:tc>
          <w:tcPr>
            <w:tcW w:w="2071" w:type="dxa"/>
            <w:vAlign w:val="center"/>
          </w:tcPr>
          <w:p w14:paraId="37B4B413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2A6D1133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35399244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7CAD122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8F3EF9" w:rsidRPr="00543187" w14:paraId="144BA39E" w14:textId="77777777" w:rsidTr="005F5470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43CC10A9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06A7F392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437E926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1FF85117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8F3EF9" w:rsidRPr="00543187" w14:paraId="6267DB3D" w14:textId="77777777" w:rsidTr="005F5470">
        <w:trPr>
          <w:trHeight w:val="808"/>
          <w:jc w:val="center"/>
        </w:trPr>
        <w:tc>
          <w:tcPr>
            <w:tcW w:w="2071" w:type="dxa"/>
            <w:vMerge/>
          </w:tcPr>
          <w:p w14:paraId="34D0AA15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4419BE9F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2AB2AF2E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23F75440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55291A5" w14:textId="77777777" w:rsidR="008F3EF9" w:rsidRPr="00543187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8F3EF9" w:rsidRPr="00543187" w14:paraId="0918B235" w14:textId="77777777" w:rsidTr="005F5470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0BAA42A8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DCBE719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326D692C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2A68949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8F3EF9" w:rsidRPr="00543187" w14:paraId="0960B328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18DEFAD7B2D24A3F8510307F89C9125B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137956D3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31049FA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3ED5630242434DAEAFCBE45B8A76DD5C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196D18E4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5D4C4B70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F7609D7B406F428881D95719518E55DE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5DC5AE37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03B96606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E20AE6A4E8E145C1BE8019AB185E7101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A8BB92F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296EB3A5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B44575AC9414228B7F1538806EC9D65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52F7023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691C115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D5BBBE05636847E8800EE7F54CCACC0D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4D1A33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16EE8BCC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2"/>
          <w:szCs w:val="12"/>
        </w:rPr>
      </w:pPr>
    </w:p>
    <w:p w14:paraId="5875D631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1</w:t>
      </w:r>
      <w:r w:rsidRPr="00814582">
        <w:rPr>
          <w:rFonts w:ascii="Arial" w:hAnsi="Arial" w:cs="Arial"/>
          <w:sz w:val="20"/>
          <w:szCs w:val="20"/>
        </w:rPr>
        <w:t>: los oferentes que certifiquen</w:t>
      </w:r>
      <w:r w:rsidRPr="00814582">
        <w:rPr>
          <w:rFonts w:ascii="Arial" w:hAnsi="Arial" w:cs="Arial"/>
          <w:color w:val="2E74B5" w:themeColor="accent1" w:themeShade="BF"/>
          <w:sz w:val="20"/>
          <w:szCs w:val="20"/>
        </w:rPr>
        <w:t xml:space="preserve"> </w:t>
      </w:r>
      <w:r w:rsidRPr="00814582">
        <w:rPr>
          <w:rFonts w:ascii="Arial" w:hAnsi="Arial" w:cs="Arial"/>
          <w:sz w:val="20"/>
          <w:szCs w:val="20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814582">
        <w:rPr>
          <w:rFonts w:ascii="Arial" w:hAnsi="Arial" w:cs="Arial"/>
          <w:b/>
          <w:sz w:val="20"/>
          <w:szCs w:val="20"/>
        </w:rPr>
        <w:t xml:space="preserve">FACTORES DE VERIFICACIÓN Y PONDERACIÓN. </w:t>
      </w:r>
    </w:p>
    <w:p w14:paraId="3BA701C6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0FBD8F5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2</w:t>
      </w:r>
      <w:r w:rsidRPr="00814582">
        <w:rPr>
          <w:rFonts w:ascii="Arial" w:hAnsi="Arial" w:cs="Arial"/>
          <w:sz w:val="20"/>
          <w:szCs w:val="20"/>
        </w:rPr>
        <w:t xml:space="preserve">: los oferentes que hayan diligenciado el Numeral 1 del presente formulario, en cualquiera de sus apartes, no deberán diligenciar lo exigido en el </w:t>
      </w:r>
      <w:r w:rsidRPr="00814582">
        <w:rPr>
          <w:rFonts w:ascii="Arial" w:hAnsi="Arial" w:cs="Arial"/>
          <w:sz w:val="20"/>
          <w:szCs w:val="20"/>
          <w:u w:val="single"/>
        </w:rPr>
        <w:t>Numeral 2</w:t>
      </w:r>
      <w:r w:rsidRPr="00814582">
        <w:rPr>
          <w:rFonts w:ascii="Arial" w:hAnsi="Arial" w:cs="Arial"/>
          <w:sz w:val="20"/>
          <w:szCs w:val="20"/>
        </w:rPr>
        <w:t xml:space="preserve"> de este formulario</w:t>
      </w:r>
    </w:p>
    <w:p w14:paraId="3DF7DAE0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lastRenderedPageBreak/>
        <w:t>Nota 3:</w:t>
      </w:r>
      <w:r w:rsidRPr="00814582">
        <w:rPr>
          <w:rFonts w:ascii="Arial" w:hAnsi="Arial" w:cs="Arial"/>
          <w:sz w:val="20"/>
          <w:szCs w:val="20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7702775D" w14:textId="77777777" w:rsidR="00814582" w:rsidRPr="00814582" w:rsidRDefault="00814582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689486E2" w14:textId="77777777" w:rsidR="008F3EF9" w:rsidRPr="00814582" w:rsidRDefault="008F3EF9" w:rsidP="008F3EF9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 xml:space="preserve">2. </w:t>
      </w: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OFRECIMIENTOS DE BIENES Y/O SERVICIOS EXTRANJEROS CON COMPONENTE NACIONAL</w:t>
      </w:r>
    </w:p>
    <w:p w14:paraId="25077F32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2BA754A4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sz w:val="20"/>
          <w:szCs w:val="20"/>
          <w:lang w:eastAsia="es-CO"/>
        </w:rPr>
        <w:t>Este punto lo deben diligenciar los oferentes cuyos bienes y/o servicios sean ejecutados así:</w:t>
      </w:r>
    </w:p>
    <w:p w14:paraId="4D66E940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2"/>
          <w:szCs w:val="20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8F3EF9" w:rsidRPr="00543187" w14:paraId="54E5CE78" w14:textId="77777777" w:rsidTr="00814582">
        <w:trPr>
          <w:trHeight w:val="383"/>
          <w:jc w:val="center"/>
        </w:trPr>
        <w:tc>
          <w:tcPr>
            <w:tcW w:w="1838" w:type="dxa"/>
          </w:tcPr>
          <w:p w14:paraId="000F15A5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DBE02CD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5D7E6497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8F3EF9" w:rsidRPr="00543187" w14:paraId="317925EA" w14:textId="77777777" w:rsidTr="005F5470">
        <w:trPr>
          <w:trHeight w:val="20"/>
          <w:jc w:val="center"/>
        </w:trPr>
        <w:tc>
          <w:tcPr>
            <w:tcW w:w="1838" w:type="dxa"/>
            <w:vAlign w:val="center"/>
          </w:tcPr>
          <w:p w14:paraId="0F2EB4BA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0DD802F7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32F66478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8F3EF9" w:rsidRPr="00543187" w14:paraId="32A36C09" w14:textId="77777777" w:rsidTr="005F5470">
        <w:trPr>
          <w:trHeight w:val="20"/>
          <w:jc w:val="center"/>
        </w:trPr>
        <w:tc>
          <w:tcPr>
            <w:tcW w:w="1838" w:type="dxa"/>
            <w:vAlign w:val="center"/>
          </w:tcPr>
          <w:p w14:paraId="0FB03F14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77709729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564093D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59C3410D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7466B7" w14:textId="77777777" w:rsidR="008F3EF9" w:rsidRPr="008F3EF9" w:rsidRDefault="008F3EF9" w:rsidP="008F3EF9">
      <w:pPr>
        <w:pStyle w:val="Sinespaciado1"/>
        <w:contextualSpacing/>
        <w:rPr>
          <w:rFonts w:ascii="Arial" w:hAnsi="Arial" w:cs="Arial"/>
          <w:sz w:val="4"/>
          <w:szCs w:val="16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8F3EF9" w:rsidRPr="00543187" w14:paraId="590A1C67" w14:textId="77777777" w:rsidTr="005F5470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06956555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2C5D221B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0BF23071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65390F3A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8F3EF9" w:rsidRPr="00543187" w14:paraId="69FBC02D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8BFCA8CB2BFF4DB4B580BEA99EE5408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73F090AE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6EEB4750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3470892FBB7243739E145BE8D12FF36B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31BBBAD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1AE61AEB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B054A9EC3AB14D4B889242449DFD4B19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7A086080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2E6B0CC1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B39E9C5E35F44784B0A3F7D2CD22E44A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BD52480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0C0876B8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2CF24C8F3AA4F5395D22902F2B5FB3E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08A369BD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001C2C4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3F2DE9CAAC32406AA30F8ED5BDDEBE24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3DACD7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BBF2CB6" w14:textId="77777777" w:rsidR="008F3EF9" w:rsidRPr="00EF4065" w:rsidRDefault="008F3EF9" w:rsidP="008F3EF9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302320FA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1</w:t>
      </w:r>
      <w:r w:rsidRPr="00814582">
        <w:rPr>
          <w:rFonts w:ascii="Arial" w:hAnsi="Arial" w:cs="Arial"/>
          <w:sz w:val="20"/>
          <w:szCs w:val="20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814582">
        <w:rPr>
          <w:rFonts w:ascii="Arial" w:hAnsi="Arial" w:cs="Arial"/>
          <w:b/>
          <w:sz w:val="20"/>
          <w:szCs w:val="20"/>
        </w:rPr>
        <w:t xml:space="preserve">FACTORES DE VERIFICACIÓN Y PONDERACIÓN </w:t>
      </w:r>
    </w:p>
    <w:p w14:paraId="4EB4EF03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E4217EA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t>Nota 2</w:t>
      </w:r>
      <w:r w:rsidRPr="00814582">
        <w:rPr>
          <w:rFonts w:ascii="Arial" w:hAnsi="Arial" w:cs="Arial"/>
          <w:sz w:val="20"/>
          <w:szCs w:val="20"/>
          <w:lang w:eastAsia="es-CO"/>
        </w:rPr>
        <w:t xml:space="preserve">: la incorporación de componente colombiano puede ofrecer servicios profesionales, técnicos y operativos, para esto último deberá allegar el comprobante de afiliación al Sistema General de Seguridad Social o copia de Contratos de Trabajo o Comprobante de los Pagos de Nómina. En todo caso, el componente nacional debe corresponder al porcentaje mínimo aquí exigido. </w:t>
      </w:r>
    </w:p>
    <w:p w14:paraId="189C2CF9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3A761271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t>Nota 3</w:t>
      </w:r>
      <w:r w:rsidRPr="00814582">
        <w:rPr>
          <w:rFonts w:ascii="Arial" w:hAnsi="Arial" w:cs="Arial"/>
          <w:sz w:val="20"/>
          <w:szCs w:val="20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EAE458D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3ABFD427" w14:textId="6C3ABE9F" w:rsidR="00814582" w:rsidRDefault="008F3EF9" w:rsidP="008F3EF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44DDA7" w14:textId="77777777" w:rsidR="00814582" w:rsidRPr="00814582" w:rsidRDefault="00814582" w:rsidP="008F3EF9">
      <w:pPr>
        <w:jc w:val="both"/>
        <w:rPr>
          <w:rFonts w:ascii="Arial" w:hAnsi="Arial" w:cs="Arial"/>
          <w:sz w:val="10"/>
          <w:szCs w:val="10"/>
          <w:lang w:eastAsia="es-CO"/>
        </w:rPr>
      </w:pPr>
    </w:p>
    <w:p w14:paraId="696D97B8" w14:textId="77777777" w:rsidR="00814582" w:rsidRPr="00814582" w:rsidRDefault="00814582" w:rsidP="008F3EF9">
      <w:pPr>
        <w:jc w:val="both"/>
        <w:rPr>
          <w:rFonts w:ascii="Arial" w:hAnsi="Arial" w:cs="Arial"/>
          <w:sz w:val="4"/>
          <w:szCs w:val="4"/>
          <w:lang w:eastAsia="es-CO"/>
        </w:rPr>
      </w:pPr>
    </w:p>
    <w:p w14:paraId="7F0C5559" w14:textId="001047AA" w:rsidR="008F3EF9" w:rsidRPr="000C38C2" w:rsidRDefault="008F3EF9" w:rsidP="008F3EF9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</w:t>
      </w:r>
    </w:p>
    <w:p w14:paraId="173335F7" w14:textId="77777777" w:rsidR="008F3EF9" w:rsidRPr="00814582" w:rsidRDefault="008F3EF9" w:rsidP="008F3EF9">
      <w:pPr>
        <w:pStyle w:val="Sinespaciado1"/>
        <w:rPr>
          <w:rFonts w:ascii="Arial" w:hAnsi="Arial" w:cs="Arial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2A9F74F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1740246161"/>
          <w:placeholder>
            <w:docPart w:val="550456F3F9C6477FB123037443982325"/>
          </w:placeholder>
          <w:showingPlcHdr/>
          <w15:color w:val="800000"/>
          <w:text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6D815C7A" w14:textId="3426FEF1" w:rsidR="008F3EF9" w:rsidRPr="00814582" w:rsidRDefault="008F3EF9" w:rsidP="008F3EF9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C.E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>)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151946921"/>
          <w:placeholder>
            <w:docPart w:val="070F0BE203634430AA34BF40A71A0CB2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16C598CD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653642742"/>
          <w:placeholder>
            <w:docPart w:val="AB7F78A627E24C87B6B1ACD3881E3FB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3583BA47" w14:textId="51E75EA7" w:rsidR="008F3EF9" w:rsidRPr="00814582" w:rsidRDefault="008F3EF9" w:rsidP="008F3EF9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536008240"/>
          <w:placeholder>
            <w:docPart w:val="DE24F2DDFA7B456898E8840FCA8C5E26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198E0C6A" w14:textId="77777777" w:rsidR="008F3EF9" w:rsidRPr="00814582" w:rsidRDefault="008F3EF9" w:rsidP="008F3EF9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73413161"/>
          <w:placeholder>
            <w:docPart w:val="F2DB4C973DF34E7982757D85F1542D24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797EF115" w14:textId="77777777" w:rsidR="008F3EF9" w:rsidRPr="00814582" w:rsidRDefault="008F3EF9" w:rsidP="008F3EF9">
      <w:pPr>
        <w:pStyle w:val="Sinespaciado1"/>
        <w:rPr>
          <w:rFonts w:ascii="Arial" w:hAnsi="Arial" w:cs="Arial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>Teléfono:</w:t>
      </w:r>
      <w:r w:rsidRPr="00814582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color w:val="000000"/>
            <w:sz w:val="18"/>
            <w:szCs w:val="18"/>
          </w:rPr>
          <w:id w:val="-1243015884"/>
          <w:placeholder>
            <w:docPart w:val="3D3DD9B615F54A05B59D67C8A51D2C3C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1442B11D" w14:textId="5732547E" w:rsidR="00604593" w:rsidRPr="00814582" w:rsidRDefault="008F3EF9" w:rsidP="008F3EF9">
      <w:pPr>
        <w:pStyle w:val="Textoindependiente"/>
        <w:shd w:val="clear" w:color="auto" w:fill="FFFFFF"/>
        <w:tabs>
          <w:tab w:val="left" w:pos="5818"/>
        </w:tabs>
        <w:ind w:right="-425"/>
        <w:jc w:val="left"/>
        <w:rPr>
          <w:sz w:val="16"/>
          <w:szCs w:val="16"/>
        </w:rPr>
      </w:pPr>
      <w:r w:rsidRPr="00814582">
        <w:rPr>
          <w:color w:val="000000"/>
          <w:sz w:val="18"/>
          <w:szCs w:val="18"/>
        </w:rPr>
        <w:t>Email:</w:t>
      </w:r>
      <w:r w:rsidRPr="00814582">
        <w:rPr>
          <w:b/>
          <w:color w:val="000000"/>
          <w:sz w:val="18"/>
          <w:szCs w:val="18"/>
        </w:rPr>
        <w:t xml:space="preserve"> </w:t>
      </w:r>
      <w:sdt>
        <w:sdtPr>
          <w:rPr>
            <w:b/>
            <w:color w:val="000000"/>
            <w:sz w:val="18"/>
            <w:szCs w:val="18"/>
          </w:rPr>
          <w:id w:val="-1005983180"/>
          <w:placeholder>
            <w:docPart w:val="4F6B00645CF640159B846ACD8505F889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  <w:r w:rsidRPr="00814582">
        <w:rPr>
          <w:b/>
          <w:color w:val="000000"/>
          <w:sz w:val="18"/>
          <w:szCs w:val="18"/>
        </w:rPr>
        <w:tab/>
      </w:r>
    </w:p>
    <w:sectPr w:rsidR="00604593" w:rsidRPr="00814582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D83DC" w14:textId="77777777" w:rsidR="00097795" w:rsidRDefault="00097795" w:rsidP="00F437E0">
      <w:pPr>
        <w:spacing w:after="0" w:line="240" w:lineRule="auto"/>
      </w:pPr>
      <w:r>
        <w:separator/>
      </w:r>
    </w:p>
  </w:endnote>
  <w:endnote w:type="continuationSeparator" w:id="0">
    <w:p w14:paraId="2B0D222E" w14:textId="77777777" w:rsidR="00097795" w:rsidRDefault="0009779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5DB00" w14:textId="77777777" w:rsidR="00097795" w:rsidRDefault="00097795" w:rsidP="00F437E0">
      <w:pPr>
        <w:spacing w:after="0" w:line="240" w:lineRule="auto"/>
      </w:pPr>
      <w:r>
        <w:separator/>
      </w:r>
    </w:p>
  </w:footnote>
  <w:footnote w:type="continuationSeparator" w:id="0">
    <w:p w14:paraId="26BF4F31" w14:textId="77777777" w:rsidR="00097795" w:rsidRDefault="0009779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6A4D3AFB" w14:textId="77777777" w:rsidR="008F3EF9" w:rsidRPr="004E4429" w:rsidRDefault="008F3EF9" w:rsidP="008F3EF9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50264C65" w14:textId="2FDCA652" w:rsidR="008F3EF9" w:rsidRPr="009C7668" w:rsidRDefault="008F3EF9" w:rsidP="008F3EF9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97795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39C5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582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49A0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17F82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1744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215E5ECC8D44F94B525C1C9A21D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10C19-EDFB-4B4F-B34F-4CD46E0A9925}"/>
      </w:docPartPr>
      <w:docPartBody>
        <w:p w:rsidR="002C109B" w:rsidRDefault="004C2544" w:rsidP="004C2544">
          <w:pPr>
            <w:pStyle w:val="B215E5ECC8D44F94B525C1C9A21D4B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5BEED923EEB4DCEB3D36C39CF383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9C31C-4E38-45EA-92A0-60E8835FCB6C}"/>
      </w:docPartPr>
      <w:docPartBody>
        <w:p w:rsidR="002C109B" w:rsidRDefault="004C2544" w:rsidP="004C2544">
          <w:pPr>
            <w:pStyle w:val="E5BEED923EEB4DCEB3D36C39CF383C6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E8376F6F0824D33BB6358531A987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21C58-916C-4177-BF32-9F3D6F262876}"/>
      </w:docPartPr>
      <w:docPartBody>
        <w:p w:rsidR="002C109B" w:rsidRDefault="004C2544" w:rsidP="004C2544">
          <w:pPr>
            <w:pStyle w:val="5E8376F6F0824D33BB6358531A987B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8DEFAD7B2D24A3F8510307F89C91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AF8DF-08D1-4424-A8CE-BFE6DD0C0A83}"/>
      </w:docPartPr>
      <w:docPartBody>
        <w:p w:rsidR="002C109B" w:rsidRDefault="004C2544" w:rsidP="004C2544">
          <w:pPr>
            <w:pStyle w:val="18DEFAD7B2D24A3F8510307F89C9125B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ED5630242434DAEAFCBE45B8A76D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5BA4A-7969-4298-8E7E-0FDE9DA31A98}"/>
      </w:docPartPr>
      <w:docPartBody>
        <w:p w:rsidR="002C109B" w:rsidRDefault="004C2544" w:rsidP="004C2544">
          <w:pPr>
            <w:pStyle w:val="3ED5630242434DAEAFCBE45B8A76DD5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7609D7B406F428881D95719518E5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4B10B-D115-4E47-91F1-5E58099C2004}"/>
      </w:docPartPr>
      <w:docPartBody>
        <w:p w:rsidR="002C109B" w:rsidRDefault="004C2544" w:rsidP="004C2544">
          <w:pPr>
            <w:pStyle w:val="F7609D7B406F428881D95719518E55DE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E20AE6A4E8E145C1BE8019AB185E71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31F02-12C8-40AB-B8E7-5EF0CA266820}"/>
      </w:docPartPr>
      <w:docPartBody>
        <w:p w:rsidR="002C109B" w:rsidRDefault="004C2544" w:rsidP="004C2544">
          <w:pPr>
            <w:pStyle w:val="E20AE6A4E8E145C1BE8019AB185E7101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B44575AC9414228B7F1538806EC9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68BB8-2D86-446E-919C-7D92821A1F35}"/>
      </w:docPartPr>
      <w:docPartBody>
        <w:p w:rsidR="002C109B" w:rsidRDefault="004C2544" w:rsidP="004C2544">
          <w:pPr>
            <w:pStyle w:val="9B44575AC9414228B7F1538806EC9D65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D5BBBE05636847E8800EE7F54CCAC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0AB1D-B1BC-40C3-B831-9370CBDB382B}"/>
      </w:docPartPr>
      <w:docPartBody>
        <w:p w:rsidR="002C109B" w:rsidRDefault="004C2544" w:rsidP="004C2544">
          <w:pPr>
            <w:pStyle w:val="D5BBBE05636847E8800EE7F54CCACC0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8BFCA8CB2BFF4DB4B580BEA99EE54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C93E9-EE45-47F8-BD7A-D42C18BE1852}"/>
      </w:docPartPr>
      <w:docPartBody>
        <w:p w:rsidR="002C109B" w:rsidRDefault="004C2544" w:rsidP="004C2544">
          <w:pPr>
            <w:pStyle w:val="8BFCA8CB2BFF4DB4B580BEA99EE5408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3470892FBB7243739E145BE8D12FF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BAEC3-E2FB-402F-9C4B-6F2CB5A07950}"/>
      </w:docPartPr>
      <w:docPartBody>
        <w:p w:rsidR="002C109B" w:rsidRDefault="004C2544" w:rsidP="004C2544">
          <w:pPr>
            <w:pStyle w:val="3470892FBB7243739E145BE8D12FF36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054A9EC3AB14D4B889242449DFD4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ECE53-5503-47DA-BD34-C7640DAB5558}"/>
      </w:docPartPr>
      <w:docPartBody>
        <w:p w:rsidR="002C109B" w:rsidRDefault="004C2544" w:rsidP="004C2544">
          <w:pPr>
            <w:pStyle w:val="B054A9EC3AB14D4B889242449DFD4B19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B39E9C5E35F44784B0A3F7D2CD22E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3B56A-0D9B-41AC-BD03-FF1AAD8AEEF2}"/>
      </w:docPartPr>
      <w:docPartBody>
        <w:p w:rsidR="002C109B" w:rsidRDefault="004C2544" w:rsidP="004C2544">
          <w:pPr>
            <w:pStyle w:val="B39E9C5E35F44784B0A3F7D2CD22E44A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2CF24C8F3AA4F5395D22902F2B5F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85C13-1035-408E-A644-9CF3B3592310}"/>
      </w:docPartPr>
      <w:docPartBody>
        <w:p w:rsidR="002C109B" w:rsidRDefault="004C2544" w:rsidP="004C2544">
          <w:pPr>
            <w:pStyle w:val="B2CF24C8F3AA4F5395D22902F2B5FB3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3F2DE9CAAC32406AA30F8ED5BDDEB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37F90-7ED4-4F02-9AAC-7BFC53713A31}"/>
      </w:docPartPr>
      <w:docPartBody>
        <w:p w:rsidR="002C109B" w:rsidRDefault="004C2544" w:rsidP="004C2544">
          <w:pPr>
            <w:pStyle w:val="3F2DE9CAAC32406AA30F8ED5BDDEBE2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550456F3F9C6477FB123037443982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3B677-1DAB-4969-BB60-1CD3818E1E60}"/>
      </w:docPartPr>
      <w:docPartBody>
        <w:p w:rsidR="002C109B" w:rsidRDefault="004C2544" w:rsidP="004C2544">
          <w:pPr>
            <w:pStyle w:val="550456F3F9C6477FB12303744398232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70F0BE203634430AA34BF40A71A0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53FB5-792B-475F-8BC1-7065528B8B4D}"/>
      </w:docPartPr>
      <w:docPartBody>
        <w:p w:rsidR="002C109B" w:rsidRDefault="004C2544" w:rsidP="004C2544">
          <w:pPr>
            <w:pStyle w:val="070F0BE203634430AA34BF40A71A0CB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AB7F78A627E24C87B6B1ACD3881E3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FF3E0-407E-40C9-A0F3-03FC6D16C901}"/>
      </w:docPartPr>
      <w:docPartBody>
        <w:p w:rsidR="002C109B" w:rsidRDefault="004C2544" w:rsidP="004C2544">
          <w:pPr>
            <w:pStyle w:val="AB7F78A627E24C87B6B1ACD3881E3FB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DE24F2DDFA7B456898E8840FCA8C5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764F2-301C-4C83-8B63-6B6C728FCDE7}"/>
      </w:docPartPr>
      <w:docPartBody>
        <w:p w:rsidR="002C109B" w:rsidRDefault="004C2544" w:rsidP="004C2544">
          <w:pPr>
            <w:pStyle w:val="DE24F2DDFA7B456898E8840FCA8C5E2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2DB4C973DF34E7982757D85F1542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EE46D-EA93-49C5-8990-F8CE7B8CF94E}"/>
      </w:docPartPr>
      <w:docPartBody>
        <w:p w:rsidR="002C109B" w:rsidRDefault="004C2544" w:rsidP="004C2544">
          <w:pPr>
            <w:pStyle w:val="F2DB4C973DF34E7982757D85F1542D2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D3DD9B615F54A05B59D67C8A51D2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C144E-CB61-4737-BC71-A634FB0E0E9B}"/>
      </w:docPartPr>
      <w:docPartBody>
        <w:p w:rsidR="002C109B" w:rsidRDefault="004C2544" w:rsidP="004C2544">
          <w:pPr>
            <w:pStyle w:val="3D3DD9B615F54A05B59D67C8A51D2C3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4F6B00645CF640159B846ACD8505F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BFA1-752F-46C3-B1F8-7C2499B3AB88}"/>
      </w:docPartPr>
      <w:docPartBody>
        <w:p w:rsidR="002C109B" w:rsidRDefault="004C2544" w:rsidP="004C2544">
          <w:pPr>
            <w:pStyle w:val="4F6B00645CF640159B846ACD8505F889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844A5"/>
    <w:rsid w:val="000C08E0"/>
    <w:rsid w:val="000C6F64"/>
    <w:rsid w:val="000E0403"/>
    <w:rsid w:val="000E2F99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2C109B"/>
    <w:rsid w:val="00337E91"/>
    <w:rsid w:val="003F209F"/>
    <w:rsid w:val="00430B20"/>
    <w:rsid w:val="00472779"/>
    <w:rsid w:val="004B2F9B"/>
    <w:rsid w:val="004C2544"/>
    <w:rsid w:val="004D779E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726E4B"/>
    <w:rsid w:val="00737583"/>
    <w:rsid w:val="00760FA4"/>
    <w:rsid w:val="00785139"/>
    <w:rsid w:val="007B0393"/>
    <w:rsid w:val="007B7B14"/>
    <w:rsid w:val="007E1D90"/>
    <w:rsid w:val="00836672"/>
    <w:rsid w:val="00867847"/>
    <w:rsid w:val="00871C38"/>
    <w:rsid w:val="008A6A46"/>
    <w:rsid w:val="008D09CE"/>
    <w:rsid w:val="008F4DF8"/>
    <w:rsid w:val="0093720C"/>
    <w:rsid w:val="009A7833"/>
    <w:rsid w:val="009C15CE"/>
    <w:rsid w:val="009E393D"/>
    <w:rsid w:val="00A9775E"/>
    <w:rsid w:val="00AA4E5A"/>
    <w:rsid w:val="00AA6A19"/>
    <w:rsid w:val="00AC19A2"/>
    <w:rsid w:val="00B20BC4"/>
    <w:rsid w:val="00B53CB4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05EBE"/>
    <w:rsid w:val="00E43817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C2544"/>
    <w:rPr>
      <w:color w:val="808080"/>
    </w:rPr>
  </w:style>
  <w:style w:type="paragraph" w:customStyle="1" w:styleId="B215E5ECC8D44F94B525C1C9A21D4BA5">
    <w:name w:val="B215E5ECC8D44F94B525C1C9A21D4BA5"/>
    <w:rsid w:val="004C2544"/>
    <w:rPr>
      <w:kern w:val="2"/>
      <w14:ligatures w14:val="standardContextual"/>
    </w:rPr>
  </w:style>
  <w:style w:type="paragraph" w:customStyle="1" w:styleId="E5BEED923EEB4DCEB3D36C39CF383C64">
    <w:name w:val="E5BEED923EEB4DCEB3D36C39CF383C64"/>
    <w:rsid w:val="004C2544"/>
    <w:rPr>
      <w:kern w:val="2"/>
      <w14:ligatures w14:val="standardContextual"/>
    </w:rPr>
  </w:style>
  <w:style w:type="paragraph" w:customStyle="1" w:styleId="A86AC66AB1554C3C98BDDE066D398404">
    <w:name w:val="A86AC66AB1554C3C98BDDE066D398404"/>
    <w:rsid w:val="004C2544"/>
    <w:rPr>
      <w:kern w:val="2"/>
      <w14:ligatures w14:val="standardContextual"/>
    </w:rPr>
  </w:style>
  <w:style w:type="paragraph" w:customStyle="1" w:styleId="5E8376F6F0824D33BB6358531A987BE4">
    <w:name w:val="5E8376F6F0824D33BB6358531A987BE4"/>
    <w:rsid w:val="004C2544"/>
    <w:rPr>
      <w:kern w:val="2"/>
      <w14:ligatures w14:val="standardContextual"/>
    </w:rPr>
  </w:style>
  <w:style w:type="paragraph" w:customStyle="1" w:styleId="D769A9EA79E44EE5A04E6FDAF41D8CAF">
    <w:name w:val="D769A9EA79E44EE5A04E6FDAF41D8CAF"/>
    <w:rsid w:val="004C2544"/>
    <w:rPr>
      <w:kern w:val="2"/>
      <w14:ligatures w14:val="standardContextual"/>
    </w:rPr>
  </w:style>
  <w:style w:type="paragraph" w:customStyle="1" w:styleId="24E89826D0024E1A82F201055FD305A8">
    <w:name w:val="24E89826D0024E1A82F201055FD305A8"/>
    <w:rsid w:val="004C2544"/>
    <w:rPr>
      <w:kern w:val="2"/>
      <w14:ligatures w14:val="standardContextual"/>
    </w:rPr>
  </w:style>
  <w:style w:type="paragraph" w:customStyle="1" w:styleId="18DEFAD7B2D24A3F8510307F89C9125B">
    <w:name w:val="18DEFAD7B2D24A3F8510307F89C9125B"/>
    <w:rsid w:val="004C2544"/>
    <w:rPr>
      <w:kern w:val="2"/>
      <w14:ligatures w14:val="standardContextual"/>
    </w:rPr>
  </w:style>
  <w:style w:type="paragraph" w:customStyle="1" w:styleId="3ED5630242434DAEAFCBE45B8A76DD5C">
    <w:name w:val="3ED5630242434DAEAFCBE45B8A76DD5C"/>
    <w:rsid w:val="004C2544"/>
    <w:rPr>
      <w:kern w:val="2"/>
      <w14:ligatures w14:val="standardContextual"/>
    </w:rPr>
  </w:style>
  <w:style w:type="paragraph" w:customStyle="1" w:styleId="F7609D7B406F428881D95719518E55DE">
    <w:name w:val="F7609D7B406F428881D95719518E55DE"/>
    <w:rsid w:val="004C2544"/>
    <w:rPr>
      <w:kern w:val="2"/>
      <w14:ligatures w14:val="standardContextual"/>
    </w:rPr>
  </w:style>
  <w:style w:type="paragraph" w:customStyle="1" w:styleId="E20AE6A4E8E145C1BE8019AB185E7101">
    <w:name w:val="E20AE6A4E8E145C1BE8019AB185E7101"/>
    <w:rsid w:val="004C2544"/>
    <w:rPr>
      <w:kern w:val="2"/>
      <w14:ligatures w14:val="standardContextual"/>
    </w:rPr>
  </w:style>
  <w:style w:type="paragraph" w:customStyle="1" w:styleId="9B44575AC9414228B7F1538806EC9D65">
    <w:name w:val="9B44575AC9414228B7F1538806EC9D65"/>
    <w:rsid w:val="004C2544"/>
    <w:rPr>
      <w:kern w:val="2"/>
      <w14:ligatures w14:val="standardContextual"/>
    </w:rPr>
  </w:style>
  <w:style w:type="paragraph" w:customStyle="1" w:styleId="D5BBBE05636847E8800EE7F54CCACC0D">
    <w:name w:val="D5BBBE05636847E8800EE7F54CCACC0D"/>
    <w:rsid w:val="004C2544"/>
    <w:rPr>
      <w:kern w:val="2"/>
      <w14:ligatures w14:val="standardContextual"/>
    </w:rPr>
  </w:style>
  <w:style w:type="paragraph" w:customStyle="1" w:styleId="8BFCA8CB2BFF4DB4B580BEA99EE54086">
    <w:name w:val="8BFCA8CB2BFF4DB4B580BEA99EE54086"/>
    <w:rsid w:val="004C2544"/>
    <w:rPr>
      <w:kern w:val="2"/>
      <w14:ligatures w14:val="standardContextual"/>
    </w:rPr>
  </w:style>
  <w:style w:type="paragraph" w:customStyle="1" w:styleId="3470892FBB7243739E145BE8D12FF36B">
    <w:name w:val="3470892FBB7243739E145BE8D12FF36B"/>
    <w:rsid w:val="004C2544"/>
    <w:rPr>
      <w:kern w:val="2"/>
      <w14:ligatures w14:val="standardContextual"/>
    </w:rPr>
  </w:style>
  <w:style w:type="paragraph" w:customStyle="1" w:styleId="B054A9EC3AB14D4B889242449DFD4B19">
    <w:name w:val="B054A9EC3AB14D4B889242449DFD4B19"/>
    <w:rsid w:val="004C2544"/>
    <w:rPr>
      <w:kern w:val="2"/>
      <w14:ligatures w14:val="standardContextual"/>
    </w:rPr>
  </w:style>
  <w:style w:type="paragraph" w:customStyle="1" w:styleId="B39E9C5E35F44784B0A3F7D2CD22E44A">
    <w:name w:val="B39E9C5E35F44784B0A3F7D2CD22E44A"/>
    <w:rsid w:val="004C2544"/>
    <w:rPr>
      <w:kern w:val="2"/>
      <w14:ligatures w14:val="standardContextual"/>
    </w:rPr>
  </w:style>
  <w:style w:type="paragraph" w:customStyle="1" w:styleId="B2CF24C8F3AA4F5395D22902F2B5FB3E">
    <w:name w:val="B2CF24C8F3AA4F5395D22902F2B5FB3E"/>
    <w:rsid w:val="004C2544"/>
    <w:rPr>
      <w:kern w:val="2"/>
      <w14:ligatures w14:val="standardContextual"/>
    </w:rPr>
  </w:style>
  <w:style w:type="paragraph" w:customStyle="1" w:styleId="3F2DE9CAAC32406AA30F8ED5BDDEBE24">
    <w:name w:val="3F2DE9CAAC32406AA30F8ED5BDDEBE24"/>
    <w:rsid w:val="004C2544"/>
    <w:rPr>
      <w:kern w:val="2"/>
      <w14:ligatures w14:val="standardContextual"/>
    </w:rPr>
  </w:style>
  <w:style w:type="paragraph" w:customStyle="1" w:styleId="550456F3F9C6477FB123037443982325">
    <w:name w:val="550456F3F9C6477FB123037443982325"/>
    <w:rsid w:val="004C2544"/>
    <w:rPr>
      <w:kern w:val="2"/>
      <w14:ligatures w14:val="standardContextual"/>
    </w:rPr>
  </w:style>
  <w:style w:type="paragraph" w:customStyle="1" w:styleId="070F0BE203634430AA34BF40A71A0CB2">
    <w:name w:val="070F0BE203634430AA34BF40A71A0CB2"/>
    <w:rsid w:val="004C2544"/>
    <w:rPr>
      <w:kern w:val="2"/>
      <w14:ligatures w14:val="standardContextual"/>
    </w:rPr>
  </w:style>
  <w:style w:type="paragraph" w:customStyle="1" w:styleId="AB7F78A627E24C87B6B1ACD3881E3FB6">
    <w:name w:val="AB7F78A627E24C87B6B1ACD3881E3FB6"/>
    <w:rsid w:val="004C2544"/>
    <w:rPr>
      <w:kern w:val="2"/>
      <w14:ligatures w14:val="standardContextual"/>
    </w:rPr>
  </w:style>
  <w:style w:type="paragraph" w:customStyle="1" w:styleId="DE24F2DDFA7B456898E8840FCA8C5E26">
    <w:name w:val="DE24F2DDFA7B456898E8840FCA8C5E26"/>
    <w:rsid w:val="004C2544"/>
    <w:rPr>
      <w:kern w:val="2"/>
      <w14:ligatures w14:val="standardContextual"/>
    </w:rPr>
  </w:style>
  <w:style w:type="paragraph" w:customStyle="1" w:styleId="F2DB4C973DF34E7982757D85F1542D24">
    <w:name w:val="F2DB4C973DF34E7982757D85F1542D24"/>
    <w:rsid w:val="004C2544"/>
    <w:rPr>
      <w:kern w:val="2"/>
      <w14:ligatures w14:val="standardContextual"/>
    </w:rPr>
  </w:style>
  <w:style w:type="paragraph" w:customStyle="1" w:styleId="3D3DD9B615F54A05B59D67C8A51D2C3C">
    <w:name w:val="3D3DD9B615F54A05B59D67C8A51D2C3C"/>
    <w:rsid w:val="004C2544"/>
    <w:rPr>
      <w:kern w:val="2"/>
      <w14:ligatures w14:val="standardContextual"/>
    </w:rPr>
  </w:style>
  <w:style w:type="paragraph" w:customStyle="1" w:styleId="4F6B00645CF640159B846ACD8505F889">
    <w:name w:val="4F6B00645CF640159B846ACD8505F889"/>
    <w:rsid w:val="004C2544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EA888-F2B9-4CF0-AB47-175AF6C34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778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- EDWIN LEONARDO ROBLES</cp:lastModifiedBy>
  <cp:revision>35</cp:revision>
  <cp:lastPrinted>2022-02-21T13:53:00Z</cp:lastPrinted>
  <dcterms:created xsi:type="dcterms:W3CDTF">2022-03-24T20:17:00Z</dcterms:created>
  <dcterms:modified xsi:type="dcterms:W3CDTF">2026-06-24T22:18:00Z</dcterms:modified>
</cp:coreProperties>
</file>