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9AF9B2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C40CB">
        <w:rPr>
          <w:rFonts w:ascii="Trebuchet MS" w:eastAsia="MS Mincho" w:hAnsi="Trebuchet MS" w:cs="Arial"/>
          <w:sz w:val="22"/>
          <w:szCs w:val="22"/>
          <w:lang w:val="es-ES"/>
        </w:rPr>
        <w:t>BUELVAS BENITEZ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C40CB">
        <w:rPr>
          <w:rFonts w:ascii="Trebuchet MS" w:eastAsia="MS Mincho" w:hAnsi="Trebuchet MS" w:cs="Arial"/>
          <w:sz w:val="22"/>
          <w:szCs w:val="22"/>
          <w:lang w:val="es-ES"/>
        </w:rPr>
        <w:t>YUDIS MARCELA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C40CB">
        <w:rPr>
          <w:rFonts w:ascii="Trebuchet MS" w:eastAsia="MS Mincho" w:hAnsi="Trebuchet MS" w:cs="Arial"/>
          <w:sz w:val="22"/>
          <w:szCs w:val="22"/>
          <w:lang w:val="es-ES"/>
        </w:rPr>
        <w:t>25785868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EDE5746" w:rsidR="00065F9C" w:rsidRPr="00DD7AEB" w:rsidRDefault="00EF688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2C6E78D" wp14:editId="1496F1D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F3DD47" w14:textId="77777777" w:rsidR="001C40CB" w:rsidRDefault="001C40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7B4AEC" w14:textId="77777777" w:rsidR="001C40CB" w:rsidRDefault="001C40C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4BADFA" w14:textId="77777777" w:rsidR="001C40CB" w:rsidRDefault="001C40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6FD191" w14:textId="77777777" w:rsidR="001C40CB" w:rsidRDefault="001C40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2F05DE" w14:textId="77777777" w:rsidR="001C40CB" w:rsidRDefault="001C40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C40CB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EF6889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BD8C8A2-6CBE-43AF-8ECC-0699C823D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