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4E80AA" w14:textId="40AEA17A" w:rsidR="00164B98" w:rsidRDefault="00D7237A" w:rsidP="002F7A8C">
      <w:pPr>
        <w:pStyle w:val="Sinespaciado"/>
        <w:rPr>
          <w:b/>
          <w:bCs/>
          <w:lang w:val="es-ES" w:eastAsia="es-ES"/>
        </w:rPr>
      </w:pPr>
      <w:r w:rsidRPr="00397447">
        <w:rPr>
          <w:lang w:val="es-ES" w:eastAsia="es-ES"/>
        </w:rPr>
        <w:tab/>
      </w:r>
      <w:r w:rsidR="00DD318C">
        <w:rPr>
          <w:lang w:val="es-ES" w:eastAsia="es-ES"/>
        </w:rPr>
        <w:tab/>
      </w:r>
      <w:r w:rsidR="00DD318C">
        <w:rPr>
          <w:lang w:val="es-ES" w:eastAsia="es-ES"/>
        </w:rPr>
        <w:tab/>
      </w:r>
      <w:r w:rsidR="00DD318C">
        <w:rPr>
          <w:lang w:val="es-ES" w:eastAsia="es-ES"/>
        </w:rPr>
        <w:tab/>
      </w:r>
    </w:p>
    <w:p w14:paraId="795E4148" w14:textId="77777777" w:rsidR="002F7A8C" w:rsidRDefault="002F7A8C" w:rsidP="002F7A8C">
      <w:pPr>
        <w:pStyle w:val="Sinespaciado"/>
        <w:rPr>
          <w:b/>
          <w:bCs/>
          <w:lang w:val="es-ES" w:eastAsia="es-ES"/>
        </w:rPr>
      </w:pPr>
    </w:p>
    <w:p w14:paraId="66CCBDEA" w14:textId="1478A33F" w:rsidR="000F62B9" w:rsidRPr="002B62FA" w:rsidRDefault="000F62B9" w:rsidP="000F62B9">
      <w:pPr>
        <w:pStyle w:val="Sinespaciado"/>
        <w:rPr>
          <w:rFonts w:asciiTheme="majorHAnsi" w:hAnsiTheme="majorHAnsi" w:cstheme="majorHAnsi"/>
          <w:lang w:val="es-ES" w:eastAsia="es-ES"/>
        </w:rPr>
      </w:pPr>
      <w:r w:rsidRPr="002B62FA">
        <w:rPr>
          <w:rFonts w:asciiTheme="majorHAnsi" w:hAnsiTheme="majorHAnsi" w:cstheme="majorHAnsi"/>
          <w:lang w:val="es-ES" w:eastAsia="es-ES"/>
        </w:rPr>
        <w:t>Señor</w:t>
      </w:r>
    </w:p>
    <w:p w14:paraId="579E9DD0" w14:textId="5B22DB62" w:rsidR="000F62B9" w:rsidRPr="000035D3" w:rsidRDefault="00B841B7" w:rsidP="000F62B9">
      <w:pPr>
        <w:pStyle w:val="Sinespaciado"/>
        <w:rPr>
          <w:rFonts w:asciiTheme="majorHAnsi" w:hAnsiTheme="majorHAnsi" w:cstheme="majorHAnsi"/>
          <w:b/>
          <w:bCs/>
          <w:lang w:val="es-ES" w:eastAsia="es-ES"/>
        </w:rPr>
      </w:pPr>
      <w:r>
        <w:rPr>
          <w:rFonts w:asciiTheme="majorHAnsi" w:hAnsiTheme="majorHAnsi" w:cstheme="majorHAnsi"/>
          <w:b/>
          <w:bCs/>
          <w:lang w:val="es-ES" w:eastAsia="es-ES"/>
        </w:rPr>
        <w:t>CARLOS ANDRÉS DIAZ MESA</w:t>
      </w:r>
    </w:p>
    <w:p w14:paraId="7B19234E" w14:textId="681118B0" w:rsidR="000F62B9" w:rsidRPr="002B62FA" w:rsidRDefault="000F62B9" w:rsidP="000F62B9">
      <w:pPr>
        <w:pStyle w:val="Sinespaciado"/>
        <w:rPr>
          <w:rFonts w:asciiTheme="majorHAnsi" w:hAnsiTheme="majorHAnsi" w:cstheme="majorHAnsi"/>
          <w:lang w:val="es-ES" w:eastAsia="es-ES"/>
        </w:rPr>
      </w:pPr>
      <w:r>
        <w:rPr>
          <w:rFonts w:asciiTheme="majorHAnsi" w:hAnsiTheme="majorHAnsi" w:cstheme="majorHAnsi"/>
          <w:lang w:val="es-ES" w:eastAsia="es-ES"/>
        </w:rPr>
        <w:t>Subdirector</w:t>
      </w:r>
      <w:r w:rsidR="00A378E0">
        <w:rPr>
          <w:rFonts w:asciiTheme="majorHAnsi" w:hAnsiTheme="majorHAnsi" w:cstheme="majorHAnsi"/>
          <w:lang w:val="es-ES" w:eastAsia="es-ES"/>
        </w:rPr>
        <w:t xml:space="preserve"> (</w:t>
      </w:r>
      <w:r w:rsidR="00DA2C11">
        <w:rPr>
          <w:rFonts w:asciiTheme="majorHAnsi" w:hAnsiTheme="majorHAnsi" w:cstheme="majorHAnsi"/>
          <w:lang w:val="es-ES" w:eastAsia="es-ES"/>
        </w:rPr>
        <w:t>E</w:t>
      </w:r>
      <w:r w:rsidR="00A378E0">
        <w:rPr>
          <w:rFonts w:asciiTheme="majorHAnsi" w:hAnsiTheme="majorHAnsi" w:cstheme="majorHAnsi"/>
          <w:lang w:val="es-ES" w:eastAsia="es-ES"/>
        </w:rPr>
        <w:t>)</w:t>
      </w:r>
    </w:p>
    <w:p w14:paraId="78141CC4" w14:textId="574FE544" w:rsidR="00F5508F" w:rsidRDefault="00F5508F" w:rsidP="000F62B9">
      <w:pPr>
        <w:pStyle w:val="Sinespaciado"/>
        <w:rPr>
          <w:rFonts w:asciiTheme="majorHAnsi" w:hAnsiTheme="majorHAnsi" w:cstheme="majorHAnsi"/>
          <w:lang w:val="es-ES" w:eastAsia="es-ES"/>
        </w:rPr>
      </w:pPr>
      <w:r>
        <w:rPr>
          <w:rFonts w:asciiTheme="majorHAnsi" w:hAnsiTheme="majorHAnsi" w:cstheme="majorHAnsi"/>
          <w:lang w:val="es-ES" w:eastAsia="es-ES"/>
        </w:rPr>
        <w:t>Completo Tecnológico Agroindustrial Pecuario y Turístico</w:t>
      </w:r>
    </w:p>
    <w:p w14:paraId="0E6C5303" w14:textId="553547E6" w:rsidR="000F62B9" w:rsidRPr="002B62FA" w:rsidRDefault="000F62B9" w:rsidP="000F62B9">
      <w:pPr>
        <w:pStyle w:val="Sinespaciado"/>
        <w:rPr>
          <w:rFonts w:asciiTheme="majorHAnsi" w:hAnsiTheme="majorHAnsi" w:cstheme="majorHAnsi"/>
          <w:lang w:val="es-ES" w:eastAsia="es-ES"/>
        </w:rPr>
      </w:pPr>
      <w:r w:rsidRPr="002B62FA">
        <w:rPr>
          <w:rFonts w:asciiTheme="majorHAnsi" w:hAnsiTheme="majorHAnsi" w:cstheme="majorHAnsi"/>
          <w:lang w:val="es-ES" w:eastAsia="es-ES"/>
        </w:rPr>
        <w:t>Servicio Nacional de Aprendizaje</w:t>
      </w:r>
    </w:p>
    <w:p w14:paraId="1BFE440F" w14:textId="77777777" w:rsidR="000F62B9" w:rsidRDefault="000F62B9" w:rsidP="000F62B9">
      <w:pPr>
        <w:pStyle w:val="Sinespaciado"/>
        <w:rPr>
          <w:rFonts w:asciiTheme="majorHAnsi" w:hAnsiTheme="majorHAnsi" w:cstheme="majorHAnsi"/>
          <w:lang w:val="es-ES" w:eastAsia="es-ES"/>
        </w:rPr>
      </w:pPr>
      <w:r w:rsidRPr="002B62FA">
        <w:rPr>
          <w:rFonts w:asciiTheme="majorHAnsi" w:hAnsiTheme="majorHAnsi" w:cstheme="majorHAnsi"/>
          <w:lang w:val="es-ES" w:eastAsia="es-ES"/>
        </w:rPr>
        <w:t>Apartadó</w:t>
      </w:r>
    </w:p>
    <w:p w14:paraId="5B0C6258" w14:textId="77777777" w:rsidR="002F7A8C" w:rsidRPr="00F62FFD" w:rsidRDefault="002F7A8C" w:rsidP="002F7A8C">
      <w:pPr>
        <w:pStyle w:val="Sinespaciado"/>
        <w:rPr>
          <w:rFonts w:eastAsia="Times New Roman"/>
          <w:b/>
          <w:bCs/>
          <w:sz w:val="20"/>
          <w:szCs w:val="20"/>
          <w:lang w:val="es-ES" w:eastAsia="es-ES"/>
        </w:rPr>
      </w:pPr>
    </w:p>
    <w:p w14:paraId="2B5D6F6C" w14:textId="01171487" w:rsidR="00D7237A" w:rsidRDefault="00D7237A" w:rsidP="004C5E07">
      <w:pPr>
        <w:pStyle w:val="Sinespaciado"/>
        <w:rPr>
          <w:lang w:val="es-ES" w:eastAsia="es-ES"/>
        </w:rPr>
      </w:pPr>
      <w:r w:rsidRPr="00397447">
        <w:rPr>
          <w:lang w:val="es-ES" w:eastAsia="es-ES"/>
        </w:rPr>
        <w:tab/>
      </w:r>
      <w:r w:rsidR="00DD318C">
        <w:rPr>
          <w:lang w:val="es-ES" w:eastAsia="es-ES"/>
        </w:rPr>
        <w:tab/>
      </w:r>
      <w:r w:rsidR="00DD318C">
        <w:rPr>
          <w:lang w:val="es-ES" w:eastAsia="es-ES"/>
        </w:rPr>
        <w:tab/>
      </w:r>
      <w:r w:rsidR="00DD318C">
        <w:rPr>
          <w:lang w:val="es-ES" w:eastAsia="es-ES"/>
        </w:rPr>
        <w:tab/>
      </w:r>
      <w:r w:rsidR="00DD318C">
        <w:rPr>
          <w:lang w:val="es-ES" w:eastAsia="es-ES"/>
        </w:rPr>
        <w:tab/>
      </w:r>
      <w:r w:rsidR="00DD318C">
        <w:rPr>
          <w:lang w:val="es-ES" w:eastAsia="es-ES"/>
        </w:rPr>
        <w:tab/>
      </w:r>
    </w:p>
    <w:p w14:paraId="1B3EDF7C" w14:textId="5A6CBE24" w:rsidR="004C5E07" w:rsidRPr="00D97E56" w:rsidRDefault="00760667" w:rsidP="00760667">
      <w:pPr>
        <w:pStyle w:val="Sinespaciado"/>
        <w:ind w:left="2124" w:firstLine="708"/>
        <w:jc w:val="right"/>
        <w:rPr>
          <w:b/>
          <w:bCs/>
          <w:lang w:val="es-ES" w:eastAsia="es-ES"/>
        </w:rPr>
      </w:pPr>
      <w:r>
        <w:rPr>
          <w:lang w:val="es-ES" w:eastAsia="es-ES"/>
        </w:rPr>
        <w:t xml:space="preserve">          </w:t>
      </w:r>
      <w:r w:rsidR="009031D2" w:rsidRPr="00D97E56">
        <w:rPr>
          <w:b/>
          <w:bCs/>
          <w:lang w:val="es-ES" w:eastAsia="es-ES"/>
        </w:rPr>
        <w:t>Asunto: Novedad contrato de Prestación de Servicios Personales</w:t>
      </w:r>
      <w:r w:rsidRPr="00D97E56">
        <w:rPr>
          <w:b/>
          <w:bCs/>
          <w:lang w:val="es-ES" w:eastAsia="es-ES"/>
        </w:rPr>
        <w:t xml:space="preserve"> NO. </w:t>
      </w:r>
      <w:r w:rsidR="008D6106" w:rsidRPr="009B0D57">
        <w:rPr>
          <w:rFonts w:cstheme="minorHAnsi"/>
          <w:b/>
          <w:sz w:val="20"/>
          <w:szCs w:val="20"/>
          <w:lang w:val="es-ES" w:eastAsia="es-ES"/>
        </w:rPr>
        <w:t>CO1.PCCNTR.</w:t>
      </w:r>
      <w:r w:rsidR="008D6106" w:rsidRPr="00F72B75">
        <w:rPr>
          <w:rFonts w:cstheme="minorHAnsi"/>
          <w:b/>
          <w:sz w:val="20"/>
          <w:szCs w:val="20"/>
          <w:lang w:val="es-ES" w:eastAsia="es-ES"/>
        </w:rPr>
        <w:t xml:space="preserve"> 9075564</w:t>
      </w:r>
      <w:r w:rsidR="008D6106">
        <w:rPr>
          <w:rFonts w:asciiTheme="majorHAnsi" w:hAnsiTheme="majorHAnsi" w:cstheme="majorHAnsi"/>
          <w:b/>
          <w:sz w:val="24"/>
          <w:szCs w:val="24"/>
          <w:lang w:val="es-ES" w:eastAsia="es-ES"/>
        </w:rPr>
        <w:t xml:space="preserve"> </w:t>
      </w:r>
      <w:r w:rsidR="008D6106" w:rsidRPr="001C38FD">
        <w:rPr>
          <w:rFonts w:cs="Calibri"/>
          <w:b/>
          <w:bCs/>
          <w:sz w:val="20"/>
          <w:szCs w:val="20"/>
          <w:u w:color="000000"/>
        </w:rPr>
        <w:t>DE 202</w:t>
      </w:r>
      <w:r w:rsidR="008D6106">
        <w:rPr>
          <w:rFonts w:cs="Calibri"/>
          <w:b/>
          <w:bCs/>
          <w:sz w:val="20"/>
          <w:szCs w:val="20"/>
          <w:u w:color="000000"/>
        </w:rPr>
        <w:t>6</w:t>
      </w:r>
    </w:p>
    <w:p w14:paraId="3F62EAF4" w14:textId="77777777" w:rsidR="004C5E07" w:rsidRDefault="004C5E07" w:rsidP="004C5E07">
      <w:pPr>
        <w:pStyle w:val="Sinespaciado"/>
        <w:rPr>
          <w:lang w:val="es-ES" w:eastAsia="es-ES"/>
        </w:rPr>
      </w:pPr>
    </w:p>
    <w:p w14:paraId="660016B6" w14:textId="77777777" w:rsidR="00760667" w:rsidRDefault="00760667" w:rsidP="00AE7E27">
      <w:pPr>
        <w:pStyle w:val="Sinespaciado"/>
        <w:jc w:val="both"/>
        <w:rPr>
          <w:lang w:val="es-ES" w:eastAsia="es-ES"/>
        </w:rPr>
      </w:pPr>
    </w:p>
    <w:p w14:paraId="36E6632C" w14:textId="27446863" w:rsidR="00C16C45" w:rsidRDefault="00014F90" w:rsidP="00C16C45">
      <w:pPr>
        <w:pStyle w:val="Sinespaciado"/>
        <w:jc w:val="both"/>
        <w:rPr>
          <w:lang w:val="es-ES" w:eastAsia="es-ES"/>
        </w:rPr>
      </w:pPr>
      <w:r>
        <w:rPr>
          <w:lang w:val="es-ES" w:eastAsia="es-ES"/>
        </w:rPr>
        <w:t>Como supervisor del contrato y e</w:t>
      </w:r>
      <w:r w:rsidR="0012010D">
        <w:rPr>
          <w:lang w:val="es-ES" w:eastAsia="es-ES"/>
        </w:rPr>
        <w:t xml:space="preserve">n </w:t>
      </w:r>
      <w:r w:rsidR="00760667">
        <w:rPr>
          <w:lang w:val="es-ES" w:eastAsia="es-ES"/>
        </w:rPr>
        <w:t>atención a la solic</w:t>
      </w:r>
      <w:r w:rsidR="007F3349">
        <w:rPr>
          <w:lang w:val="es-ES" w:eastAsia="es-ES"/>
        </w:rPr>
        <w:t>itud</w:t>
      </w:r>
      <w:r w:rsidR="00B93EB0">
        <w:rPr>
          <w:lang w:val="es-ES" w:eastAsia="es-ES"/>
        </w:rPr>
        <w:t xml:space="preserve"> </w:t>
      </w:r>
      <w:r w:rsidR="00D47F67" w:rsidRPr="007A30E1">
        <w:rPr>
          <w:lang w:val="es-ES" w:eastAsia="es-ES"/>
        </w:rPr>
        <w:t>en</w:t>
      </w:r>
      <w:r w:rsidR="00D47F67">
        <w:rPr>
          <w:lang w:val="es-ES" w:eastAsia="es-ES"/>
        </w:rPr>
        <w:t xml:space="preserve"> donde el contratista solicita la terminación anticipada del contrato </w:t>
      </w:r>
      <w:r w:rsidR="008F3742">
        <w:rPr>
          <w:lang w:val="es-ES" w:eastAsia="es-ES"/>
        </w:rPr>
        <w:t xml:space="preserve">me permito </w:t>
      </w:r>
      <w:r w:rsidR="00E40ED9">
        <w:rPr>
          <w:lang w:val="es-ES" w:eastAsia="es-ES"/>
        </w:rPr>
        <w:t>presentar</w:t>
      </w:r>
      <w:r w:rsidR="008F3742">
        <w:rPr>
          <w:lang w:val="es-ES" w:eastAsia="es-ES"/>
        </w:rPr>
        <w:t xml:space="preserve"> informe </w:t>
      </w:r>
      <w:r w:rsidR="00E40ED9">
        <w:rPr>
          <w:lang w:val="es-ES" w:eastAsia="es-ES"/>
        </w:rPr>
        <w:t>del</w:t>
      </w:r>
      <w:r w:rsidR="00E2060D">
        <w:rPr>
          <w:lang w:val="es-ES" w:eastAsia="es-ES"/>
        </w:rPr>
        <w:t xml:space="preserve"> contrato de prestación de servicios</w:t>
      </w:r>
      <w:r>
        <w:rPr>
          <w:lang w:val="es-ES" w:eastAsia="es-ES"/>
        </w:rPr>
        <w:t xml:space="preserve"> No. </w:t>
      </w:r>
      <w:r w:rsidR="00E2060D">
        <w:rPr>
          <w:lang w:val="es-ES" w:eastAsia="es-ES"/>
        </w:rPr>
        <w:t xml:space="preserve"> </w:t>
      </w:r>
      <w:r w:rsidR="008D6106" w:rsidRPr="009B0D57">
        <w:rPr>
          <w:rFonts w:cstheme="minorHAnsi"/>
          <w:b/>
          <w:sz w:val="20"/>
          <w:szCs w:val="20"/>
          <w:lang w:val="es-ES" w:eastAsia="es-ES"/>
        </w:rPr>
        <w:t>CO1.PCCNTR.</w:t>
      </w:r>
      <w:r w:rsidR="008D6106" w:rsidRPr="00F72B75">
        <w:rPr>
          <w:rFonts w:cstheme="minorHAnsi"/>
          <w:b/>
          <w:sz w:val="20"/>
          <w:szCs w:val="20"/>
          <w:lang w:val="es-ES" w:eastAsia="es-ES"/>
        </w:rPr>
        <w:t xml:space="preserve"> 9075564</w:t>
      </w:r>
      <w:r w:rsidR="008D6106">
        <w:rPr>
          <w:rFonts w:asciiTheme="majorHAnsi" w:hAnsiTheme="majorHAnsi" w:cstheme="majorHAnsi"/>
          <w:b/>
          <w:sz w:val="24"/>
          <w:szCs w:val="24"/>
          <w:lang w:val="es-ES" w:eastAsia="es-ES"/>
        </w:rPr>
        <w:t xml:space="preserve"> </w:t>
      </w:r>
      <w:r w:rsidR="008D6106" w:rsidRPr="001C38FD">
        <w:rPr>
          <w:rFonts w:cs="Calibri"/>
          <w:b/>
          <w:bCs/>
          <w:sz w:val="20"/>
          <w:szCs w:val="20"/>
          <w:u w:color="000000"/>
        </w:rPr>
        <w:t>DE 202</w:t>
      </w:r>
      <w:r w:rsidR="008D6106">
        <w:rPr>
          <w:rFonts w:cs="Calibri"/>
          <w:b/>
          <w:bCs/>
          <w:sz w:val="20"/>
          <w:szCs w:val="20"/>
          <w:u w:color="000000"/>
        </w:rPr>
        <w:t>6</w:t>
      </w:r>
      <w:r w:rsidR="00E2060D">
        <w:rPr>
          <w:lang w:val="es-ES" w:eastAsia="es-ES"/>
        </w:rPr>
        <w:t xml:space="preserve"> </w:t>
      </w:r>
      <w:r w:rsidR="00C16C45">
        <w:rPr>
          <w:lang w:val="es-ES" w:eastAsia="es-ES"/>
        </w:rPr>
        <w:t>de la siguiente manera:</w:t>
      </w:r>
    </w:p>
    <w:p w14:paraId="61090ED3" w14:textId="77777777" w:rsidR="00C16C45" w:rsidRDefault="00C16C45" w:rsidP="00C16C45">
      <w:pPr>
        <w:pStyle w:val="Sinespaciado"/>
        <w:jc w:val="both"/>
        <w:rPr>
          <w:lang w:val="es-ES" w:eastAsia="es-ES"/>
        </w:rPr>
      </w:pPr>
    </w:p>
    <w:tbl>
      <w:tblPr>
        <w:tblW w:w="88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689"/>
        <w:gridCol w:w="1635"/>
        <w:gridCol w:w="4484"/>
        <w:gridCol w:w="44"/>
      </w:tblGrid>
      <w:tr w:rsidR="005D72D7" w:rsidRPr="0045748C" w14:paraId="6D1C3062" w14:textId="77777777" w:rsidTr="00EA34AC">
        <w:trPr>
          <w:trHeight w:val="422"/>
          <w:jc w:val="center"/>
        </w:trPr>
        <w:tc>
          <w:tcPr>
            <w:tcW w:w="0" w:type="auto"/>
            <w:gridSpan w:val="4"/>
            <w:shd w:val="clear" w:color="auto" w:fill="FFFFFF"/>
            <w:vAlign w:val="center"/>
          </w:tcPr>
          <w:p w14:paraId="28FF819D" w14:textId="41EBC4A3" w:rsidR="005D72D7" w:rsidRPr="0045748C" w:rsidRDefault="005D72D7" w:rsidP="005D72D7">
            <w:pPr>
              <w:pStyle w:val="Prrafodelista"/>
              <w:spacing w:after="0" w:line="240" w:lineRule="auto"/>
              <w:ind w:left="0"/>
              <w:jc w:val="center"/>
              <w:rPr>
                <w:rFonts w:asciiTheme="majorHAnsi" w:hAnsiTheme="majorHAnsi" w:cstheme="majorHAnsi"/>
                <w:b/>
                <w:lang w:val="es-MX"/>
              </w:rPr>
            </w:pPr>
            <w:r w:rsidRPr="0045748C">
              <w:rPr>
                <w:rFonts w:asciiTheme="majorHAnsi" w:hAnsiTheme="majorHAnsi" w:cstheme="majorHAnsi"/>
                <w:b/>
                <w:lang w:val="es-MX"/>
              </w:rPr>
              <w:t>CONDICIONES INICIALES DEL CONTRATO</w:t>
            </w:r>
          </w:p>
        </w:tc>
      </w:tr>
      <w:tr w:rsidR="005D72D7" w:rsidRPr="0045748C" w14:paraId="083A2FAF" w14:textId="77777777" w:rsidTr="00F63405">
        <w:trPr>
          <w:trHeight w:val="743"/>
          <w:jc w:val="center"/>
        </w:trPr>
        <w:tc>
          <w:tcPr>
            <w:tcW w:w="2689" w:type="dxa"/>
            <w:shd w:val="clear" w:color="auto" w:fill="FFFFFF"/>
            <w:vAlign w:val="center"/>
          </w:tcPr>
          <w:p w14:paraId="24C407AD" w14:textId="5478B308" w:rsidR="005D72D7" w:rsidRPr="0045748C" w:rsidRDefault="005D72D7" w:rsidP="005D72D7">
            <w:pPr>
              <w:spacing w:after="0" w:line="240" w:lineRule="auto"/>
              <w:jc w:val="both"/>
              <w:rPr>
                <w:rFonts w:asciiTheme="majorHAnsi" w:hAnsiTheme="majorHAnsi" w:cstheme="majorHAnsi"/>
              </w:rPr>
            </w:pPr>
            <w:r w:rsidRPr="0045748C">
              <w:rPr>
                <w:rFonts w:asciiTheme="majorHAnsi" w:hAnsiTheme="majorHAnsi" w:cstheme="majorHAnsi"/>
              </w:rPr>
              <w:t>Objeto del Contrato:</w:t>
            </w:r>
          </w:p>
        </w:tc>
        <w:tc>
          <w:tcPr>
            <w:tcW w:w="6163" w:type="dxa"/>
            <w:gridSpan w:val="3"/>
          </w:tcPr>
          <w:p w14:paraId="0F6747CD" w14:textId="5FA4281F" w:rsidR="005D72D7" w:rsidRPr="0045748C" w:rsidRDefault="00D65B94" w:rsidP="005D72D7">
            <w:pPr>
              <w:spacing w:after="0" w:line="240" w:lineRule="auto"/>
              <w:jc w:val="both"/>
              <w:rPr>
                <w:rFonts w:asciiTheme="majorHAnsi" w:hAnsiTheme="majorHAnsi" w:cstheme="majorHAnsi"/>
              </w:rPr>
            </w:pPr>
            <w:r w:rsidRPr="001C38FD">
              <w:rPr>
                <w:rFonts w:asciiTheme="minorHAnsi" w:hAnsiTheme="minorHAnsi" w:cstheme="minorHAnsi"/>
                <w:snapToGrid w:val="0"/>
                <w:sz w:val="20"/>
                <w:szCs w:val="20"/>
              </w:rPr>
              <w:t>Prestar servicios personales de carácter temporal para impartir formación Profesional Titulada y/o complementaria en las redes de conocimiento del programa de Articulación con la Media, modalidad presencial en el Complejo Tecnológico Agroindustrial, Pecuario y Turístico.</w:t>
            </w:r>
          </w:p>
        </w:tc>
      </w:tr>
      <w:tr w:rsidR="005D72D7" w:rsidRPr="0045748C" w14:paraId="689CC2AD" w14:textId="77777777" w:rsidTr="00F63405">
        <w:trPr>
          <w:trHeight w:val="354"/>
          <w:jc w:val="center"/>
        </w:trPr>
        <w:tc>
          <w:tcPr>
            <w:tcW w:w="2689" w:type="dxa"/>
            <w:shd w:val="clear" w:color="auto" w:fill="FFFFFF"/>
            <w:vAlign w:val="center"/>
          </w:tcPr>
          <w:p w14:paraId="3B44067F" w14:textId="6C8C4822" w:rsidR="005D72D7" w:rsidRPr="0045748C" w:rsidRDefault="005D72D7" w:rsidP="005D72D7">
            <w:pPr>
              <w:spacing w:after="0" w:line="240" w:lineRule="auto"/>
              <w:jc w:val="both"/>
              <w:rPr>
                <w:rFonts w:asciiTheme="majorHAnsi" w:hAnsiTheme="majorHAnsi" w:cstheme="majorHAnsi"/>
              </w:rPr>
            </w:pPr>
            <w:r w:rsidRPr="0045748C">
              <w:rPr>
                <w:rFonts w:asciiTheme="majorHAnsi" w:hAnsiTheme="majorHAnsi" w:cstheme="majorHAnsi"/>
              </w:rPr>
              <w:t>Contrato No:</w:t>
            </w:r>
          </w:p>
        </w:tc>
        <w:tc>
          <w:tcPr>
            <w:tcW w:w="6163" w:type="dxa"/>
            <w:gridSpan w:val="3"/>
          </w:tcPr>
          <w:p w14:paraId="3BB9F946" w14:textId="1A63E5B3" w:rsidR="005D72D7" w:rsidRPr="0045748C" w:rsidRDefault="006B5AD8" w:rsidP="005D72D7">
            <w:pPr>
              <w:spacing w:after="0" w:line="240" w:lineRule="auto"/>
              <w:jc w:val="both"/>
              <w:rPr>
                <w:rFonts w:asciiTheme="majorHAnsi" w:hAnsiTheme="majorHAnsi" w:cstheme="majorHAnsi"/>
              </w:rPr>
            </w:pPr>
            <w:r w:rsidRPr="009B0D57">
              <w:rPr>
                <w:rFonts w:cstheme="minorHAnsi"/>
                <w:b/>
                <w:sz w:val="20"/>
                <w:szCs w:val="20"/>
                <w:lang w:val="es-ES" w:eastAsia="es-ES"/>
              </w:rPr>
              <w:t>CO1.PCCNTR.</w:t>
            </w:r>
            <w:r w:rsidRPr="00F72B75">
              <w:rPr>
                <w:rFonts w:cstheme="minorHAnsi"/>
                <w:b/>
                <w:sz w:val="20"/>
                <w:szCs w:val="20"/>
                <w:lang w:val="es-ES" w:eastAsia="es-ES"/>
              </w:rPr>
              <w:t xml:space="preserve"> 9075564</w:t>
            </w:r>
            <w:r>
              <w:rPr>
                <w:rFonts w:asciiTheme="majorHAnsi" w:hAnsiTheme="majorHAnsi" w:cstheme="majorHAnsi"/>
                <w:b/>
                <w:sz w:val="24"/>
                <w:szCs w:val="24"/>
                <w:lang w:val="es-ES" w:eastAsia="es-ES"/>
              </w:rPr>
              <w:t xml:space="preserve"> </w:t>
            </w:r>
            <w:r w:rsidRPr="001C38FD">
              <w:rPr>
                <w:rFonts w:cs="Calibri"/>
                <w:b/>
                <w:bCs/>
                <w:sz w:val="20"/>
                <w:szCs w:val="20"/>
                <w:u w:color="000000"/>
              </w:rPr>
              <w:t>DE 202</w:t>
            </w:r>
            <w:r>
              <w:rPr>
                <w:rFonts w:cs="Calibri"/>
                <w:b/>
                <w:bCs/>
                <w:sz w:val="20"/>
                <w:szCs w:val="20"/>
                <w:u w:color="000000"/>
              </w:rPr>
              <w:t>6</w:t>
            </w:r>
          </w:p>
        </w:tc>
      </w:tr>
      <w:tr w:rsidR="005D72D7" w:rsidRPr="0045748C" w14:paraId="538A06FE" w14:textId="77777777" w:rsidTr="00F63405">
        <w:trPr>
          <w:trHeight w:val="354"/>
          <w:jc w:val="center"/>
        </w:trPr>
        <w:tc>
          <w:tcPr>
            <w:tcW w:w="2689" w:type="dxa"/>
            <w:shd w:val="clear" w:color="auto" w:fill="FFFFFF"/>
            <w:vAlign w:val="center"/>
          </w:tcPr>
          <w:p w14:paraId="60E5554A" w14:textId="6BD9E494" w:rsidR="005D72D7" w:rsidRPr="0045748C" w:rsidRDefault="005D72D7" w:rsidP="005D72D7">
            <w:pPr>
              <w:spacing w:after="0" w:line="240" w:lineRule="auto"/>
              <w:jc w:val="both"/>
              <w:rPr>
                <w:rFonts w:asciiTheme="majorHAnsi" w:hAnsiTheme="majorHAnsi" w:cstheme="majorHAnsi"/>
              </w:rPr>
            </w:pPr>
            <w:r w:rsidRPr="0045748C">
              <w:rPr>
                <w:rFonts w:asciiTheme="majorHAnsi" w:hAnsiTheme="majorHAnsi" w:cstheme="majorHAnsi"/>
              </w:rPr>
              <w:t>Contratista:</w:t>
            </w:r>
          </w:p>
        </w:tc>
        <w:tc>
          <w:tcPr>
            <w:tcW w:w="6163" w:type="dxa"/>
            <w:gridSpan w:val="3"/>
          </w:tcPr>
          <w:p w14:paraId="5905EE0B" w14:textId="20B7D577" w:rsidR="005D72D7" w:rsidRPr="0045748C" w:rsidRDefault="00D65B94" w:rsidP="005D72D7">
            <w:pPr>
              <w:spacing w:after="0" w:line="240" w:lineRule="auto"/>
              <w:jc w:val="both"/>
              <w:rPr>
                <w:rFonts w:asciiTheme="majorHAnsi" w:hAnsiTheme="majorHAnsi" w:cstheme="majorHAnsi"/>
                <w:bCs/>
                <w:color w:val="FF0000"/>
              </w:rPr>
            </w:pPr>
            <w:r>
              <w:rPr>
                <w:rFonts w:cs="Calibri"/>
                <w:b/>
                <w:sz w:val="20"/>
                <w:szCs w:val="20"/>
              </w:rPr>
              <w:t>SHARON GISETH TORRES PALACIOS</w:t>
            </w:r>
          </w:p>
        </w:tc>
      </w:tr>
      <w:tr w:rsidR="005D72D7" w:rsidRPr="0045748C" w14:paraId="5A93F75D" w14:textId="77777777" w:rsidTr="00F63405">
        <w:trPr>
          <w:trHeight w:val="308"/>
          <w:jc w:val="center"/>
        </w:trPr>
        <w:tc>
          <w:tcPr>
            <w:tcW w:w="2689" w:type="dxa"/>
            <w:shd w:val="clear" w:color="auto" w:fill="FFFFFF"/>
            <w:vAlign w:val="center"/>
          </w:tcPr>
          <w:p w14:paraId="713B26CC" w14:textId="77777777" w:rsidR="005D72D7" w:rsidRPr="0045748C" w:rsidRDefault="005D72D7" w:rsidP="005D72D7">
            <w:pPr>
              <w:spacing w:after="0" w:line="240" w:lineRule="auto"/>
              <w:jc w:val="both"/>
              <w:rPr>
                <w:rFonts w:asciiTheme="majorHAnsi" w:hAnsiTheme="majorHAnsi" w:cstheme="majorHAnsi"/>
              </w:rPr>
            </w:pPr>
            <w:r w:rsidRPr="0045748C">
              <w:rPr>
                <w:rFonts w:asciiTheme="majorHAnsi" w:hAnsiTheme="majorHAnsi" w:cstheme="majorHAnsi"/>
              </w:rPr>
              <w:t>Valor del Contrato:</w:t>
            </w:r>
          </w:p>
        </w:tc>
        <w:tc>
          <w:tcPr>
            <w:tcW w:w="6163" w:type="dxa"/>
            <w:gridSpan w:val="3"/>
          </w:tcPr>
          <w:p w14:paraId="054C48DD" w14:textId="5BB7B15F" w:rsidR="005D72D7" w:rsidRPr="0045748C" w:rsidRDefault="00D65B94" w:rsidP="005D72D7">
            <w:pPr>
              <w:spacing w:after="0" w:line="240" w:lineRule="auto"/>
              <w:jc w:val="both"/>
              <w:rPr>
                <w:rFonts w:asciiTheme="majorHAnsi" w:hAnsiTheme="majorHAnsi" w:cstheme="majorHAnsi"/>
                <w:color w:val="FF0000"/>
              </w:rPr>
            </w:pPr>
            <w:r w:rsidRPr="001C38FD">
              <w:rPr>
                <w:rFonts w:cs="Calibri"/>
                <w:bCs/>
                <w:sz w:val="20"/>
                <w:szCs w:val="20"/>
              </w:rPr>
              <w:t xml:space="preserve">$ </w:t>
            </w:r>
            <w:r w:rsidRPr="005B1572">
              <w:rPr>
                <w:rFonts w:asciiTheme="majorHAnsi" w:eastAsiaTheme="minorEastAsia" w:hAnsiTheme="majorHAnsi" w:cstheme="majorHAnsi"/>
                <w:iCs/>
                <w:lang w:val="es-ES" w:eastAsia="es-ES"/>
              </w:rPr>
              <w:t>47.374.970</w:t>
            </w:r>
          </w:p>
        </w:tc>
      </w:tr>
      <w:tr w:rsidR="005D72D7" w:rsidRPr="0045748C" w14:paraId="4C606DFF" w14:textId="77777777" w:rsidTr="00F63405">
        <w:trPr>
          <w:trHeight w:val="204"/>
          <w:jc w:val="center"/>
        </w:trPr>
        <w:tc>
          <w:tcPr>
            <w:tcW w:w="2689" w:type="dxa"/>
            <w:shd w:val="clear" w:color="auto" w:fill="FFFFFF"/>
            <w:vAlign w:val="center"/>
          </w:tcPr>
          <w:p w14:paraId="798583A6" w14:textId="77777777" w:rsidR="005D72D7" w:rsidRPr="0045748C" w:rsidRDefault="005D72D7" w:rsidP="005D72D7">
            <w:pPr>
              <w:spacing w:after="0" w:line="240" w:lineRule="auto"/>
              <w:jc w:val="both"/>
              <w:rPr>
                <w:rFonts w:asciiTheme="majorHAnsi" w:hAnsiTheme="majorHAnsi" w:cstheme="majorHAnsi"/>
              </w:rPr>
            </w:pPr>
            <w:r w:rsidRPr="0045748C">
              <w:rPr>
                <w:rFonts w:asciiTheme="majorHAnsi" w:hAnsiTheme="majorHAnsi" w:cstheme="majorHAnsi"/>
              </w:rPr>
              <w:t>Fecha de inicio:</w:t>
            </w:r>
          </w:p>
        </w:tc>
        <w:tc>
          <w:tcPr>
            <w:tcW w:w="6163" w:type="dxa"/>
            <w:gridSpan w:val="3"/>
          </w:tcPr>
          <w:p w14:paraId="1218617B" w14:textId="2B77A876" w:rsidR="005D72D7" w:rsidRPr="0045748C" w:rsidRDefault="00D65B94" w:rsidP="005D72D7">
            <w:pPr>
              <w:spacing w:after="0" w:line="240" w:lineRule="auto"/>
              <w:jc w:val="both"/>
              <w:rPr>
                <w:rFonts w:asciiTheme="majorHAnsi" w:hAnsiTheme="majorHAnsi" w:cstheme="majorHAnsi"/>
                <w:color w:val="FF0000"/>
              </w:rPr>
            </w:pPr>
            <w:r w:rsidRPr="001C38FD">
              <w:rPr>
                <w:rFonts w:cs="Calibri"/>
                <w:bCs/>
                <w:noProof/>
                <w:sz w:val="20"/>
                <w:szCs w:val="20"/>
              </w:rPr>
              <w:t>05 de Febrero de 202</w:t>
            </w:r>
            <w:r>
              <w:rPr>
                <w:rFonts w:cs="Calibri"/>
                <w:bCs/>
                <w:noProof/>
                <w:sz w:val="20"/>
                <w:szCs w:val="20"/>
              </w:rPr>
              <w:t>6</w:t>
            </w:r>
          </w:p>
        </w:tc>
      </w:tr>
      <w:tr w:rsidR="005D72D7" w:rsidRPr="0045748C" w14:paraId="0638278D" w14:textId="77777777" w:rsidTr="00F63405">
        <w:trPr>
          <w:trHeight w:val="354"/>
          <w:jc w:val="center"/>
        </w:trPr>
        <w:tc>
          <w:tcPr>
            <w:tcW w:w="2689" w:type="dxa"/>
            <w:shd w:val="clear" w:color="auto" w:fill="FFFFFF"/>
            <w:vAlign w:val="center"/>
          </w:tcPr>
          <w:p w14:paraId="2A689FF6" w14:textId="77777777" w:rsidR="005D72D7" w:rsidRPr="0045748C" w:rsidRDefault="005D72D7" w:rsidP="005D72D7">
            <w:pPr>
              <w:spacing w:after="0" w:line="240" w:lineRule="auto"/>
              <w:jc w:val="both"/>
              <w:rPr>
                <w:rFonts w:asciiTheme="majorHAnsi" w:hAnsiTheme="majorHAnsi" w:cstheme="majorHAnsi"/>
                <w:highlight w:val="yellow"/>
              </w:rPr>
            </w:pPr>
            <w:r w:rsidRPr="0045748C">
              <w:rPr>
                <w:rFonts w:asciiTheme="majorHAnsi" w:hAnsiTheme="majorHAnsi" w:cstheme="majorHAnsi"/>
              </w:rPr>
              <w:t>Fecha de terminación:</w:t>
            </w:r>
          </w:p>
        </w:tc>
        <w:tc>
          <w:tcPr>
            <w:tcW w:w="6163" w:type="dxa"/>
            <w:gridSpan w:val="3"/>
          </w:tcPr>
          <w:p w14:paraId="0ACD6F6C" w14:textId="3C890113" w:rsidR="005D72D7" w:rsidRPr="0045748C" w:rsidRDefault="00D65B94" w:rsidP="005D72D7">
            <w:pPr>
              <w:spacing w:after="0" w:line="240" w:lineRule="auto"/>
              <w:jc w:val="both"/>
              <w:rPr>
                <w:rFonts w:asciiTheme="majorHAnsi" w:hAnsiTheme="majorHAnsi" w:cstheme="majorHAnsi"/>
                <w:color w:val="FF0000"/>
              </w:rPr>
            </w:pPr>
            <w:r w:rsidRPr="001C38FD">
              <w:rPr>
                <w:rFonts w:cs="Calibri"/>
                <w:bCs/>
                <w:noProof/>
                <w:sz w:val="20"/>
                <w:szCs w:val="20"/>
              </w:rPr>
              <w:t>04 de Diciembre de 202</w:t>
            </w:r>
            <w:r>
              <w:rPr>
                <w:rFonts w:cs="Calibri"/>
                <w:bCs/>
                <w:noProof/>
                <w:sz w:val="20"/>
                <w:szCs w:val="20"/>
              </w:rPr>
              <w:t>6</w:t>
            </w:r>
          </w:p>
        </w:tc>
      </w:tr>
      <w:tr w:rsidR="007D508F" w:rsidRPr="0045748C" w14:paraId="0ED5619F" w14:textId="77777777" w:rsidTr="00F63405">
        <w:trPr>
          <w:trHeight w:val="354"/>
          <w:jc w:val="center"/>
        </w:trPr>
        <w:tc>
          <w:tcPr>
            <w:tcW w:w="2689" w:type="dxa"/>
            <w:shd w:val="clear" w:color="auto" w:fill="FFFFFF"/>
            <w:vAlign w:val="center"/>
          </w:tcPr>
          <w:p w14:paraId="3352113C" w14:textId="77777777" w:rsidR="005D72D7" w:rsidRPr="0045748C" w:rsidRDefault="005D72D7" w:rsidP="005D72D7">
            <w:pPr>
              <w:spacing w:after="0" w:line="240" w:lineRule="auto"/>
              <w:jc w:val="both"/>
              <w:rPr>
                <w:rFonts w:asciiTheme="majorHAnsi" w:hAnsiTheme="majorHAnsi" w:cstheme="majorHAnsi"/>
              </w:rPr>
            </w:pPr>
            <w:r w:rsidRPr="0045748C">
              <w:rPr>
                <w:rFonts w:asciiTheme="majorHAnsi" w:hAnsiTheme="majorHAnsi" w:cstheme="majorHAnsi"/>
              </w:rPr>
              <w:t>Número de la póliza</w:t>
            </w:r>
          </w:p>
        </w:tc>
        <w:tc>
          <w:tcPr>
            <w:tcW w:w="1635" w:type="dxa"/>
          </w:tcPr>
          <w:p w14:paraId="6E6BE96F" w14:textId="6CB1CD1F" w:rsidR="005D72D7" w:rsidRPr="0045748C" w:rsidRDefault="00C36227" w:rsidP="005D72D7">
            <w:pPr>
              <w:spacing w:after="0" w:line="240" w:lineRule="auto"/>
              <w:jc w:val="both"/>
              <w:rPr>
                <w:rFonts w:asciiTheme="majorHAnsi" w:hAnsiTheme="majorHAnsi" w:cstheme="majorHAnsi"/>
                <w:color w:val="FF0000"/>
              </w:rPr>
            </w:pPr>
            <w:r w:rsidRPr="009B0D57">
              <w:rPr>
                <w:rFonts w:cs="Calibri"/>
                <w:sz w:val="20"/>
                <w:szCs w:val="20"/>
                <w:lang w:val="en-US" w:eastAsia="es-ES"/>
              </w:rPr>
              <w:t>65-</w:t>
            </w:r>
            <w:r>
              <w:rPr>
                <w:rFonts w:cs="Calibri"/>
                <w:sz w:val="20"/>
                <w:szCs w:val="20"/>
                <w:lang w:val="en-US" w:eastAsia="es-ES"/>
              </w:rPr>
              <w:t>46-101068028</w:t>
            </w:r>
          </w:p>
        </w:tc>
        <w:tc>
          <w:tcPr>
            <w:tcW w:w="4528" w:type="dxa"/>
            <w:gridSpan w:val="2"/>
          </w:tcPr>
          <w:p w14:paraId="3CE741D5" w14:textId="71AF0193" w:rsidR="005D72D7" w:rsidRPr="0045748C" w:rsidRDefault="005D72D7" w:rsidP="005D72D7">
            <w:pPr>
              <w:spacing w:after="0" w:line="240" w:lineRule="auto"/>
              <w:jc w:val="both"/>
              <w:rPr>
                <w:rFonts w:asciiTheme="majorHAnsi" w:hAnsiTheme="majorHAnsi" w:cstheme="majorHAnsi"/>
              </w:rPr>
            </w:pPr>
            <w:r w:rsidRPr="0045748C">
              <w:rPr>
                <w:rFonts w:asciiTheme="majorHAnsi" w:hAnsiTheme="majorHAnsi" w:cstheme="majorHAnsi"/>
              </w:rPr>
              <w:t xml:space="preserve">Vigencia: </w:t>
            </w:r>
            <w:r w:rsidR="00C36227" w:rsidRPr="001C38FD">
              <w:rPr>
                <w:rFonts w:cs="Calibri"/>
                <w:sz w:val="20"/>
                <w:szCs w:val="20"/>
              </w:rPr>
              <w:t xml:space="preserve">Desde: </w:t>
            </w:r>
            <w:r w:rsidR="00C36227">
              <w:rPr>
                <w:rFonts w:cs="Calibri"/>
                <w:sz w:val="20"/>
                <w:szCs w:val="20"/>
              </w:rPr>
              <w:t>05</w:t>
            </w:r>
            <w:r w:rsidR="00C36227" w:rsidRPr="001C38FD">
              <w:rPr>
                <w:rFonts w:cs="Calibri"/>
                <w:sz w:val="20"/>
                <w:szCs w:val="20"/>
              </w:rPr>
              <w:t>/0</w:t>
            </w:r>
            <w:r w:rsidR="00C36227">
              <w:rPr>
                <w:rFonts w:cs="Calibri"/>
                <w:sz w:val="20"/>
                <w:szCs w:val="20"/>
              </w:rPr>
              <w:t>2</w:t>
            </w:r>
            <w:r w:rsidR="00C36227" w:rsidRPr="001C38FD">
              <w:rPr>
                <w:rFonts w:cs="Calibri"/>
                <w:sz w:val="20"/>
                <w:szCs w:val="20"/>
              </w:rPr>
              <w:t>/202</w:t>
            </w:r>
            <w:r w:rsidR="00C36227">
              <w:rPr>
                <w:rFonts w:cs="Calibri"/>
                <w:sz w:val="20"/>
                <w:szCs w:val="20"/>
              </w:rPr>
              <w:t>6-</w:t>
            </w:r>
            <w:r w:rsidR="00C36227" w:rsidRPr="001C38FD">
              <w:rPr>
                <w:rFonts w:cs="Calibri"/>
                <w:sz w:val="20"/>
                <w:szCs w:val="20"/>
              </w:rPr>
              <w:t xml:space="preserve"> Hasta: </w:t>
            </w:r>
            <w:r w:rsidR="00C36227">
              <w:rPr>
                <w:rFonts w:cs="Calibri"/>
                <w:sz w:val="20"/>
                <w:szCs w:val="20"/>
              </w:rPr>
              <w:t>10</w:t>
            </w:r>
            <w:r w:rsidR="00C36227" w:rsidRPr="001C38FD">
              <w:rPr>
                <w:rFonts w:cs="Calibri"/>
                <w:sz w:val="20"/>
                <w:szCs w:val="20"/>
              </w:rPr>
              <w:t>/0</w:t>
            </w:r>
            <w:r w:rsidR="00C36227">
              <w:rPr>
                <w:rFonts w:cs="Calibri"/>
                <w:sz w:val="20"/>
                <w:szCs w:val="20"/>
              </w:rPr>
              <w:t>4</w:t>
            </w:r>
            <w:r w:rsidR="00C36227" w:rsidRPr="001C38FD">
              <w:rPr>
                <w:rFonts w:cs="Calibri"/>
                <w:sz w:val="20"/>
                <w:szCs w:val="20"/>
              </w:rPr>
              <w:t>/202</w:t>
            </w:r>
            <w:r w:rsidR="00C36227">
              <w:rPr>
                <w:rFonts w:cs="Calibri"/>
                <w:sz w:val="20"/>
                <w:szCs w:val="20"/>
              </w:rPr>
              <w:t>7</w:t>
            </w:r>
          </w:p>
        </w:tc>
      </w:tr>
      <w:tr w:rsidR="00EA34AC" w:rsidRPr="0045748C" w14:paraId="458FBDB0" w14:textId="77777777" w:rsidTr="00EA34AC">
        <w:trPr>
          <w:gridAfter w:val="1"/>
          <w:wAfter w:w="44" w:type="dxa"/>
          <w:trHeight w:val="397"/>
          <w:jc w:val="center"/>
        </w:trPr>
        <w:tc>
          <w:tcPr>
            <w:tcW w:w="8808" w:type="dxa"/>
            <w:gridSpan w:val="3"/>
            <w:shd w:val="clear" w:color="auto" w:fill="FFFFFF"/>
            <w:vAlign w:val="center"/>
          </w:tcPr>
          <w:p w14:paraId="501B621C" w14:textId="77777777" w:rsidR="00EA34AC" w:rsidRPr="0045748C" w:rsidRDefault="00EA34AC" w:rsidP="00EA34AC">
            <w:pPr>
              <w:spacing w:after="0" w:line="240" w:lineRule="auto"/>
              <w:jc w:val="center"/>
              <w:rPr>
                <w:rFonts w:asciiTheme="majorHAnsi" w:hAnsiTheme="majorHAnsi" w:cstheme="majorHAnsi"/>
                <w:b/>
              </w:rPr>
            </w:pPr>
            <w:r w:rsidRPr="0045748C">
              <w:rPr>
                <w:rFonts w:asciiTheme="majorHAnsi" w:hAnsiTheme="majorHAnsi" w:cstheme="majorHAnsi"/>
                <w:b/>
              </w:rPr>
              <w:t>INFORMACIÓN FINANCIERA</w:t>
            </w:r>
          </w:p>
        </w:tc>
      </w:tr>
      <w:tr w:rsidR="00EA34AC" w:rsidRPr="0045748C" w14:paraId="7659D1BB" w14:textId="77777777" w:rsidTr="00F63405">
        <w:trPr>
          <w:gridAfter w:val="1"/>
          <w:wAfter w:w="44" w:type="dxa"/>
          <w:trHeight w:val="397"/>
          <w:jc w:val="center"/>
        </w:trPr>
        <w:tc>
          <w:tcPr>
            <w:tcW w:w="2689" w:type="dxa"/>
            <w:shd w:val="clear" w:color="auto" w:fill="FFFFFF"/>
            <w:vAlign w:val="center"/>
          </w:tcPr>
          <w:p w14:paraId="366CE9E5" w14:textId="77777777" w:rsidR="00EA34AC" w:rsidRPr="0045748C" w:rsidRDefault="00EA34AC" w:rsidP="00F6262D">
            <w:pPr>
              <w:spacing w:after="0" w:line="240" w:lineRule="auto"/>
              <w:jc w:val="both"/>
              <w:rPr>
                <w:rFonts w:asciiTheme="majorHAnsi" w:hAnsiTheme="majorHAnsi" w:cstheme="majorHAnsi"/>
              </w:rPr>
            </w:pPr>
            <w:r w:rsidRPr="0045748C">
              <w:rPr>
                <w:rFonts w:asciiTheme="majorHAnsi" w:hAnsiTheme="majorHAnsi" w:cstheme="majorHAnsi"/>
              </w:rPr>
              <w:t>Valor total del contrato:</w:t>
            </w:r>
          </w:p>
        </w:tc>
        <w:tc>
          <w:tcPr>
            <w:tcW w:w="6119" w:type="dxa"/>
            <w:gridSpan w:val="2"/>
          </w:tcPr>
          <w:p w14:paraId="0B55D1AF" w14:textId="1DC4C066" w:rsidR="00EA34AC" w:rsidRPr="0045748C" w:rsidRDefault="00F83633" w:rsidP="00F6262D">
            <w:pPr>
              <w:spacing w:after="0" w:line="240" w:lineRule="auto"/>
              <w:jc w:val="both"/>
              <w:rPr>
                <w:rFonts w:asciiTheme="majorHAnsi" w:hAnsiTheme="majorHAnsi" w:cstheme="majorHAnsi"/>
                <w:color w:val="FF0000"/>
              </w:rPr>
            </w:pPr>
            <w:r w:rsidRPr="001C38FD">
              <w:rPr>
                <w:rFonts w:cs="Calibri"/>
                <w:bCs/>
                <w:sz w:val="20"/>
                <w:szCs w:val="20"/>
              </w:rPr>
              <w:t xml:space="preserve">$ </w:t>
            </w:r>
            <w:r w:rsidRPr="005B1572">
              <w:rPr>
                <w:rFonts w:asciiTheme="majorHAnsi" w:eastAsiaTheme="minorEastAsia" w:hAnsiTheme="majorHAnsi" w:cstheme="majorHAnsi"/>
                <w:iCs/>
                <w:lang w:val="es-ES" w:eastAsia="es-ES"/>
              </w:rPr>
              <w:t>47.374.970</w:t>
            </w:r>
          </w:p>
        </w:tc>
      </w:tr>
      <w:tr w:rsidR="00EA34AC" w:rsidRPr="0045748C" w14:paraId="3EEBBF4B" w14:textId="77777777" w:rsidTr="00F63405">
        <w:trPr>
          <w:gridAfter w:val="1"/>
          <w:wAfter w:w="44" w:type="dxa"/>
          <w:trHeight w:val="397"/>
          <w:jc w:val="center"/>
        </w:trPr>
        <w:tc>
          <w:tcPr>
            <w:tcW w:w="2689" w:type="dxa"/>
            <w:shd w:val="clear" w:color="auto" w:fill="FFFFFF"/>
            <w:vAlign w:val="center"/>
          </w:tcPr>
          <w:p w14:paraId="6ECFE4BF" w14:textId="77777777" w:rsidR="00EA34AC" w:rsidRPr="0045748C" w:rsidRDefault="00EA34AC" w:rsidP="00F6262D">
            <w:pPr>
              <w:spacing w:after="0" w:line="240" w:lineRule="auto"/>
              <w:jc w:val="both"/>
              <w:rPr>
                <w:rFonts w:asciiTheme="majorHAnsi" w:hAnsiTheme="majorHAnsi" w:cstheme="majorHAnsi"/>
              </w:rPr>
            </w:pPr>
            <w:r w:rsidRPr="0045748C">
              <w:rPr>
                <w:rFonts w:asciiTheme="majorHAnsi" w:hAnsiTheme="majorHAnsi" w:cstheme="majorHAnsi"/>
              </w:rPr>
              <w:t>Pago mensual:</w:t>
            </w:r>
          </w:p>
        </w:tc>
        <w:tc>
          <w:tcPr>
            <w:tcW w:w="6119" w:type="dxa"/>
            <w:gridSpan w:val="2"/>
          </w:tcPr>
          <w:p w14:paraId="3887704B" w14:textId="12B68C88" w:rsidR="00EA34AC" w:rsidRPr="0045748C" w:rsidRDefault="00F83633" w:rsidP="00F6262D">
            <w:pPr>
              <w:spacing w:after="0" w:line="240" w:lineRule="auto"/>
              <w:jc w:val="both"/>
              <w:rPr>
                <w:rFonts w:asciiTheme="majorHAnsi" w:hAnsiTheme="majorHAnsi" w:cstheme="majorHAnsi"/>
                <w:color w:val="FF0000"/>
              </w:rPr>
            </w:pPr>
            <w:r w:rsidRPr="001C38FD">
              <w:rPr>
                <w:rFonts w:cs="Calibri"/>
                <w:bCs/>
                <w:sz w:val="20"/>
                <w:szCs w:val="20"/>
              </w:rPr>
              <w:t xml:space="preserve">$ </w:t>
            </w:r>
            <w:r w:rsidRPr="005B1572">
              <w:rPr>
                <w:rFonts w:asciiTheme="majorHAnsi" w:eastAsiaTheme="minorEastAsia" w:hAnsiTheme="majorHAnsi" w:cstheme="majorHAnsi"/>
                <w:iCs/>
                <w:lang w:val="es-ES" w:eastAsia="es-ES"/>
              </w:rPr>
              <w:t>4.737.497</w:t>
            </w:r>
          </w:p>
        </w:tc>
      </w:tr>
      <w:tr w:rsidR="00EA34AC" w:rsidRPr="0045748C" w14:paraId="0C72BA05" w14:textId="77777777" w:rsidTr="00F63405">
        <w:trPr>
          <w:gridAfter w:val="1"/>
          <w:wAfter w:w="44" w:type="dxa"/>
          <w:trHeight w:val="397"/>
          <w:jc w:val="center"/>
        </w:trPr>
        <w:tc>
          <w:tcPr>
            <w:tcW w:w="2689" w:type="dxa"/>
            <w:shd w:val="clear" w:color="auto" w:fill="FFFFFF"/>
          </w:tcPr>
          <w:p w14:paraId="7516761C" w14:textId="77777777" w:rsidR="00EA34AC" w:rsidRPr="0045748C" w:rsidRDefault="00EA34AC" w:rsidP="00F6262D">
            <w:pPr>
              <w:spacing w:after="0" w:line="240" w:lineRule="auto"/>
              <w:rPr>
                <w:rFonts w:asciiTheme="majorHAnsi" w:hAnsiTheme="majorHAnsi" w:cstheme="majorHAnsi"/>
              </w:rPr>
            </w:pPr>
            <w:r w:rsidRPr="0045748C">
              <w:rPr>
                <w:rFonts w:asciiTheme="majorHAnsi" w:hAnsiTheme="majorHAnsi" w:cstheme="majorHAnsi"/>
              </w:rPr>
              <w:t>Valor Total pagado:</w:t>
            </w:r>
          </w:p>
        </w:tc>
        <w:tc>
          <w:tcPr>
            <w:tcW w:w="6119" w:type="dxa"/>
            <w:gridSpan w:val="2"/>
          </w:tcPr>
          <w:p w14:paraId="79BE1684" w14:textId="3C591565" w:rsidR="00EA34AC" w:rsidRPr="0045748C" w:rsidRDefault="004A4ECF" w:rsidP="00F6262D">
            <w:pPr>
              <w:spacing w:after="0" w:line="240" w:lineRule="auto"/>
              <w:jc w:val="both"/>
              <w:rPr>
                <w:rFonts w:asciiTheme="majorHAnsi" w:hAnsiTheme="majorHAnsi" w:cstheme="majorHAnsi"/>
                <w:color w:val="FF0000"/>
              </w:rPr>
            </w:pPr>
            <w:r w:rsidRPr="00F72B75">
              <w:rPr>
                <w:rFonts w:asciiTheme="minorHAnsi" w:hAnsiTheme="minorHAnsi" w:cstheme="minorHAnsi"/>
                <w:bCs/>
              </w:rPr>
              <w:t xml:space="preserve">$ </w:t>
            </w:r>
            <w:r>
              <w:rPr>
                <w:rFonts w:asciiTheme="minorHAnsi" w:eastAsiaTheme="minorEastAsia" w:hAnsiTheme="minorHAnsi" w:cstheme="minorHAnsi"/>
                <w:iCs/>
                <w:lang w:val="es-ES" w:eastAsia="es-ES"/>
              </w:rPr>
              <w:t>23.055.819</w:t>
            </w:r>
          </w:p>
        </w:tc>
      </w:tr>
      <w:tr w:rsidR="00EA34AC" w:rsidRPr="0045748C" w14:paraId="4A2E036C" w14:textId="77777777" w:rsidTr="00F63405">
        <w:trPr>
          <w:gridAfter w:val="1"/>
          <w:wAfter w:w="44" w:type="dxa"/>
          <w:trHeight w:val="477"/>
          <w:jc w:val="center"/>
        </w:trPr>
        <w:tc>
          <w:tcPr>
            <w:tcW w:w="2689" w:type="dxa"/>
            <w:shd w:val="clear" w:color="auto" w:fill="FFFFFF"/>
          </w:tcPr>
          <w:p w14:paraId="2857133B" w14:textId="66468B6C" w:rsidR="00EA34AC" w:rsidRPr="0045748C" w:rsidRDefault="00F63405" w:rsidP="00F6262D">
            <w:pPr>
              <w:spacing w:after="0" w:line="240" w:lineRule="auto"/>
              <w:rPr>
                <w:rFonts w:asciiTheme="majorHAnsi" w:hAnsiTheme="majorHAnsi" w:cstheme="majorHAnsi"/>
              </w:rPr>
            </w:pPr>
            <w:r w:rsidRPr="0045748C">
              <w:rPr>
                <w:rFonts w:asciiTheme="majorHAnsi" w:hAnsiTheme="majorHAnsi" w:cstheme="majorHAnsi"/>
              </w:rPr>
              <w:t>Saldo financiero por ejecutar</w:t>
            </w:r>
            <w:r w:rsidR="00EA34AC" w:rsidRPr="0045748C">
              <w:rPr>
                <w:rFonts w:asciiTheme="majorHAnsi" w:hAnsiTheme="majorHAnsi" w:cstheme="majorHAnsi"/>
              </w:rPr>
              <w:t>:</w:t>
            </w:r>
          </w:p>
        </w:tc>
        <w:tc>
          <w:tcPr>
            <w:tcW w:w="6119" w:type="dxa"/>
            <w:gridSpan w:val="2"/>
          </w:tcPr>
          <w:p w14:paraId="2F8987DD" w14:textId="5ED9C64C" w:rsidR="00EA34AC" w:rsidRPr="0045748C" w:rsidRDefault="004A4ECF" w:rsidP="00F6262D">
            <w:pPr>
              <w:spacing w:after="0" w:line="240" w:lineRule="auto"/>
              <w:jc w:val="both"/>
              <w:rPr>
                <w:rFonts w:asciiTheme="majorHAnsi" w:hAnsiTheme="majorHAnsi" w:cstheme="majorHAnsi"/>
                <w:color w:val="FF0000"/>
              </w:rPr>
            </w:pPr>
            <w:r w:rsidRPr="00F72B75">
              <w:rPr>
                <w:rFonts w:asciiTheme="minorHAnsi" w:hAnsiTheme="minorHAnsi" w:cstheme="minorHAnsi"/>
                <w:bCs/>
              </w:rPr>
              <w:t xml:space="preserve">$ </w:t>
            </w:r>
            <w:r>
              <w:rPr>
                <w:rFonts w:asciiTheme="minorHAnsi" w:hAnsiTheme="minorHAnsi" w:cstheme="minorHAnsi"/>
                <w:bCs/>
              </w:rPr>
              <w:t>24.319.151</w:t>
            </w:r>
          </w:p>
        </w:tc>
      </w:tr>
    </w:tbl>
    <w:p w14:paraId="24091EB1" w14:textId="77777777" w:rsidR="008A0A04" w:rsidRDefault="008A0A04" w:rsidP="00C16C45">
      <w:pPr>
        <w:pStyle w:val="Sinespaciado"/>
        <w:jc w:val="both"/>
        <w:rPr>
          <w:lang w:val="es-ES" w:eastAsia="es-ES"/>
        </w:rPr>
      </w:pPr>
    </w:p>
    <w:p w14:paraId="01AC1C51" w14:textId="77777777" w:rsidR="008A0A04" w:rsidRDefault="008A0A04" w:rsidP="00C16C45">
      <w:pPr>
        <w:pStyle w:val="Sinespaciado"/>
        <w:jc w:val="both"/>
        <w:rPr>
          <w:lang w:val="es-ES" w:eastAsia="es-ES"/>
        </w:rPr>
      </w:pPr>
    </w:p>
    <w:p w14:paraId="6E0CD2CB" w14:textId="24F638E6" w:rsidR="00B004DC" w:rsidRPr="00F63405" w:rsidRDefault="00F63405" w:rsidP="00C16C45">
      <w:pPr>
        <w:pStyle w:val="Sinespaciado"/>
        <w:jc w:val="both"/>
        <w:rPr>
          <w:b/>
          <w:bCs/>
          <w:lang w:val="es-ES" w:eastAsia="es-ES"/>
        </w:rPr>
      </w:pPr>
      <w:r w:rsidRPr="00F63405">
        <w:rPr>
          <w:b/>
          <w:bCs/>
          <w:lang w:val="es-ES" w:eastAsia="es-ES"/>
        </w:rPr>
        <w:t>Tipo de novedad</w:t>
      </w:r>
      <w:r w:rsidR="00B004DC">
        <w:rPr>
          <w:b/>
          <w:bCs/>
          <w:lang w:val="es-ES" w:eastAsia="es-ES"/>
        </w:rPr>
        <w:t>:</w:t>
      </w:r>
    </w:p>
    <w:p w14:paraId="6D7567A5" w14:textId="77777777" w:rsidR="004C5E07" w:rsidRDefault="004C5E07" w:rsidP="004C5E07">
      <w:pPr>
        <w:pStyle w:val="Sinespaciado"/>
        <w:rPr>
          <w:lang w:val="es-ES" w:eastAsia="es-ES"/>
        </w:rPr>
      </w:pPr>
    </w:p>
    <w:tbl>
      <w:tblPr>
        <w:tblStyle w:val="Tablaconcuadrcula"/>
        <w:tblW w:w="8555" w:type="dxa"/>
        <w:tblInd w:w="263" w:type="dxa"/>
        <w:tblLook w:val="04A0" w:firstRow="1" w:lastRow="0" w:firstColumn="1" w:lastColumn="0" w:noHBand="0" w:noVBand="1"/>
      </w:tblPr>
      <w:tblGrid>
        <w:gridCol w:w="1278"/>
        <w:gridCol w:w="4370"/>
        <w:gridCol w:w="2907"/>
      </w:tblGrid>
      <w:tr w:rsidR="008A0A04" w:rsidRPr="008A0A04" w14:paraId="7C9B69A4" w14:textId="77777777" w:rsidTr="005B51C1">
        <w:trPr>
          <w:trHeight w:val="272"/>
        </w:trPr>
        <w:tc>
          <w:tcPr>
            <w:tcW w:w="0" w:type="auto"/>
            <w:shd w:val="clear" w:color="auto" w:fill="D9D9D9" w:themeFill="background1" w:themeFillShade="D9"/>
          </w:tcPr>
          <w:p w14:paraId="775CE357" w14:textId="760923BD" w:rsidR="008A0A04" w:rsidRPr="008A0A04" w:rsidRDefault="00B004DC" w:rsidP="00B004DC">
            <w:pPr>
              <w:pStyle w:val="Prrafodelista"/>
              <w:spacing w:after="0" w:line="240" w:lineRule="auto"/>
              <w:ind w:left="0"/>
              <w:jc w:val="center"/>
              <w:rPr>
                <w:rFonts w:asciiTheme="majorHAnsi" w:hAnsiTheme="majorHAnsi" w:cstheme="majorHAnsi"/>
                <w:b/>
                <w:lang w:val="es-MX"/>
              </w:rPr>
            </w:pPr>
            <w:r>
              <w:rPr>
                <w:rFonts w:asciiTheme="majorHAnsi" w:hAnsiTheme="majorHAnsi" w:cstheme="majorHAnsi"/>
                <w:b/>
                <w:lang w:val="es-MX"/>
              </w:rPr>
              <w:lastRenderedPageBreak/>
              <w:t>No.</w:t>
            </w:r>
          </w:p>
        </w:tc>
        <w:tc>
          <w:tcPr>
            <w:tcW w:w="4370" w:type="dxa"/>
            <w:shd w:val="clear" w:color="auto" w:fill="D9D9D9" w:themeFill="background1" w:themeFillShade="D9"/>
          </w:tcPr>
          <w:p w14:paraId="418A745F" w14:textId="77777777" w:rsidR="008A0A04" w:rsidRPr="008A0A04" w:rsidRDefault="008A0A04" w:rsidP="008A0A04">
            <w:pPr>
              <w:pStyle w:val="Prrafodelista"/>
              <w:spacing w:after="0" w:line="240" w:lineRule="auto"/>
              <w:ind w:left="0"/>
              <w:jc w:val="center"/>
              <w:rPr>
                <w:rFonts w:asciiTheme="majorHAnsi" w:hAnsiTheme="majorHAnsi" w:cstheme="majorHAnsi"/>
                <w:b/>
                <w:lang w:val="es-MX"/>
              </w:rPr>
            </w:pPr>
            <w:r w:rsidRPr="008A0A04">
              <w:rPr>
                <w:rFonts w:asciiTheme="majorHAnsi" w:hAnsiTheme="majorHAnsi" w:cstheme="majorHAnsi"/>
                <w:b/>
                <w:lang w:val="es-MX"/>
              </w:rPr>
              <w:t>TIPO DE NOVEDAD</w:t>
            </w:r>
          </w:p>
        </w:tc>
        <w:tc>
          <w:tcPr>
            <w:tcW w:w="2907" w:type="dxa"/>
            <w:shd w:val="clear" w:color="auto" w:fill="D9D9D9" w:themeFill="background1" w:themeFillShade="D9"/>
          </w:tcPr>
          <w:p w14:paraId="779F2C69" w14:textId="77777777" w:rsidR="008A0A04" w:rsidRPr="008A0A04" w:rsidRDefault="008A0A04" w:rsidP="008A0A04">
            <w:pPr>
              <w:pStyle w:val="Prrafodelista"/>
              <w:spacing w:after="0" w:line="240" w:lineRule="auto"/>
              <w:ind w:left="0"/>
              <w:jc w:val="center"/>
              <w:rPr>
                <w:rFonts w:asciiTheme="majorHAnsi" w:hAnsiTheme="majorHAnsi" w:cstheme="majorHAnsi"/>
                <w:b/>
                <w:lang w:val="es-MX"/>
              </w:rPr>
            </w:pPr>
            <w:r w:rsidRPr="008A0A04">
              <w:rPr>
                <w:rFonts w:asciiTheme="majorHAnsi" w:hAnsiTheme="majorHAnsi" w:cstheme="majorHAnsi"/>
                <w:b/>
                <w:lang w:val="es-MX"/>
              </w:rPr>
              <w:t>SI</w:t>
            </w:r>
          </w:p>
        </w:tc>
      </w:tr>
      <w:tr w:rsidR="008A0A04" w:rsidRPr="008A0A04" w14:paraId="4A624E8C" w14:textId="77777777" w:rsidTr="005B51C1">
        <w:trPr>
          <w:trHeight w:val="149"/>
        </w:trPr>
        <w:tc>
          <w:tcPr>
            <w:tcW w:w="0" w:type="auto"/>
          </w:tcPr>
          <w:p w14:paraId="37D74196" w14:textId="2721F321" w:rsidR="008A0A04" w:rsidRPr="008A0A04" w:rsidRDefault="00E37BC0" w:rsidP="00B004DC">
            <w:pPr>
              <w:spacing w:after="0" w:line="240" w:lineRule="auto"/>
              <w:jc w:val="center"/>
              <w:rPr>
                <w:rFonts w:asciiTheme="majorHAnsi" w:hAnsiTheme="majorHAnsi" w:cstheme="majorHAnsi"/>
              </w:rPr>
            </w:pPr>
            <w:r>
              <w:rPr>
                <w:rFonts w:asciiTheme="majorHAnsi" w:hAnsiTheme="majorHAnsi" w:cstheme="majorHAnsi"/>
              </w:rPr>
              <w:t>1</w:t>
            </w:r>
          </w:p>
        </w:tc>
        <w:tc>
          <w:tcPr>
            <w:tcW w:w="4370" w:type="dxa"/>
          </w:tcPr>
          <w:p w14:paraId="57FBDD8D" w14:textId="77777777" w:rsidR="008A0A04" w:rsidRPr="008A0A04" w:rsidRDefault="008A0A04" w:rsidP="008A0A04">
            <w:pPr>
              <w:spacing w:after="0" w:line="240" w:lineRule="auto"/>
              <w:jc w:val="both"/>
              <w:rPr>
                <w:rFonts w:asciiTheme="majorHAnsi" w:hAnsiTheme="majorHAnsi" w:cstheme="majorHAnsi"/>
              </w:rPr>
            </w:pPr>
            <w:r w:rsidRPr="008A0A04">
              <w:rPr>
                <w:rFonts w:asciiTheme="majorHAnsi" w:hAnsiTheme="majorHAnsi" w:cstheme="majorHAnsi"/>
              </w:rPr>
              <w:t xml:space="preserve">CESIÓN </w:t>
            </w:r>
          </w:p>
        </w:tc>
        <w:tc>
          <w:tcPr>
            <w:tcW w:w="2907" w:type="dxa"/>
          </w:tcPr>
          <w:p w14:paraId="746F3DB1" w14:textId="6446176C" w:rsidR="008A0A04" w:rsidRPr="008A0A04" w:rsidRDefault="00F3618B" w:rsidP="008A0A04">
            <w:pPr>
              <w:spacing w:after="0" w:line="240" w:lineRule="auto"/>
              <w:jc w:val="both"/>
              <w:rPr>
                <w:rFonts w:asciiTheme="majorHAnsi" w:hAnsiTheme="majorHAnsi" w:cstheme="majorHAnsi"/>
              </w:rPr>
            </w:pPr>
            <w:r>
              <w:rPr>
                <w:rFonts w:asciiTheme="majorHAnsi" w:hAnsiTheme="majorHAnsi" w:cstheme="majorHAnsi"/>
              </w:rPr>
              <w:t>x</w:t>
            </w:r>
          </w:p>
        </w:tc>
      </w:tr>
      <w:tr w:rsidR="008A0A04" w:rsidRPr="008A0A04" w14:paraId="04A0D901" w14:textId="77777777" w:rsidTr="005B51C1">
        <w:trPr>
          <w:trHeight w:val="28"/>
        </w:trPr>
        <w:tc>
          <w:tcPr>
            <w:tcW w:w="0" w:type="auto"/>
          </w:tcPr>
          <w:p w14:paraId="386C374A" w14:textId="27B25048" w:rsidR="008A0A04" w:rsidRPr="008A0A04" w:rsidRDefault="00E37BC0" w:rsidP="00B004DC">
            <w:pPr>
              <w:spacing w:after="0" w:line="240" w:lineRule="auto"/>
              <w:jc w:val="center"/>
              <w:rPr>
                <w:rFonts w:asciiTheme="majorHAnsi" w:hAnsiTheme="majorHAnsi" w:cstheme="majorHAnsi"/>
              </w:rPr>
            </w:pPr>
            <w:r>
              <w:rPr>
                <w:rFonts w:asciiTheme="majorHAnsi" w:hAnsiTheme="majorHAnsi" w:cstheme="majorHAnsi"/>
              </w:rPr>
              <w:t>2</w:t>
            </w:r>
          </w:p>
        </w:tc>
        <w:tc>
          <w:tcPr>
            <w:tcW w:w="4370" w:type="dxa"/>
          </w:tcPr>
          <w:p w14:paraId="2A91D0F9" w14:textId="7EA8CA01" w:rsidR="008A0A04" w:rsidRPr="008A0A04" w:rsidRDefault="008A0A04" w:rsidP="008A0A04">
            <w:pPr>
              <w:spacing w:after="0" w:line="240" w:lineRule="auto"/>
              <w:jc w:val="both"/>
              <w:rPr>
                <w:rFonts w:asciiTheme="majorHAnsi" w:hAnsiTheme="majorHAnsi" w:cstheme="majorHAnsi"/>
              </w:rPr>
            </w:pPr>
            <w:r w:rsidRPr="008A0A04">
              <w:rPr>
                <w:rFonts w:asciiTheme="majorHAnsi" w:hAnsiTheme="majorHAnsi" w:cstheme="majorHAnsi"/>
              </w:rPr>
              <w:t>TERMINACIÓN</w:t>
            </w:r>
            <w:r w:rsidR="0001088B">
              <w:rPr>
                <w:rFonts w:asciiTheme="majorHAnsi" w:hAnsiTheme="majorHAnsi" w:cstheme="majorHAnsi"/>
              </w:rPr>
              <w:t xml:space="preserve"> </w:t>
            </w:r>
            <w:r w:rsidRPr="008A0A04">
              <w:rPr>
                <w:rFonts w:asciiTheme="majorHAnsi" w:hAnsiTheme="majorHAnsi" w:cstheme="majorHAnsi"/>
              </w:rPr>
              <w:t>ANTICIPADA</w:t>
            </w:r>
          </w:p>
        </w:tc>
        <w:tc>
          <w:tcPr>
            <w:tcW w:w="2907" w:type="dxa"/>
          </w:tcPr>
          <w:p w14:paraId="370AB80D" w14:textId="68782591" w:rsidR="008A0A04" w:rsidRPr="008A0A04" w:rsidRDefault="008A0A04" w:rsidP="008A0A04">
            <w:pPr>
              <w:spacing w:after="0" w:line="240" w:lineRule="auto"/>
              <w:jc w:val="center"/>
              <w:rPr>
                <w:rFonts w:asciiTheme="majorHAnsi" w:hAnsiTheme="majorHAnsi" w:cstheme="majorHAnsi"/>
              </w:rPr>
            </w:pPr>
          </w:p>
        </w:tc>
      </w:tr>
    </w:tbl>
    <w:p w14:paraId="546AAA10" w14:textId="77777777" w:rsidR="008A0A04" w:rsidRDefault="008A0A04" w:rsidP="004C5E07">
      <w:pPr>
        <w:pStyle w:val="Sinespaciado"/>
        <w:rPr>
          <w:lang w:val="es-ES" w:eastAsia="es-ES"/>
        </w:rPr>
      </w:pPr>
    </w:p>
    <w:p w14:paraId="3018C9C8" w14:textId="77777777" w:rsidR="00D559F3" w:rsidRDefault="00D559F3" w:rsidP="004C5E07">
      <w:pPr>
        <w:pStyle w:val="Sinespaciado"/>
        <w:rPr>
          <w:b/>
          <w:bCs/>
          <w:lang w:val="es-ES" w:eastAsia="es-ES"/>
        </w:rPr>
      </w:pPr>
    </w:p>
    <w:p w14:paraId="7339D21B" w14:textId="7E12BE3B" w:rsidR="00D559F3" w:rsidRPr="00D559F3" w:rsidRDefault="00D559F3" w:rsidP="004C5E07">
      <w:pPr>
        <w:pStyle w:val="Sinespaciado"/>
        <w:rPr>
          <w:b/>
          <w:bCs/>
          <w:lang w:val="es-ES" w:eastAsia="es-ES"/>
        </w:rPr>
      </w:pPr>
      <w:r w:rsidRPr="00D559F3">
        <w:rPr>
          <w:b/>
          <w:bCs/>
          <w:lang w:val="es-ES" w:eastAsia="es-ES"/>
        </w:rPr>
        <w:t>Observaciones:</w:t>
      </w:r>
    </w:p>
    <w:p w14:paraId="10F1279A" w14:textId="77777777" w:rsidR="0039727E" w:rsidRDefault="0039727E" w:rsidP="004C5E07">
      <w:pPr>
        <w:pStyle w:val="Sinespaciado"/>
        <w:rPr>
          <w:b/>
          <w:bCs/>
          <w:lang w:val="es-ES" w:eastAsia="es-ES"/>
        </w:rPr>
      </w:pPr>
    </w:p>
    <w:p w14:paraId="6D4E9427" w14:textId="77777777" w:rsidR="00CC79D3" w:rsidRPr="003813B1" w:rsidRDefault="00CC79D3" w:rsidP="00CC79D3">
      <w:pPr>
        <w:pStyle w:val="Sinespaciado"/>
        <w:jc w:val="both"/>
        <w:rPr>
          <w:lang w:eastAsia="es-ES"/>
        </w:rPr>
      </w:pPr>
      <w:r w:rsidRPr="003813B1">
        <w:rPr>
          <w:lang w:val="es-ES" w:eastAsia="es-ES"/>
        </w:rPr>
        <w:t>A la fecha el contratista ha dado cumplimiento a sus obligaciones contractuales sin registrar ningún tipo de incumplimiento, por lo que con base en la solicitud radicada y teniendo en cuenta las razones objetivas expuestas por el contratista, como supervisor del contrato recomiendo proceder con la cesión del contrato al 1 de julio de 2026,</w:t>
      </w:r>
      <w:r w:rsidRPr="003813B1">
        <w:rPr>
          <w:rFonts w:ascii="Times New Roman" w:eastAsia="Times New Roman" w:hAnsi="Times New Roman"/>
          <w:sz w:val="24"/>
          <w:szCs w:val="24"/>
          <w:lang w:eastAsia="es-CO"/>
        </w:rPr>
        <w:t xml:space="preserve"> </w:t>
      </w:r>
      <w:r w:rsidRPr="003813B1">
        <w:rPr>
          <w:lang w:eastAsia="es-ES"/>
        </w:rPr>
        <w:t>Dicha recomendación se fundamenta en que las circunstancias expuestas obedecen a motivos de carácter personal y profesional debidamente justificados, los cuales contribuirán al mejoramiento de su calidad de vida y la de su núcleo familiar, así como a su desarrollo y crecimiento profesional.</w:t>
      </w:r>
    </w:p>
    <w:p w14:paraId="7A968DFB" w14:textId="77777777" w:rsidR="00CC79D3" w:rsidRPr="003813B1" w:rsidRDefault="00CC79D3" w:rsidP="00CC79D3">
      <w:pPr>
        <w:pStyle w:val="Sinespaciado"/>
        <w:jc w:val="both"/>
        <w:rPr>
          <w:lang w:eastAsia="es-ES"/>
        </w:rPr>
      </w:pPr>
      <w:r w:rsidRPr="003813B1">
        <w:rPr>
          <w:lang w:eastAsia="es-ES"/>
        </w:rPr>
        <w:t>En consecuencia, y considerando que la cesión no afecta la correcta ejecución del objeto contractual ni los intereses de la entidad, esta supervisión emite concepto favorable para que se adelanten los trámites correspondientes conforme a la normatividad vigente.</w:t>
      </w:r>
    </w:p>
    <w:p w14:paraId="3DE77B89" w14:textId="77777777" w:rsidR="004E4F22" w:rsidRDefault="004E4F22" w:rsidP="00EE379A">
      <w:pPr>
        <w:pStyle w:val="Sinespaciado"/>
        <w:jc w:val="both"/>
        <w:rPr>
          <w:lang w:val="es-ES" w:eastAsia="es-ES"/>
        </w:rPr>
      </w:pPr>
    </w:p>
    <w:p w14:paraId="3080DF1D" w14:textId="3A1ABCDA" w:rsidR="004E4F22" w:rsidRPr="009C1917" w:rsidRDefault="004E4F22" w:rsidP="00EE379A">
      <w:pPr>
        <w:pStyle w:val="Sinespaciado"/>
        <w:jc w:val="both"/>
        <w:rPr>
          <w:lang w:val="es-ES" w:eastAsia="es-ES"/>
        </w:rPr>
      </w:pPr>
      <w:r>
        <w:rPr>
          <w:lang w:val="es-ES" w:eastAsia="es-ES"/>
        </w:rPr>
        <w:t xml:space="preserve">Respecto a la prestación del servicio </w:t>
      </w:r>
      <w:r w:rsidR="009B6624">
        <w:rPr>
          <w:lang w:val="es-ES" w:eastAsia="es-ES"/>
        </w:rPr>
        <w:t>se procederá</w:t>
      </w:r>
      <w:r w:rsidR="00C95EDB">
        <w:rPr>
          <w:lang w:val="es-ES" w:eastAsia="es-ES"/>
        </w:rPr>
        <w:t xml:space="preserve"> con la verificación de documentos de </w:t>
      </w:r>
      <w:r w:rsidR="00C32FD6">
        <w:rPr>
          <w:lang w:val="es-ES" w:eastAsia="es-ES"/>
        </w:rPr>
        <w:t xml:space="preserve">una persona idónea para ejecutar el objeto contractual </w:t>
      </w:r>
      <w:r w:rsidR="00DA345B">
        <w:rPr>
          <w:lang w:val="es-ES" w:eastAsia="es-ES"/>
        </w:rPr>
        <w:t>y continuar con la prestación del servicio requerido por la Entidad</w:t>
      </w:r>
      <w:r w:rsidR="00C32FD6">
        <w:rPr>
          <w:lang w:val="es-ES" w:eastAsia="es-ES"/>
        </w:rPr>
        <w:t xml:space="preserve">. </w:t>
      </w:r>
    </w:p>
    <w:p w14:paraId="0099FB4E" w14:textId="77777777" w:rsidR="003C42C7" w:rsidRDefault="003C42C7" w:rsidP="004C5E07">
      <w:pPr>
        <w:pStyle w:val="Sinespaciado"/>
        <w:rPr>
          <w:lang w:val="es-ES" w:eastAsia="es-ES"/>
        </w:rPr>
      </w:pPr>
    </w:p>
    <w:p w14:paraId="38C4B19C" w14:textId="5EB99760" w:rsidR="00D7237A" w:rsidRDefault="004C5E07" w:rsidP="004C5E07">
      <w:pPr>
        <w:pStyle w:val="Sinespaciado"/>
        <w:rPr>
          <w:lang w:val="es-ES" w:eastAsia="es-ES"/>
        </w:rPr>
      </w:pPr>
      <w:r>
        <w:rPr>
          <w:lang w:val="es-ES" w:eastAsia="es-ES"/>
        </w:rPr>
        <w:t>Cordialmente</w:t>
      </w:r>
      <w:r w:rsidR="00D7237A" w:rsidRPr="00397447">
        <w:rPr>
          <w:lang w:val="es-ES" w:eastAsia="es-ES"/>
        </w:rPr>
        <w:t xml:space="preserve">,  </w:t>
      </w:r>
    </w:p>
    <w:p w14:paraId="51E7F42B" w14:textId="77777777" w:rsidR="009F7A21" w:rsidRPr="00397447" w:rsidRDefault="009F7A21" w:rsidP="004C5E07">
      <w:pPr>
        <w:pStyle w:val="Sinespaciado"/>
        <w:rPr>
          <w:lang w:val="es-ES" w:eastAsia="es-ES"/>
        </w:rPr>
      </w:pPr>
    </w:p>
    <w:p w14:paraId="6CDE8AA8" w14:textId="2E906F05" w:rsidR="00D7237A" w:rsidRDefault="00D7237A" w:rsidP="004C5E07">
      <w:pPr>
        <w:pStyle w:val="Sinespaciado"/>
        <w:rPr>
          <w:lang w:val="es-ES" w:eastAsia="es-ES"/>
        </w:rPr>
      </w:pPr>
    </w:p>
    <w:p w14:paraId="0FA208A2" w14:textId="6E90CC63" w:rsidR="008B7A85" w:rsidRDefault="004B0BEF" w:rsidP="004C5E07">
      <w:pPr>
        <w:pStyle w:val="Sinespaciado"/>
        <w:rPr>
          <w:lang w:val="es-ES" w:eastAsia="es-ES"/>
        </w:rPr>
      </w:pPr>
      <w:r w:rsidRPr="00C66F2F">
        <w:rPr>
          <w:rFonts w:ascii="Century Gothic" w:hAnsi="Century Gothic"/>
          <w:noProof/>
          <w:sz w:val="20"/>
          <w:szCs w:val="20"/>
        </w:rPr>
        <w:drawing>
          <wp:anchor distT="0" distB="0" distL="114300" distR="114300" simplePos="0" relativeHeight="251659264" behindDoc="1" locked="0" layoutInCell="1" allowOverlap="1" wp14:anchorId="004DBFB1" wp14:editId="3853BD27">
            <wp:simplePos x="0" y="0"/>
            <wp:positionH relativeFrom="column">
              <wp:posOffset>143124</wp:posOffset>
            </wp:positionH>
            <wp:positionV relativeFrom="paragraph">
              <wp:posOffset>90667</wp:posOffset>
            </wp:positionV>
            <wp:extent cx="1147445" cy="371475"/>
            <wp:effectExtent l="0" t="0" r="0" b="0"/>
            <wp:wrapNone/>
            <wp:docPr id="3" name="Imagen 3" descr="F:\fim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F:\fima.jpg"/>
                    <pic:cNvPicPr>
                      <a:picLocks noChangeAspect="1" noChangeArrowheads="1"/>
                    </pic:cNvPicPr>
                  </pic:nvPicPr>
                  <pic:blipFill>
                    <a:blip r:embed="rId8" cstate="print">
                      <a:extLst>
                        <a:ext uri="{BEBA8EAE-BF5A-486C-A8C5-ECC9F3942E4B}">
                          <a14:imgProps xmlns:a14="http://schemas.microsoft.com/office/drawing/2010/main">
                            <a14:imgLayer r:embed="rId9">
                              <a14:imgEffect>
                                <a14:artisticPhotocopy/>
                              </a14:imgEffect>
                            </a14:imgLayer>
                          </a14:imgProps>
                        </a:ext>
                        <a:ext uri="{28A0092B-C50C-407E-A947-70E740481C1C}">
                          <a14:useLocalDpi xmlns:a14="http://schemas.microsoft.com/office/drawing/2010/main" val="0"/>
                        </a:ext>
                      </a:extLst>
                    </a:blip>
                    <a:srcRect/>
                    <a:stretch>
                      <a:fillRect/>
                    </a:stretch>
                  </pic:blipFill>
                  <pic:spPr bwMode="auto">
                    <a:xfrm>
                      <a:off x="0" y="0"/>
                      <a:ext cx="1147445" cy="3714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400B3F6" w14:textId="4A0CF7F2" w:rsidR="008B7A85" w:rsidRDefault="008B7A85" w:rsidP="004C5E07">
      <w:pPr>
        <w:pStyle w:val="Sinespaciado"/>
        <w:rPr>
          <w:lang w:val="es-ES" w:eastAsia="es-ES"/>
        </w:rPr>
      </w:pPr>
    </w:p>
    <w:p w14:paraId="6290D397" w14:textId="1449F3E4" w:rsidR="008B7A85" w:rsidRPr="00087849" w:rsidRDefault="00087849" w:rsidP="000D0469">
      <w:pPr>
        <w:spacing w:after="0" w:line="240" w:lineRule="auto"/>
        <w:ind w:right="851"/>
        <w:rPr>
          <w:b/>
          <w:bCs/>
          <w:lang w:val="es-ES" w:eastAsia="es-ES"/>
        </w:rPr>
      </w:pPr>
      <w:r w:rsidRPr="00087849">
        <w:rPr>
          <w:b/>
          <w:bCs/>
          <w:lang w:val="es-ES" w:eastAsia="es-ES"/>
        </w:rPr>
        <w:t>Osman Josué Catro Perea</w:t>
      </w:r>
    </w:p>
    <w:p w14:paraId="400007DB" w14:textId="3E83D7B8" w:rsidR="000D0469" w:rsidRPr="00087849" w:rsidRDefault="00936E57" w:rsidP="000D0469">
      <w:pPr>
        <w:spacing w:after="0" w:line="240" w:lineRule="auto"/>
        <w:ind w:right="851"/>
        <w:rPr>
          <w:lang w:val="es-ES" w:eastAsia="es-ES"/>
        </w:rPr>
      </w:pPr>
      <w:r w:rsidRPr="00087849">
        <w:rPr>
          <w:lang w:val="es-ES" w:eastAsia="es-ES"/>
        </w:rPr>
        <w:t>C</w:t>
      </w:r>
      <w:r w:rsidR="00087849" w:rsidRPr="00087849">
        <w:rPr>
          <w:lang w:val="es-ES" w:eastAsia="es-ES"/>
        </w:rPr>
        <w:t xml:space="preserve">oordinador académico </w:t>
      </w:r>
    </w:p>
    <w:p w14:paraId="39A2E795" w14:textId="1CA73F60" w:rsidR="00AC7061" w:rsidRPr="00087849" w:rsidRDefault="000D0469" w:rsidP="000D0469">
      <w:pPr>
        <w:spacing w:after="0" w:line="240" w:lineRule="auto"/>
        <w:ind w:right="851"/>
        <w:rPr>
          <w:lang w:val="es-ES" w:eastAsia="es-ES"/>
        </w:rPr>
      </w:pPr>
      <w:r w:rsidRPr="00087849">
        <w:rPr>
          <w:lang w:val="es-ES" w:eastAsia="es-ES"/>
        </w:rPr>
        <w:t xml:space="preserve">Supervisor del Contrato </w:t>
      </w:r>
      <w:r w:rsidR="00FC1B29" w:rsidRPr="00087849">
        <w:rPr>
          <w:lang w:val="es-ES" w:eastAsia="es-ES"/>
        </w:rPr>
        <w:t>No</w:t>
      </w:r>
      <w:r w:rsidRPr="00087849">
        <w:rPr>
          <w:lang w:val="es-ES" w:eastAsia="es-ES"/>
        </w:rPr>
        <w:t xml:space="preserve"> </w:t>
      </w:r>
      <w:r w:rsidR="00087849" w:rsidRPr="00087849">
        <w:rPr>
          <w:rFonts w:cstheme="minorHAnsi"/>
          <w:b/>
          <w:sz w:val="20"/>
          <w:szCs w:val="20"/>
          <w:lang w:val="es-ES" w:eastAsia="es-ES"/>
        </w:rPr>
        <w:t>CO1.PCCNTR. 9075564</w:t>
      </w:r>
      <w:r w:rsidR="00087849" w:rsidRPr="00087849">
        <w:rPr>
          <w:rFonts w:asciiTheme="majorHAnsi" w:hAnsiTheme="majorHAnsi" w:cstheme="majorHAnsi"/>
          <w:b/>
          <w:sz w:val="24"/>
          <w:szCs w:val="24"/>
          <w:lang w:val="es-ES" w:eastAsia="es-ES"/>
        </w:rPr>
        <w:t xml:space="preserve"> </w:t>
      </w:r>
      <w:r w:rsidR="002353B9" w:rsidRPr="00087849">
        <w:rPr>
          <w:lang w:val="es-ES" w:eastAsia="es-ES"/>
        </w:rPr>
        <w:t>de</w:t>
      </w:r>
      <w:r w:rsidRPr="00087849">
        <w:rPr>
          <w:lang w:val="es-ES" w:eastAsia="es-ES"/>
        </w:rPr>
        <w:t xml:space="preserve"> </w:t>
      </w:r>
      <w:r w:rsidR="002353B9" w:rsidRPr="00087849">
        <w:rPr>
          <w:lang w:val="es-ES" w:eastAsia="es-ES"/>
        </w:rPr>
        <w:t>202</w:t>
      </w:r>
      <w:r w:rsidR="00087849" w:rsidRPr="00087849">
        <w:rPr>
          <w:lang w:val="es-ES" w:eastAsia="es-ES"/>
        </w:rPr>
        <w:t>6</w:t>
      </w:r>
      <w:r w:rsidRPr="00087849">
        <w:rPr>
          <w:lang w:val="es-ES" w:eastAsia="es-ES"/>
        </w:rPr>
        <w:t>.</w:t>
      </w:r>
    </w:p>
    <w:sectPr w:rsidR="00AC7061" w:rsidRPr="00087849" w:rsidSect="00D305DA">
      <w:headerReference w:type="even" r:id="rId10"/>
      <w:headerReference w:type="default" r:id="rId11"/>
      <w:footerReference w:type="even" r:id="rId12"/>
      <w:footerReference w:type="default" r:id="rId13"/>
      <w:pgSz w:w="12240" w:h="15840"/>
      <w:pgMar w:top="1701" w:right="1701" w:bottom="1418" w:left="1701" w:header="709" w:footer="120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0F72FB" w14:textId="77777777" w:rsidR="00232DB6" w:rsidRDefault="00232DB6" w:rsidP="001A74F0">
      <w:pPr>
        <w:spacing w:after="0" w:line="240" w:lineRule="auto"/>
      </w:pPr>
      <w:r>
        <w:separator/>
      </w:r>
    </w:p>
  </w:endnote>
  <w:endnote w:type="continuationSeparator" w:id="0">
    <w:p w14:paraId="374EA9BB" w14:textId="77777777" w:rsidR="00232DB6" w:rsidRDefault="00232DB6" w:rsidP="001A74F0">
      <w:pPr>
        <w:spacing w:after="0" w:line="240" w:lineRule="auto"/>
      </w:pPr>
      <w:r>
        <w:continuationSeparator/>
      </w:r>
    </w:p>
  </w:endnote>
  <w:endnote w:type="continuationNotice" w:id="1">
    <w:p w14:paraId="1F354228" w14:textId="77777777" w:rsidR="00232DB6" w:rsidRDefault="00232DB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Lucida Grande">
    <w:altName w:val="Segoe UI"/>
    <w:charset w:val="00"/>
    <w:family w:val="swiss"/>
    <w:pitch w:val="variable"/>
    <w:sig w:usb0="E1000AEF" w:usb1="5000A1FF" w:usb2="00000000" w:usb3="00000000" w:csb0="000001BF" w:csb1="00000000"/>
  </w:font>
  <w:font w:name="Century Gothic">
    <w:panose1 w:val="020B0502020202020204"/>
    <w:charset w:val="00"/>
    <w:family w:val="swiss"/>
    <w:pitch w:val="variable"/>
    <w:sig w:usb0="00000287" w:usb1="00000000" w:usb2="00000000" w:usb3="00000000" w:csb0="0000009F" w:csb1="00000000"/>
  </w:font>
  <w:font w:name="Work Sans Medium">
    <w:charset w:val="00"/>
    <w:family w:val="auto"/>
    <w:pitch w:val="variable"/>
    <w:sig w:usb0="A00000FF" w:usb1="5000E07B" w:usb2="00000000" w:usb3="00000000" w:csb0="00000193" w:csb1="00000000"/>
  </w:font>
  <w:font w:name="Raleway">
    <w:charset w:val="00"/>
    <w:family w:val="auto"/>
    <w:pitch w:val="variable"/>
    <w:sig w:usb0="A00002FF" w:usb1="5000205B" w:usb2="00000000" w:usb3="00000000" w:csb0="00000197"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9C567D" w14:textId="77777777" w:rsidR="00B428B1" w:rsidRDefault="00232DB6">
    <w:pPr>
      <w:pStyle w:val="Piedepgina"/>
    </w:pPr>
    <w:sdt>
      <w:sdtPr>
        <w:id w:val="-1444230679"/>
        <w:temporary/>
        <w:showingPlcHdr/>
      </w:sdtPr>
      <w:sdtEndPr/>
      <w:sdtContent>
        <w:r w:rsidR="00B428B1">
          <w:rPr>
            <w:lang w:val="es-ES"/>
          </w:rPr>
          <w:t>[Escriba texto]</w:t>
        </w:r>
      </w:sdtContent>
    </w:sdt>
    <w:r w:rsidR="00B428B1">
      <w:ptab w:relativeTo="margin" w:alignment="center" w:leader="none"/>
    </w:r>
    <w:sdt>
      <w:sdtPr>
        <w:id w:val="1255167112"/>
        <w:temporary/>
        <w:showingPlcHdr/>
      </w:sdtPr>
      <w:sdtEndPr/>
      <w:sdtContent>
        <w:r w:rsidR="00B428B1">
          <w:rPr>
            <w:lang w:val="es-ES"/>
          </w:rPr>
          <w:t>[Escriba texto]</w:t>
        </w:r>
      </w:sdtContent>
    </w:sdt>
    <w:r w:rsidR="00B428B1">
      <w:ptab w:relativeTo="margin" w:alignment="right" w:leader="none"/>
    </w:r>
    <w:sdt>
      <w:sdtPr>
        <w:id w:val="1264188017"/>
        <w:temporary/>
        <w:showingPlcHdr/>
      </w:sdtPr>
      <w:sdtEndPr/>
      <w:sdtContent>
        <w:r w:rsidR="00B428B1">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191BFD" w14:textId="0F962029" w:rsidR="009F2A26" w:rsidRPr="00AF4D27" w:rsidRDefault="00232F5C" w:rsidP="009F2A26">
    <w:pPr>
      <w:tabs>
        <w:tab w:val="center" w:pos="4252"/>
        <w:tab w:val="right" w:pos="8504"/>
      </w:tabs>
      <w:spacing w:after="0" w:line="240" w:lineRule="auto"/>
      <w:jc w:val="center"/>
      <w:rPr>
        <w:rFonts w:ascii="Work Sans Medium" w:eastAsia="Times New Roman" w:hAnsi="Work Sans Medium" w:cs="Calibri"/>
        <w:color w:val="45AA00"/>
        <w:sz w:val="20"/>
        <w:szCs w:val="20"/>
        <w:lang w:val="es-ES" w:eastAsia="es-ES"/>
      </w:rPr>
    </w:pPr>
    <w:r w:rsidRPr="00232F5C">
      <w:t xml:space="preserve"> </w:t>
    </w:r>
    <w:r w:rsidRPr="00232F5C">
      <w:rPr>
        <w:rFonts w:ascii="Work Sans Medium" w:eastAsia="Times New Roman" w:hAnsi="Work Sans Medium" w:cs="Calibri"/>
        <w:color w:val="45AA00"/>
        <w:sz w:val="20"/>
        <w:szCs w:val="20"/>
        <w:lang w:val="es-ES" w:eastAsia="es-ES"/>
      </w:rPr>
      <w:t>Complejo Tecnológico Agroindustrial, Pecuario y Turístico</w:t>
    </w:r>
  </w:p>
  <w:p w14:paraId="686A7671" w14:textId="0555E617" w:rsidR="00232F5C" w:rsidRDefault="00232F5C" w:rsidP="009F2A26">
    <w:pPr>
      <w:tabs>
        <w:tab w:val="center" w:pos="4252"/>
        <w:tab w:val="right" w:pos="8504"/>
      </w:tabs>
      <w:spacing w:after="0" w:line="240" w:lineRule="auto"/>
      <w:jc w:val="center"/>
      <w:rPr>
        <w:rFonts w:ascii="Work Sans Medium" w:eastAsia="Times New Roman" w:hAnsi="Work Sans Medium" w:cs="Calibri"/>
        <w:noProof/>
        <w:color w:val="45AA00"/>
        <w:sz w:val="20"/>
        <w:szCs w:val="20"/>
      </w:rPr>
    </w:pPr>
    <w:r w:rsidRPr="00232F5C">
      <w:rPr>
        <w:rFonts w:ascii="Work Sans Medium" w:eastAsia="Times New Roman" w:hAnsi="Work Sans Medium" w:cs="Calibri"/>
        <w:noProof/>
        <w:color w:val="45AA00"/>
        <w:sz w:val="20"/>
        <w:szCs w:val="20"/>
      </w:rPr>
      <w:t xml:space="preserve">Dirección Km 1 salida a Turbo, Municipio Apartadó. </w:t>
    </w:r>
    <w:r>
      <w:rPr>
        <w:rFonts w:ascii="Work Sans Medium" w:eastAsia="Times New Roman" w:hAnsi="Work Sans Medium" w:cs="Calibri"/>
        <w:noProof/>
        <w:color w:val="45AA00"/>
        <w:sz w:val="20"/>
        <w:szCs w:val="20"/>
      </w:rPr>
      <w:t>–</w:t>
    </w:r>
    <w:r w:rsidRPr="00232F5C">
      <w:rPr>
        <w:rFonts w:ascii="Work Sans Medium" w:eastAsia="Times New Roman" w:hAnsi="Work Sans Medium" w:cs="Calibri"/>
        <w:noProof/>
        <w:color w:val="45AA00"/>
        <w:sz w:val="20"/>
        <w:szCs w:val="20"/>
      </w:rPr>
      <w:t xml:space="preserve"> </w:t>
    </w:r>
  </w:p>
  <w:p w14:paraId="1D5389AF" w14:textId="546FA64B" w:rsidR="009F2A26" w:rsidRPr="00AF4D27" w:rsidRDefault="00232F5C" w:rsidP="009F2A26">
    <w:pPr>
      <w:tabs>
        <w:tab w:val="center" w:pos="4252"/>
        <w:tab w:val="right" w:pos="8504"/>
      </w:tabs>
      <w:spacing w:after="0" w:line="240" w:lineRule="auto"/>
      <w:jc w:val="center"/>
      <w:rPr>
        <w:rFonts w:ascii="Work Sans Medium" w:eastAsia="Times New Roman" w:hAnsi="Work Sans Medium" w:cs="Calibri"/>
        <w:noProof/>
        <w:color w:val="FF6C00"/>
        <w:sz w:val="20"/>
        <w:szCs w:val="20"/>
      </w:rPr>
    </w:pPr>
    <w:r w:rsidRPr="00232F5C">
      <w:rPr>
        <w:rFonts w:ascii="Work Sans Medium" w:eastAsia="Times New Roman" w:hAnsi="Work Sans Medium" w:cs="Calibri"/>
        <w:noProof/>
        <w:color w:val="45AA00"/>
        <w:sz w:val="20"/>
        <w:szCs w:val="20"/>
      </w:rPr>
      <w:t>PBX 57 601 5461500 – Ext: 442</w:t>
    </w:r>
    <w:r>
      <w:rPr>
        <w:rFonts w:ascii="Work Sans Medium" w:eastAsia="Times New Roman" w:hAnsi="Work Sans Medium" w:cs="Calibri"/>
        <w:noProof/>
        <w:color w:val="45AA00"/>
        <w:sz w:val="20"/>
        <w:szCs w:val="20"/>
      </w:rPr>
      <w:t>24</w:t>
    </w:r>
  </w:p>
  <w:p w14:paraId="5059FA62" w14:textId="6F492481" w:rsidR="00B428B1" w:rsidRPr="00C92ADF" w:rsidRDefault="00012C07" w:rsidP="00C92ADF">
    <w:pPr>
      <w:tabs>
        <w:tab w:val="center" w:pos="4252"/>
        <w:tab w:val="right" w:pos="8504"/>
      </w:tabs>
      <w:spacing w:after="0" w:line="240" w:lineRule="auto"/>
      <w:jc w:val="center"/>
      <w:rPr>
        <w:rFonts w:ascii="Raleway" w:eastAsia="Times New Roman" w:hAnsi="Raleway" w:cs="Calibri"/>
        <w:b/>
        <w:bCs/>
        <w:noProof/>
        <w:color w:val="FF6C00"/>
        <w:sz w:val="20"/>
        <w:szCs w:val="20"/>
      </w:rPr>
    </w:pPr>
    <w:r w:rsidRPr="00AF4D27">
      <w:rPr>
        <w:rFonts w:ascii="Work Sans Medium" w:eastAsia="Times New Roman" w:hAnsi="Work Sans Medium" w:cs="Calibri"/>
        <w:noProof/>
        <w:color w:val="45AA00"/>
        <w:sz w:val="20"/>
        <w:szCs w:val="20"/>
      </w:rPr>
      <w:drawing>
        <wp:anchor distT="0" distB="0" distL="114300" distR="114300" simplePos="0" relativeHeight="251658243" behindDoc="1" locked="0" layoutInCell="1" allowOverlap="1" wp14:anchorId="29AA3114" wp14:editId="39B158D6">
          <wp:simplePos x="0" y="0"/>
          <wp:positionH relativeFrom="column">
            <wp:posOffset>2317991</wp:posOffset>
          </wp:positionH>
          <wp:positionV relativeFrom="paragraph">
            <wp:posOffset>173990</wp:posOffset>
          </wp:positionV>
          <wp:extent cx="1015437" cy="393397"/>
          <wp:effectExtent l="0" t="0" r="635" b="635"/>
          <wp:wrapNone/>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1015437" cy="393397"/>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B41ED9" w14:textId="77777777" w:rsidR="00232DB6" w:rsidRDefault="00232DB6" w:rsidP="001A74F0">
      <w:pPr>
        <w:spacing w:after="0" w:line="240" w:lineRule="auto"/>
      </w:pPr>
      <w:r>
        <w:separator/>
      </w:r>
    </w:p>
  </w:footnote>
  <w:footnote w:type="continuationSeparator" w:id="0">
    <w:p w14:paraId="5C66E054" w14:textId="77777777" w:rsidR="00232DB6" w:rsidRDefault="00232DB6" w:rsidP="001A74F0">
      <w:pPr>
        <w:spacing w:after="0" w:line="240" w:lineRule="auto"/>
      </w:pPr>
      <w:r>
        <w:continuationSeparator/>
      </w:r>
    </w:p>
  </w:footnote>
  <w:footnote w:type="continuationNotice" w:id="1">
    <w:p w14:paraId="5E6DD311" w14:textId="77777777" w:rsidR="00232DB6" w:rsidRDefault="00232DB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5180EB" w14:textId="77777777" w:rsidR="00B428B1" w:rsidRDefault="00232DB6">
    <w:pPr>
      <w:pStyle w:val="Encabezado"/>
    </w:pPr>
    <w:sdt>
      <w:sdtPr>
        <w:id w:val="-1119840844"/>
        <w:placeholder>
          <w:docPart w:val="2ED574D428D42847860A3C208A6527E5"/>
        </w:placeholder>
        <w:temporary/>
        <w:showingPlcHdr/>
      </w:sdtPr>
      <w:sdtEndPr/>
      <w:sdtContent>
        <w:r w:rsidR="00B428B1">
          <w:rPr>
            <w:lang w:val="es-ES"/>
          </w:rPr>
          <w:t>[Escriba texto]</w:t>
        </w:r>
      </w:sdtContent>
    </w:sdt>
    <w:r w:rsidR="00B428B1">
      <w:ptab w:relativeTo="margin" w:alignment="center" w:leader="none"/>
    </w:r>
    <w:sdt>
      <w:sdtPr>
        <w:id w:val="1998610231"/>
        <w:placeholder>
          <w:docPart w:val="674CAF93F4325F49BF5AC796F1077918"/>
        </w:placeholder>
        <w:temporary/>
        <w:showingPlcHdr/>
      </w:sdtPr>
      <w:sdtEndPr/>
      <w:sdtContent>
        <w:r w:rsidR="00B428B1">
          <w:rPr>
            <w:lang w:val="es-ES"/>
          </w:rPr>
          <w:t>[Escriba texto]</w:t>
        </w:r>
      </w:sdtContent>
    </w:sdt>
    <w:r w:rsidR="00B428B1">
      <w:ptab w:relativeTo="margin" w:alignment="right" w:leader="none"/>
    </w:r>
    <w:sdt>
      <w:sdtPr>
        <w:id w:val="545715771"/>
        <w:placeholder>
          <w:docPart w:val="C1453610682C8E45A1E4ADDF76B214E4"/>
        </w:placeholder>
        <w:temporary/>
        <w:showingPlcHdr/>
      </w:sdtPr>
      <w:sdtEndPr/>
      <w:sdtContent>
        <w:r w:rsidR="00B428B1">
          <w:rPr>
            <w:lang w:val="es-ES"/>
          </w:rPr>
          <w:t>[Escriba texto]</w:t>
        </w:r>
      </w:sdtContent>
    </w:sdt>
  </w:p>
  <w:p w14:paraId="21CB647B" w14:textId="77777777" w:rsidR="00B428B1" w:rsidRDefault="00B428B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F37D8B" w14:textId="4ECBD5CB" w:rsidR="00B428B1" w:rsidRDefault="009F2A26">
    <w:pPr>
      <w:pStyle w:val="Encabezado"/>
    </w:pPr>
    <w:r w:rsidRPr="00AF4D27">
      <w:rPr>
        <w:noProof/>
      </w:rPr>
      <w:drawing>
        <wp:anchor distT="0" distB="0" distL="114300" distR="114300" simplePos="0" relativeHeight="251658240" behindDoc="0" locked="0" layoutInCell="1" allowOverlap="1" wp14:anchorId="7363B19B" wp14:editId="0E9325E2">
          <wp:simplePos x="0" y="0"/>
          <wp:positionH relativeFrom="margin">
            <wp:align>center</wp:align>
          </wp:positionH>
          <wp:positionV relativeFrom="paragraph">
            <wp:posOffset>-145847</wp:posOffset>
          </wp:positionV>
          <wp:extent cx="715010" cy="699135"/>
          <wp:effectExtent l="0" t="0" r="8890" b="5715"/>
          <wp:wrapNone/>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5010" cy="69913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78702C57"/>
    <w:multiLevelType w:val="hybridMultilevel"/>
    <w:tmpl w:val="6B56448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972177022">
    <w:abstractNumId w:val="0"/>
  </w:num>
  <w:num w:numId="2" w16cid:durableId="13263242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01C8E"/>
    <w:rsid w:val="000035D3"/>
    <w:rsid w:val="000102B7"/>
    <w:rsid w:val="0001088B"/>
    <w:rsid w:val="00012C07"/>
    <w:rsid w:val="00014F90"/>
    <w:rsid w:val="0003417B"/>
    <w:rsid w:val="00035D5C"/>
    <w:rsid w:val="0006674D"/>
    <w:rsid w:val="00076B1F"/>
    <w:rsid w:val="00087849"/>
    <w:rsid w:val="00096CD7"/>
    <w:rsid w:val="000A0055"/>
    <w:rsid w:val="000C50A3"/>
    <w:rsid w:val="000C5977"/>
    <w:rsid w:val="000D0469"/>
    <w:rsid w:val="000D6627"/>
    <w:rsid w:val="000F3C70"/>
    <w:rsid w:val="000F62B9"/>
    <w:rsid w:val="0012010D"/>
    <w:rsid w:val="00137362"/>
    <w:rsid w:val="00164B98"/>
    <w:rsid w:val="00166AA7"/>
    <w:rsid w:val="00180405"/>
    <w:rsid w:val="001842A1"/>
    <w:rsid w:val="001A74F0"/>
    <w:rsid w:val="001B1EFB"/>
    <w:rsid w:val="001D6C79"/>
    <w:rsid w:val="001E4919"/>
    <w:rsid w:val="001F20FD"/>
    <w:rsid w:val="00232DB6"/>
    <w:rsid w:val="00232F5C"/>
    <w:rsid w:val="002353B9"/>
    <w:rsid w:val="002470E1"/>
    <w:rsid w:val="00247DB2"/>
    <w:rsid w:val="00267400"/>
    <w:rsid w:val="00286017"/>
    <w:rsid w:val="002905A9"/>
    <w:rsid w:val="00292253"/>
    <w:rsid w:val="002A7F50"/>
    <w:rsid w:val="002C707C"/>
    <w:rsid w:val="002E6BC6"/>
    <w:rsid w:val="002F7A8C"/>
    <w:rsid w:val="00312EE6"/>
    <w:rsid w:val="00341A9B"/>
    <w:rsid w:val="00342388"/>
    <w:rsid w:val="003875B3"/>
    <w:rsid w:val="0039155C"/>
    <w:rsid w:val="0039651C"/>
    <w:rsid w:val="0039727E"/>
    <w:rsid w:val="00397447"/>
    <w:rsid w:val="003B4C9C"/>
    <w:rsid w:val="003C42C7"/>
    <w:rsid w:val="003C5C2F"/>
    <w:rsid w:val="003D19E8"/>
    <w:rsid w:val="003D32AC"/>
    <w:rsid w:val="003D3A6D"/>
    <w:rsid w:val="003F1E80"/>
    <w:rsid w:val="004034E0"/>
    <w:rsid w:val="00440EA1"/>
    <w:rsid w:val="0045748C"/>
    <w:rsid w:val="00460483"/>
    <w:rsid w:val="0049307C"/>
    <w:rsid w:val="004A1F6E"/>
    <w:rsid w:val="004A4ECF"/>
    <w:rsid w:val="004B0BEF"/>
    <w:rsid w:val="004C5E07"/>
    <w:rsid w:val="004C5ED0"/>
    <w:rsid w:val="004D17DC"/>
    <w:rsid w:val="004D49DC"/>
    <w:rsid w:val="004D61B5"/>
    <w:rsid w:val="004E4F22"/>
    <w:rsid w:val="00507C43"/>
    <w:rsid w:val="00520228"/>
    <w:rsid w:val="00531B3C"/>
    <w:rsid w:val="00537621"/>
    <w:rsid w:val="00537FE7"/>
    <w:rsid w:val="00552F15"/>
    <w:rsid w:val="005553D9"/>
    <w:rsid w:val="005701F3"/>
    <w:rsid w:val="00572D86"/>
    <w:rsid w:val="00583DA2"/>
    <w:rsid w:val="0058429B"/>
    <w:rsid w:val="005A1A68"/>
    <w:rsid w:val="005B51C1"/>
    <w:rsid w:val="005D72D7"/>
    <w:rsid w:val="005E4ACC"/>
    <w:rsid w:val="005E74C4"/>
    <w:rsid w:val="005F39C1"/>
    <w:rsid w:val="00616651"/>
    <w:rsid w:val="00617B75"/>
    <w:rsid w:val="00632DE1"/>
    <w:rsid w:val="00643388"/>
    <w:rsid w:val="00643A27"/>
    <w:rsid w:val="00644521"/>
    <w:rsid w:val="00647050"/>
    <w:rsid w:val="006470DA"/>
    <w:rsid w:val="0067219F"/>
    <w:rsid w:val="006756C5"/>
    <w:rsid w:val="0068013E"/>
    <w:rsid w:val="006A79F6"/>
    <w:rsid w:val="006B5AD8"/>
    <w:rsid w:val="006B69CB"/>
    <w:rsid w:val="006C0D03"/>
    <w:rsid w:val="006E76A1"/>
    <w:rsid w:val="00704BF7"/>
    <w:rsid w:val="00736D50"/>
    <w:rsid w:val="00760667"/>
    <w:rsid w:val="00760D3F"/>
    <w:rsid w:val="00796678"/>
    <w:rsid w:val="007A30E1"/>
    <w:rsid w:val="007A6E1D"/>
    <w:rsid w:val="007B6831"/>
    <w:rsid w:val="007C2AD4"/>
    <w:rsid w:val="007D508F"/>
    <w:rsid w:val="007F3349"/>
    <w:rsid w:val="007F5D52"/>
    <w:rsid w:val="00813A80"/>
    <w:rsid w:val="008210C7"/>
    <w:rsid w:val="00823272"/>
    <w:rsid w:val="008255E9"/>
    <w:rsid w:val="00841A76"/>
    <w:rsid w:val="008535D1"/>
    <w:rsid w:val="0085755A"/>
    <w:rsid w:val="008846FE"/>
    <w:rsid w:val="008A0A04"/>
    <w:rsid w:val="008B7A85"/>
    <w:rsid w:val="008D6106"/>
    <w:rsid w:val="008D6675"/>
    <w:rsid w:val="008F3742"/>
    <w:rsid w:val="0090058F"/>
    <w:rsid w:val="009019A9"/>
    <w:rsid w:val="009031D2"/>
    <w:rsid w:val="00905300"/>
    <w:rsid w:val="009074FB"/>
    <w:rsid w:val="00925A4E"/>
    <w:rsid w:val="00934BA0"/>
    <w:rsid w:val="00936E57"/>
    <w:rsid w:val="00944352"/>
    <w:rsid w:val="0095393C"/>
    <w:rsid w:val="009613C2"/>
    <w:rsid w:val="0097565D"/>
    <w:rsid w:val="00983C98"/>
    <w:rsid w:val="00985A0C"/>
    <w:rsid w:val="00991757"/>
    <w:rsid w:val="009B5BBB"/>
    <w:rsid w:val="009B6624"/>
    <w:rsid w:val="009C1917"/>
    <w:rsid w:val="009F2A26"/>
    <w:rsid w:val="009F5341"/>
    <w:rsid w:val="009F7A21"/>
    <w:rsid w:val="00A148F6"/>
    <w:rsid w:val="00A27AA3"/>
    <w:rsid w:val="00A31E00"/>
    <w:rsid w:val="00A378E0"/>
    <w:rsid w:val="00A5127A"/>
    <w:rsid w:val="00A64367"/>
    <w:rsid w:val="00A86545"/>
    <w:rsid w:val="00AA626B"/>
    <w:rsid w:val="00AB5B11"/>
    <w:rsid w:val="00AB73DD"/>
    <w:rsid w:val="00AC7061"/>
    <w:rsid w:val="00AD784A"/>
    <w:rsid w:val="00AE68C0"/>
    <w:rsid w:val="00AE7E27"/>
    <w:rsid w:val="00B004DC"/>
    <w:rsid w:val="00B121DE"/>
    <w:rsid w:val="00B17AF2"/>
    <w:rsid w:val="00B2727F"/>
    <w:rsid w:val="00B32A74"/>
    <w:rsid w:val="00B428B1"/>
    <w:rsid w:val="00B742A8"/>
    <w:rsid w:val="00B841B7"/>
    <w:rsid w:val="00B861A8"/>
    <w:rsid w:val="00B93EB0"/>
    <w:rsid w:val="00BA61E3"/>
    <w:rsid w:val="00BA742F"/>
    <w:rsid w:val="00BC0577"/>
    <w:rsid w:val="00BD3274"/>
    <w:rsid w:val="00C00930"/>
    <w:rsid w:val="00C054AF"/>
    <w:rsid w:val="00C1263F"/>
    <w:rsid w:val="00C16C45"/>
    <w:rsid w:val="00C17677"/>
    <w:rsid w:val="00C32FD6"/>
    <w:rsid w:val="00C36227"/>
    <w:rsid w:val="00C85139"/>
    <w:rsid w:val="00C92ADF"/>
    <w:rsid w:val="00C95EDB"/>
    <w:rsid w:val="00CB5150"/>
    <w:rsid w:val="00CC282D"/>
    <w:rsid w:val="00CC79D3"/>
    <w:rsid w:val="00CD0BB0"/>
    <w:rsid w:val="00D30147"/>
    <w:rsid w:val="00D305DA"/>
    <w:rsid w:val="00D329ED"/>
    <w:rsid w:val="00D41F30"/>
    <w:rsid w:val="00D47F67"/>
    <w:rsid w:val="00D53A48"/>
    <w:rsid w:val="00D559F3"/>
    <w:rsid w:val="00D65B94"/>
    <w:rsid w:val="00D6787A"/>
    <w:rsid w:val="00D7237A"/>
    <w:rsid w:val="00D75282"/>
    <w:rsid w:val="00D921B2"/>
    <w:rsid w:val="00D97E56"/>
    <w:rsid w:val="00DA2C11"/>
    <w:rsid w:val="00DA345B"/>
    <w:rsid w:val="00DB0CA6"/>
    <w:rsid w:val="00DC152B"/>
    <w:rsid w:val="00DD318C"/>
    <w:rsid w:val="00DF7B75"/>
    <w:rsid w:val="00E2060D"/>
    <w:rsid w:val="00E36834"/>
    <w:rsid w:val="00E37869"/>
    <w:rsid w:val="00E37BC0"/>
    <w:rsid w:val="00E40ED9"/>
    <w:rsid w:val="00E4416F"/>
    <w:rsid w:val="00E60DF2"/>
    <w:rsid w:val="00E7293B"/>
    <w:rsid w:val="00E81454"/>
    <w:rsid w:val="00EA34AC"/>
    <w:rsid w:val="00ED6D30"/>
    <w:rsid w:val="00ED6E68"/>
    <w:rsid w:val="00EE0075"/>
    <w:rsid w:val="00EE2163"/>
    <w:rsid w:val="00EE379A"/>
    <w:rsid w:val="00EF2588"/>
    <w:rsid w:val="00F00C2A"/>
    <w:rsid w:val="00F05F4E"/>
    <w:rsid w:val="00F170BC"/>
    <w:rsid w:val="00F25BF8"/>
    <w:rsid w:val="00F3618B"/>
    <w:rsid w:val="00F5508F"/>
    <w:rsid w:val="00F6020C"/>
    <w:rsid w:val="00F6160B"/>
    <w:rsid w:val="00F6262D"/>
    <w:rsid w:val="00F62FFD"/>
    <w:rsid w:val="00F63405"/>
    <w:rsid w:val="00F63AB4"/>
    <w:rsid w:val="00F71438"/>
    <w:rsid w:val="00F811F3"/>
    <w:rsid w:val="00F83633"/>
    <w:rsid w:val="00FA2A0C"/>
    <w:rsid w:val="00FB2ECE"/>
    <w:rsid w:val="00FB4F26"/>
    <w:rsid w:val="00FC1B29"/>
    <w:rsid w:val="00FD09A2"/>
    <w:rsid w:val="00FE2952"/>
    <w:rsid w:val="00FE3364"/>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98C5D1F0-F970-49EB-B13D-A0EDA59BE8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Sinespaciado">
    <w:name w:val="No Spacing"/>
    <w:uiPriority w:val="1"/>
    <w:qFormat/>
    <w:rsid w:val="00DD318C"/>
    <w:rPr>
      <w:rFonts w:ascii="Calibri" w:eastAsia="Calibri" w:hAnsi="Calibri" w:cs="Times New Roman"/>
      <w:sz w:val="22"/>
      <w:szCs w:val="22"/>
      <w:lang w:eastAsia="en-US"/>
    </w:rPr>
  </w:style>
  <w:style w:type="character" w:styleId="Hipervnculo">
    <w:name w:val="Hyperlink"/>
    <w:basedOn w:val="Fuentedeprrafopredeter"/>
    <w:uiPriority w:val="99"/>
    <w:unhideWhenUsed/>
    <w:rsid w:val="004C5E07"/>
    <w:rPr>
      <w:color w:val="0000FF" w:themeColor="hyperlink"/>
      <w:u w:val="single"/>
    </w:rPr>
  </w:style>
  <w:style w:type="character" w:styleId="Mencinsinresolver">
    <w:name w:val="Unresolved Mention"/>
    <w:basedOn w:val="Fuentedeprrafopredeter"/>
    <w:uiPriority w:val="99"/>
    <w:semiHidden/>
    <w:unhideWhenUsed/>
    <w:rsid w:val="004C5E07"/>
    <w:rPr>
      <w:color w:val="605E5C"/>
      <w:shd w:val="clear" w:color="auto" w:fill="E1DFDD"/>
    </w:rPr>
  </w:style>
  <w:style w:type="character" w:customStyle="1" w:styleId="normaltextrun">
    <w:name w:val="normaltextrun"/>
    <w:basedOn w:val="Fuentedeprrafopredeter"/>
    <w:rsid w:val="00CD0BB0"/>
  </w:style>
  <w:style w:type="character" w:customStyle="1" w:styleId="eop">
    <w:name w:val="eop"/>
    <w:basedOn w:val="Fuentedeprrafopredeter"/>
    <w:rsid w:val="00CD0BB0"/>
  </w:style>
  <w:style w:type="character" w:customStyle="1" w:styleId="contentpasted0">
    <w:name w:val="contentpasted0"/>
    <w:basedOn w:val="Fuentedeprrafopredeter"/>
    <w:rsid w:val="00760667"/>
  </w:style>
  <w:style w:type="table" w:styleId="Tablaconcuadrcula">
    <w:name w:val="Table Grid"/>
    <w:basedOn w:val="Tablanormal"/>
    <w:uiPriority w:val="59"/>
    <w:rsid w:val="008A0A04"/>
    <w:rPr>
      <w:rFonts w:ascii="Cambria" w:eastAsia="Cambria" w:hAnsi="Cambria" w:cs="Times New Roman"/>
      <w:sz w:val="20"/>
      <w:szCs w:val="20"/>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2778562">
      <w:bodyDiv w:val="1"/>
      <w:marLeft w:val="0"/>
      <w:marRight w:val="0"/>
      <w:marTop w:val="0"/>
      <w:marBottom w:val="0"/>
      <w:divBdr>
        <w:top w:val="none" w:sz="0" w:space="0" w:color="auto"/>
        <w:left w:val="none" w:sz="0" w:space="0" w:color="auto"/>
        <w:bottom w:val="none" w:sz="0" w:space="0" w:color="auto"/>
        <w:right w:val="none" w:sz="0" w:space="0" w:color="auto"/>
      </w:divBdr>
    </w:div>
    <w:div w:id="131144400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eader" Target="header1.xml"/><Relationship Id="rId4" Type="http://schemas.openxmlformats.org/officeDocument/2006/relationships/settings" Target="settings.xml"/><Relationship Id="rId9" Type="http://schemas.microsoft.com/office/2007/relationships/hdphoto" Target="media/hdphoto1.wdp"/><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3.emf"/></Relationships>
</file>

<file path=word/_rels/header2.xml.rels><?xml version="1.0" encoding="UTF-8" standalone="yes"?>
<Relationships xmlns="http://schemas.openxmlformats.org/package/2006/relationships"><Relationship Id="rId1" Type="http://schemas.openxmlformats.org/officeDocument/2006/relationships/image" Target="media/image2.em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Lucida Grande">
    <w:altName w:val="Segoe UI"/>
    <w:charset w:val="00"/>
    <w:family w:val="swiss"/>
    <w:pitch w:val="variable"/>
    <w:sig w:usb0="E1000AEF" w:usb1="5000A1FF" w:usb2="00000000" w:usb3="00000000" w:csb0="000001BF" w:csb1="00000000"/>
  </w:font>
  <w:font w:name="Century Gothic">
    <w:panose1 w:val="020B0502020202020204"/>
    <w:charset w:val="00"/>
    <w:family w:val="swiss"/>
    <w:pitch w:val="variable"/>
    <w:sig w:usb0="00000287" w:usb1="00000000" w:usb2="00000000" w:usb3="00000000" w:csb0="0000009F" w:csb1="00000000"/>
  </w:font>
  <w:font w:name="Work Sans Medium">
    <w:charset w:val="00"/>
    <w:family w:val="auto"/>
    <w:pitch w:val="variable"/>
    <w:sig w:usb0="A00000FF" w:usb1="5000E07B" w:usb2="00000000" w:usb3="00000000" w:csb0="00000193" w:csb1="00000000"/>
  </w:font>
  <w:font w:name="Raleway">
    <w:charset w:val="00"/>
    <w:family w:val="auto"/>
    <w:pitch w:val="variable"/>
    <w:sig w:usb0="A00002FF" w:usb1="5000205B" w:usb2="00000000" w:usb3="00000000" w:csb0="00000197"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134049"/>
    <w:rsid w:val="0016626A"/>
    <w:rsid w:val="001E0786"/>
    <w:rsid w:val="001F45FF"/>
    <w:rsid w:val="00296324"/>
    <w:rsid w:val="003526EF"/>
    <w:rsid w:val="00367691"/>
    <w:rsid w:val="003A20D8"/>
    <w:rsid w:val="003D3A6D"/>
    <w:rsid w:val="003E63AF"/>
    <w:rsid w:val="004344E0"/>
    <w:rsid w:val="00481956"/>
    <w:rsid w:val="00636598"/>
    <w:rsid w:val="00644521"/>
    <w:rsid w:val="0066491B"/>
    <w:rsid w:val="00793481"/>
    <w:rsid w:val="007E08FF"/>
    <w:rsid w:val="008546A8"/>
    <w:rsid w:val="008A755C"/>
    <w:rsid w:val="0094721A"/>
    <w:rsid w:val="00AB2638"/>
    <w:rsid w:val="00AB7B05"/>
    <w:rsid w:val="00B17AF2"/>
    <w:rsid w:val="00B47AFD"/>
    <w:rsid w:val="00BB070C"/>
    <w:rsid w:val="00BE7355"/>
    <w:rsid w:val="00C4055D"/>
    <w:rsid w:val="00C77DE9"/>
    <w:rsid w:val="00CB791B"/>
    <w:rsid w:val="00D75731"/>
    <w:rsid w:val="00DB0DAF"/>
    <w:rsid w:val="00DC152B"/>
    <w:rsid w:val="00DE2C97"/>
    <w:rsid w:val="00DF4CB1"/>
    <w:rsid w:val="00E34F8A"/>
    <w:rsid w:val="00EE0075"/>
    <w:rsid w:val="00EF553B"/>
    <w:rsid w:val="00F00C2A"/>
    <w:rsid w:val="00F15FA2"/>
    <w:rsid w:val="00F25BF8"/>
    <w:rsid w:val="00F26048"/>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4133C6-A107-4520-83C4-E96AA60D4D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224</TotalTime>
  <Pages>2</Pages>
  <Words>408</Words>
  <Characters>2244</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Toshiba</Company>
  <LinksUpToDate>false</LinksUpToDate>
  <CharactersWithSpaces>2647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Leonardo Cantor</dc:creator>
  <cp:lastModifiedBy>Jhon Jader Cossio David</cp:lastModifiedBy>
  <cp:revision>172</cp:revision>
  <cp:lastPrinted>2023-05-25T21:43:00Z</cp:lastPrinted>
  <dcterms:created xsi:type="dcterms:W3CDTF">2023-01-26T16:00:00Z</dcterms:created>
  <dcterms:modified xsi:type="dcterms:W3CDTF">2026-06-30T18:00:00Z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2025-02-20T21:47:32Z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0b0e0472-2333-451a-aba7-b9196843b9fd</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