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A5FE2D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15E43">
        <w:rPr>
          <w:rFonts w:ascii="Trebuchet MS" w:eastAsia="MS Mincho" w:hAnsi="Trebuchet MS" w:cs="Arial"/>
          <w:sz w:val="22"/>
          <w:szCs w:val="22"/>
          <w:lang w:val="es-ES"/>
        </w:rPr>
        <w:t>ABELLO ALDANA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15E43">
        <w:rPr>
          <w:rFonts w:ascii="Trebuchet MS" w:eastAsia="MS Mincho" w:hAnsi="Trebuchet MS" w:cs="Arial"/>
          <w:sz w:val="22"/>
          <w:szCs w:val="22"/>
          <w:lang w:val="es-ES"/>
        </w:rPr>
        <w:t>MILTON FERNANDO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15E43">
        <w:rPr>
          <w:rFonts w:ascii="Trebuchet MS" w:eastAsia="MS Mincho" w:hAnsi="Trebuchet MS" w:cs="Arial"/>
          <w:sz w:val="22"/>
          <w:szCs w:val="22"/>
          <w:lang w:val="es-ES"/>
        </w:rPr>
        <w:t>11522110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600F19F" w:rsidR="00065F9C" w:rsidRPr="00DD7AEB" w:rsidRDefault="008A14A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D4239EE" wp14:editId="3D7FDEC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5C7848" w14:textId="77777777" w:rsidR="00E15E43" w:rsidRDefault="00E15E4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04E22C" w14:textId="77777777" w:rsidR="00E15E43" w:rsidRDefault="00E15E4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AE57FA" w14:textId="77777777" w:rsidR="00E15E43" w:rsidRDefault="00E15E4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DF6A7D" w14:textId="77777777" w:rsidR="00E15E43" w:rsidRDefault="00E15E4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DF6AB9" w14:textId="77777777" w:rsidR="00E15E43" w:rsidRDefault="00E15E4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14A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5E43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8AC2C24E-D785-45F9-9E96-5182B8365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