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13B0F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54B0">
        <w:rPr>
          <w:rFonts w:ascii="Trebuchet MS" w:eastAsia="MS Mincho" w:hAnsi="Trebuchet MS" w:cs="Arial"/>
          <w:sz w:val="22"/>
          <w:szCs w:val="22"/>
          <w:lang w:val="es-ES"/>
        </w:rPr>
        <w:t>NIETO PARDO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A54B0">
        <w:rPr>
          <w:rFonts w:ascii="Trebuchet MS" w:eastAsia="MS Mincho" w:hAnsi="Trebuchet MS" w:cs="Arial"/>
          <w:sz w:val="22"/>
          <w:szCs w:val="22"/>
          <w:lang w:val="es-ES"/>
        </w:rPr>
        <w:t>LUIS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A54B0">
        <w:rPr>
          <w:rFonts w:ascii="Trebuchet MS" w:eastAsia="MS Mincho" w:hAnsi="Trebuchet MS" w:cs="Arial"/>
          <w:sz w:val="22"/>
          <w:szCs w:val="22"/>
          <w:lang w:val="es-ES"/>
        </w:rPr>
        <w:t>9059628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C2B07D" w:rsidR="00065F9C" w:rsidRPr="00DD7AEB" w:rsidRDefault="005B33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F97464" wp14:editId="11D4583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649BC" w14:textId="77777777" w:rsidR="009A54B0" w:rsidRDefault="009A54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25E89" w14:textId="77777777" w:rsidR="009A54B0" w:rsidRDefault="009A54B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5E5D1" w14:textId="77777777" w:rsidR="009A54B0" w:rsidRDefault="009A54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8BEB" w14:textId="77777777" w:rsidR="009A54B0" w:rsidRDefault="009A54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54EEF" w14:textId="77777777" w:rsidR="009A54B0" w:rsidRDefault="009A54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3364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A54B0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BCB6B1E-DEDF-4B63-AB00-1B7A6592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