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3632FF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C20EF">
        <w:rPr>
          <w:rFonts w:ascii="Trebuchet MS" w:eastAsia="MS Mincho" w:hAnsi="Trebuchet MS" w:cs="Arial"/>
          <w:sz w:val="22"/>
          <w:szCs w:val="22"/>
          <w:lang w:val="es-ES"/>
        </w:rPr>
        <w:t>QUICENO TORRES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C20EF">
        <w:rPr>
          <w:rFonts w:ascii="Trebuchet MS" w:eastAsia="MS Mincho" w:hAnsi="Trebuchet MS" w:cs="Arial"/>
          <w:sz w:val="22"/>
          <w:szCs w:val="22"/>
          <w:lang w:val="es-ES"/>
        </w:rPr>
        <w:t xml:space="preserve">LUIS </w:t>
      </w:r>
      <w:proofErr w:type="gramStart"/>
      <w:r w:rsidR="002C20EF">
        <w:rPr>
          <w:rFonts w:ascii="Trebuchet MS" w:eastAsia="MS Mincho" w:hAnsi="Trebuchet MS" w:cs="Arial"/>
          <w:sz w:val="22"/>
          <w:szCs w:val="22"/>
          <w:lang w:val="es-ES"/>
        </w:rPr>
        <w:t xml:space="preserve">EMILIO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C20EF">
        <w:rPr>
          <w:rFonts w:ascii="Trebuchet MS" w:eastAsia="MS Mincho" w:hAnsi="Trebuchet MS" w:cs="Arial"/>
          <w:sz w:val="22"/>
          <w:szCs w:val="22"/>
          <w:lang w:val="es-ES"/>
        </w:rPr>
        <w:t>6427757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7C01224" w:rsidR="00065F9C" w:rsidRPr="00DD7AEB" w:rsidRDefault="00A54BB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E84EE89" wp14:editId="2F596FD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5B6087" w14:textId="77777777" w:rsidR="00CA5EBE" w:rsidRDefault="00CA5EBE" w:rsidP="00481573">
      <w:r>
        <w:separator/>
      </w:r>
    </w:p>
  </w:endnote>
  <w:endnote w:type="continuationSeparator" w:id="0">
    <w:p w14:paraId="3383126A" w14:textId="77777777" w:rsidR="00CA5EBE" w:rsidRDefault="00CA5EBE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48410" w14:textId="77777777" w:rsidR="002C20EF" w:rsidRDefault="002C20E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EB968" w14:textId="77777777" w:rsidR="002C20EF" w:rsidRDefault="002C20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0119E" w14:textId="77777777" w:rsidR="002C20EF" w:rsidRDefault="002C20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704A3" w14:textId="77777777" w:rsidR="00CA5EBE" w:rsidRDefault="00CA5EBE" w:rsidP="00481573">
      <w:r>
        <w:separator/>
      </w:r>
    </w:p>
  </w:footnote>
  <w:footnote w:type="continuationSeparator" w:id="0">
    <w:p w14:paraId="01401A35" w14:textId="77777777" w:rsidR="00CA5EBE" w:rsidRDefault="00CA5EBE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DAEF6" w14:textId="77777777" w:rsidR="002C20EF" w:rsidRDefault="002C20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C0AD3" w14:textId="77777777" w:rsidR="002C20EF" w:rsidRDefault="002C20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2851760">
    <w:abstractNumId w:val="0"/>
  </w:num>
  <w:num w:numId="2" w16cid:durableId="6589211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C20EF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12D34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25E0C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54BB5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A5EB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F78AB74-49BD-4A04-BD5B-C119476DF6BE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Daniela Cadena Troncoso</cp:lastModifiedBy>
  <cp:revision>2</cp:revision>
  <dcterms:created xsi:type="dcterms:W3CDTF">2026-07-14T22:59:00Z</dcterms:created>
  <dcterms:modified xsi:type="dcterms:W3CDTF">2026-07-14T22:59:00Z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