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ADFFE" w14:textId="7785DFD7" w:rsidR="00F57ACC" w:rsidRPr="009F45A5" w:rsidRDefault="00F57ACC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ente (Consorcio, Unión Temporal</w:t>
      </w:r>
      <w:r w:rsidR="00587020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9F45A5" w:rsidRDefault="006404A7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1D7C048C" w14:textId="15CDD93C" w:rsidR="008A216D" w:rsidRPr="009F45A5" w:rsidRDefault="001E3F88" w:rsidP="008A216D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>DOCUMENTO</w:t>
      </w:r>
      <w:r w:rsidR="008A216D" w:rsidRPr="009F45A5">
        <w:rPr>
          <w:b/>
          <w:bCs/>
          <w:color w:val="3B3838" w:themeColor="background2" w:themeShade="40"/>
          <w:sz w:val="20"/>
          <w:szCs w:val="20"/>
        </w:rPr>
        <w:t xml:space="preserve"> DE CONFORMACIÓN DE CONSORCIO</w:t>
      </w:r>
    </w:p>
    <w:p w14:paraId="23B6237C" w14:textId="77777777" w:rsidR="008A216D" w:rsidRPr="009F45A5" w:rsidRDefault="008A216D" w:rsidP="00365B3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37C8017D" w14:textId="77777777" w:rsidR="005C0064" w:rsidRDefault="005C0064" w:rsidP="005C006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Señores</w:t>
      </w:r>
    </w:p>
    <w:p w14:paraId="0EEDF759" w14:textId="77777777" w:rsidR="005C0064" w:rsidRDefault="005C0064" w:rsidP="005C006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UNIDAD ADMINISTRATIVA ESPECIAL</w:t>
      </w:r>
      <w:r>
        <w:rPr>
          <w:color w:val="000000" w:themeColor="text1"/>
          <w:sz w:val="20"/>
          <w:szCs w:val="20"/>
        </w:rPr>
        <w:t xml:space="preserve"> </w:t>
      </w:r>
      <w:r>
        <w:rPr>
          <w:b/>
          <w:color w:val="000000" w:themeColor="text1"/>
          <w:sz w:val="20"/>
          <w:szCs w:val="20"/>
        </w:rPr>
        <w:t>DE REHABILITACIÓN Y MANTENIMIENTO VIAL</w:t>
      </w:r>
    </w:p>
    <w:p w14:paraId="5A36CA20" w14:textId="77777777" w:rsidR="005C0064" w:rsidRDefault="005C0064" w:rsidP="005C0064">
      <w:pPr>
        <w:pStyle w:val="InviasNormal"/>
        <w:spacing w:before="0" w:after="0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Calle 26 No.69-76 Edificio Elemento Torre 1, Piso 3 </w:t>
      </w:r>
    </w:p>
    <w:p w14:paraId="02F521B1" w14:textId="77777777" w:rsidR="005C0064" w:rsidRDefault="005C0064" w:rsidP="005C006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 xml:space="preserve">Bogotá, D.C. </w:t>
      </w:r>
    </w:p>
    <w:p w14:paraId="111A44A4" w14:textId="77777777" w:rsidR="005C0064" w:rsidRDefault="005C0064" w:rsidP="005C0064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37C80A0B" w14:textId="0FF25041" w:rsidR="005C0064" w:rsidRDefault="005C0064" w:rsidP="005C006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REFERENCIA:</w:t>
      </w:r>
      <w:r>
        <w:rPr>
          <w:color w:val="3B3838" w:themeColor="background2" w:themeShade="40"/>
          <w:sz w:val="20"/>
          <w:szCs w:val="20"/>
        </w:rPr>
        <w:tab/>
      </w:r>
      <w:bookmarkStart w:id="0" w:name="_Hlk511125090"/>
      <w:r>
        <w:rPr>
          <w:color w:val="3B3838" w:themeColor="background2" w:themeShade="40"/>
          <w:sz w:val="20"/>
          <w:szCs w:val="20"/>
        </w:rPr>
        <w:t>Proceso de</w:t>
      </w:r>
      <w:r w:rsidR="006F0E99">
        <w:rPr>
          <w:color w:val="3B3838" w:themeColor="background2" w:themeShade="40"/>
          <w:sz w:val="20"/>
          <w:szCs w:val="20"/>
        </w:rPr>
        <w:t xml:space="preserve"> </w:t>
      </w:r>
      <w:proofErr w:type="spellStart"/>
      <w:r w:rsidR="002343C7">
        <w:rPr>
          <w:color w:val="3B3838" w:themeColor="background2" w:themeShade="40"/>
          <w:sz w:val="20"/>
          <w:szCs w:val="20"/>
        </w:rPr>
        <w:t>xxxxx</w:t>
      </w:r>
      <w:proofErr w:type="spellEnd"/>
      <w:r w:rsidR="002343C7">
        <w:rPr>
          <w:color w:val="3B3838" w:themeColor="background2" w:themeShade="40"/>
          <w:sz w:val="20"/>
          <w:szCs w:val="20"/>
        </w:rPr>
        <w:t xml:space="preserve"> </w:t>
      </w:r>
      <w:r w:rsidR="006F0E99">
        <w:rPr>
          <w:color w:val="3B3838" w:themeColor="background2" w:themeShade="40"/>
          <w:sz w:val="20"/>
          <w:szCs w:val="20"/>
        </w:rPr>
        <w:t xml:space="preserve">No. </w:t>
      </w:r>
      <w:r w:rsidR="00643E10" w:rsidRPr="00643E10">
        <w:rPr>
          <w:color w:val="3B3838" w:themeColor="background2" w:themeShade="40"/>
          <w:sz w:val="20"/>
          <w:szCs w:val="20"/>
          <w:highlight w:val="lightGray"/>
        </w:rPr>
        <w:t>(colocar el número del proceso)</w:t>
      </w:r>
      <w:r w:rsidR="006F0E99" w:rsidRPr="00643E10">
        <w:rPr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6F0E99">
        <w:rPr>
          <w:color w:val="3B3838" w:themeColor="background2" w:themeShade="40"/>
          <w:sz w:val="20"/>
          <w:szCs w:val="20"/>
        </w:rPr>
        <w:t>en</w:t>
      </w:r>
      <w:r>
        <w:rPr>
          <w:color w:val="3B3838" w:themeColor="background2" w:themeShade="40"/>
          <w:sz w:val="20"/>
          <w:szCs w:val="20"/>
        </w:rPr>
        <w:t xml:space="preserve"> adelante el “Proceso de Contratación” </w:t>
      </w:r>
      <w:bookmarkEnd w:id="0"/>
    </w:p>
    <w:p w14:paraId="36D33958" w14:textId="77777777" w:rsidR="006F0E99" w:rsidRDefault="006F0E99" w:rsidP="005C006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</w:p>
    <w:p w14:paraId="0619334D" w14:textId="126414CE" w:rsidR="005C0064" w:rsidRPr="00D15E76" w:rsidRDefault="005C0064" w:rsidP="00D15E76">
      <w:pPr>
        <w:rPr>
          <w:b/>
          <w:szCs w:val="22"/>
        </w:rPr>
      </w:pPr>
      <w:r w:rsidRPr="006F0E99">
        <w:rPr>
          <w:rFonts w:cs="Arial"/>
          <w:b/>
          <w:color w:val="3B3838" w:themeColor="background2" w:themeShade="40"/>
          <w:sz w:val="20"/>
          <w:szCs w:val="20"/>
        </w:rPr>
        <w:t>Objeto</w:t>
      </w:r>
      <w:r w:rsidR="00643E10">
        <w:rPr>
          <w:rFonts w:cs="Arial"/>
          <w:b/>
          <w:color w:val="3B3838" w:themeColor="background2" w:themeShade="40"/>
          <w:sz w:val="20"/>
          <w:szCs w:val="20"/>
        </w:rPr>
        <w:t>:</w:t>
      </w:r>
      <w:r w:rsidR="006F0E99" w:rsidRPr="006F0E99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  <w:r w:rsidR="00643E10" w:rsidRPr="00643E10">
        <w:rPr>
          <w:rFonts w:cs="Arial"/>
          <w:color w:val="3B3838" w:themeColor="background2" w:themeShade="40"/>
          <w:sz w:val="20"/>
          <w:szCs w:val="20"/>
          <w:highlight w:val="lightGray"/>
        </w:rPr>
        <w:t>(Diligenciar el objeto del proceso)</w:t>
      </w:r>
    </w:p>
    <w:p w14:paraId="20758737" w14:textId="77777777" w:rsidR="00EB303B" w:rsidRPr="009F45A5" w:rsidRDefault="00EB303B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6A7188AD" w14:textId="315C5FB5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Los suscritos,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1]</w:t>
      </w:r>
      <w:r w:rsidR="00A8014F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 xml:space="preserve">y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2],</w:t>
      </w:r>
      <w:r w:rsidRPr="009F45A5">
        <w:rPr>
          <w:rFonts w:cs="Arial"/>
          <w:color w:val="3B3838" w:themeColor="background2" w:themeShade="40"/>
        </w:rPr>
        <w:t xml:space="preserve"> respectivamente, manifestamos por </w:t>
      </w:r>
      <w:r w:rsidR="002E28FD" w:rsidRPr="009F45A5">
        <w:rPr>
          <w:rFonts w:cs="Arial"/>
          <w:color w:val="3B3838" w:themeColor="background2" w:themeShade="40"/>
        </w:rPr>
        <w:t xml:space="preserve">medio de </w:t>
      </w:r>
      <w:r w:rsidRPr="009F45A5">
        <w:rPr>
          <w:rFonts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2E28FD" w:rsidRPr="009F45A5">
        <w:rPr>
          <w:rFonts w:cs="Arial"/>
          <w:color w:val="3B3838" w:themeColor="background2" w:themeShade="40"/>
        </w:rPr>
        <w:t xml:space="preserve"> de Contratación</w:t>
      </w:r>
      <w:r w:rsidRPr="009F45A5">
        <w:rPr>
          <w:rFonts w:cs="Arial"/>
          <w:color w:val="3B3838" w:themeColor="background2" w:themeShade="40"/>
        </w:rPr>
        <w:t xml:space="preserve"> </w:t>
      </w:r>
      <w:r w:rsidR="00A239F7" w:rsidRPr="009F45A5">
        <w:rPr>
          <w:rFonts w:cs="Arial"/>
          <w:color w:val="3B3838" w:themeColor="background2" w:themeShade="40"/>
        </w:rPr>
        <w:t>y,</w:t>
      </w:r>
      <w:r w:rsidRPr="009F45A5">
        <w:rPr>
          <w:rFonts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este Consorcio </w:t>
      </w:r>
      <w:r w:rsidR="007E42AE" w:rsidRPr="009F45A5">
        <w:rPr>
          <w:rFonts w:cs="Arial"/>
          <w:color w:val="3B3838" w:themeColor="background2" w:themeShade="40"/>
        </w:rPr>
        <w:t>no será inferior al del plazo</w:t>
      </w:r>
      <w:r w:rsidR="00890B3E" w:rsidRPr="009F45A5">
        <w:rPr>
          <w:rFonts w:cs="Arial"/>
          <w:color w:val="3B3838" w:themeColor="background2" w:themeShade="40"/>
        </w:rPr>
        <w:t xml:space="preserve"> de ejecución</w:t>
      </w:r>
      <w:r w:rsidR="007E42AE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</w:t>
      </w:r>
      <w:r w:rsidR="00C409A9" w:rsidRPr="009F45A5">
        <w:rPr>
          <w:rFonts w:cs="Arial"/>
          <w:color w:val="3B3838" w:themeColor="background2" w:themeShade="40"/>
        </w:rPr>
        <w:t>más.</w:t>
      </w:r>
      <w:r w:rsidR="007E42AE" w:rsidRPr="009F45A5">
        <w:rPr>
          <w:rFonts w:cs="Arial"/>
          <w:color w:val="3B3838" w:themeColor="background2" w:themeShade="40"/>
        </w:rPr>
        <w:t xml:space="preserve">  </w:t>
      </w:r>
    </w:p>
    <w:p w14:paraId="065352F4" w14:textId="65228636" w:rsidR="005C0064" w:rsidRPr="005D5551" w:rsidRDefault="00365B3F" w:rsidP="003A51A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  <w:sz w:val="16"/>
        </w:rPr>
      </w:pPr>
      <w:r w:rsidRPr="005D5551">
        <w:rPr>
          <w:rFonts w:cs="Arial"/>
          <w:color w:val="3B3838" w:themeColor="background2" w:themeShade="40"/>
        </w:rPr>
        <w:t xml:space="preserve">El Consorcio </w:t>
      </w:r>
      <w:r w:rsidR="00B9264A" w:rsidRPr="005D5551">
        <w:rPr>
          <w:rFonts w:cs="Arial"/>
          <w:color w:val="3B3838" w:themeColor="background2" w:themeShade="40"/>
        </w:rPr>
        <w:t>está</w:t>
      </w:r>
      <w:r w:rsidRPr="005D5551">
        <w:rPr>
          <w:rFonts w:cs="Arial"/>
          <w:color w:val="3B3838" w:themeColor="background2" w:themeShade="40"/>
        </w:rPr>
        <w:t xml:space="preserve"> integrado por</w:t>
      </w:r>
      <w:bookmarkStart w:id="1" w:name="_Toc222732721"/>
      <w:r w:rsidR="004E3CBA" w:rsidRPr="005D5551">
        <w:rPr>
          <w:rFonts w:cs="Arial"/>
          <w:color w:val="3B3838" w:themeColor="background2" w:themeShade="40"/>
        </w:rPr>
        <w:t xml:space="preserve"> </w:t>
      </w:r>
      <w:r w:rsidR="004E3CBA" w:rsidRPr="005D5551">
        <w:rPr>
          <w:color w:val="3B3838" w:themeColor="background2" w:themeShade="40"/>
        </w:rPr>
        <w:t>integrada siguientes miembros</w:t>
      </w:r>
      <w:bookmarkEnd w:id="1"/>
      <w:r w:rsidR="005D5551">
        <w:rPr>
          <w:color w:val="3B3838" w:themeColor="background2" w:themeShade="40"/>
        </w:rPr>
        <w:t>:</w:t>
      </w:r>
    </w:p>
    <w:p w14:paraId="4472F0C7" w14:textId="77777777" w:rsidR="005D5551" w:rsidRDefault="005D5551" w:rsidP="005D5551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5D5551" w14:paraId="4AAA6D57" w14:textId="77777777" w:rsidTr="005D5551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88BC91B" w14:textId="77777777" w:rsidR="005D5551" w:rsidRDefault="005D5551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5AEB6DF" w14:textId="1B09AA57" w:rsidR="005D5551" w:rsidRDefault="005D5551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5D5551" w14:paraId="566BC023" w14:textId="77777777" w:rsidTr="005D5551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73184D7" w14:textId="77777777" w:rsidR="005D5551" w:rsidRDefault="005D5551">
            <w:pPr>
              <w:spacing w:before="0" w:after="0" w:line="256" w:lineRule="auto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1C1E49B" w14:textId="77777777" w:rsidR="005D5551" w:rsidRDefault="005D5551">
            <w:pPr>
              <w:spacing w:before="0" w:after="0" w:line="256" w:lineRule="auto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5D5551" w14:paraId="11C92825" w14:textId="77777777" w:rsidTr="005D5551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B6D088" w14:textId="77777777" w:rsidR="005D5551" w:rsidRDefault="005D5551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6AFF18" w14:textId="77777777" w:rsidR="005D5551" w:rsidRDefault="005D5551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D5551" w14:paraId="72BD11C0" w14:textId="77777777" w:rsidTr="005D5551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15C08C" w14:textId="77777777" w:rsidR="005D5551" w:rsidRDefault="005D5551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88A208" w14:textId="77777777" w:rsidR="005D5551" w:rsidRDefault="005D5551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A5EF4E6" w14:textId="77777777" w:rsidR="005D5551" w:rsidRDefault="005D5551" w:rsidP="005D5551">
      <w:pPr>
        <w:spacing w:before="0" w:after="0"/>
        <w:rPr>
          <w:rFonts w:cs="Arial"/>
          <w:sz w:val="16"/>
          <w:vertAlign w:val="superscript"/>
        </w:rPr>
      </w:pPr>
    </w:p>
    <w:p w14:paraId="07E60907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EF5137B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AF92987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3BB03B4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89B3D5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5C4C900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95FB794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12738C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6E77FF9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A25638C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768E7DF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943313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7883B867" w14:textId="77777777" w:rsidR="005D5551" w:rsidRPr="005D5551" w:rsidRDefault="005D5551" w:rsidP="005D5551">
      <w:pPr>
        <w:pStyle w:val="Sangradetextonormal"/>
        <w:spacing w:after="120"/>
        <w:rPr>
          <w:rFonts w:cs="Arial"/>
          <w:color w:val="3B3838" w:themeColor="background2" w:themeShade="40"/>
          <w:sz w:val="16"/>
        </w:rPr>
      </w:pPr>
    </w:p>
    <w:p w14:paraId="0D4E9867" w14:textId="7777777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7ACBF88" w14:textId="65BE44D5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Consorcio se denomina CONSORCIO _____________________.</w:t>
      </w:r>
    </w:p>
    <w:p w14:paraId="693CBE03" w14:textId="20BE2F8A" w:rsidR="00365B3F" w:rsidRPr="009F45A5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00922271" w:rsidRPr="009F45A5">
        <w:rPr>
          <w:rFonts w:cs="Arial"/>
          <w:color w:val="3B3838" w:themeColor="background2" w:themeShade="40"/>
          <w:sz w:val="20"/>
          <w:szCs w:val="20"/>
        </w:rPr>
        <w:t xml:space="preserve">l Consorcio 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9F45A5">
        <w:rPr>
          <w:rFonts w:cs="Arial"/>
          <w:color w:val="3B3838" w:themeColor="background2" w:themeShade="40"/>
          <w:sz w:val="20"/>
          <w:szCs w:val="20"/>
        </w:rPr>
        <w:t xml:space="preserve">y de las sanciones </w:t>
      </w:r>
      <w:r w:rsidRPr="009F45A5">
        <w:rPr>
          <w:rFonts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9F45A5" w:rsidRDefault="000604DB" w:rsidP="002E5886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184F60CE" w14:textId="0EA479E9" w:rsidR="00365B3F" w:rsidRPr="009F45A5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lastRenderedPageBreak/>
        <w:t xml:space="preserve">El representante del Consorcio es ____________________________ </w:t>
      </w:r>
      <w:r w:rsidR="003E72C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9F45A5">
        <w:rPr>
          <w:rFonts w:cs="Arial"/>
          <w:color w:val="3B3838" w:themeColor="background2" w:themeShade="40"/>
          <w:sz w:val="20"/>
          <w:szCs w:val="20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9F45A5">
        <w:rPr>
          <w:rFonts w:cs="Arial"/>
          <w:color w:val="3B3838" w:themeColor="background2" w:themeShade="40"/>
          <w:sz w:val="20"/>
          <w:szCs w:val="20"/>
        </w:rPr>
        <w:t>C</w:t>
      </w:r>
      <w:r w:rsidRPr="009F45A5">
        <w:rPr>
          <w:rFonts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CE0C227" w14:textId="0845921E" w:rsidR="003C6204" w:rsidRPr="009F45A5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9F45A5" w:rsidRDefault="00F13AD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9F45A5">
        <w:rPr>
          <w:rFonts w:cs="Arial"/>
          <w:color w:val="3B3838" w:themeColor="background2" w:themeShade="40"/>
          <w:highlight w:val="lightGray"/>
        </w:rPr>
        <w:t>suplente del consorcio.]</w:t>
      </w:r>
    </w:p>
    <w:p w14:paraId="686C46B0" w14:textId="28B01FF6" w:rsidR="003C6204" w:rsidRPr="009F45A5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>[a] ___________________</w:t>
      </w:r>
      <w:r w:rsidR="00382A0C" w:rsidRPr="009F45A5">
        <w:rPr>
          <w:rFonts w:cs="Arial"/>
          <w:color w:val="3B3838" w:themeColor="background2" w:themeShade="40"/>
        </w:rPr>
        <w:t xml:space="preserve"> 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del Consorcio]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2C76911C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9F45A5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14:paraId="1DCBB3D5" w14:textId="77777777" w:rsidR="008A7376" w:rsidRPr="009F45A5" w:rsidRDefault="008A7376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1EC6B312" w14:textId="7356AE67" w:rsidR="008A7376" w:rsidRPr="009F45A5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</w:t>
      </w:r>
      <w:r w:rsidR="00C71CE9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la relación</w:t>
      </w:r>
      <w:r w:rsidR="00FA7B2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negocial</w:t>
      </w:r>
      <w:r w:rsidR="0099023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</w:t>
      </w:r>
      <w:r w:rsidR="0057487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  <w:r w:rsidR="001408F5"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454E954C" w14:textId="77777777" w:rsidR="00442A3C" w:rsidRPr="009F45A5" w:rsidRDefault="00442A3C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418D96" w14:textId="70159B7D" w:rsidR="00365B3F" w:rsidRPr="009F45A5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El Domicilio</w:t>
      </w:r>
      <w:r w:rsidR="00365B3F" w:rsidRPr="009F45A5">
        <w:rPr>
          <w:rFonts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9F45A5" w:rsidRDefault="00365B3F" w:rsidP="00546CB0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9F45A5" w:rsidRDefault="00365B3F" w:rsidP="00365B3F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9F45A5" w:rsidRDefault="00365B3F" w:rsidP="00365B3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9F45A5">
        <w:rPr>
          <w:color w:val="3B3838" w:themeColor="background2" w:themeShade="40"/>
          <w:sz w:val="20"/>
          <w:szCs w:val="20"/>
        </w:rPr>
        <w:t>de</w:t>
      </w:r>
      <w:proofErr w:type="spellEnd"/>
      <w:r w:rsidRPr="009F45A5">
        <w:rPr>
          <w:color w:val="3B3838" w:themeColor="background2" w:themeShade="40"/>
          <w:sz w:val="20"/>
          <w:szCs w:val="20"/>
        </w:rPr>
        <w:t xml:space="preserve"> </w:t>
      </w:r>
      <w:r w:rsidR="00C55369" w:rsidRPr="009F45A5">
        <w:rPr>
          <w:color w:val="3B3838" w:themeColor="background2" w:themeShade="40"/>
          <w:sz w:val="20"/>
          <w:szCs w:val="20"/>
        </w:rPr>
        <w:t>20__</w:t>
      </w:r>
      <w:r w:rsidRPr="009F45A5">
        <w:rPr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9F45A5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9F45A5" w:rsidRDefault="00F101A2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 w:rsidR="007B1343" w:rsidRPr="009F45A5"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3A63932D" w:rsidR="007B1343" w:rsidRPr="009F45A5" w:rsidRDefault="00F756CC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4D7F7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legal</w:t>
      </w:r>
      <w:r w:rsidR="007D189E"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="007D189E"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proponente o Representan</w:t>
      </w:r>
      <w:r w:rsidR="007D189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9F45A5" w:rsidRDefault="007D189E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9F45A5" w:rsidRDefault="00F756CC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9F45A5" w:rsidRDefault="00F756CC" w:rsidP="00F756CC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6516D52E" w14:textId="2E69D023" w:rsidR="00F756CC" w:rsidRPr="009F45A5" w:rsidRDefault="00F756CC" w:rsidP="00033237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="004D5D38"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9F45A5">
        <w:rPr>
          <w:rFonts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p w14:paraId="37FD27CB" w14:textId="77777777" w:rsidR="00F756CC" w:rsidRPr="009F45A5" w:rsidRDefault="00F756CC" w:rsidP="00F756CC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CBC6F76" w14:textId="77777777" w:rsidR="00EE1388" w:rsidRPr="009F45A5" w:rsidRDefault="00EE1388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16D121C0" w:rsidR="00365B3F" w:rsidRPr="009F45A5" w:rsidRDefault="00365B3F" w:rsidP="002D0B4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41D3F18E" w14:textId="5942EA8B" w:rsidR="00546CB0" w:rsidRDefault="00546CB0" w:rsidP="00546CB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76C5CCAE" w14:textId="77777777" w:rsidR="00850391" w:rsidRDefault="00850391" w:rsidP="0085039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Señores</w:t>
      </w:r>
    </w:p>
    <w:p w14:paraId="1D4A254D" w14:textId="77777777" w:rsidR="00850391" w:rsidRDefault="00850391" w:rsidP="0085039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UNIDAD ADMINISTRATIVA ESPECIAL</w:t>
      </w:r>
      <w:r>
        <w:rPr>
          <w:color w:val="000000" w:themeColor="text1"/>
          <w:sz w:val="20"/>
          <w:szCs w:val="20"/>
        </w:rPr>
        <w:t xml:space="preserve"> </w:t>
      </w:r>
      <w:r>
        <w:rPr>
          <w:b/>
          <w:color w:val="000000" w:themeColor="text1"/>
          <w:sz w:val="20"/>
          <w:szCs w:val="20"/>
        </w:rPr>
        <w:t>DE REHABILITACIÓN Y MANTENIMIENTO VIAL</w:t>
      </w:r>
    </w:p>
    <w:p w14:paraId="4085B8A4" w14:textId="77777777" w:rsidR="00850391" w:rsidRDefault="00850391" w:rsidP="00850391">
      <w:pPr>
        <w:pStyle w:val="InviasNormal"/>
        <w:spacing w:before="0" w:after="0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Calle 26 No.69-76 Edificio Elemento Torre 1, Piso 3 </w:t>
      </w:r>
    </w:p>
    <w:p w14:paraId="650931DC" w14:textId="77777777" w:rsidR="00850391" w:rsidRDefault="00850391" w:rsidP="0085039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 xml:space="preserve">Bogotá, D.C. </w:t>
      </w:r>
    </w:p>
    <w:p w14:paraId="29BF3720" w14:textId="77777777" w:rsidR="006F0E99" w:rsidRDefault="006F0E99" w:rsidP="006F0E99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</w:p>
    <w:p w14:paraId="0955B755" w14:textId="77777777" w:rsidR="006F0E99" w:rsidRDefault="006F0E99" w:rsidP="006F0E99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</w:p>
    <w:p w14:paraId="44E07254" w14:textId="77777777" w:rsidR="00364369" w:rsidRDefault="006F0E99" w:rsidP="00364369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REFERENCIA:</w:t>
      </w:r>
      <w:r>
        <w:rPr>
          <w:color w:val="3B3838" w:themeColor="background2" w:themeShade="40"/>
          <w:sz w:val="20"/>
          <w:szCs w:val="20"/>
        </w:rPr>
        <w:tab/>
      </w:r>
      <w:r w:rsidR="00364369">
        <w:rPr>
          <w:color w:val="3B3838" w:themeColor="background2" w:themeShade="40"/>
          <w:sz w:val="20"/>
          <w:szCs w:val="20"/>
        </w:rPr>
        <w:t xml:space="preserve">Proceso de </w:t>
      </w:r>
      <w:proofErr w:type="spellStart"/>
      <w:r w:rsidR="00364369">
        <w:rPr>
          <w:color w:val="3B3838" w:themeColor="background2" w:themeShade="40"/>
          <w:sz w:val="20"/>
          <w:szCs w:val="20"/>
        </w:rPr>
        <w:t>xxxxx</w:t>
      </w:r>
      <w:proofErr w:type="spellEnd"/>
      <w:r w:rsidR="00364369">
        <w:rPr>
          <w:color w:val="3B3838" w:themeColor="background2" w:themeShade="40"/>
          <w:sz w:val="20"/>
          <w:szCs w:val="20"/>
        </w:rPr>
        <w:t xml:space="preserve"> No. </w:t>
      </w:r>
      <w:r w:rsidR="00364369" w:rsidRPr="00643E10">
        <w:rPr>
          <w:color w:val="3B3838" w:themeColor="background2" w:themeShade="40"/>
          <w:sz w:val="20"/>
          <w:szCs w:val="20"/>
          <w:highlight w:val="lightGray"/>
        </w:rPr>
        <w:t xml:space="preserve">(colocar el número del proceso) </w:t>
      </w:r>
      <w:r w:rsidR="00364369">
        <w:rPr>
          <w:color w:val="3B3838" w:themeColor="background2" w:themeShade="40"/>
          <w:sz w:val="20"/>
          <w:szCs w:val="20"/>
        </w:rPr>
        <w:t xml:space="preserve">en adelante el “Proceso de Contratación” </w:t>
      </w:r>
    </w:p>
    <w:p w14:paraId="718EE045" w14:textId="77777777" w:rsidR="00364369" w:rsidRDefault="00364369" w:rsidP="00364369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</w:p>
    <w:p w14:paraId="113EBC84" w14:textId="77777777" w:rsidR="00364369" w:rsidRPr="005A6E21" w:rsidRDefault="00364369" w:rsidP="00364369">
      <w:pPr>
        <w:rPr>
          <w:b/>
          <w:szCs w:val="22"/>
        </w:rPr>
      </w:pPr>
      <w:r w:rsidRPr="006F0E99">
        <w:rPr>
          <w:rFonts w:cs="Arial"/>
          <w:b/>
          <w:color w:val="3B3838" w:themeColor="background2" w:themeShade="40"/>
          <w:sz w:val="20"/>
          <w:szCs w:val="20"/>
        </w:rPr>
        <w:t>Objeto</w:t>
      </w:r>
      <w:r>
        <w:rPr>
          <w:rFonts w:cs="Arial"/>
          <w:b/>
          <w:color w:val="3B3838" w:themeColor="background2" w:themeShade="40"/>
          <w:sz w:val="20"/>
          <w:szCs w:val="20"/>
        </w:rPr>
        <w:t>:</w:t>
      </w:r>
      <w:r w:rsidRPr="006F0E99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  <w:r w:rsidRPr="00643E10">
        <w:rPr>
          <w:rFonts w:cs="Arial"/>
          <w:color w:val="3B3838" w:themeColor="background2" w:themeShade="40"/>
          <w:sz w:val="20"/>
          <w:szCs w:val="20"/>
          <w:highlight w:val="lightGray"/>
        </w:rPr>
        <w:t>(Diligenciar el objeto del proceso)</w:t>
      </w:r>
    </w:p>
    <w:p w14:paraId="57571AA7" w14:textId="2ED2DAC3" w:rsidR="00A74B63" w:rsidRPr="009F45A5" w:rsidRDefault="00A74B63" w:rsidP="00364369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0FFE4B82" w14:textId="77777777" w:rsidR="0019578C" w:rsidRPr="009F45A5" w:rsidRDefault="0019578C" w:rsidP="0019578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280A1172" w14:textId="1FAC50E5" w:rsidR="00546CB0" w:rsidRPr="009F45A5" w:rsidRDefault="00546CB0" w:rsidP="00546CB0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Los suscritos,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="001B147B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>y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9F45A5">
        <w:rPr>
          <w:rFonts w:cs="Arial"/>
          <w:color w:val="3B3838" w:themeColor="background2" w:themeShade="40"/>
        </w:rPr>
        <w:t>], respectivamente, manifestamos por medio de este documento</w:t>
      </w:r>
      <w:r w:rsidR="00A46FE5" w:rsidRPr="009F45A5">
        <w:rPr>
          <w:rFonts w:cs="Arial"/>
          <w:color w:val="3B3838" w:themeColor="background2" w:themeShade="40"/>
        </w:rPr>
        <w:t xml:space="preserve"> que hemos convenido asociarnos en Unión Temporal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46FE5" w:rsidRPr="009F45A5">
        <w:rPr>
          <w:rFonts w:cs="Arial"/>
          <w:color w:val="3B3838" w:themeColor="background2" w:themeShade="40"/>
        </w:rPr>
        <w:t xml:space="preserve"> de Contratación </w:t>
      </w:r>
      <w:r w:rsidR="00624EB3" w:rsidRPr="009F45A5">
        <w:rPr>
          <w:rFonts w:cs="Arial"/>
          <w:color w:val="3B3838" w:themeColor="background2" w:themeShade="40"/>
        </w:rPr>
        <w:t>y,</w:t>
      </w:r>
      <w:r w:rsidR="00A46FE5" w:rsidRPr="009F45A5">
        <w:rPr>
          <w:rFonts w:cs="Arial"/>
          <w:color w:val="3B3838" w:themeColor="background2" w:themeShade="40"/>
        </w:rPr>
        <w:t xml:space="preserve"> por lo tanto, expresamos lo siguiente: </w:t>
      </w:r>
    </w:p>
    <w:p w14:paraId="254C1297" w14:textId="4B1FEFEC" w:rsidR="00365B3F" w:rsidRPr="009F45A5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la Unión Temporal </w:t>
      </w:r>
      <w:r w:rsidR="0063403F" w:rsidRPr="009F45A5">
        <w:rPr>
          <w:rFonts w:cs="Arial"/>
          <w:color w:val="3B3838" w:themeColor="background2" w:themeShade="40"/>
        </w:rPr>
        <w:t>no será inferior al del plazo</w:t>
      </w:r>
      <w:r w:rsidR="00163E9F" w:rsidRPr="009F45A5">
        <w:rPr>
          <w:rFonts w:cs="Arial"/>
          <w:color w:val="3B3838" w:themeColor="background2" w:themeShade="40"/>
        </w:rPr>
        <w:t xml:space="preserve"> de ejecución</w:t>
      </w:r>
      <w:r w:rsidR="0063403F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adicional </w:t>
      </w:r>
      <w:r w:rsidR="00A851CF" w:rsidRPr="009F45A5">
        <w:rPr>
          <w:rFonts w:cs="Arial"/>
          <w:color w:val="3B3838" w:themeColor="background2" w:themeShade="40"/>
        </w:rPr>
        <w:t xml:space="preserve">contado a partir de la fecha del cierre del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851CF" w:rsidRPr="009F45A5">
        <w:rPr>
          <w:rFonts w:cs="Arial"/>
          <w:color w:val="3B3838" w:themeColor="background2" w:themeShade="40"/>
        </w:rPr>
        <w:t xml:space="preserve"> de Contratación</w:t>
      </w:r>
      <w:r w:rsidR="0063403F" w:rsidRPr="009F45A5">
        <w:rPr>
          <w:rFonts w:cs="Arial"/>
          <w:color w:val="3B3838" w:themeColor="background2" w:themeShade="40"/>
        </w:rPr>
        <w:t xml:space="preserve">.  </w:t>
      </w:r>
    </w:p>
    <w:p w14:paraId="6F23FE61" w14:textId="77777777" w:rsidR="00850391" w:rsidRPr="00C124DA" w:rsidRDefault="00850391" w:rsidP="00850391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unión temporal está integrada por los </w:t>
      </w:r>
      <w:r w:rsidRPr="00C124DA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850391" w:rsidRPr="00C74999" w14:paraId="61DD3E7C" w14:textId="77777777" w:rsidTr="004519FE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2E2C746" w14:textId="77777777" w:rsidR="00850391" w:rsidRPr="00C124DA" w:rsidRDefault="00850391" w:rsidP="004519F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03A1F8" w14:textId="77777777" w:rsidR="00850391" w:rsidRPr="00C124DA" w:rsidRDefault="00850391" w:rsidP="004519F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3698341" w14:textId="77777777" w:rsidR="00850391" w:rsidRPr="00C124DA" w:rsidRDefault="00850391" w:rsidP="004519F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850391" w:rsidRPr="00C74999" w14:paraId="6913C2E7" w14:textId="77777777" w:rsidTr="004519FE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FB30E22" w14:textId="77777777" w:rsidR="00850391" w:rsidRPr="00C124DA" w:rsidRDefault="00850391" w:rsidP="004519FE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322E8F" w14:textId="77777777" w:rsidR="00850391" w:rsidRPr="00C124DA" w:rsidRDefault="00850391" w:rsidP="004519FE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730CF56" w14:textId="77777777" w:rsidR="00850391" w:rsidRPr="00C124DA" w:rsidRDefault="00850391" w:rsidP="004519FE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68ED03C" w14:textId="77777777" w:rsidR="00850391" w:rsidRPr="00C124DA" w:rsidRDefault="00850391" w:rsidP="004519FE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D77E43" w14:textId="77777777" w:rsidR="00850391" w:rsidRPr="00C124DA" w:rsidDel="009549D4" w:rsidRDefault="00850391" w:rsidP="004519F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850391" w:rsidRPr="00C74999" w14:paraId="0AF06006" w14:textId="77777777" w:rsidTr="004519FE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290DB5" w14:textId="77777777" w:rsidR="00850391" w:rsidRPr="00C124DA" w:rsidRDefault="00850391" w:rsidP="004519F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FFA0E9" w14:textId="77777777" w:rsidR="00850391" w:rsidRPr="00C124DA" w:rsidDel="009549D4" w:rsidRDefault="00850391" w:rsidP="004519F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CCE169" w14:textId="77777777" w:rsidR="00850391" w:rsidRPr="00C124DA" w:rsidDel="009549D4" w:rsidRDefault="00850391" w:rsidP="004519F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850391" w:rsidRPr="00C74999" w14:paraId="420A24D7" w14:textId="77777777" w:rsidTr="004519FE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2A088CB" w14:textId="77777777" w:rsidR="00850391" w:rsidRPr="00C124DA" w:rsidRDefault="00850391" w:rsidP="004519F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3AC9995" w14:textId="77777777" w:rsidR="00850391" w:rsidRPr="00C124DA" w:rsidDel="009549D4" w:rsidRDefault="00850391" w:rsidP="004519F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8CA7B2" w14:textId="77777777" w:rsidR="00850391" w:rsidRPr="00C124DA" w:rsidDel="009549D4" w:rsidRDefault="00850391" w:rsidP="004519F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A342965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5E24C0A3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42FF08DA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4D0372A7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18525A3F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2A5CD3BE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4633E3FC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4FBE0AB8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48AE1C52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5A8149B5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2CF58F61" w14:textId="77777777" w:rsidR="00850391" w:rsidRDefault="00850391" w:rsidP="00850391">
      <w:pPr>
        <w:pStyle w:val="Sangradetextonormal"/>
        <w:spacing w:after="120"/>
        <w:rPr>
          <w:rFonts w:cs="Arial"/>
        </w:rPr>
      </w:pPr>
    </w:p>
    <w:p w14:paraId="638A41EB" w14:textId="77777777" w:rsidR="00850391" w:rsidRDefault="00850391" w:rsidP="00850391">
      <w:pPr>
        <w:pStyle w:val="Sangradetextonormal"/>
        <w:spacing w:after="120"/>
        <w:rPr>
          <w:rFonts w:cs="Arial"/>
        </w:rPr>
      </w:pPr>
    </w:p>
    <w:p w14:paraId="4A0FD1BA" w14:textId="77777777" w:rsidR="00850391" w:rsidRPr="00C124DA" w:rsidRDefault="00850391" w:rsidP="00850391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5BEDA1FD" w14:textId="77777777" w:rsidR="00850391" w:rsidRPr="00C124DA" w:rsidRDefault="00850391" w:rsidP="00850391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466C4372" w14:textId="77777777" w:rsidR="00850391" w:rsidRPr="00C124DA" w:rsidRDefault="00850391" w:rsidP="00850391">
      <w:pPr>
        <w:spacing w:before="0" w:after="0"/>
        <w:ind w:left="1133" w:hanging="425"/>
        <w:rPr>
          <w:rFonts w:cs="Arial"/>
          <w:sz w:val="16"/>
        </w:rPr>
      </w:pPr>
    </w:p>
    <w:p w14:paraId="4D0C8AA9" w14:textId="132B3B06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7530512E" w14:textId="0192588F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responsabilidad de los integrantes de la Unión Temporal es solidaria</w:t>
      </w:r>
      <w:r w:rsidR="00D933B5" w:rsidRPr="009F45A5">
        <w:rPr>
          <w:rFonts w:cs="Arial"/>
          <w:color w:val="3B3838" w:themeColor="background2" w:themeShade="40"/>
        </w:rPr>
        <w:t xml:space="preserve"> en el cumplimiento de las obligaciones </w:t>
      </w:r>
      <w:r w:rsidR="000604DB" w:rsidRPr="009F45A5">
        <w:rPr>
          <w:rFonts w:cs="Arial"/>
          <w:color w:val="3B3838" w:themeColor="background2" w:themeShade="40"/>
        </w:rPr>
        <w:t>que se deriven de la ejecución del contrato</w:t>
      </w:r>
      <w:r w:rsidR="00991F4F" w:rsidRPr="009F45A5">
        <w:rPr>
          <w:rFonts w:cs="Arial"/>
          <w:color w:val="3B3838" w:themeColor="background2" w:themeShade="40"/>
        </w:rPr>
        <w:t xml:space="preserve">, pero </w:t>
      </w:r>
      <w:r w:rsidR="00344AFB" w:rsidRPr="009F45A5">
        <w:rPr>
          <w:rFonts w:cs="Arial"/>
          <w:color w:val="3B3838" w:themeColor="background2" w:themeShade="40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7B5D5670" w14:textId="7E9A8F9E" w:rsidR="006875B2" w:rsidRPr="009F45A5" w:rsidRDefault="006875B2" w:rsidP="00033237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55C4E9" w14:textId="59073E4B" w:rsidR="00624EB3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="00511D00" w:rsidRPr="009F45A5">
        <w:rPr>
          <w:rFonts w:cs="Arial"/>
          <w:color w:val="3B3838" w:themeColor="background2" w:themeShade="40"/>
          <w:highlight w:val="lightGray"/>
        </w:rPr>
        <w:t>[</w:t>
      </w:r>
      <w:r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Pr="009F45A5">
        <w:rPr>
          <w:rFonts w:cs="Arial"/>
          <w:color w:val="3B3838" w:themeColor="background2" w:themeShade="40"/>
          <w:highlight w:val="lightGray"/>
        </w:rPr>
        <w:t>,</w:t>
      </w:r>
      <w:r w:rsidRPr="009F45A5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027933" w:rsidRPr="009F45A5">
        <w:rPr>
          <w:rFonts w:cs="Arial"/>
          <w:color w:val="3B3838" w:themeColor="background2" w:themeShade="40"/>
        </w:rPr>
        <w:t>C</w:t>
      </w:r>
      <w:r w:rsidRPr="009F45A5">
        <w:rPr>
          <w:rFonts w:cs="Arial"/>
          <w:color w:val="3B3838" w:themeColor="background2" w:themeShade="40"/>
        </w:rPr>
        <w:t>ontrato, firmarlo y tomar todas las determinaciones que fueren necesarias respecto de su ejecución y liquidación, con amplias y suficientes facultades.</w:t>
      </w:r>
    </w:p>
    <w:p w14:paraId="6DA2E4A5" w14:textId="34C06147" w:rsidR="00624EB3" w:rsidRPr="009F45A5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representante suplente de la Unión Temporal</w:t>
      </w:r>
      <w:r w:rsidR="007E42AE" w:rsidRPr="009F45A5">
        <w:rPr>
          <w:rFonts w:cs="Arial"/>
          <w:color w:val="3B3838" w:themeColor="background2" w:themeShade="40"/>
        </w:rPr>
        <w:t xml:space="preserve"> es ____________________________ </w:t>
      </w:r>
      <w:r w:rsidR="007258AD" w:rsidRPr="009F45A5">
        <w:rPr>
          <w:rFonts w:cs="Arial"/>
          <w:color w:val="3B3838" w:themeColor="background2" w:themeShade="40"/>
          <w:highlight w:val="lightGray"/>
        </w:rPr>
        <w:t>[</w:t>
      </w:r>
      <w:r w:rsidR="007E42AE"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="007E42AE" w:rsidRPr="009F45A5">
        <w:rPr>
          <w:rFonts w:cs="Arial"/>
          <w:color w:val="3B3838" w:themeColor="background2" w:themeShade="40"/>
          <w:highlight w:val="lightGray"/>
        </w:rPr>
        <w:t>,</w:t>
      </w:r>
      <w:r w:rsidR="007E42AE" w:rsidRPr="009F45A5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9F45A5" w:rsidRDefault="00BE646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 la unión temporal.]</w:t>
      </w:r>
    </w:p>
    <w:p w14:paraId="517F8AAE" w14:textId="631A984B" w:rsidR="00937570" w:rsidRPr="009F45A5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 xml:space="preserve"> [a] _________________</w:t>
      </w:r>
      <w:proofErr w:type="gramStart"/>
      <w:r w:rsidR="003C6204" w:rsidRPr="009F45A5">
        <w:rPr>
          <w:rFonts w:cs="Arial"/>
          <w:color w:val="3B3838" w:themeColor="background2" w:themeShade="40"/>
        </w:rPr>
        <w:t>_[</w:t>
      </w:r>
      <w:proofErr w:type="gramEnd"/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 la Unión Temporal]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1AD9B4B7" w14:textId="55993103" w:rsidR="00233663" w:rsidRPr="009F45A5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[Las Entidades y los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highlight w:val="lightGray"/>
        </w:rPr>
        <w:t>Tipo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highlight w:val="lightGray"/>
        </w:rPr>
        <w:t>la relación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</w:t>
      </w:r>
      <w:r w:rsidR="00FA7B2E" w:rsidRPr="009F45A5">
        <w:rPr>
          <w:rFonts w:cs="Arial"/>
          <w:color w:val="3B3838" w:themeColor="background2" w:themeShade="40"/>
          <w:highlight w:val="lightGray"/>
        </w:rPr>
        <w:t xml:space="preserve">negocial </w:t>
      </w:r>
      <w:r w:rsidRPr="009F45A5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239CD0B" w14:textId="39720DFF" w:rsidR="00365B3F" w:rsidRPr="009F45A5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domicilio </w:t>
      </w:r>
      <w:r w:rsidR="00365B3F" w:rsidRPr="009F45A5">
        <w:rPr>
          <w:rFonts w:cs="Arial"/>
          <w:color w:val="3B3838" w:themeColor="background2" w:themeShade="40"/>
        </w:rPr>
        <w:t>de la Unión Temporal es:</w:t>
      </w:r>
    </w:p>
    <w:p w14:paraId="0E7C0248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6703981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A5AF04A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DC12C55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6CEB6D6" w14:textId="77777777" w:rsidR="00ED220A" w:rsidRPr="009F45A5" w:rsidRDefault="00ED220A" w:rsidP="00ED220A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098B0BC3" w14:textId="77777777" w:rsidR="007B271F" w:rsidRPr="009F45A5" w:rsidRDefault="007B271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6348F041" w14:textId="45EF8F10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9F45A5">
        <w:rPr>
          <w:rFonts w:cs="Arial"/>
          <w:color w:val="3B3838" w:themeColor="background2" w:themeShade="40"/>
        </w:rPr>
        <w:t>de</w:t>
      </w:r>
      <w:proofErr w:type="spellEnd"/>
      <w:r w:rsidRPr="009F45A5">
        <w:rPr>
          <w:rFonts w:cs="Arial"/>
          <w:color w:val="3B3838" w:themeColor="background2" w:themeShade="40"/>
        </w:rPr>
        <w:t xml:space="preserve"> </w:t>
      </w:r>
      <w:r w:rsidR="00C55369" w:rsidRPr="009F45A5">
        <w:rPr>
          <w:rFonts w:cs="Arial"/>
          <w:color w:val="3B3838" w:themeColor="background2" w:themeShade="40"/>
        </w:rPr>
        <w:t>20__</w:t>
      </w:r>
      <w:r w:rsidRPr="009F45A5">
        <w:rPr>
          <w:rFonts w:cs="Arial"/>
          <w:color w:val="3B3838" w:themeColor="background2" w:themeShade="40"/>
        </w:rPr>
        <w:t>.</w:t>
      </w:r>
    </w:p>
    <w:p w14:paraId="0035D684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C7344D2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1750E6DA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15B4EEC6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proponente o Representante legal</w:t>
      </w:r>
    </w:p>
    <w:p w14:paraId="5938D089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19B900A4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95A4973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47C0B19F" w14:textId="77777777" w:rsidR="004D5D38" w:rsidRPr="009F45A5" w:rsidRDefault="004D5D38" w:rsidP="004D5D38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 xml:space="preserve">        ___________________________________</w:t>
      </w:r>
    </w:p>
    <w:p w14:paraId="466AE95E" w14:textId="476870F2" w:rsidR="004D5D38" w:rsidRPr="009F45A5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lastRenderedPageBreak/>
        <w:t>[Nombre y firma del Representante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</w:t>
      </w:r>
      <w:proofErr w:type="gramStart"/>
      <w:r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proofErr w:type="gramStart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 la</w:t>
      </w:r>
      <w:proofErr w:type="gramEnd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 Unión Temporal]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Unión Temporal] </w:t>
      </w:r>
    </w:p>
    <w:p w14:paraId="0E87955E" w14:textId="50B2760E" w:rsidR="004D5D38" w:rsidRPr="009F45A5" w:rsidRDefault="004D5D38" w:rsidP="004D5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6404704" w14:textId="77777777" w:rsidR="00320E2D" w:rsidRPr="009F45A5" w:rsidRDefault="00320E2D" w:rsidP="004D5D38">
      <w:pPr>
        <w:spacing w:before="0" w:after="0"/>
        <w:jc w:val="center"/>
        <w:rPr>
          <w:rFonts w:cs="Arial"/>
          <w:color w:val="3B3838" w:themeColor="background2" w:themeShade="40"/>
        </w:rPr>
      </w:pPr>
    </w:p>
    <w:sectPr w:rsidR="00320E2D" w:rsidRPr="009F45A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37755" w14:textId="77777777" w:rsidR="00AD3ADE" w:rsidRDefault="00AD3ADE" w:rsidP="00AE6082">
      <w:pPr>
        <w:spacing w:before="0" w:after="0"/>
      </w:pPr>
      <w:r>
        <w:separator/>
      </w:r>
    </w:p>
  </w:endnote>
  <w:endnote w:type="continuationSeparator" w:id="0">
    <w:p w14:paraId="0F4ABA2F" w14:textId="77777777" w:rsidR="00AD3ADE" w:rsidRDefault="00AD3ADE" w:rsidP="00AE6082">
      <w:pPr>
        <w:spacing w:before="0" w:after="0"/>
      </w:pPr>
      <w:r>
        <w:continuationSeparator/>
      </w:r>
    </w:p>
  </w:endnote>
  <w:endnote w:type="continuationNotice" w:id="1">
    <w:p w14:paraId="5391169C" w14:textId="77777777" w:rsidR="00AD3ADE" w:rsidRDefault="00AD3AD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55347" w14:textId="77777777" w:rsidR="006875AA" w:rsidRDefault="006875A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206" w:type="dxa"/>
      <w:tblLook w:val="04A0" w:firstRow="1" w:lastRow="0" w:firstColumn="1" w:lastColumn="0" w:noHBand="0" w:noVBand="1"/>
    </w:tblPr>
    <w:tblGrid>
      <w:gridCol w:w="5529"/>
      <w:gridCol w:w="4677"/>
    </w:tblGrid>
    <w:tr w:rsidR="006875AA" w:rsidRPr="006875AA" w14:paraId="0F314C94" w14:textId="77777777" w:rsidTr="002A3952">
      <w:tc>
        <w:tcPr>
          <w:tcW w:w="5529" w:type="dxa"/>
          <w:tcBorders>
            <w:top w:val="nil"/>
            <w:left w:val="nil"/>
            <w:bottom w:val="nil"/>
            <w:right w:val="nil"/>
          </w:tcBorders>
        </w:tcPr>
        <w:p w14:paraId="354BBD13" w14:textId="77777777" w:rsidR="006875AA" w:rsidRPr="006875AA" w:rsidRDefault="006875AA" w:rsidP="006875AA">
          <w:pPr>
            <w:spacing w:before="0" w:after="0"/>
            <w:jc w:val="left"/>
            <w:rPr>
              <w:rFonts w:eastAsia="Calibri" w:cs="Arial"/>
              <w:sz w:val="16"/>
              <w:szCs w:val="16"/>
              <w:lang w:eastAsia="en-US"/>
            </w:rPr>
          </w:pPr>
          <w:bookmarkStart w:id="2" w:name="_Hlk112248463"/>
          <w:r w:rsidRPr="006875AA">
            <w:rPr>
              <w:rFonts w:eastAsia="Calibri" w:cs="Arial"/>
              <w:sz w:val="16"/>
              <w:szCs w:val="16"/>
              <w:lang w:eastAsia="en-US"/>
            </w:rPr>
            <w:t>Calle 26 No. 69-76 Edificio Elemento Torre Aire, Piso 3 Bogotá D.C.</w:t>
          </w:r>
        </w:p>
        <w:p w14:paraId="35A148C9" w14:textId="77777777" w:rsidR="006875AA" w:rsidRPr="006875AA" w:rsidRDefault="006875AA" w:rsidP="006875AA">
          <w:pPr>
            <w:spacing w:before="0" w:after="0"/>
            <w:jc w:val="left"/>
            <w:rPr>
              <w:rFonts w:eastAsia="Calibri" w:cs="Arial"/>
              <w:sz w:val="16"/>
              <w:szCs w:val="16"/>
              <w:lang w:eastAsia="en-US"/>
            </w:rPr>
          </w:pPr>
          <w:r w:rsidRPr="006875AA">
            <w:rPr>
              <w:rFonts w:eastAsia="Calibri" w:cs="Arial"/>
              <w:sz w:val="16"/>
              <w:szCs w:val="16"/>
              <w:lang w:eastAsia="en-US"/>
            </w:rPr>
            <w:t xml:space="preserve">C.P. 111071 PBX:(+57) 601-3779555 - Información: Línea 195 </w:t>
          </w:r>
        </w:p>
        <w:p w14:paraId="07721A6B" w14:textId="77777777" w:rsidR="006875AA" w:rsidRPr="006875AA" w:rsidRDefault="006875AA" w:rsidP="006875AA">
          <w:pPr>
            <w:spacing w:before="0" w:after="0"/>
            <w:jc w:val="left"/>
            <w:rPr>
              <w:rFonts w:eastAsia="Calibri" w:cs="Arial"/>
              <w:sz w:val="16"/>
              <w:szCs w:val="16"/>
              <w:lang w:eastAsia="en-US"/>
            </w:rPr>
          </w:pPr>
          <w:r w:rsidRPr="006875AA">
            <w:rPr>
              <w:rFonts w:eastAsia="Calibri" w:cs="Arial"/>
              <w:sz w:val="16"/>
              <w:szCs w:val="16"/>
              <w:lang w:eastAsia="en-US"/>
            </w:rPr>
            <w:t xml:space="preserve">Sede Operativa - Atención al Ciudadano: Calle 22D No. 120-40 </w:t>
          </w:r>
        </w:p>
        <w:bookmarkEnd w:id="2"/>
        <w:p w14:paraId="3F6C34B7" w14:textId="77777777" w:rsidR="006875AA" w:rsidRPr="006875AA" w:rsidRDefault="006875AA" w:rsidP="006875AA">
          <w:pPr>
            <w:spacing w:before="0" w:after="0"/>
            <w:jc w:val="left"/>
            <w:rPr>
              <w:rFonts w:ascii="Calibri" w:hAnsi="Calibri"/>
              <w:sz w:val="18"/>
              <w:szCs w:val="18"/>
            </w:rPr>
          </w:pPr>
          <w:r w:rsidRPr="006875AA">
            <w:rPr>
              <w:rFonts w:ascii="Calibri" w:eastAsia="Calibri" w:hAnsi="Calibri"/>
              <w:sz w:val="22"/>
              <w:szCs w:val="22"/>
              <w:lang w:eastAsia="en-US"/>
            </w:rPr>
            <w:fldChar w:fldCharType="begin"/>
          </w:r>
          <w:r w:rsidRPr="006875AA">
            <w:rPr>
              <w:rFonts w:eastAsia="Calibri" w:cs="Arial"/>
              <w:sz w:val="16"/>
              <w:szCs w:val="16"/>
              <w:lang w:eastAsia="en-US"/>
            </w:rPr>
            <w:instrText xml:space="preserve"> HYPERLINK "http://www.umv.gov.co" </w:instrText>
          </w:r>
          <w:r w:rsidRPr="006875AA">
            <w:rPr>
              <w:rFonts w:ascii="Calibri" w:eastAsia="Calibri" w:hAnsi="Calibri"/>
              <w:szCs w:val="22"/>
              <w:lang w:eastAsia="en-US"/>
            </w:rPr>
          </w:r>
          <w:r w:rsidRPr="006875AA">
            <w:rPr>
              <w:rFonts w:ascii="Calibri" w:eastAsia="Calibri" w:hAnsi="Calibri"/>
              <w:sz w:val="22"/>
              <w:szCs w:val="22"/>
              <w:lang w:eastAsia="en-US"/>
            </w:rPr>
            <w:fldChar w:fldCharType="separate"/>
          </w:r>
          <w:r w:rsidRPr="006875AA">
            <w:rPr>
              <w:rFonts w:eastAsia="Calibri" w:cs="Arial"/>
              <w:color w:val="0000FF"/>
              <w:sz w:val="16"/>
              <w:szCs w:val="16"/>
              <w:u w:val="single"/>
              <w:lang w:eastAsia="en-US"/>
            </w:rPr>
            <w:t>www.umv.gov.co</w:t>
          </w:r>
          <w:r w:rsidRPr="006875AA">
            <w:rPr>
              <w:rFonts w:eastAsia="Calibri" w:cs="Arial"/>
              <w:color w:val="0000FF"/>
              <w:sz w:val="16"/>
              <w:szCs w:val="16"/>
              <w:u w:val="single"/>
              <w:lang w:eastAsia="en-US"/>
            </w:rPr>
            <w:fldChar w:fldCharType="end"/>
          </w:r>
        </w:p>
      </w:tc>
      <w:tc>
        <w:tcPr>
          <w:tcW w:w="4677" w:type="dxa"/>
          <w:tcBorders>
            <w:top w:val="nil"/>
            <w:left w:val="nil"/>
            <w:bottom w:val="nil"/>
            <w:right w:val="nil"/>
          </w:tcBorders>
        </w:tcPr>
        <w:p w14:paraId="352F3303" w14:textId="73A6FF88" w:rsidR="006875AA" w:rsidRPr="006875AA" w:rsidRDefault="006875AA" w:rsidP="006875AA">
          <w:pPr>
            <w:autoSpaceDE w:val="0"/>
            <w:autoSpaceDN w:val="0"/>
            <w:adjustRightInd w:val="0"/>
            <w:spacing w:before="0" w:after="0"/>
            <w:jc w:val="left"/>
            <w:rPr>
              <w:rFonts w:cs="Arial"/>
              <w:color w:val="1F1F1E"/>
              <w:sz w:val="14"/>
              <w:szCs w:val="14"/>
              <w:lang w:eastAsia="es-CO"/>
            </w:rPr>
          </w:pP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t>GCON-FM-0</w:t>
          </w:r>
          <w:r>
            <w:rPr>
              <w:rFonts w:cs="Arial"/>
              <w:color w:val="1F1F1E"/>
              <w:sz w:val="14"/>
              <w:szCs w:val="14"/>
              <w:lang w:eastAsia="es-CO"/>
            </w:rPr>
            <w:t>75</w:t>
          </w:r>
        </w:p>
        <w:p w14:paraId="6EC4CE75" w14:textId="77777777" w:rsidR="006875AA" w:rsidRPr="006875AA" w:rsidRDefault="006875AA" w:rsidP="006875AA">
          <w:pPr>
            <w:autoSpaceDE w:val="0"/>
            <w:autoSpaceDN w:val="0"/>
            <w:adjustRightInd w:val="0"/>
            <w:spacing w:before="0" w:after="0"/>
            <w:jc w:val="left"/>
            <w:rPr>
              <w:rFonts w:ascii="Calibri" w:hAnsi="Calibri" w:cs="Arial"/>
              <w:color w:val="000000"/>
              <w:sz w:val="18"/>
              <w:szCs w:val="18"/>
              <w:lang w:eastAsia="es-CO"/>
            </w:rPr>
          </w:pP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t xml:space="preserve"> Página </w:t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fldChar w:fldCharType="begin"/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instrText xml:space="preserve"> PAGE </w:instrText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fldChar w:fldCharType="separate"/>
          </w:r>
          <w:r w:rsidRPr="006875AA">
            <w:rPr>
              <w:rFonts w:cs="Arial"/>
              <w:noProof/>
              <w:color w:val="1F1F1E"/>
              <w:sz w:val="14"/>
              <w:szCs w:val="14"/>
              <w:lang w:eastAsia="es-CO"/>
            </w:rPr>
            <w:t>1</w:t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fldChar w:fldCharType="end"/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t xml:space="preserve"> de </w:t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fldChar w:fldCharType="begin"/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instrText xml:space="preserve"> NUMPAGES </w:instrText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fldChar w:fldCharType="separate"/>
          </w:r>
          <w:r w:rsidRPr="006875AA">
            <w:rPr>
              <w:rFonts w:cs="Arial"/>
              <w:noProof/>
              <w:color w:val="1F1F1E"/>
              <w:sz w:val="14"/>
              <w:szCs w:val="14"/>
              <w:lang w:eastAsia="es-CO"/>
            </w:rPr>
            <w:t>2</w:t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fldChar w:fldCharType="end"/>
          </w:r>
        </w:p>
      </w:tc>
    </w:tr>
  </w:tbl>
  <w:p w14:paraId="2B51DD18" w14:textId="77777777" w:rsidR="006875AA" w:rsidRDefault="006875A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56424" w14:textId="77777777" w:rsidR="006875AA" w:rsidRDefault="006875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E711E" w14:textId="77777777" w:rsidR="00AD3ADE" w:rsidRDefault="00AD3ADE" w:rsidP="00AE6082">
      <w:pPr>
        <w:spacing w:before="0" w:after="0"/>
      </w:pPr>
      <w:r>
        <w:separator/>
      </w:r>
    </w:p>
  </w:footnote>
  <w:footnote w:type="continuationSeparator" w:id="0">
    <w:p w14:paraId="3955ABD6" w14:textId="77777777" w:rsidR="00AD3ADE" w:rsidRDefault="00AD3ADE" w:rsidP="00AE6082">
      <w:pPr>
        <w:spacing w:before="0" w:after="0"/>
      </w:pPr>
      <w:r>
        <w:continuationSeparator/>
      </w:r>
    </w:p>
  </w:footnote>
  <w:footnote w:type="continuationNotice" w:id="1">
    <w:p w14:paraId="7C015D02" w14:textId="77777777" w:rsidR="00AD3ADE" w:rsidRDefault="00AD3AD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73DD6" w14:textId="77777777" w:rsidR="006875AA" w:rsidRDefault="006875A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20"/>
      <w:gridCol w:w="3645"/>
      <w:gridCol w:w="3757"/>
    </w:tblGrid>
    <w:tr w:rsidR="00D8548B" w:rsidRPr="00EA7A55" w14:paraId="31E97DEC" w14:textId="77777777" w:rsidTr="00E45B55">
      <w:trPr>
        <w:trHeight w:val="630"/>
      </w:trPr>
      <w:tc>
        <w:tcPr>
          <w:tcW w:w="1440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0FA98E5F" w14:textId="77777777" w:rsidR="00D8548B" w:rsidRPr="00EA7A55" w:rsidRDefault="00D8548B" w:rsidP="00D8548B">
          <w:pPr>
            <w:spacing w:after="0"/>
            <w:jc w:val="center"/>
            <w:textAlignment w:val="baseline"/>
            <w:rPr>
              <w:rFonts w:ascii="Segoe UI" w:hAnsi="Segoe UI" w:cs="Segoe UI"/>
              <w:sz w:val="18"/>
              <w:szCs w:val="18"/>
              <w:lang w:eastAsia="es-CO"/>
            </w:rPr>
          </w:pPr>
          <w:r w:rsidRPr="00EA7A55">
            <w:rPr>
              <w:rFonts w:ascii="Segoe UI" w:hAnsi="Segoe UI" w:cs="Segoe UI"/>
              <w:noProof/>
              <w:sz w:val="18"/>
              <w:szCs w:val="18"/>
              <w:lang w:eastAsia="es-CO"/>
            </w:rPr>
            <w:drawing>
              <wp:inline distT="0" distB="0" distL="0" distR="0" wp14:anchorId="4657139E" wp14:editId="1598627A">
                <wp:extent cx="723900" cy="723900"/>
                <wp:effectExtent l="0" t="0" r="0" b="0"/>
                <wp:docPr id="1539800926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9800926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A7A55">
            <w:rPr>
              <w:rFonts w:cs="Calibri"/>
              <w:color w:val="000000"/>
              <w:lang w:eastAsia="es-CO"/>
            </w:rPr>
            <w:t> </w:t>
          </w:r>
        </w:p>
      </w:tc>
      <w:tc>
        <w:tcPr>
          <w:tcW w:w="7935" w:type="dxa"/>
          <w:gridSpan w:val="2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51C0E488" w14:textId="77777777" w:rsidR="00D8548B" w:rsidRPr="009F45A5" w:rsidRDefault="00D8548B" w:rsidP="00D8548B">
          <w:pPr>
            <w:pStyle w:val="InviasNormal"/>
            <w:spacing w:after="120"/>
            <w:jc w:val="center"/>
            <w:outlineLvl w:val="0"/>
            <w:rPr>
              <w:b/>
              <w:color w:val="3B3838" w:themeColor="background2" w:themeShade="40"/>
              <w:sz w:val="20"/>
              <w:szCs w:val="20"/>
              <w:lang w:val="es-ES"/>
            </w:rPr>
          </w:pPr>
          <w:r w:rsidRPr="009F45A5">
            <w:rPr>
              <w:b/>
              <w:color w:val="3B3838" w:themeColor="background2" w:themeShade="40"/>
              <w:sz w:val="20"/>
              <w:szCs w:val="20"/>
              <w:lang w:val="es-ES"/>
            </w:rPr>
            <w:t>CONFORMACIÓN DE PROPONENTE PLURAL</w:t>
          </w:r>
        </w:p>
        <w:p w14:paraId="5DBCDFFB" w14:textId="0B944251" w:rsidR="00D8548B" w:rsidRPr="00EA7A55" w:rsidRDefault="00D8548B" w:rsidP="00D8548B">
          <w:pPr>
            <w:spacing w:after="0"/>
            <w:jc w:val="center"/>
            <w:textAlignment w:val="baseline"/>
            <w:rPr>
              <w:rFonts w:ascii="Segoe UI" w:hAnsi="Segoe UI" w:cs="Segoe UI"/>
              <w:sz w:val="18"/>
              <w:szCs w:val="18"/>
              <w:lang w:eastAsia="es-CO"/>
            </w:rPr>
          </w:pPr>
        </w:p>
      </w:tc>
    </w:tr>
    <w:tr w:rsidR="00D8548B" w:rsidRPr="00EA7A55" w14:paraId="7C7516C8" w14:textId="77777777" w:rsidTr="00E45B55">
      <w:trPr>
        <w:trHeight w:val="210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65908320" w14:textId="77777777" w:rsidR="00D8548B" w:rsidRPr="00EA7A55" w:rsidRDefault="00D8548B" w:rsidP="00D8548B">
          <w:pPr>
            <w:spacing w:after="0"/>
            <w:rPr>
              <w:rFonts w:ascii="Segoe UI" w:hAnsi="Segoe UI" w:cs="Segoe UI"/>
              <w:sz w:val="18"/>
              <w:szCs w:val="18"/>
              <w:lang w:eastAsia="es-CO"/>
            </w:rPr>
          </w:pPr>
        </w:p>
      </w:tc>
      <w:tc>
        <w:tcPr>
          <w:tcW w:w="391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74034BE5" w14:textId="2A9136D3" w:rsidR="00D8548B" w:rsidRPr="00EA7A55" w:rsidRDefault="00D8548B" w:rsidP="00D8548B">
          <w:pPr>
            <w:spacing w:after="0"/>
            <w:textAlignment w:val="baseline"/>
            <w:rPr>
              <w:rFonts w:ascii="Segoe UI" w:hAnsi="Segoe UI" w:cs="Segoe UI"/>
              <w:sz w:val="18"/>
              <w:szCs w:val="18"/>
              <w:lang w:eastAsia="es-CO"/>
            </w:rPr>
          </w:pPr>
          <w:r w:rsidRPr="00EA7A55">
            <w:rPr>
              <w:rFonts w:cs="Arial"/>
              <w:b/>
              <w:bCs/>
              <w:color w:val="000000"/>
              <w:sz w:val="18"/>
              <w:szCs w:val="18"/>
              <w:lang w:val="es-ES" w:eastAsia="es-CO"/>
            </w:rPr>
            <w:t xml:space="preserve">CÓDIGO: </w:t>
          </w:r>
          <w:r w:rsidRPr="00D8548B">
            <w:rPr>
              <w:rFonts w:cs="Arial"/>
              <w:b/>
              <w:bCs/>
              <w:color w:val="000000"/>
              <w:sz w:val="18"/>
              <w:szCs w:val="18"/>
              <w:lang w:val="es-ES" w:eastAsia="es-CO"/>
            </w:rPr>
            <w:t>GCON-FM-075</w:t>
          </w:r>
        </w:p>
      </w:tc>
      <w:tc>
        <w:tcPr>
          <w:tcW w:w="400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3D839843" w14:textId="164C917F" w:rsidR="00D8548B" w:rsidRPr="00EA7A55" w:rsidRDefault="00D8548B" w:rsidP="00D8548B">
          <w:pPr>
            <w:spacing w:after="0"/>
            <w:textAlignment w:val="baseline"/>
            <w:rPr>
              <w:rFonts w:ascii="Segoe UI" w:hAnsi="Segoe UI" w:cs="Segoe UI"/>
              <w:sz w:val="18"/>
              <w:szCs w:val="18"/>
              <w:lang w:eastAsia="es-CO"/>
            </w:rPr>
          </w:pPr>
          <w:r w:rsidRPr="00EA7A55">
            <w:rPr>
              <w:rFonts w:cs="Arial"/>
              <w:b/>
              <w:bCs/>
              <w:color w:val="000000"/>
              <w:sz w:val="18"/>
              <w:szCs w:val="18"/>
              <w:lang w:val="es-ES" w:eastAsia="es-CO"/>
            </w:rPr>
            <w:t>VERSIÓN</w:t>
          </w:r>
          <w:r w:rsidRPr="006875AA">
            <w:rPr>
              <w:rFonts w:cs="Arial"/>
              <w:b/>
              <w:bCs/>
              <w:color w:val="000000"/>
              <w:sz w:val="18"/>
              <w:szCs w:val="18"/>
              <w:lang w:val="es-ES" w:eastAsia="es-CO"/>
            </w:rPr>
            <w:t>: 1</w:t>
          </w:r>
        </w:p>
      </w:tc>
    </w:tr>
    <w:tr w:rsidR="00D8548B" w:rsidRPr="00EA7A55" w14:paraId="36F3E9A4" w14:textId="77777777" w:rsidTr="00E45B55">
      <w:trPr>
        <w:trHeight w:val="180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32F7EBB2" w14:textId="77777777" w:rsidR="00D8548B" w:rsidRPr="00EA7A55" w:rsidRDefault="00D8548B" w:rsidP="00D8548B">
          <w:pPr>
            <w:spacing w:after="0"/>
            <w:rPr>
              <w:rFonts w:ascii="Segoe UI" w:hAnsi="Segoe UI" w:cs="Segoe UI"/>
              <w:sz w:val="18"/>
              <w:szCs w:val="18"/>
              <w:lang w:eastAsia="es-CO"/>
            </w:rPr>
          </w:pPr>
        </w:p>
      </w:tc>
      <w:tc>
        <w:tcPr>
          <w:tcW w:w="7935" w:type="dxa"/>
          <w:gridSpan w:val="2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6C19DB03" w14:textId="26C4C576" w:rsidR="00D8548B" w:rsidRPr="00EA7A55" w:rsidRDefault="00D8548B" w:rsidP="00D8548B">
          <w:pPr>
            <w:spacing w:after="0"/>
            <w:textAlignment w:val="baseline"/>
            <w:rPr>
              <w:rFonts w:ascii="Segoe UI" w:hAnsi="Segoe UI" w:cs="Segoe UI"/>
              <w:sz w:val="18"/>
              <w:szCs w:val="18"/>
              <w:lang w:eastAsia="es-CO"/>
            </w:rPr>
          </w:pPr>
          <w:r w:rsidRPr="00EA7A55">
            <w:rPr>
              <w:rFonts w:cs="Arial"/>
              <w:b/>
              <w:bCs/>
              <w:color w:val="000000"/>
              <w:sz w:val="18"/>
              <w:szCs w:val="18"/>
              <w:lang w:val="es-ES" w:eastAsia="es-CO"/>
            </w:rPr>
            <w:t>FECHA DE APLICACIÓN: </w:t>
          </w:r>
          <w:r w:rsidRPr="000A0523">
            <w:rPr>
              <w:rFonts w:cs="Arial"/>
              <w:b/>
              <w:bCs/>
              <w:color w:val="000000"/>
              <w:sz w:val="18"/>
              <w:szCs w:val="18"/>
              <w:lang w:val="es-ES" w:eastAsia="es-CO"/>
            </w:rPr>
            <w:t> </w:t>
          </w:r>
          <w:r w:rsidR="000A0523" w:rsidRPr="000A0523">
            <w:rPr>
              <w:rFonts w:cs="Arial"/>
              <w:b/>
              <w:bCs/>
              <w:color w:val="000000"/>
              <w:sz w:val="18"/>
              <w:szCs w:val="18"/>
              <w:lang w:val="es-ES" w:eastAsia="es-CO"/>
            </w:rPr>
            <w:t xml:space="preserve">AGOSTO </w:t>
          </w:r>
          <w:r w:rsidR="0079559D" w:rsidRPr="000A0523">
            <w:rPr>
              <w:rFonts w:cs="Arial"/>
              <w:b/>
              <w:bCs/>
              <w:color w:val="000000"/>
              <w:sz w:val="18"/>
              <w:szCs w:val="18"/>
              <w:lang w:val="es-ES" w:eastAsia="es-CO"/>
            </w:rPr>
            <w:t>DE 2025</w:t>
          </w:r>
        </w:p>
      </w:tc>
    </w:tr>
  </w:tbl>
  <w:p w14:paraId="19EDA3F4" w14:textId="7879DBB2" w:rsidR="00AE6082" w:rsidRPr="00AE6082" w:rsidRDefault="00C858EC" w:rsidP="00C858EC">
    <w:pPr>
      <w:pStyle w:val="Encabezado"/>
      <w:jc w:val="left"/>
    </w:pPr>
    <w:r>
      <w:rPr>
        <w:rFonts w:ascii="Calibri" w:hAnsi="Calibri"/>
        <w:b/>
        <w:bCs/>
        <w:color w:val="000000"/>
        <w:shd w:val="clear" w:color="auto" w:fill="FFFFFF"/>
      </w:rPr>
      <w:t xml:space="preserve">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5D471" w14:textId="77777777" w:rsidR="006875AA" w:rsidRDefault="006875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570609">
    <w:abstractNumId w:val="0"/>
  </w:num>
  <w:num w:numId="2" w16cid:durableId="150949121">
    <w:abstractNumId w:val="6"/>
  </w:num>
  <w:num w:numId="3" w16cid:durableId="751001620">
    <w:abstractNumId w:val="7"/>
  </w:num>
  <w:num w:numId="4" w16cid:durableId="1520973775">
    <w:abstractNumId w:val="1"/>
  </w:num>
  <w:num w:numId="5" w16cid:durableId="2037851227">
    <w:abstractNumId w:val="3"/>
  </w:num>
  <w:num w:numId="6" w16cid:durableId="679626114">
    <w:abstractNumId w:val="5"/>
  </w:num>
  <w:num w:numId="7" w16cid:durableId="1184125565">
    <w:abstractNumId w:val="8"/>
  </w:num>
  <w:num w:numId="8" w16cid:durableId="1960603163">
    <w:abstractNumId w:val="4"/>
  </w:num>
  <w:num w:numId="9" w16cid:durableId="1126852344">
    <w:abstractNumId w:val="2"/>
  </w:num>
  <w:num w:numId="10" w16cid:durableId="5391295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6326B"/>
    <w:rsid w:val="0007713F"/>
    <w:rsid w:val="00082E5F"/>
    <w:rsid w:val="00093589"/>
    <w:rsid w:val="000A0523"/>
    <w:rsid w:val="000A072C"/>
    <w:rsid w:val="000A1A32"/>
    <w:rsid w:val="000C0411"/>
    <w:rsid w:val="000E527B"/>
    <w:rsid w:val="000E6DE8"/>
    <w:rsid w:val="000F2444"/>
    <w:rsid w:val="000F7885"/>
    <w:rsid w:val="00104FEA"/>
    <w:rsid w:val="001231FD"/>
    <w:rsid w:val="00132FFD"/>
    <w:rsid w:val="001408F5"/>
    <w:rsid w:val="00145E2C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C5BC0"/>
    <w:rsid w:val="001D75CB"/>
    <w:rsid w:val="001E3F88"/>
    <w:rsid w:val="001E4107"/>
    <w:rsid w:val="001F3C9C"/>
    <w:rsid w:val="001F5399"/>
    <w:rsid w:val="001F79A9"/>
    <w:rsid w:val="00207955"/>
    <w:rsid w:val="0021185C"/>
    <w:rsid w:val="0021370B"/>
    <w:rsid w:val="00222087"/>
    <w:rsid w:val="0022380E"/>
    <w:rsid w:val="00233663"/>
    <w:rsid w:val="002343C7"/>
    <w:rsid w:val="0024081B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7258"/>
    <w:rsid w:val="002B19E2"/>
    <w:rsid w:val="002C1368"/>
    <w:rsid w:val="002C1D88"/>
    <w:rsid w:val="002C2114"/>
    <w:rsid w:val="002C48D4"/>
    <w:rsid w:val="002D0B4F"/>
    <w:rsid w:val="002D0C4C"/>
    <w:rsid w:val="002D2235"/>
    <w:rsid w:val="002D41C0"/>
    <w:rsid w:val="002E28FD"/>
    <w:rsid w:val="002E5886"/>
    <w:rsid w:val="002F29D5"/>
    <w:rsid w:val="00305F5A"/>
    <w:rsid w:val="00306690"/>
    <w:rsid w:val="0031178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4369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16BB8"/>
    <w:rsid w:val="004243AD"/>
    <w:rsid w:val="0043357A"/>
    <w:rsid w:val="00434477"/>
    <w:rsid w:val="00442A3C"/>
    <w:rsid w:val="004439E5"/>
    <w:rsid w:val="004547D0"/>
    <w:rsid w:val="0047462D"/>
    <w:rsid w:val="00475CC1"/>
    <w:rsid w:val="00496661"/>
    <w:rsid w:val="00496FB7"/>
    <w:rsid w:val="004A0269"/>
    <w:rsid w:val="004A08DD"/>
    <w:rsid w:val="004A4C8A"/>
    <w:rsid w:val="004B06B1"/>
    <w:rsid w:val="004B7B95"/>
    <w:rsid w:val="004C260E"/>
    <w:rsid w:val="004D4DDA"/>
    <w:rsid w:val="004D5D38"/>
    <w:rsid w:val="004D79D1"/>
    <w:rsid w:val="004D7F74"/>
    <w:rsid w:val="004E3CBA"/>
    <w:rsid w:val="005108D5"/>
    <w:rsid w:val="00511D00"/>
    <w:rsid w:val="00533EF4"/>
    <w:rsid w:val="00545B7C"/>
    <w:rsid w:val="00546CB0"/>
    <w:rsid w:val="00557337"/>
    <w:rsid w:val="00564467"/>
    <w:rsid w:val="0057487B"/>
    <w:rsid w:val="0057589C"/>
    <w:rsid w:val="00587020"/>
    <w:rsid w:val="00587B41"/>
    <w:rsid w:val="005A2A8B"/>
    <w:rsid w:val="005B0237"/>
    <w:rsid w:val="005C0064"/>
    <w:rsid w:val="005D133B"/>
    <w:rsid w:val="005D4B0F"/>
    <w:rsid w:val="005D5551"/>
    <w:rsid w:val="005E0AA0"/>
    <w:rsid w:val="005F40E5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43E10"/>
    <w:rsid w:val="00674B56"/>
    <w:rsid w:val="006875AA"/>
    <w:rsid w:val="006875B2"/>
    <w:rsid w:val="00696CD6"/>
    <w:rsid w:val="006A282B"/>
    <w:rsid w:val="006E53E2"/>
    <w:rsid w:val="006F0E99"/>
    <w:rsid w:val="006F4760"/>
    <w:rsid w:val="00710A87"/>
    <w:rsid w:val="007258AD"/>
    <w:rsid w:val="007365CF"/>
    <w:rsid w:val="0074022E"/>
    <w:rsid w:val="00742F95"/>
    <w:rsid w:val="00757EFD"/>
    <w:rsid w:val="00775B94"/>
    <w:rsid w:val="00793D9C"/>
    <w:rsid w:val="0079559D"/>
    <w:rsid w:val="007A0980"/>
    <w:rsid w:val="007B1343"/>
    <w:rsid w:val="007B1DF9"/>
    <w:rsid w:val="007B271F"/>
    <w:rsid w:val="007B6497"/>
    <w:rsid w:val="007C17A9"/>
    <w:rsid w:val="007D034A"/>
    <w:rsid w:val="007D189E"/>
    <w:rsid w:val="007E42AE"/>
    <w:rsid w:val="007E772C"/>
    <w:rsid w:val="00804E3B"/>
    <w:rsid w:val="00807C5E"/>
    <w:rsid w:val="00817433"/>
    <w:rsid w:val="008225F2"/>
    <w:rsid w:val="00824862"/>
    <w:rsid w:val="00850391"/>
    <w:rsid w:val="00850C00"/>
    <w:rsid w:val="008549B7"/>
    <w:rsid w:val="008572AC"/>
    <w:rsid w:val="00857C29"/>
    <w:rsid w:val="00880754"/>
    <w:rsid w:val="00887190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09C6"/>
    <w:rsid w:val="008E21A9"/>
    <w:rsid w:val="008E7109"/>
    <w:rsid w:val="009149CD"/>
    <w:rsid w:val="00921CB3"/>
    <w:rsid w:val="00922271"/>
    <w:rsid w:val="00937367"/>
    <w:rsid w:val="00937570"/>
    <w:rsid w:val="009549D4"/>
    <w:rsid w:val="00956BEF"/>
    <w:rsid w:val="0096196C"/>
    <w:rsid w:val="00970513"/>
    <w:rsid w:val="00973004"/>
    <w:rsid w:val="009770F8"/>
    <w:rsid w:val="00983067"/>
    <w:rsid w:val="00990234"/>
    <w:rsid w:val="00991F4F"/>
    <w:rsid w:val="009967FE"/>
    <w:rsid w:val="009A4B6A"/>
    <w:rsid w:val="009A6478"/>
    <w:rsid w:val="009A6677"/>
    <w:rsid w:val="009A73E8"/>
    <w:rsid w:val="009C3322"/>
    <w:rsid w:val="009C4D21"/>
    <w:rsid w:val="009C7EC2"/>
    <w:rsid w:val="009F37DE"/>
    <w:rsid w:val="009F45A5"/>
    <w:rsid w:val="00A0487F"/>
    <w:rsid w:val="00A06D18"/>
    <w:rsid w:val="00A11ADC"/>
    <w:rsid w:val="00A14133"/>
    <w:rsid w:val="00A20D68"/>
    <w:rsid w:val="00A239F7"/>
    <w:rsid w:val="00A33C13"/>
    <w:rsid w:val="00A4692C"/>
    <w:rsid w:val="00A46FE5"/>
    <w:rsid w:val="00A71581"/>
    <w:rsid w:val="00A74B63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B4DD7"/>
    <w:rsid w:val="00AC389F"/>
    <w:rsid w:val="00AD3ADE"/>
    <w:rsid w:val="00AE6082"/>
    <w:rsid w:val="00B00230"/>
    <w:rsid w:val="00B0294D"/>
    <w:rsid w:val="00B0423E"/>
    <w:rsid w:val="00B42549"/>
    <w:rsid w:val="00B65C2D"/>
    <w:rsid w:val="00B9264A"/>
    <w:rsid w:val="00B93720"/>
    <w:rsid w:val="00BB0636"/>
    <w:rsid w:val="00BB4BD2"/>
    <w:rsid w:val="00BE3FA3"/>
    <w:rsid w:val="00BE646A"/>
    <w:rsid w:val="00BF2FD0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58EC"/>
    <w:rsid w:val="00C871B5"/>
    <w:rsid w:val="00C9183A"/>
    <w:rsid w:val="00C92A6E"/>
    <w:rsid w:val="00C95071"/>
    <w:rsid w:val="00C95761"/>
    <w:rsid w:val="00C9602F"/>
    <w:rsid w:val="00CC0647"/>
    <w:rsid w:val="00CC3D28"/>
    <w:rsid w:val="00CC6401"/>
    <w:rsid w:val="00CE0943"/>
    <w:rsid w:val="00CE2879"/>
    <w:rsid w:val="00D03C03"/>
    <w:rsid w:val="00D15E76"/>
    <w:rsid w:val="00D241BE"/>
    <w:rsid w:val="00D435CE"/>
    <w:rsid w:val="00D44AA3"/>
    <w:rsid w:val="00D54DB2"/>
    <w:rsid w:val="00D64934"/>
    <w:rsid w:val="00D71572"/>
    <w:rsid w:val="00D74680"/>
    <w:rsid w:val="00D82C06"/>
    <w:rsid w:val="00D8548B"/>
    <w:rsid w:val="00D933B5"/>
    <w:rsid w:val="00D967A9"/>
    <w:rsid w:val="00DB0E1D"/>
    <w:rsid w:val="00DC76D2"/>
    <w:rsid w:val="00DC7B38"/>
    <w:rsid w:val="00DD5360"/>
    <w:rsid w:val="00DF0786"/>
    <w:rsid w:val="00E12F7A"/>
    <w:rsid w:val="00E13EE7"/>
    <w:rsid w:val="00E26402"/>
    <w:rsid w:val="00E27D6C"/>
    <w:rsid w:val="00E36614"/>
    <w:rsid w:val="00E449E7"/>
    <w:rsid w:val="00E45877"/>
    <w:rsid w:val="00E621A5"/>
    <w:rsid w:val="00E711CC"/>
    <w:rsid w:val="00E71A0F"/>
    <w:rsid w:val="00E73475"/>
    <w:rsid w:val="00E8665B"/>
    <w:rsid w:val="00E904C8"/>
    <w:rsid w:val="00E91BD9"/>
    <w:rsid w:val="00E92D45"/>
    <w:rsid w:val="00E93C73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510C3"/>
    <w:rsid w:val="00F57ACC"/>
    <w:rsid w:val="00F62BE9"/>
    <w:rsid w:val="00F65EF1"/>
    <w:rsid w:val="00F756CC"/>
    <w:rsid w:val="00F8339D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16BB8"/>
    <w:pPr>
      <w:keepNext/>
      <w:keepLines/>
      <w:widowControl w:val="0"/>
      <w:autoSpaceDE w:val="0"/>
      <w:autoSpaceDN w:val="0"/>
      <w:spacing w:before="40" w:after="0"/>
      <w:jc w:val="left"/>
      <w:outlineLvl w:val="4"/>
    </w:pPr>
    <w:rPr>
      <w:rFonts w:asciiTheme="majorHAnsi" w:eastAsiaTheme="majorEastAsia" w:hAnsiTheme="majorHAnsi" w:cstheme="majorBidi"/>
      <w:color w:val="2F5496" w:themeColor="accent1" w:themeShade="BF"/>
      <w:szCs w:val="22"/>
      <w:lang w:val="es-ES" w:eastAsia="en-U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Bullet List,FooterText,numbered,Paragraphe de liste1,Foot,列出段落,Ha,Párrafo de lista3,List Paragraph1"/>
    <w:basedOn w:val="Normal"/>
    <w:link w:val="PrrafodelistaCar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5Car">
    <w:name w:val="Título 5 Car"/>
    <w:basedOn w:val="Fuentedeprrafopredeter"/>
    <w:link w:val="Ttulo5"/>
    <w:uiPriority w:val="9"/>
    <w:semiHidden/>
    <w:rsid w:val="00416BB8"/>
    <w:rPr>
      <w:rFonts w:asciiTheme="majorHAnsi" w:eastAsiaTheme="majorEastAsia" w:hAnsiTheme="majorHAnsi" w:cstheme="majorBidi"/>
      <w:color w:val="2F5496" w:themeColor="accent1" w:themeShade="BF"/>
      <w:lang w:val="es-ES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Bullet List Car,FooterText Car,numbered Car,Foot Car"/>
    <w:link w:val="Prrafodelista"/>
    <w:uiPriority w:val="34"/>
    <w:qFormat/>
    <w:locked/>
    <w:rsid w:val="006F0E99"/>
    <w:rPr>
      <w:rFonts w:ascii="Arial" w:eastAsia="Times New Roman" w:hAnsi="Arial" w:cs="Times New Roman"/>
      <w:szCs w:val="24"/>
      <w:lang w:eastAsia="es-ES"/>
    </w:rPr>
  </w:style>
  <w:style w:type="character" w:customStyle="1" w:styleId="eop">
    <w:name w:val="eop"/>
    <w:basedOn w:val="Fuentedeprrafopredeter"/>
    <w:rsid w:val="00D8548B"/>
  </w:style>
  <w:style w:type="character" w:customStyle="1" w:styleId="normaltextrun">
    <w:name w:val="normaltextrun"/>
    <w:basedOn w:val="Fuentedeprrafopredeter"/>
    <w:rsid w:val="00D8548B"/>
  </w:style>
  <w:style w:type="table" w:styleId="Tablaconcuadrcula">
    <w:name w:val="Table Grid"/>
    <w:basedOn w:val="Tablanormal"/>
    <w:uiPriority w:val="39"/>
    <w:rsid w:val="006875A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F02C108-80AE-4EBF-8E0F-33C98E9CAF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1329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Madeleine Sanchez Rodriguez</cp:lastModifiedBy>
  <cp:revision>2</cp:revision>
  <dcterms:created xsi:type="dcterms:W3CDTF">2026-06-19T13:11:00Z</dcterms:created>
  <dcterms:modified xsi:type="dcterms:W3CDTF">2026-06-19T13:11:00Z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