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FD0E5" w14:textId="31133C21" w:rsidR="00BB30EB" w:rsidRPr="000E7F5B" w:rsidRDefault="00BB30EB" w:rsidP="00C65894">
      <w:pPr>
        <w:spacing w:after="0" w:line="240" w:lineRule="auto"/>
        <w:jc w:val="center"/>
        <w:rPr>
          <w:rFonts w:ascii="Arial" w:hAnsi="Arial" w:cs="Arial"/>
          <w:b/>
        </w:rPr>
      </w:pPr>
      <w:r w:rsidRPr="000E7F5B">
        <w:rPr>
          <w:rFonts w:ascii="Arial" w:hAnsi="Arial" w:cs="Arial"/>
          <w:b/>
        </w:rPr>
        <w:t>ANEXO OFERTA ECONÓMICA</w:t>
      </w:r>
    </w:p>
    <w:p w14:paraId="2EF76B19" w14:textId="1B12BA06" w:rsidR="00BB30EB" w:rsidRPr="000E7F5B" w:rsidRDefault="00BB30EB" w:rsidP="00C65894">
      <w:pPr>
        <w:spacing w:after="0" w:line="240" w:lineRule="auto"/>
        <w:jc w:val="center"/>
        <w:rPr>
          <w:rFonts w:ascii="Arial" w:hAnsi="Arial" w:cs="Arial"/>
          <w:b/>
        </w:rPr>
      </w:pPr>
      <w:r w:rsidRPr="000E7F5B">
        <w:rPr>
          <w:rFonts w:ascii="Arial" w:hAnsi="Arial" w:cs="Arial"/>
          <w:b/>
        </w:rPr>
        <w:t>SELECCIÓN ABREVIADA</w:t>
      </w:r>
      <w:r w:rsidR="00C00185">
        <w:rPr>
          <w:rFonts w:ascii="Arial" w:hAnsi="Arial" w:cs="Arial"/>
          <w:b/>
        </w:rPr>
        <w:t xml:space="preserve"> DE MENOR CUANTIA </w:t>
      </w:r>
      <w:r w:rsidR="00104FCE">
        <w:rPr>
          <w:rFonts w:ascii="Arial" w:hAnsi="Arial" w:cs="Arial"/>
          <w:b/>
        </w:rPr>
        <w:t>015</w:t>
      </w:r>
      <w:r w:rsidR="00C00185">
        <w:rPr>
          <w:rFonts w:ascii="Arial" w:hAnsi="Arial" w:cs="Arial"/>
          <w:b/>
        </w:rPr>
        <w:t>-202</w:t>
      </w:r>
      <w:r w:rsidR="00104FCE">
        <w:rPr>
          <w:rFonts w:ascii="Arial" w:hAnsi="Arial" w:cs="Arial"/>
          <w:b/>
        </w:rPr>
        <w:t>6</w:t>
      </w:r>
    </w:p>
    <w:p w14:paraId="3CFCC485" w14:textId="480BFF61" w:rsidR="00BB30EB" w:rsidRPr="000E7F5B" w:rsidRDefault="00BB30EB" w:rsidP="00C65894">
      <w:pPr>
        <w:spacing w:after="0" w:line="240" w:lineRule="auto"/>
        <w:jc w:val="center"/>
        <w:rPr>
          <w:rFonts w:ascii="Arial" w:hAnsi="Arial" w:cs="Arial"/>
          <w:b/>
        </w:rPr>
      </w:pPr>
    </w:p>
    <w:p w14:paraId="0F50F6A5" w14:textId="77777777" w:rsidR="00BB30EB" w:rsidRPr="000E7F5B" w:rsidRDefault="00BB30EB" w:rsidP="00C65894">
      <w:pPr>
        <w:spacing w:after="0" w:line="240" w:lineRule="auto"/>
        <w:jc w:val="center"/>
        <w:rPr>
          <w:rFonts w:ascii="Arial" w:hAnsi="Arial" w:cs="Arial"/>
          <w:b/>
        </w:rPr>
      </w:pPr>
    </w:p>
    <w:p w14:paraId="11BC3161" w14:textId="0E3C754D" w:rsidR="00BB30EB" w:rsidRDefault="00BB30EB" w:rsidP="00C65894">
      <w:pPr>
        <w:spacing w:after="0" w:line="240" w:lineRule="auto"/>
        <w:ind w:right="15"/>
        <w:jc w:val="both"/>
        <w:rPr>
          <w:rFonts w:ascii="Arial" w:hAnsi="Arial" w:cs="Arial"/>
          <w:b/>
        </w:rPr>
      </w:pPr>
      <w:r w:rsidRPr="000E7F5B">
        <w:rPr>
          <w:rFonts w:ascii="Arial" w:hAnsi="Arial" w:cs="Arial"/>
          <w:b/>
          <w:bCs/>
        </w:rPr>
        <w:t>OBJETO DEL CONTRATO</w:t>
      </w:r>
      <w:r w:rsidRPr="000E7F5B">
        <w:rPr>
          <w:rFonts w:ascii="Arial" w:hAnsi="Arial" w:cs="Arial"/>
          <w:b/>
        </w:rPr>
        <w:t>: “</w:t>
      </w:r>
      <w:r w:rsidR="00104FCE">
        <w:rPr>
          <w:rFonts w:ascii="Arial" w:hAnsi="Arial" w:cs="Arial"/>
          <w:b/>
        </w:rPr>
        <w:t>S</w:t>
      </w:r>
      <w:r w:rsidR="00104FCE" w:rsidRPr="00104FCE">
        <w:rPr>
          <w:rFonts w:ascii="Arial" w:hAnsi="Arial" w:cs="Arial"/>
          <w:b/>
          <w:bCs/>
        </w:rPr>
        <w:t>UMINISTRO DE ELEMENTOS PARA EL FORTALECIMIENTO DE PROCESOS DE MERCADEO Y COMERCIALIZACIÓN AGROPECUARIA DE LOS MERCADOS CAMPESINOS EN LOS MUNICIPIOS DEL DEPARTAMENTO DEL QUINDÍO</w:t>
      </w:r>
      <w:r w:rsidRPr="00804FC8">
        <w:rPr>
          <w:rFonts w:ascii="Arial" w:hAnsi="Arial" w:cs="Arial"/>
          <w:b/>
        </w:rPr>
        <w:t>”.</w:t>
      </w:r>
    </w:p>
    <w:p w14:paraId="2B9D187C" w14:textId="77777777" w:rsidR="00104FCE" w:rsidRDefault="00104FCE" w:rsidP="00C65894">
      <w:pPr>
        <w:spacing w:after="0" w:line="240" w:lineRule="auto"/>
        <w:ind w:right="15"/>
        <w:jc w:val="both"/>
        <w:rPr>
          <w:rFonts w:ascii="Arial" w:hAnsi="Arial" w:cs="Arial"/>
          <w:b/>
        </w:rPr>
      </w:pPr>
    </w:p>
    <w:tbl>
      <w:tblPr>
        <w:tblW w:w="9209" w:type="dxa"/>
        <w:tblCellMar>
          <w:top w:w="15" w:type="dxa"/>
          <w:left w:w="15" w:type="dxa"/>
          <w:bottom w:w="15" w:type="dxa"/>
          <w:right w:w="15" w:type="dxa"/>
        </w:tblCellMar>
        <w:tblLook w:val="04A0" w:firstRow="1" w:lastRow="0" w:firstColumn="1" w:lastColumn="0" w:noHBand="0" w:noVBand="1"/>
      </w:tblPr>
      <w:tblGrid>
        <w:gridCol w:w="570"/>
        <w:gridCol w:w="1737"/>
        <w:gridCol w:w="4739"/>
        <w:gridCol w:w="1080"/>
        <w:gridCol w:w="1083"/>
      </w:tblGrid>
      <w:tr w:rsidR="00104FCE" w:rsidRPr="00104FCE" w14:paraId="3CFCD329" w14:textId="7301CCE6" w:rsidTr="00104FCE">
        <w:trPr>
          <w:trHeight w:val="54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54FBF9DA"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b/>
                <w:bCs/>
                <w:color w:val="000000"/>
                <w:sz w:val="18"/>
                <w:szCs w:val="18"/>
                <w:lang w:eastAsia="es-MX"/>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61ACFEFA"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b/>
                <w:bCs/>
                <w:color w:val="000000"/>
                <w:sz w:val="18"/>
                <w:szCs w:val="18"/>
                <w:lang w:eastAsia="es-MX"/>
              </w:rPr>
              <w:t>PRODUCTO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44BEB468"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b/>
                <w:bCs/>
                <w:color w:val="000000"/>
                <w:sz w:val="18"/>
                <w:szCs w:val="18"/>
                <w:lang w:eastAsia="es-MX"/>
              </w:rPr>
              <w:t>DESCRIPCIÓN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631BCFB9"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b/>
                <w:bCs/>
                <w:color w:val="000000"/>
                <w:sz w:val="18"/>
                <w:szCs w:val="18"/>
                <w:lang w:eastAsia="es-MX"/>
              </w:rPr>
              <w:t>CANTIDAD</w:t>
            </w:r>
          </w:p>
        </w:tc>
        <w:tc>
          <w:tcPr>
            <w:tcW w:w="10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FF9173" w14:textId="5FB09944" w:rsidR="00104FCE" w:rsidRPr="00104FCE" w:rsidRDefault="00104FCE" w:rsidP="00104FCE">
            <w:pPr>
              <w:spacing w:after="0" w:line="240" w:lineRule="auto"/>
              <w:jc w:val="center"/>
              <w:rPr>
                <w:rFonts w:ascii="Arial" w:eastAsia="Times New Roman" w:hAnsi="Arial" w:cs="Arial"/>
                <w:b/>
                <w:bCs/>
                <w:color w:val="000000"/>
                <w:sz w:val="18"/>
                <w:szCs w:val="18"/>
                <w:lang w:eastAsia="es-MX"/>
              </w:rPr>
            </w:pPr>
            <w:r w:rsidRPr="00104FCE">
              <w:rPr>
                <w:rFonts w:ascii="Arial" w:hAnsi="Arial" w:cs="Arial"/>
                <w:b/>
                <w:bCs/>
                <w:color w:val="000000" w:themeColor="text1"/>
                <w:sz w:val="18"/>
                <w:szCs w:val="18"/>
              </w:rPr>
              <w:t>VALOR UNITARIO INCLUIDO IVA</w:t>
            </w:r>
          </w:p>
        </w:tc>
      </w:tr>
      <w:tr w:rsidR="00104FCE" w:rsidRPr="00104FCE" w14:paraId="1ADFDABE" w14:textId="5C399E16" w:rsidTr="00104FCE">
        <w:trPr>
          <w:trHeight w:val="103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3D9566"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994B2A"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EXHIBIDOR FRUVER (VERDUREROS)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E54D52"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 xml:space="preserve">Exhibidor en estructura de  tubería de 1 pulgada de calibre 18, con 4 niveles y compartimiento para 4 canastas móviles, soldadura MIG, recubrimiento de goma en las patas y recubrimiento en pintura electroestática en polvo, horneada, para protegerla del medio ambiente, oxidación y deterioro. (color a elegir ) medidas 0.43*0.63*1.60 </w:t>
            </w:r>
            <w:proofErr w:type="spellStart"/>
            <w:r w:rsidRPr="00104FCE">
              <w:rPr>
                <w:rFonts w:ascii="Arial" w:eastAsia="Times New Roman" w:hAnsi="Arial" w:cs="Arial"/>
                <w:color w:val="000000"/>
                <w:sz w:val="18"/>
                <w:szCs w:val="18"/>
                <w:lang w:eastAsia="es-MX"/>
              </w:rPr>
              <w:t>mts</w:t>
            </w:r>
            <w:proofErr w:type="spellEnd"/>
            <w:r w:rsidRPr="00104FCE">
              <w:rPr>
                <w:rFonts w:ascii="Arial" w:eastAsia="Times New Roman" w:hAnsi="Arial" w:cs="Arial"/>
                <w:color w:val="000000"/>
                <w:sz w:val="18"/>
                <w:szCs w:val="18"/>
                <w:lang w:eastAsia="es-MX"/>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D40C13"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52B74D19" w14:textId="77777777" w:rsidR="00104FCE" w:rsidRPr="00104FCE" w:rsidRDefault="00104FCE" w:rsidP="00104FCE">
            <w:pPr>
              <w:spacing w:after="0" w:line="240" w:lineRule="auto"/>
              <w:jc w:val="center"/>
              <w:rPr>
                <w:rFonts w:ascii="Arial" w:eastAsia="Times New Roman" w:hAnsi="Arial" w:cs="Arial"/>
                <w:color w:val="000000"/>
                <w:sz w:val="18"/>
                <w:szCs w:val="18"/>
                <w:lang w:eastAsia="es-MX"/>
              </w:rPr>
            </w:pPr>
          </w:p>
        </w:tc>
      </w:tr>
      <w:tr w:rsidR="00104FCE" w:rsidRPr="00104FCE" w14:paraId="4787C1D5" w14:textId="2B3752DF" w:rsidTr="00104FCE">
        <w:trPr>
          <w:trHeight w:val="6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8D77A73"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8155F0"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CANASTA PLÁSTICA PARA ALIMENTOS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CA8898"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 xml:space="preserve">Canasta de plástico polipropileno de color a elegir de 0.13*0.40*0.60 (Medida del </w:t>
            </w:r>
            <w:proofErr w:type="spellStart"/>
            <w:r w:rsidRPr="00104FCE">
              <w:rPr>
                <w:rFonts w:ascii="Arial" w:eastAsia="Times New Roman" w:hAnsi="Arial" w:cs="Arial"/>
                <w:color w:val="000000"/>
                <w:sz w:val="18"/>
                <w:szCs w:val="18"/>
                <w:lang w:eastAsia="es-MX"/>
              </w:rPr>
              <w:t>Verdurero</w:t>
            </w:r>
            <w:proofErr w:type="spellEnd"/>
            <w:r w:rsidRPr="00104FCE">
              <w:rPr>
                <w:rFonts w:ascii="Arial" w:eastAsia="Times New Roman" w:hAnsi="Arial" w:cs="Arial"/>
                <w:color w:val="000000"/>
                <w:sz w:val="18"/>
                <w:szCs w:val="18"/>
                <w:lang w:eastAsia="es-MX"/>
              </w:rPr>
              <w: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E6EFBB"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2237FDA1" w14:textId="77777777" w:rsidR="00104FCE" w:rsidRPr="00104FCE" w:rsidRDefault="00104FCE" w:rsidP="00104FCE">
            <w:pPr>
              <w:spacing w:after="0" w:line="240" w:lineRule="auto"/>
              <w:jc w:val="center"/>
              <w:rPr>
                <w:rFonts w:ascii="Arial" w:eastAsia="Times New Roman" w:hAnsi="Arial" w:cs="Arial"/>
                <w:color w:val="000000"/>
                <w:sz w:val="18"/>
                <w:szCs w:val="18"/>
                <w:lang w:eastAsia="es-MX"/>
              </w:rPr>
            </w:pPr>
          </w:p>
        </w:tc>
      </w:tr>
      <w:tr w:rsidR="00104FCE" w:rsidRPr="00104FCE" w14:paraId="357D3CA1" w14:textId="49619D28" w:rsidTr="00104FCE">
        <w:trPr>
          <w:trHeight w:val="262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E23ED9C"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5F3C5D"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CARPA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79B6238"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 xml:space="preserve">Carpa plegable de 2X2 </w:t>
            </w:r>
            <w:proofErr w:type="spellStart"/>
            <w:r w:rsidRPr="00104FCE">
              <w:rPr>
                <w:rFonts w:ascii="Arial" w:eastAsia="Times New Roman" w:hAnsi="Arial" w:cs="Arial"/>
                <w:color w:val="000000"/>
                <w:sz w:val="18"/>
                <w:szCs w:val="18"/>
                <w:lang w:eastAsia="es-MX"/>
              </w:rPr>
              <w:t>mts</w:t>
            </w:r>
            <w:proofErr w:type="spellEnd"/>
            <w:r w:rsidRPr="00104FCE">
              <w:rPr>
                <w:rFonts w:ascii="Arial" w:eastAsia="Times New Roman" w:hAnsi="Arial" w:cs="Arial"/>
                <w:color w:val="000000"/>
                <w:sz w:val="18"/>
                <w:szCs w:val="18"/>
                <w:lang w:eastAsia="es-MX"/>
              </w:rPr>
              <w:t xml:space="preserve"> (estructura</w:t>
            </w:r>
            <w:r w:rsidRPr="00104FCE">
              <w:rPr>
                <w:rFonts w:ascii="Arial" w:eastAsia="Times New Roman" w:hAnsi="Arial" w:cs="Arial"/>
                <w:color w:val="000000"/>
                <w:sz w:val="18"/>
                <w:szCs w:val="18"/>
                <w:lang w:eastAsia="es-MX"/>
              </w:rPr>
              <w:br/>
              <w:t xml:space="preserve">Nacional y techo) en lona Verano, color blanco .Fabricado en LONA VERANO 100% flexible, recubierta en PVC con soporte textil de poliéster, es de fácil limpieza, impermeable con estabilidad de color (Protección UV), resistencia a hongos y bacterias. Estructura Plegable Nacional Crucetas en 12x25 calibre 20, Esquineros 1 1/4 calibre 20, Patas en una pulgada calibre 18, tubos externos para cruceta rectangular de 12x25, tubo central para eje y sombrilla, tubo cuadrado ¾ calibre 20  Tornillería </w:t>
            </w:r>
            <w:proofErr w:type="spellStart"/>
            <w:r w:rsidRPr="00104FCE">
              <w:rPr>
                <w:rFonts w:ascii="Arial" w:eastAsia="Times New Roman" w:hAnsi="Arial" w:cs="Arial"/>
                <w:color w:val="000000"/>
                <w:sz w:val="18"/>
                <w:szCs w:val="18"/>
                <w:lang w:eastAsia="es-MX"/>
              </w:rPr>
              <w:t>zincado</w:t>
            </w:r>
            <w:proofErr w:type="spellEnd"/>
            <w:r w:rsidRPr="00104FCE">
              <w:rPr>
                <w:rFonts w:ascii="Arial" w:eastAsia="Times New Roman" w:hAnsi="Arial" w:cs="Arial"/>
                <w:color w:val="000000"/>
                <w:sz w:val="18"/>
                <w:szCs w:val="18"/>
                <w:lang w:eastAsia="es-MX"/>
              </w:rPr>
              <w:t xml:space="preserve"> con tuerca de seguridad, Bujes plásticos. Parales a 3 niveles todo pintado al horno. peso </w:t>
            </w:r>
            <w:proofErr w:type="spellStart"/>
            <w:r w:rsidRPr="00104FCE">
              <w:rPr>
                <w:rFonts w:ascii="Arial" w:eastAsia="Times New Roman" w:hAnsi="Arial" w:cs="Arial"/>
                <w:color w:val="000000"/>
                <w:sz w:val="18"/>
                <w:szCs w:val="18"/>
                <w:lang w:eastAsia="es-MX"/>
              </w:rPr>
              <w:t>aprox</w:t>
            </w:r>
            <w:proofErr w:type="spellEnd"/>
            <w:r w:rsidRPr="00104FCE">
              <w:rPr>
                <w:rFonts w:ascii="Arial" w:eastAsia="Times New Roman" w:hAnsi="Arial" w:cs="Arial"/>
                <w:color w:val="000000"/>
                <w:sz w:val="18"/>
                <w:szCs w:val="18"/>
                <w:lang w:eastAsia="es-MX"/>
              </w:rPr>
              <w:t xml:space="preserve"> 20 kg aproximadamente. La Lona deberá incluir 2 logos Sublimado a Full Color en dos de sus lados de 50*50 Cada uno.</w:t>
            </w:r>
          </w:p>
          <w:p w14:paraId="1F140584" w14:textId="77777777" w:rsidR="00104FCE" w:rsidRPr="00104FCE" w:rsidRDefault="00104FCE" w:rsidP="00104FCE">
            <w:pPr>
              <w:spacing w:after="0" w:line="240" w:lineRule="auto"/>
              <w:rPr>
                <w:rFonts w:ascii="Times New Roman" w:eastAsia="Times New Roman" w:hAnsi="Times New Roman"/>
                <w:sz w:val="24"/>
                <w:szCs w:val="24"/>
                <w:lang w:eastAsia="es-MX"/>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246681"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18"/>
                <w:szCs w:val="18"/>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68100577" w14:textId="77777777" w:rsidR="00104FCE" w:rsidRPr="00104FCE" w:rsidRDefault="00104FCE" w:rsidP="00104FCE">
            <w:pPr>
              <w:spacing w:after="0" w:line="240" w:lineRule="auto"/>
              <w:jc w:val="center"/>
              <w:rPr>
                <w:rFonts w:ascii="Arial" w:eastAsia="Times New Roman" w:hAnsi="Arial" w:cs="Arial"/>
                <w:color w:val="000000"/>
                <w:sz w:val="18"/>
                <w:szCs w:val="18"/>
                <w:lang w:eastAsia="es-MX"/>
              </w:rPr>
            </w:pPr>
          </w:p>
        </w:tc>
      </w:tr>
      <w:tr w:rsidR="00104FCE" w:rsidRPr="00104FCE" w14:paraId="08D314BE" w14:textId="0F3A638E" w:rsidTr="00104FCE">
        <w:trPr>
          <w:trHeight w:val="38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8BB732"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FFB050"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MESA PLEGABLE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1BBAEA"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 xml:space="preserve">Mesa Plegable superficie en polipropileno, patas en tubo redondo </w:t>
            </w:r>
            <w:proofErr w:type="spellStart"/>
            <w:r w:rsidRPr="00104FCE">
              <w:rPr>
                <w:rFonts w:ascii="Arial" w:eastAsia="Times New Roman" w:hAnsi="Arial" w:cs="Arial"/>
                <w:color w:val="000000"/>
                <w:sz w:val="20"/>
                <w:szCs w:val="20"/>
                <w:lang w:eastAsia="es-MX"/>
              </w:rPr>
              <w:t>cold</w:t>
            </w:r>
            <w:proofErr w:type="spellEnd"/>
            <w:r w:rsidRPr="00104FCE">
              <w:rPr>
                <w:rFonts w:ascii="Arial" w:eastAsia="Times New Roman" w:hAnsi="Arial" w:cs="Arial"/>
                <w:color w:val="000000"/>
                <w:sz w:val="20"/>
                <w:szCs w:val="20"/>
                <w:lang w:eastAsia="es-MX"/>
              </w:rPr>
              <w:t xml:space="preserve"> </w:t>
            </w:r>
            <w:proofErr w:type="spellStart"/>
            <w:r w:rsidRPr="00104FCE">
              <w:rPr>
                <w:rFonts w:ascii="Arial" w:eastAsia="Times New Roman" w:hAnsi="Arial" w:cs="Arial"/>
                <w:color w:val="000000"/>
                <w:sz w:val="20"/>
                <w:szCs w:val="20"/>
                <w:lang w:eastAsia="es-MX"/>
              </w:rPr>
              <w:t>rolled</w:t>
            </w:r>
            <w:proofErr w:type="spellEnd"/>
            <w:r w:rsidRPr="00104FCE">
              <w:rPr>
                <w:rFonts w:ascii="Arial" w:eastAsia="Times New Roman" w:hAnsi="Arial" w:cs="Arial"/>
                <w:color w:val="000000"/>
                <w:sz w:val="20"/>
                <w:szCs w:val="20"/>
                <w:lang w:eastAsia="es-MX"/>
              </w:rPr>
              <w:t xml:space="preserve"> de 1" calibre 18. Estructura tubo rectangular de 1" x 1/2" y tubo redondo de 7/8 calibre 18. Sistema plegable tubo </w:t>
            </w:r>
            <w:proofErr w:type="spellStart"/>
            <w:r w:rsidRPr="00104FCE">
              <w:rPr>
                <w:rFonts w:ascii="Arial" w:eastAsia="Times New Roman" w:hAnsi="Arial" w:cs="Arial"/>
                <w:color w:val="000000"/>
                <w:sz w:val="20"/>
                <w:szCs w:val="20"/>
                <w:lang w:eastAsia="es-MX"/>
              </w:rPr>
              <w:t>Cold</w:t>
            </w:r>
            <w:proofErr w:type="spellEnd"/>
            <w:r w:rsidRPr="00104FCE">
              <w:rPr>
                <w:rFonts w:ascii="Arial" w:eastAsia="Times New Roman" w:hAnsi="Arial" w:cs="Arial"/>
                <w:color w:val="000000"/>
                <w:sz w:val="20"/>
                <w:szCs w:val="20"/>
                <w:lang w:eastAsia="es-MX"/>
              </w:rPr>
              <w:t xml:space="preserve"> </w:t>
            </w:r>
            <w:proofErr w:type="spellStart"/>
            <w:r w:rsidRPr="00104FCE">
              <w:rPr>
                <w:rFonts w:ascii="Arial" w:eastAsia="Times New Roman" w:hAnsi="Arial" w:cs="Arial"/>
                <w:color w:val="000000"/>
                <w:sz w:val="20"/>
                <w:szCs w:val="20"/>
                <w:lang w:eastAsia="es-MX"/>
              </w:rPr>
              <w:t>Rolled</w:t>
            </w:r>
            <w:proofErr w:type="spellEnd"/>
            <w:r w:rsidRPr="00104FCE">
              <w:rPr>
                <w:rFonts w:ascii="Arial" w:eastAsia="Times New Roman" w:hAnsi="Arial" w:cs="Arial"/>
                <w:color w:val="000000"/>
                <w:sz w:val="20"/>
                <w:szCs w:val="20"/>
                <w:lang w:eastAsia="es-MX"/>
              </w:rPr>
              <w:t xml:space="preserve"> 7/8 calibre 18 figurado con anillo en acero para bloqueo. con aplicación en pintura electrostática, botón de seguridad en polipropileno para bloque de superficie.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DE7247"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4AF79039" w14:textId="77777777" w:rsidR="00104FCE" w:rsidRPr="00104FCE" w:rsidRDefault="00104FCE" w:rsidP="00104FCE">
            <w:pPr>
              <w:spacing w:after="0" w:line="240" w:lineRule="auto"/>
              <w:jc w:val="center"/>
              <w:rPr>
                <w:rFonts w:ascii="Arial" w:eastAsia="Times New Roman" w:hAnsi="Arial" w:cs="Arial"/>
                <w:color w:val="000000"/>
                <w:sz w:val="20"/>
                <w:szCs w:val="20"/>
                <w:lang w:eastAsia="es-MX"/>
              </w:rPr>
            </w:pPr>
          </w:p>
        </w:tc>
      </w:tr>
      <w:tr w:rsidR="00104FCE" w:rsidRPr="00104FCE" w14:paraId="61535AC5" w14:textId="7255566B" w:rsidTr="00104FCE">
        <w:trPr>
          <w:trHeight w:val="6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CF75BF"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E4E71E"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SILLA PLASTICA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8355B8"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Silla plástica Holanda con brazos. Apilable ideal para tráfico pesado por su resistencia y durabilidad</w:t>
            </w:r>
          </w:p>
          <w:p w14:paraId="3E7C5C4B"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Medidas (cm): 54 ancho, 57 largo, 75 alto</w:t>
            </w:r>
          </w:p>
          <w:p w14:paraId="43ED8B07"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Material: Polipropileno (Plástico)</w:t>
            </w:r>
          </w:p>
          <w:p w14:paraId="0AFB66F6"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Resistencia: 130 kg</w:t>
            </w:r>
          </w:p>
          <w:p w14:paraId="69A98F8E"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Protección UV para proteger de luz y agua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F53086"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2F4FBD77" w14:textId="77777777" w:rsidR="00104FCE" w:rsidRPr="00104FCE" w:rsidRDefault="00104FCE" w:rsidP="00104FCE">
            <w:pPr>
              <w:spacing w:after="0" w:line="240" w:lineRule="auto"/>
              <w:jc w:val="center"/>
              <w:rPr>
                <w:rFonts w:ascii="Arial" w:eastAsia="Times New Roman" w:hAnsi="Arial" w:cs="Arial"/>
                <w:color w:val="000000"/>
                <w:sz w:val="20"/>
                <w:szCs w:val="20"/>
                <w:lang w:eastAsia="es-MX"/>
              </w:rPr>
            </w:pPr>
          </w:p>
        </w:tc>
      </w:tr>
      <w:tr w:rsidR="00104FCE" w:rsidRPr="00104FCE" w14:paraId="106110D1" w14:textId="2EEFC96F" w:rsidTr="00104FCE">
        <w:trPr>
          <w:trHeight w:val="6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CE2C74"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8C45C4"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MANTEL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5D520F"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 xml:space="preserve">Fabricado en tela 100% poliéster de 120 Gr unicolor aproximadamente con dobladillos y excelentes terminados. Medidas Aproximadas 220cm Largox150cm alto. Incluye sobre mantel de 50x50cm en tela 100% </w:t>
            </w:r>
            <w:proofErr w:type="spellStart"/>
            <w:r w:rsidRPr="00104FCE">
              <w:rPr>
                <w:rFonts w:ascii="Arial" w:eastAsia="Times New Roman" w:hAnsi="Arial" w:cs="Arial"/>
                <w:color w:val="000000"/>
                <w:sz w:val="20"/>
                <w:szCs w:val="20"/>
                <w:lang w:eastAsia="es-MX"/>
              </w:rPr>
              <w:t>Poliester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21EBD4"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08C6CE10" w14:textId="77777777" w:rsidR="00104FCE" w:rsidRPr="00104FCE" w:rsidRDefault="00104FCE" w:rsidP="00104FCE">
            <w:pPr>
              <w:spacing w:after="0" w:line="240" w:lineRule="auto"/>
              <w:jc w:val="center"/>
              <w:rPr>
                <w:rFonts w:ascii="Arial" w:eastAsia="Times New Roman" w:hAnsi="Arial" w:cs="Arial"/>
                <w:color w:val="000000"/>
                <w:sz w:val="20"/>
                <w:szCs w:val="20"/>
                <w:lang w:eastAsia="es-MX"/>
              </w:rPr>
            </w:pPr>
          </w:p>
        </w:tc>
      </w:tr>
      <w:tr w:rsidR="00104FCE" w:rsidRPr="00104FCE" w14:paraId="7480CBF3" w14:textId="2E39D5AA" w:rsidTr="00104FCE">
        <w:trPr>
          <w:trHeight w:val="6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CECB82"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623328"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DELANTAL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518C2E" w14:textId="77777777" w:rsidR="00104FCE" w:rsidRPr="00104FCE" w:rsidRDefault="00104FCE" w:rsidP="00104FCE">
            <w:pPr>
              <w:spacing w:after="0" w:line="240" w:lineRule="auto"/>
              <w:jc w:val="both"/>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Delantal Fabricado en tela Antifluido tipo cocina con ajuste en cuello y cintura de sobreponer en el cuello, Largo hasta la media pierna Bolsillo auxiliar delantero, Incluye logo Bordado Full Color. Talla única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7B83EC" w14:textId="77777777" w:rsidR="00104FCE" w:rsidRPr="00104FCE" w:rsidRDefault="00104FCE" w:rsidP="00104FCE">
            <w:pPr>
              <w:spacing w:after="0" w:line="240" w:lineRule="auto"/>
              <w:jc w:val="center"/>
              <w:rPr>
                <w:rFonts w:ascii="Times New Roman" w:eastAsia="Times New Roman" w:hAnsi="Times New Roman"/>
                <w:sz w:val="24"/>
                <w:szCs w:val="24"/>
                <w:lang w:eastAsia="es-MX"/>
              </w:rPr>
            </w:pPr>
            <w:r w:rsidRPr="00104FCE">
              <w:rPr>
                <w:rFonts w:ascii="Arial" w:eastAsia="Times New Roman" w:hAnsi="Arial" w:cs="Arial"/>
                <w:color w:val="000000"/>
                <w:sz w:val="20"/>
                <w:szCs w:val="20"/>
                <w:lang w:eastAsia="es-MX"/>
              </w:rPr>
              <w:t>1</w:t>
            </w:r>
          </w:p>
        </w:tc>
        <w:tc>
          <w:tcPr>
            <w:tcW w:w="1083" w:type="dxa"/>
            <w:tcBorders>
              <w:top w:val="single" w:sz="4" w:space="0" w:color="000000"/>
              <w:left w:val="single" w:sz="4" w:space="0" w:color="000000"/>
              <w:bottom w:val="single" w:sz="4" w:space="0" w:color="000000"/>
              <w:right w:val="single" w:sz="4" w:space="0" w:color="000000"/>
            </w:tcBorders>
          </w:tcPr>
          <w:p w14:paraId="0863C7F9" w14:textId="77777777" w:rsidR="00104FCE" w:rsidRPr="00104FCE" w:rsidRDefault="00104FCE" w:rsidP="00104FCE">
            <w:pPr>
              <w:spacing w:after="0" w:line="240" w:lineRule="auto"/>
              <w:jc w:val="center"/>
              <w:rPr>
                <w:rFonts w:ascii="Arial" w:eastAsia="Times New Roman" w:hAnsi="Arial" w:cs="Arial"/>
                <w:color w:val="000000"/>
                <w:sz w:val="20"/>
                <w:szCs w:val="20"/>
                <w:lang w:eastAsia="es-MX"/>
              </w:rPr>
            </w:pPr>
          </w:p>
        </w:tc>
      </w:tr>
      <w:tr w:rsidR="00104FCE" w:rsidRPr="00104FCE" w14:paraId="3DFCC149" w14:textId="77777777" w:rsidTr="00415A11">
        <w:trPr>
          <w:trHeight w:val="62"/>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423838" w14:textId="782D5D14" w:rsidR="00104FCE" w:rsidRPr="00104FCE" w:rsidRDefault="00104FCE" w:rsidP="00104FCE">
            <w:pPr>
              <w:spacing w:after="0" w:line="240" w:lineRule="auto"/>
              <w:jc w:val="center"/>
              <w:rPr>
                <w:rFonts w:ascii="Arial" w:eastAsia="Times New Roman" w:hAnsi="Arial" w:cs="Arial"/>
                <w:b/>
                <w:bCs/>
                <w:color w:val="000000"/>
                <w:sz w:val="20"/>
                <w:szCs w:val="20"/>
                <w:lang w:eastAsia="es-MX"/>
              </w:rPr>
            </w:pPr>
            <w:r w:rsidRPr="00104FCE">
              <w:rPr>
                <w:rFonts w:ascii="Arial" w:eastAsia="Times New Roman" w:hAnsi="Arial" w:cs="Arial"/>
                <w:b/>
                <w:bCs/>
                <w:color w:val="000000"/>
                <w:sz w:val="20"/>
                <w:szCs w:val="20"/>
                <w:lang w:eastAsia="es-MX"/>
              </w:rPr>
              <w:t>VALOR TOTAL</w:t>
            </w:r>
          </w:p>
        </w:tc>
        <w:tc>
          <w:tcPr>
            <w:tcW w:w="1083" w:type="dxa"/>
            <w:tcBorders>
              <w:top w:val="single" w:sz="4" w:space="0" w:color="000000"/>
              <w:left w:val="single" w:sz="4" w:space="0" w:color="000000"/>
              <w:bottom w:val="single" w:sz="4" w:space="0" w:color="000000"/>
              <w:right w:val="single" w:sz="4" w:space="0" w:color="000000"/>
            </w:tcBorders>
          </w:tcPr>
          <w:p w14:paraId="64737FDA" w14:textId="77777777" w:rsidR="00104FCE" w:rsidRPr="00104FCE" w:rsidRDefault="00104FCE" w:rsidP="00104FCE">
            <w:pPr>
              <w:spacing w:after="0" w:line="240" w:lineRule="auto"/>
              <w:jc w:val="center"/>
              <w:rPr>
                <w:rFonts w:ascii="Arial" w:eastAsia="Times New Roman" w:hAnsi="Arial" w:cs="Arial"/>
                <w:color w:val="000000"/>
                <w:sz w:val="20"/>
                <w:szCs w:val="20"/>
                <w:lang w:eastAsia="es-MX"/>
              </w:rPr>
            </w:pPr>
          </w:p>
        </w:tc>
      </w:tr>
    </w:tbl>
    <w:p w14:paraId="3E5742A8" w14:textId="77777777" w:rsidR="00104FCE" w:rsidRPr="00804FC8" w:rsidRDefault="00104FCE" w:rsidP="00C65894">
      <w:pPr>
        <w:spacing w:after="0" w:line="240" w:lineRule="auto"/>
        <w:ind w:right="15"/>
        <w:jc w:val="both"/>
        <w:rPr>
          <w:rFonts w:ascii="Arial" w:hAnsi="Arial" w:cs="Arial"/>
          <w:b/>
        </w:rPr>
      </w:pPr>
    </w:p>
    <w:p w14:paraId="592CB020" w14:textId="150591EF" w:rsidR="00BB30EB" w:rsidRDefault="00BB30EB" w:rsidP="00C65894">
      <w:pPr>
        <w:tabs>
          <w:tab w:val="left" w:pos="6684"/>
        </w:tabs>
        <w:spacing w:after="0" w:line="240" w:lineRule="auto"/>
      </w:pPr>
    </w:p>
    <w:p w14:paraId="1B6DD987" w14:textId="309B2CF7" w:rsidR="00BB30EB" w:rsidRDefault="00BB30EB" w:rsidP="00C65894">
      <w:pPr>
        <w:spacing w:after="0" w:line="240" w:lineRule="auto"/>
        <w:rPr>
          <w:rFonts w:ascii="Arial" w:hAnsi="Arial" w:cs="Arial"/>
        </w:rPr>
      </w:pPr>
    </w:p>
    <w:p w14:paraId="0AA35865" w14:textId="3782E326" w:rsidR="00A24994" w:rsidRDefault="00A24994" w:rsidP="00C65894">
      <w:pPr>
        <w:spacing w:after="0" w:line="240" w:lineRule="auto"/>
        <w:rPr>
          <w:rFonts w:ascii="Arial" w:hAnsi="Arial" w:cs="Arial"/>
        </w:rPr>
      </w:pPr>
    </w:p>
    <w:p w14:paraId="3350F515" w14:textId="77777777" w:rsidR="00A24994" w:rsidRPr="00C65894" w:rsidRDefault="00A24994" w:rsidP="00C65894">
      <w:pPr>
        <w:spacing w:after="0" w:line="240" w:lineRule="auto"/>
        <w:rPr>
          <w:rFonts w:ascii="Arial" w:hAnsi="Arial" w:cs="Arial"/>
        </w:rPr>
      </w:pPr>
    </w:p>
    <w:p w14:paraId="73062477" w14:textId="1A851D93" w:rsidR="00C72054" w:rsidRPr="00C65894" w:rsidRDefault="00C72054" w:rsidP="00C65894">
      <w:pPr>
        <w:spacing w:after="0" w:line="240" w:lineRule="auto"/>
        <w:rPr>
          <w:rFonts w:ascii="Arial" w:hAnsi="Arial" w:cs="Arial"/>
        </w:rPr>
      </w:pPr>
      <w:r w:rsidRPr="00C65894">
        <w:rPr>
          <w:rFonts w:ascii="Arial" w:hAnsi="Arial" w:cs="Arial"/>
          <w:b/>
        </w:rPr>
        <w:t>VALOR TOTAL EN LETRAS</w:t>
      </w:r>
      <w:r w:rsidRPr="00C65894">
        <w:rPr>
          <w:rFonts w:ascii="Arial" w:hAnsi="Arial" w:cs="Arial"/>
        </w:rPr>
        <w:t xml:space="preserve"> ___________________________________________________________________________________________________________________________________________________________________________________________________________________________________________</w:t>
      </w:r>
    </w:p>
    <w:p w14:paraId="3A2D5D7D" w14:textId="79684C7D" w:rsidR="00C72054" w:rsidRPr="00C65894" w:rsidRDefault="00C72054" w:rsidP="00C65894">
      <w:pPr>
        <w:spacing w:after="0" w:line="240" w:lineRule="auto"/>
        <w:rPr>
          <w:rFonts w:ascii="Arial" w:hAnsi="Arial" w:cs="Arial"/>
        </w:rPr>
      </w:pPr>
    </w:p>
    <w:p w14:paraId="314B4D93" w14:textId="4F3E03EB" w:rsidR="00C72054" w:rsidRPr="00C65894" w:rsidRDefault="00D77B7E" w:rsidP="00C65894">
      <w:pPr>
        <w:spacing w:after="0" w:line="240" w:lineRule="auto"/>
        <w:rPr>
          <w:rFonts w:ascii="Arial" w:hAnsi="Arial" w:cs="Arial"/>
          <w:u w:val="single"/>
        </w:rPr>
      </w:pPr>
      <w:r w:rsidRPr="00C65894">
        <w:rPr>
          <w:rFonts w:ascii="Arial" w:hAnsi="Arial" w:cs="Arial"/>
          <w:u w:val="single"/>
        </w:rPr>
        <w:t xml:space="preserve">     </w:t>
      </w:r>
    </w:p>
    <w:p w14:paraId="345295A2" w14:textId="4D64393B" w:rsidR="00C72054" w:rsidRPr="00C65894" w:rsidRDefault="00C72054" w:rsidP="00C65894">
      <w:pPr>
        <w:pBdr>
          <w:top w:val="single" w:sz="4" w:space="1" w:color="auto"/>
        </w:pBdr>
        <w:spacing w:after="0" w:line="240" w:lineRule="auto"/>
        <w:rPr>
          <w:rFonts w:ascii="Arial" w:hAnsi="Arial" w:cs="Arial"/>
          <w:b/>
        </w:rPr>
      </w:pPr>
      <w:r w:rsidRPr="00C65894">
        <w:rPr>
          <w:rFonts w:ascii="Arial" w:hAnsi="Arial" w:cs="Arial"/>
          <w:b/>
        </w:rPr>
        <w:t>FIRMA DEL PROPONENTE</w:t>
      </w:r>
    </w:p>
    <w:p w14:paraId="2F7E9488" w14:textId="2614E087" w:rsidR="00C72054" w:rsidRPr="00C65894" w:rsidRDefault="00C72054" w:rsidP="00C65894">
      <w:pPr>
        <w:spacing w:after="0" w:line="240" w:lineRule="auto"/>
        <w:rPr>
          <w:rFonts w:ascii="Arial" w:hAnsi="Arial" w:cs="Arial"/>
        </w:rPr>
      </w:pPr>
    </w:p>
    <w:p w14:paraId="09F65A96" w14:textId="77777777" w:rsidR="00C72054" w:rsidRPr="00BB30EB" w:rsidRDefault="00C72054" w:rsidP="00C65894">
      <w:pPr>
        <w:spacing w:after="0" w:line="240" w:lineRule="auto"/>
      </w:pPr>
    </w:p>
    <w:sectPr w:rsidR="00C72054" w:rsidRPr="00BB30EB" w:rsidSect="00B93A76">
      <w:headerReference w:type="default" r:id="rId8"/>
      <w:footerReference w:type="default" r:id="rId9"/>
      <w:pgSz w:w="12240" w:h="20160" w:code="5"/>
      <w:pgMar w:top="1417" w:right="1701" w:bottom="1417"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2AC4C" w14:textId="77777777" w:rsidR="009708DD" w:rsidRDefault="009708DD" w:rsidP="00567C01">
      <w:pPr>
        <w:spacing w:after="0" w:line="240" w:lineRule="auto"/>
      </w:pPr>
      <w:r>
        <w:separator/>
      </w:r>
    </w:p>
  </w:endnote>
  <w:endnote w:type="continuationSeparator" w:id="0">
    <w:p w14:paraId="27C8DF12" w14:textId="77777777" w:rsidR="009708DD" w:rsidRDefault="009708DD" w:rsidP="00567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D618" w14:textId="2F6CF2BC" w:rsidR="00D108D7" w:rsidRDefault="00D108D7">
    <w:pPr>
      <w:pStyle w:val="Piedepgina"/>
    </w:pPr>
  </w:p>
  <w:p w14:paraId="106B1B48" w14:textId="43B743A7" w:rsidR="00D108D7" w:rsidRDefault="00D108D7">
    <w:pPr>
      <w:pStyle w:val="Piedepgina"/>
      <w:rPr>
        <w:noProof/>
        <w:lang w:val="en-US"/>
      </w:rPr>
    </w:pPr>
  </w:p>
  <w:p w14:paraId="78025459" w14:textId="1E74DFDF" w:rsidR="00D108D7" w:rsidRDefault="00D108D7">
    <w:pPr>
      <w:pStyle w:val="Piedepgina"/>
    </w:pPr>
  </w:p>
  <w:p w14:paraId="0C6AC735" w14:textId="77777777" w:rsidR="00D108D7" w:rsidRDefault="00D108D7">
    <w:pPr>
      <w:pStyle w:val="Piedepgina"/>
    </w:pPr>
    <w:r w:rsidRPr="00567C0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DE63D" w14:textId="77777777" w:rsidR="009708DD" w:rsidRDefault="009708DD" w:rsidP="00567C01">
      <w:pPr>
        <w:spacing w:after="0" w:line="240" w:lineRule="auto"/>
      </w:pPr>
      <w:r>
        <w:separator/>
      </w:r>
    </w:p>
  </w:footnote>
  <w:footnote w:type="continuationSeparator" w:id="0">
    <w:p w14:paraId="717DF643" w14:textId="77777777" w:rsidR="009708DD" w:rsidRDefault="009708DD" w:rsidP="00567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6D69" w14:textId="5E0B061A" w:rsidR="00D108D7" w:rsidRDefault="00D108D7">
    <w:pPr>
      <w:pStyle w:val="Encabezado"/>
    </w:pPr>
    <w:r>
      <w:rPr>
        <w:noProof/>
        <w:lang w:eastAsia="es-CO"/>
      </w:rPr>
      <w:drawing>
        <wp:anchor distT="0" distB="0" distL="114300" distR="114300" simplePos="0" relativeHeight="251662336" behindDoc="1" locked="0" layoutInCell="1" allowOverlap="1" wp14:anchorId="67F5EAE2" wp14:editId="296BD511">
          <wp:simplePos x="0" y="0"/>
          <wp:positionH relativeFrom="page">
            <wp:align>right</wp:align>
          </wp:positionH>
          <wp:positionV relativeFrom="paragraph">
            <wp:posOffset>-720090</wp:posOffset>
          </wp:positionV>
          <wp:extent cx="7772680" cy="10058400"/>
          <wp:effectExtent l="0" t="0" r="0" b="0"/>
          <wp:wrapNone/>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6299" name="Imagen 105766299"/>
                  <pic:cNvPicPr/>
                </pic:nvPicPr>
                <pic:blipFill>
                  <a:blip r:embed="rId1">
                    <a:extLst>
                      <a:ext uri="{28A0092B-C50C-407E-A947-70E740481C1C}">
                        <a14:useLocalDpi xmlns:a14="http://schemas.microsoft.com/office/drawing/2010/main" val="0"/>
                      </a:ext>
                    </a:extLst>
                  </a:blip>
                  <a:stretch>
                    <a:fillRect/>
                  </a:stretch>
                </pic:blipFill>
                <pic:spPr>
                  <a:xfrm>
                    <a:off x="0" y="0"/>
                    <a:ext cx="7772680" cy="10058400"/>
                  </a:xfrm>
                  <a:prstGeom prst="rect">
                    <a:avLst/>
                  </a:prstGeom>
                </pic:spPr>
              </pic:pic>
            </a:graphicData>
          </a:graphic>
          <wp14:sizeRelH relativeFrom="margin">
            <wp14:pctWidth>0</wp14:pctWidth>
          </wp14:sizeRelH>
          <wp14:sizeRelV relativeFrom="margin">
            <wp14:pctHeight>0</wp14:pctHeight>
          </wp14:sizeRelV>
        </wp:anchor>
      </w:drawing>
    </w:r>
    <w:r w:rsidRPr="00567C01">
      <w:t xml:space="preserve"> </w:t>
    </w:r>
  </w:p>
  <w:p w14:paraId="4A263979" w14:textId="01A8E50D" w:rsidR="00D108D7" w:rsidRDefault="00D108D7">
    <w:pPr>
      <w:pStyle w:val="Encabezado"/>
    </w:pPr>
    <w:r>
      <w:rPr>
        <w:noProof/>
        <w:lang w:eastAsia="es-CO"/>
      </w:rPr>
      <w:drawing>
        <wp:anchor distT="0" distB="0" distL="114300" distR="114300" simplePos="0" relativeHeight="251661312" behindDoc="1" locked="0" layoutInCell="1" allowOverlap="1" wp14:anchorId="124EA0D7" wp14:editId="39F97A5D">
          <wp:simplePos x="0" y="0"/>
          <wp:positionH relativeFrom="page">
            <wp:align>right</wp:align>
          </wp:positionH>
          <wp:positionV relativeFrom="paragraph">
            <wp:posOffset>1840707</wp:posOffset>
          </wp:positionV>
          <wp:extent cx="7772313" cy="10057924"/>
          <wp:effectExtent l="0" t="0" r="0" b="0"/>
          <wp:wrapNone/>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163307" name="Imagen 2101163307"/>
                  <pic:cNvPicPr/>
                </pic:nvPicPr>
                <pic:blipFill>
                  <a:blip r:embed="rId2">
                    <a:extLst>
                      <a:ext uri="{28A0092B-C50C-407E-A947-70E740481C1C}">
                        <a14:useLocalDpi xmlns:a14="http://schemas.microsoft.com/office/drawing/2010/main" val="0"/>
                      </a:ext>
                    </a:extLst>
                  </a:blip>
                  <a:stretch>
                    <a:fillRect/>
                  </a:stretch>
                </pic:blipFill>
                <pic:spPr>
                  <a:xfrm>
                    <a:off x="0" y="0"/>
                    <a:ext cx="7772313" cy="100579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393"/>
    <w:multiLevelType w:val="hybridMultilevel"/>
    <w:tmpl w:val="2CD8C01A"/>
    <w:lvl w:ilvl="0" w:tplc="FBEE7B44">
      <w:start w:val="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89150B"/>
    <w:multiLevelType w:val="hybridMultilevel"/>
    <w:tmpl w:val="1174EEAA"/>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06965995"/>
    <w:multiLevelType w:val="hybridMultilevel"/>
    <w:tmpl w:val="C5DAAE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5F6BC1"/>
    <w:multiLevelType w:val="hybridMultilevel"/>
    <w:tmpl w:val="499E952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BAC65A3"/>
    <w:multiLevelType w:val="hybridMultilevel"/>
    <w:tmpl w:val="EC1216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F71A83"/>
    <w:multiLevelType w:val="multilevel"/>
    <w:tmpl w:val="97AE8056"/>
    <w:lvl w:ilvl="0">
      <w:start w:val="7"/>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367110"/>
    <w:multiLevelType w:val="multilevel"/>
    <w:tmpl w:val="782CD2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710241"/>
    <w:multiLevelType w:val="multilevel"/>
    <w:tmpl w:val="3C34FEB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D82626"/>
    <w:multiLevelType w:val="hybridMultilevel"/>
    <w:tmpl w:val="6EC28CB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6165320"/>
    <w:multiLevelType w:val="hybridMultilevel"/>
    <w:tmpl w:val="9072D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91C5258"/>
    <w:multiLevelType w:val="multilevel"/>
    <w:tmpl w:val="72FE0F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3206CF"/>
    <w:multiLevelType w:val="hybridMultilevel"/>
    <w:tmpl w:val="E5D85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1B1DF2"/>
    <w:multiLevelType w:val="hybridMultilevel"/>
    <w:tmpl w:val="20A6D6E4"/>
    <w:lvl w:ilvl="0" w:tplc="240A0009">
      <w:start w:val="1"/>
      <w:numFmt w:val="bullet"/>
      <w:lvlText w:val=""/>
      <w:lvlJc w:val="left"/>
      <w:pPr>
        <w:ind w:left="360" w:hanging="360"/>
      </w:pPr>
      <w:rPr>
        <w:rFonts w:ascii="Wingdings" w:hAnsi="Wingdings" w:hint="default"/>
        <w:b/>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3396394E"/>
    <w:multiLevelType w:val="hybridMultilevel"/>
    <w:tmpl w:val="32A695BC"/>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346410B3"/>
    <w:multiLevelType w:val="hybridMultilevel"/>
    <w:tmpl w:val="C7C2F7A8"/>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5" w15:restartNumberingAfterBreak="0">
    <w:nsid w:val="366E5630"/>
    <w:multiLevelType w:val="hybridMultilevel"/>
    <w:tmpl w:val="61C06960"/>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376444AC"/>
    <w:multiLevelType w:val="hybridMultilevel"/>
    <w:tmpl w:val="8028020C"/>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384607DA"/>
    <w:multiLevelType w:val="hybridMultilevel"/>
    <w:tmpl w:val="CC5C7E90"/>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389C7B5E"/>
    <w:multiLevelType w:val="hybridMultilevel"/>
    <w:tmpl w:val="33D04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C67BC1"/>
    <w:multiLevelType w:val="hybridMultilevel"/>
    <w:tmpl w:val="D3A05BD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B6E37CF"/>
    <w:multiLevelType w:val="hybridMultilevel"/>
    <w:tmpl w:val="5FEA0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8158CF"/>
    <w:multiLevelType w:val="hybridMultilevel"/>
    <w:tmpl w:val="A02A1762"/>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3D425483"/>
    <w:multiLevelType w:val="hybridMultilevel"/>
    <w:tmpl w:val="BF70A0CE"/>
    <w:lvl w:ilvl="0" w:tplc="C3EE24A2">
      <w:start w:val="32"/>
      <w:numFmt w:val="bullet"/>
      <w:lvlText w:val=""/>
      <w:lvlJc w:val="left"/>
      <w:pPr>
        <w:ind w:left="720" w:hanging="360"/>
      </w:pPr>
      <w:rPr>
        <w:rFonts w:ascii="Symbol" w:eastAsia="Times New Roman" w:hAnsi="Symbo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436A07A5"/>
    <w:multiLevelType w:val="hybridMultilevel"/>
    <w:tmpl w:val="03F8787A"/>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47A07C00"/>
    <w:multiLevelType w:val="hybridMultilevel"/>
    <w:tmpl w:val="DF2C377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483607FA"/>
    <w:multiLevelType w:val="hybridMultilevel"/>
    <w:tmpl w:val="829C3C7A"/>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6" w15:restartNumberingAfterBreak="0">
    <w:nsid w:val="48702733"/>
    <w:multiLevelType w:val="hybridMultilevel"/>
    <w:tmpl w:val="1E7AA4F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9504F59"/>
    <w:multiLevelType w:val="hybridMultilevel"/>
    <w:tmpl w:val="9DCE7FC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8" w15:restartNumberingAfterBreak="0">
    <w:nsid w:val="4C116714"/>
    <w:multiLevelType w:val="hybridMultilevel"/>
    <w:tmpl w:val="8050156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9" w15:restartNumberingAfterBreak="0">
    <w:nsid w:val="4C243649"/>
    <w:multiLevelType w:val="hybridMultilevel"/>
    <w:tmpl w:val="B2CA9E0A"/>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54340649"/>
    <w:multiLevelType w:val="hybridMultilevel"/>
    <w:tmpl w:val="B44A20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321764"/>
    <w:multiLevelType w:val="hybridMultilevel"/>
    <w:tmpl w:val="38F688F8"/>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55364702"/>
    <w:multiLevelType w:val="hybridMultilevel"/>
    <w:tmpl w:val="BF66655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57330703"/>
    <w:multiLevelType w:val="hybridMultilevel"/>
    <w:tmpl w:val="496648E6"/>
    <w:lvl w:ilvl="0" w:tplc="24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F946FA"/>
    <w:multiLevelType w:val="hybridMultilevel"/>
    <w:tmpl w:val="6F3E1B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95CC9"/>
    <w:multiLevelType w:val="hybridMultilevel"/>
    <w:tmpl w:val="BF2CB6C4"/>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60350E76"/>
    <w:multiLevelType w:val="hybridMultilevel"/>
    <w:tmpl w:val="F006B010"/>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7" w15:restartNumberingAfterBreak="0">
    <w:nsid w:val="63C71547"/>
    <w:multiLevelType w:val="hybridMultilevel"/>
    <w:tmpl w:val="CCFA1736"/>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8" w15:restartNumberingAfterBreak="0">
    <w:nsid w:val="666A2EE2"/>
    <w:multiLevelType w:val="hybridMultilevel"/>
    <w:tmpl w:val="BACA6BF8"/>
    <w:lvl w:ilvl="0" w:tplc="240A0009">
      <w:start w:val="1"/>
      <w:numFmt w:val="bullet"/>
      <w:lvlText w:val=""/>
      <w:lvlJc w:val="left"/>
      <w:pPr>
        <w:ind w:left="720" w:hanging="360"/>
      </w:pPr>
      <w:rPr>
        <w:rFonts w:ascii="Wingdings" w:hAnsi="Wingdings"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67EE6F26"/>
    <w:multiLevelType w:val="multilevel"/>
    <w:tmpl w:val="B802A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8FB2E61"/>
    <w:multiLevelType w:val="hybridMultilevel"/>
    <w:tmpl w:val="0BBC93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BD46D3F"/>
    <w:multiLevelType w:val="hybridMultilevel"/>
    <w:tmpl w:val="D5385C4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2" w15:restartNumberingAfterBreak="0">
    <w:nsid w:val="6E614495"/>
    <w:multiLevelType w:val="multilevel"/>
    <w:tmpl w:val="F788BBEA"/>
    <w:lvl w:ilvl="0">
      <w:start w:val="1"/>
      <w:numFmt w:val="decimal"/>
      <w:lvlText w:val="%1."/>
      <w:lvlJc w:val="left"/>
      <w:pPr>
        <w:ind w:left="720" w:hanging="360"/>
      </w:pPr>
      <w:rPr>
        <w:rFonts w:hint="default"/>
        <w:b/>
        <w:color w:val="auto"/>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20204D6"/>
    <w:multiLevelType w:val="hybridMultilevel"/>
    <w:tmpl w:val="861C434C"/>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4" w15:restartNumberingAfterBreak="0">
    <w:nsid w:val="727D0124"/>
    <w:multiLevelType w:val="hybridMultilevel"/>
    <w:tmpl w:val="0EE6D51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1539BB"/>
    <w:multiLevelType w:val="hybridMultilevel"/>
    <w:tmpl w:val="012A1B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80225C"/>
    <w:multiLevelType w:val="hybridMultilevel"/>
    <w:tmpl w:val="DC2E5E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D3952AB"/>
    <w:multiLevelType w:val="hybridMultilevel"/>
    <w:tmpl w:val="4F2A54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BC6E56"/>
    <w:multiLevelType w:val="hybridMultilevel"/>
    <w:tmpl w:val="5F641508"/>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9" w15:restartNumberingAfterBreak="0">
    <w:nsid w:val="7E8760FB"/>
    <w:multiLevelType w:val="hybridMultilevel"/>
    <w:tmpl w:val="B57CE7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2026838">
    <w:abstractNumId w:val="42"/>
  </w:num>
  <w:num w:numId="2" w16cid:durableId="760025392">
    <w:abstractNumId w:val="44"/>
  </w:num>
  <w:num w:numId="3" w16cid:durableId="1310331644">
    <w:abstractNumId w:val="46"/>
  </w:num>
  <w:num w:numId="4" w16cid:durableId="1807157925">
    <w:abstractNumId w:val="33"/>
  </w:num>
  <w:num w:numId="5" w16cid:durableId="2044600092">
    <w:abstractNumId w:val="9"/>
  </w:num>
  <w:num w:numId="6" w16cid:durableId="1702827369">
    <w:abstractNumId w:val="12"/>
  </w:num>
  <w:num w:numId="7" w16cid:durableId="1304312396">
    <w:abstractNumId w:val="26"/>
  </w:num>
  <w:num w:numId="8" w16cid:durableId="1640695099">
    <w:abstractNumId w:val="7"/>
  </w:num>
  <w:num w:numId="9" w16cid:durableId="1043023318">
    <w:abstractNumId w:val="47"/>
  </w:num>
  <w:num w:numId="10" w16cid:durableId="1419016217">
    <w:abstractNumId w:val="6"/>
  </w:num>
  <w:num w:numId="11" w16cid:durableId="180515287">
    <w:abstractNumId w:val="0"/>
  </w:num>
  <w:num w:numId="12" w16cid:durableId="1925651800">
    <w:abstractNumId w:val="39"/>
  </w:num>
  <w:num w:numId="13" w16cid:durableId="563610059">
    <w:abstractNumId w:val="5"/>
  </w:num>
  <w:num w:numId="14" w16cid:durableId="1513565225">
    <w:abstractNumId w:val="15"/>
  </w:num>
  <w:num w:numId="15" w16cid:durableId="471286606">
    <w:abstractNumId w:val="40"/>
  </w:num>
  <w:num w:numId="16" w16cid:durableId="524635019">
    <w:abstractNumId w:val="32"/>
  </w:num>
  <w:num w:numId="17" w16cid:durableId="354116721">
    <w:abstractNumId w:val="10"/>
  </w:num>
  <w:num w:numId="18" w16cid:durableId="1010911631">
    <w:abstractNumId w:val="48"/>
  </w:num>
  <w:num w:numId="19" w16cid:durableId="560794277">
    <w:abstractNumId w:val="25"/>
  </w:num>
  <w:num w:numId="20" w16cid:durableId="554199706">
    <w:abstractNumId w:val="14"/>
  </w:num>
  <w:num w:numId="21" w16cid:durableId="703792041">
    <w:abstractNumId w:val="21"/>
  </w:num>
  <w:num w:numId="22" w16cid:durableId="1565332442">
    <w:abstractNumId w:val="36"/>
  </w:num>
  <w:num w:numId="23" w16cid:durableId="383022156">
    <w:abstractNumId w:val="17"/>
  </w:num>
  <w:num w:numId="24" w16cid:durableId="1089960518">
    <w:abstractNumId w:val="16"/>
  </w:num>
  <w:num w:numId="25" w16cid:durableId="1124812725">
    <w:abstractNumId w:val="35"/>
  </w:num>
  <w:num w:numId="26" w16cid:durableId="1972900816">
    <w:abstractNumId w:val="43"/>
  </w:num>
  <w:num w:numId="27" w16cid:durableId="111830286">
    <w:abstractNumId w:val="1"/>
  </w:num>
  <w:num w:numId="28" w16cid:durableId="1653824856">
    <w:abstractNumId w:val="38"/>
  </w:num>
  <w:num w:numId="29" w16cid:durableId="1333605343">
    <w:abstractNumId w:val="23"/>
  </w:num>
  <w:num w:numId="30" w16cid:durableId="612132461">
    <w:abstractNumId w:val="29"/>
  </w:num>
  <w:num w:numId="31" w16cid:durableId="598414840">
    <w:abstractNumId w:val="22"/>
  </w:num>
  <w:num w:numId="32" w16cid:durableId="1717849610">
    <w:abstractNumId w:val="18"/>
  </w:num>
  <w:num w:numId="33" w16cid:durableId="1270549285">
    <w:abstractNumId w:val="20"/>
  </w:num>
  <w:num w:numId="34" w16cid:durableId="447699372">
    <w:abstractNumId w:val="11"/>
  </w:num>
  <w:num w:numId="35" w16cid:durableId="806320197">
    <w:abstractNumId w:val="31"/>
  </w:num>
  <w:num w:numId="36" w16cid:durableId="515075257">
    <w:abstractNumId w:val="24"/>
  </w:num>
  <w:num w:numId="37" w16cid:durableId="1025521785">
    <w:abstractNumId w:val="8"/>
  </w:num>
  <w:num w:numId="38" w16cid:durableId="1384870428">
    <w:abstractNumId w:val="28"/>
  </w:num>
  <w:num w:numId="39" w16cid:durableId="227613503">
    <w:abstractNumId w:val="3"/>
  </w:num>
  <w:num w:numId="40" w16cid:durableId="1403716919">
    <w:abstractNumId w:val="19"/>
  </w:num>
  <w:num w:numId="41" w16cid:durableId="1929384085">
    <w:abstractNumId w:val="27"/>
  </w:num>
  <w:num w:numId="42" w16cid:durableId="946306398">
    <w:abstractNumId w:val="41"/>
  </w:num>
  <w:num w:numId="43" w16cid:durableId="1103304108">
    <w:abstractNumId w:val="37"/>
  </w:num>
  <w:num w:numId="44" w16cid:durableId="1534460281">
    <w:abstractNumId w:val="13"/>
  </w:num>
  <w:num w:numId="45" w16cid:durableId="599684327">
    <w:abstractNumId w:val="34"/>
  </w:num>
  <w:num w:numId="46" w16cid:durableId="1775662849">
    <w:abstractNumId w:val="4"/>
  </w:num>
  <w:num w:numId="47" w16cid:durableId="1540170381">
    <w:abstractNumId w:val="30"/>
  </w:num>
  <w:num w:numId="48" w16cid:durableId="1142966357">
    <w:abstractNumId w:val="49"/>
  </w:num>
  <w:num w:numId="49" w16cid:durableId="606930971">
    <w:abstractNumId w:val="2"/>
  </w:num>
  <w:num w:numId="50" w16cid:durableId="430274470">
    <w:abstractNumId w:val="4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01"/>
    <w:rsid w:val="00000BD2"/>
    <w:rsid w:val="00004C3C"/>
    <w:rsid w:val="00005F64"/>
    <w:rsid w:val="00014C86"/>
    <w:rsid w:val="00016CAB"/>
    <w:rsid w:val="000205F3"/>
    <w:rsid w:val="00021441"/>
    <w:rsid w:val="00022143"/>
    <w:rsid w:val="00032F2B"/>
    <w:rsid w:val="000340F6"/>
    <w:rsid w:val="00035A6B"/>
    <w:rsid w:val="00044716"/>
    <w:rsid w:val="0004644C"/>
    <w:rsid w:val="0005033E"/>
    <w:rsid w:val="00051C43"/>
    <w:rsid w:val="00055FF1"/>
    <w:rsid w:val="00063E02"/>
    <w:rsid w:val="00066832"/>
    <w:rsid w:val="00066D13"/>
    <w:rsid w:val="000905D6"/>
    <w:rsid w:val="0009174D"/>
    <w:rsid w:val="000A1660"/>
    <w:rsid w:val="000A34AF"/>
    <w:rsid w:val="000A631D"/>
    <w:rsid w:val="000C1910"/>
    <w:rsid w:val="000C33BB"/>
    <w:rsid w:val="000C630C"/>
    <w:rsid w:val="000C7216"/>
    <w:rsid w:val="000D27A1"/>
    <w:rsid w:val="000E5660"/>
    <w:rsid w:val="000E7F5B"/>
    <w:rsid w:val="000F0FA1"/>
    <w:rsid w:val="00104FCE"/>
    <w:rsid w:val="00105950"/>
    <w:rsid w:val="00122A56"/>
    <w:rsid w:val="00126F6A"/>
    <w:rsid w:val="0013599B"/>
    <w:rsid w:val="001423AF"/>
    <w:rsid w:val="00142FC1"/>
    <w:rsid w:val="00147A3E"/>
    <w:rsid w:val="00163D50"/>
    <w:rsid w:val="00181163"/>
    <w:rsid w:val="00182F6E"/>
    <w:rsid w:val="00186D4D"/>
    <w:rsid w:val="00191EBE"/>
    <w:rsid w:val="001943AB"/>
    <w:rsid w:val="00197834"/>
    <w:rsid w:val="001A2821"/>
    <w:rsid w:val="001A339E"/>
    <w:rsid w:val="001A41EE"/>
    <w:rsid w:val="001A7F41"/>
    <w:rsid w:val="001B0EC0"/>
    <w:rsid w:val="001C3430"/>
    <w:rsid w:val="001D00E1"/>
    <w:rsid w:val="001D55FF"/>
    <w:rsid w:val="001E44DD"/>
    <w:rsid w:val="001E4821"/>
    <w:rsid w:val="001E6EA8"/>
    <w:rsid w:val="001F2EB2"/>
    <w:rsid w:val="00205910"/>
    <w:rsid w:val="002138A0"/>
    <w:rsid w:val="00215199"/>
    <w:rsid w:val="00222180"/>
    <w:rsid w:val="00234431"/>
    <w:rsid w:val="00235406"/>
    <w:rsid w:val="00240F66"/>
    <w:rsid w:val="002475C1"/>
    <w:rsid w:val="00250C7F"/>
    <w:rsid w:val="00273760"/>
    <w:rsid w:val="00277023"/>
    <w:rsid w:val="0027767E"/>
    <w:rsid w:val="00285BD1"/>
    <w:rsid w:val="00287345"/>
    <w:rsid w:val="0029058E"/>
    <w:rsid w:val="00295C72"/>
    <w:rsid w:val="002A68E7"/>
    <w:rsid w:val="002A6A00"/>
    <w:rsid w:val="002B00BC"/>
    <w:rsid w:val="002B1816"/>
    <w:rsid w:val="002B4250"/>
    <w:rsid w:val="002B4C38"/>
    <w:rsid w:val="002C3DF1"/>
    <w:rsid w:val="002D4DAC"/>
    <w:rsid w:val="002E29D4"/>
    <w:rsid w:val="002E50A2"/>
    <w:rsid w:val="002F20D4"/>
    <w:rsid w:val="0030143B"/>
    <w:rsid w:val="00314351"/>
    <w:rsid w:val="003161DD"/>
    <w:rsid w:val="003313AA"/>
    <w:rsid w:val="00341B22"/>
    <w:rsid w:val="00355D48"/>
    <w:rsid w:val="00362D17"/>
    <w:rsid w:val="003633A9"/>
    <w:rsid w:val="00363AAF"/>
    <w:rsid w:val="003661BB"/>
    <w:rsid w:val="003735F6"/>
    <w:rsid w:val="00373F18"/>
    <w:rsid w:val="003742D4"/>
    <w:rsid w:val="00382CED"/>
    <w:rsid w:val="00382E5D"/>
    <w:rsid w:val="0039201A"/>
    <w:rsid w:val="003923F7"/>
    <w:rsid w:val="00393253"/>
    <w:rsid w:val="003A0EF9"/>
    <w:rsid w:val="003A2E62"/>
    <w:rsid w:val="003B2D91"/>
    <w:rsid w:val="003D39CB"/>
    <w:rsid w:val="003E1D68"/>
    <w:rsid w:val="003E65B5"/>
    <w:rsid w:val="003F50C3"/>
    <w:rsid w:val="003F67F6"/>
    <w:rsid w:val="00402AFF"/>
    <w:rsid w:val="004105EB"/>
    <w:rsid w:val="00413B63"/>
    <w:rsid w:val="00414C67"/>
    <w:rsid w:val="00425CA9"/>
    <w:rsid w:val="0042750F"/>
    <w:rsid w:val="00431227"/>
    <w:rsid w:val="00434B26"/>
    <w:rsid w:val="00436989"/>
    <w:rsid w:val="004406FF"/>
    <w:rsid w:val="004466E8"/>
    <w:rsid w:val="00451DDA"/>
    <w:rsid w:val="00453BD0"/>
    <w:rsid w:val="00454310"/>
    <w:rsid w:val="00456B9D"/>
    <w:rsid w:val="00457F9F"/>
    <w:rsid w:val="00466A83"/>
    <w:rsid w:val="004756A6"/>
    <w:rsid w:val="00476745"/>
    <w:rsid w:val="004961F7"/>
    <w:rsid w:val="0049652F"/>
    <w:rsid w:val="004A1495"/>
    <w:rsid w:val="004A67E3"/>
    <w:rsid w:val="004B249A"/>
    <w:rsid w:val="004B3AE4"/>
    <w:rsid w:val="004C59D6"/>
    <w:rsid w:val="004D38D3"/>
    <w:rsid w:val="004D5B7D"/>
    <w:rsid w:val="004D5E05"/>
    <w:rsid w:val="004E2C99"/>
    <w:rsid w:val="004E6BBF"/>
    <w:rsid w:val="00501263"/>
    <w:rsid w:val="0050737B"/>
    <w:rsid w:val="0051104F"/>
    <w:rsid w:val="005212EB"/>
    <w:rsid w:val="005351D9"/>
    <w:rsid w:val="005359AC"/>
    <w:rsid w:val="0054041C"/>
    <w:rsid w:val="00540E16"/>
    <w:rsid w:val="005468B7"/>
    <w:rsid w:val="00546EF4"/>
    <w:rsid w:val="00557D49"/>
    <w:rsid w:val="00567C01"/>
    <w:rsid w:val="00571EEF"/>
    <w:rsid w:val="00574BC5"/>
    <w:rsid w:val="0057732A"/>
    <w:rsid w:val="00581EAF"/>
    <w:rsid w:val="00583191"/>
    <w:rsid w:val="0058545D"/>
    <w:rsid w:val="005927A0"/>
    <w:rsid w:val="00594DF8"/>
    <w:rsid w:val="005A489C"/>
    <w:rsid w:val="005A72AA"/>
    <w:rsid w:val="005D3546"/>
    <w:rsid w:val="005D797E"/>
    <w:rsid w:val="00603B30"/>
    <w:rsid w:val="006307E0"/>
    <w:rsid w:val="0063253B"/>
    <w:rsid w:val="00641A63"/>
    <w:rsid w:val="00641E19"/>
    <w:rsid w:val="00644CC2"/>
    <w:rsid w:val="006450DF"/>
    <w:rsid w:val="00646FD4"/>
    <w:rsid w:val="00647339"/>
    <w:rsid w:val="00651181"/>
    <w:rsid w:val="00652A32"/>
    <w:rsid w:val="0066642A"/>
    <w:rsid w:val="00670F13"/>
    <w:rsid w:val="00674CCA"/>
    <w:rsid w:val="00681157"/>
    <w:rsid w:val="00681394"/>
    <w:rsid w:val="00682E6E"/>
    <w:rsid w:val="00691C30"/>
    <w:rsid w:val="0069545F"/>
    <w:rsid w:val="0069551B"/>
    <w:rsid w:val="006B3CFD"/>
    <w:rsid w:val="006D22A3"/>
    <w:rsid w:val="006D342D"/>
    <w:rsid w:val="006D55E9"/>
    <w:rsid w:val="006D7B7F"/>
    <w:rsid w:val="006E775B"/>
    <w:rsid w:val="006F0FD4"/>
    <w:rsid w:val="006F20FA"/>
    <w:rsid w:val="006F4E59"/>
    <w:rsid w:val="006F5FB9"/>
    <w:rsid w:val="00700588"/>
    <w:rsid w:val="00705008"/>
    <w:rsid w:val="00705646"/>
    <w:rsid w:val="00707E5C"/>
    <w:rsid w:val="007178C0"/>
    <w:rsid w:val="00722295"/>
    <w:rsid w:val="00730FA1"/>
    <w:rsid w:val="0073378C"/>
    <w:rsid w:val="007423E9"/>
    <w:rsid w:val="00754866"/>
    <w:rsid w:val="00762443"/>
    <w:rsid w:val="00795014"/>
    <w:rsid w:val="007A4961"/>
    <w:rsid w:val="007B3D5C"/>
    <w:rsid w:val="007C419C"/>
    <w:rsid w:val="007C7ADE"/>
    <w:rsid w:val="007D2B91"/>
    <w:rsid w:val="007E4F4A"/>
    <w:rsid w:val="007E60B2"/>
    <w:rsid w:val="007E6833"/>
    <w:rsid w:val="007E761F"/>
    <w:rsid w:val="007F68BC"/>
    <w:rsid w:val="007F7477"/>
    <w:rsid w:val="008037FE"/>
    <w:rsid w:val="00804FC8"/>
    <w:rsid w:val="0080504E"/>
    <w:rsid w:val="0080659D"/>
    <w:rsid w:val="00806665"/>
    <w:rsid w:val="00825DE1"/>
    <w:rsid w:val="0082603E"/>
    <w:rsid w:val="00827815"/>
    <w:rsid w:val="0082785C"/>
    <w:rsid w:val="00832606"/>
    <w:rsid w:val="00834B15"/>
    <w:rsid w:val="00836E62"/>
    <w:rsid w:val="00842AB3"/>
    <w:rsid w:val="0085389C"/>
    <w:rsid w:val="008612EB"/>
    <w:rsid w:val="00863D4F"/>
    <w:rsid w:val="00880B49"/>
    <w:rsid w:val="0088349C"/>
    <w:rsid w:val="00897402"/>
    <w:rsid w:val="008A40A1"/>
    <w:rsid w:val="008A4E4C"/>
    <w:rsid w:val="008B0C9E"/>
    <w:rsid w:val="008C0480"/>
    <w:rsid w:val="008C202B"/>
    <w:rsid w:val="008C26EB"/>
    <w:rsid w:val="008D0BDC"/>
    <w:rsid w:val="008D3BDC"/>
    <w:rsid w:val="008E0AD1"/>
    <w:rsid w:val="008E13B4"/>
    <w:rsid w:val="008F5975"/>
    <w:rsid w:val="009051CB"/>
    <w:rsid w:val="00915204"/>
    <w:rsid w:val="00926651"/>
    <w:rsid w:val="0094158B"/>
    <w:rsid w:val="00953BAD"/>
    <w:rsid w:val="00962D76"/>
    <w:rsid w:val="009708DD"/>
    <w:rsid w:val="00983788"/>
    <w:rsid w:val="0098639B"/>
    <w:rsid w:val="009A5C70"/>
    <w:rsid w:val="009B2950"/>
    <w:rsid w:val="009B2C51"/>
    <w:rsid w:val="009B61AC"/>
    <w:rsid w:val="009B683B"/>
    <w:rsid w:val="009B69BF"/>
    <w:rsid w:val="009C3B74"/>
    <w:rsid w:val="009C3E5D"/>
    <w:rsid w:val="009D075B"/>
    <w:rsid w:val="009D239D"/>
    <w:rsid w:val="009D2840"/>
    <w:rsid w:val="009D3828"/>
    <w:rsid w:val="009E22D1"/>
    <w:rsid w:val="009F2D03"/>
    <w:rsid w:val="00A016E8"/>
    <w:rsid w:val="00A04F93"/>
    <w:rsid w:val="00A116F1"/>
    <w:rsid w:val="00A16B67"/>
    <w:rsid w:val="00A21E8C"/>
    <w:rsid w:val="00A220C5"/>
    <w:rsid w:val="00A23A44"/>
    <w:rsid w:val="00A24994"/>
    <w:rsid w:val="00A24A0F"/>
    <w:rsid w:val="00A271DF"/>
    <w:rsid w:val="00A3415C"/>
    <w:rsid w:val="00A36651"/>
    <w:rsid w:val="00A36728"/>
    <w:rsid w:val="00A36B8C"/>
    <w:rsid w:val="00A43C91"/>
    <w:rsid w:val="00A52C1D"/>
    <w:rsid w:val="00A60037"/>
    <w:rsid w:val="00A63A24"/>
    <w:rsid w:val="00A642C1"/>
    <w:rsid w:val="00A8170B"/>
    <w:rsid w:val="00A81ED4"/>
    <w:rsid w:val="00AA0893"/>
    <w:rsid w:val="00AB0507"/>
    <w:rsid w:val="00AB123C"/>
    <w:rsid w:val="00AE2110"/>
    <w:rsid w:val="00AE259B"/>
    <w:rsid w:val="00B04146"/>
    <w:rsid w:val="00B0766A"/>
    <w:rsid w:val="00B1104B"/>
    <w:rsid w:val="00B1377D"/>
    <w:rsid w:val="00B160FA"/>
    <w:rsid w:val="00B34148"/>
    <w:rsid w:val="00B409D2"/>
    <w:rsid w:val="00B40AB2"/>
    <w:rsid w:val="00B41244"/>
    <w:rsid w:val="00B43D0C"/>
    <w:rsid w:val="00B45409"/>
    <w:rsid w:val="00B45487"/>
    <w:rsid w:val="00B545C2"/>
    <w:rsid w:val="00B623AB"/>
    <w:rsid w:val="00B736FB"/>
    <w:rsid w:val="00B73A02"/>
    <w:rsid w:val="00B74431"/>
    <w:rsid w:val="00B75441"/>
    <w:rsid w:val="00B848C3"/>
    <w:rsid w:val="00B8533C"/>
    <w:rsid w:val="00B86952"/>
    <w:rsid w:val="00B919B2"/>
    <w:rsid w:val="00B93A76"/>
    <w:rsid w:val="00B97A28"/>
    <w:rsid w:val="00BA6F26"/>
    <w:rsid w:val="00BB03A9"/>
    <w:rsid w:val="00BB30EB"/>
    <w:rsid w:val="00BB7A27"/>
    <w:rsid w:val="00BC1D42"/>
    <w:rsid w:val="00BC2716"/>
    <w:rsid w:val="00BC3140"/>
    <w:rsid w:val="00BC4C7A"/>
    <w:rsid w:val="00BC4F44"/>
    <w:rsid w:val="00BD2773"/>
    <w:rsid w:val="00BD3254"/>
    <w:rsid w:val="00BD51E2"/>
    <w:rsid w:val="00BF060E"/>
    <w:rsid w:val="00BF0E07"/>
    <w:rsid w:val="00BF1D03"/>
    <w:rsid w:val="00BF2B75"/>
    <w:rsid w:val="00C00185"/>
    <w:rsid w:val="00C20510"/>
    <w:rsid w:val="00C25BA2"/>
    <w:rsid w:val="00C36339"/>
    <w:rsid w:val="00C36DB8"/>
    <w:rsid w:val="00C36EFC"/>
    <w:rsid w:val="00C375B3"/>
    <w:rsid w:val="00C40F30"/>
    <w:rsid w:val="00C4208B"/>
    <w:rsid w:val="00C4389A"/>
    <w:rsid w:val="00C477E6"/>
    <w:rsid w:val="00C57207"/>
    <w:rsid w:val="00C57318"/>
    <w:rsid w:val="00C57875"/>
    <w:rsid w:val="00C61E82"/>
    <w:rsid w:val="00C62694"/>
    <w:rsid w:val="00C65894"/>
    <w:rsid w:val="00C72054"/>
    <w:rsid w:val="00CB0736"/>
    <w:rsid w:val="00CC1047"/>
    <w:rsid w:val="00CC5821"/>
    <w:rsid w:val="00CE2C49"/>
    <w:rsid w:val="00CF66E8"/>
    <w:rsid w:val="00D108D7"/>
    <w:rsid w:val="00D1309B"/>
    <w:rsid w:val="00D159E7"/>
    <w:rsid w:val="00D27A1E"/>
    <w:rsid w:val="00D35171"/>
    <w:rsid w:val="00D353D8"/>
    <w:rsid w:val="00D44465"/>
    <w:rsid w:val="00D514D8"/>
    <w:rsid w:val="00D51F0E"/>
    <w:rsid w:val="00D560B9"/>
    <w:rsid w:val="00D6168E"/>
    <w:rsid w:val="00D66094"/>
    <w:rsid w:val="00D67992"/>
    <w:rsid w:val="00D70FA9"/>
    <w:rsid w:val="00D727D9"/>
    <w:rsid w:val="00D73AEC"/>
    <w:rsid w:val="00D73B96"/>
    <w:rsid w:val="00D77B7E"/>
    <w:rsid w:val="00D83300"/>
    <w:rsid w:val="00D84469"/>
    <w:rsid w:val="00D96094"/>
    <w:rsid w:val="00DA64E8"/>
    <w:rsid w:val="00DB5439"/>
    <w:rsid w:val="00DC27A1"/>
    <w:rsid w:val="00DC46A4"/>
    <w:rsid w:val="00DD367A"/>
    <w:rsid w:val="00DD3AF8"/>
    <w:rsid w:val="00DD6A4B"/>
    <w:rsid w:val="00DF09A1"/>
    <w:rsid w:val="00DF287D"/>
    <w:rsid w:val="00DF61DF"/>
    <w:rsid w:val="00DF6382"/>
    <w:rsid w:val="00DF7704"/>
    <w:rsid w:val="00E0491A"/>
    <w:rsid w:val="00E11667"/>
    <w:rsid w:val="00E14B62"/>
    <w:rsid w:val="00E26AAE"/>
    <w:rsid w:val="00E43DCB"/>
    <w:rsid w:val="00E44AEB"/>
    <w:rsid w:val="00E50101"/>
    <w:rsid w:val="00E5561D"/>
    <w:rsid w:val="00E57637"/>
    <w:rsid w:val="00E577C5"/>
    <w:rsid w:val="00E600E2"/>
    <w:rsid w:val="00E61F76"/>
    <w:rsid w:val="00E76428"/>
    <w:rsid w:val="00E82E48"/>
    <w:rsid w:val="00E877A7"/>
    <w:rsid w:val="00E943DF"/>
    <w:rsid w:val="00E94F6E"/>
    <w:rsid w:val="00EA46C2"/>
    <w:rsid w:val="00EB2735"/>
    <w:rsid w:val="00EC3754"/>
    <w:rsid w:val="00ED0D65"/>
    <w:rsid w:val="00ED30CE"/>
    <w:rsid w:val="00ED5B55"/>
    <w:rsid w:val="00EE705F"/>
    <w:rsid w:val="00EF206A"/>
    <w:rsid w:val="00F12AB5"/>
    <w:rsid w:val="00F31BBF"/>
    <w:rsid w:val="00F40AEF"/>
    <w:rsid w:val="00F41645"/>
    <w:rsid w:val="00F43FF9"/>
    <w:rsid w:val="00F5626A"/>
    <w:rsid w:val="00F64CA3"/>
    <w:rsid w:val="00F76C95"/>
    <w:rsid w:val="00F901F9"/>
    <w:rsid w:val="00F92393"/>
    <w:rsid w:val="00FA722F"/>
    <w:rsid w:val="00FB35B0"/>
    <w:rsid w:val="00FC53BE"/>
    <w:rsid w:val="00FE7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71852"/>
  <w15:chartTrackingRefBased/>
  <w15:docId w15:val="{2DC18C73-7E69-4155-989C-80C71F2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C01"/>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032F2B"/>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rPr>
  </w:style>
  <w:style w:type="paragraph" w:styleId="Ttulo2">
    <w:name w:val="heading 2"/>
    <w:basedOn w:val="Normal"/>
    <w:next w:val="Normal"/>
    <w:link w:val="Ttulo2Car"/>
    <w:uiPriority w:val="9"/>
    <w:unhideWhenUsed/>
    <w:qFormat/>
    <w:rsid w:val="0088349C"/>
    <w:pPr>
      <w:keepNext/>
      <w:spacing w:before="240" w:after="60"/>
      <w:outlineLvl w:val="1"/>
    </w:pPr>
    <w:rPr>
      <w:rFonts w:ascii="Calibri Light" w:eastAsia="Times New Roman" w:hAnsi="Calibri Light"/>
      <w:b/>
      <w:bCs/>
      <w:i/>
      <w:iCs/>
      <w:sz w:val="28"/>
      <w:szCs w:val="28"/>
      <w:lang w:val="es-ES" w:eastAsia="es-ES"/>
    </w:rPr>
  </w:style>
  <w:style w:type="paragraph" w:styleId="Ttulo3">
    <w:name w:val="heading 3"/>
    <w:basedOn w:val="Normal"/>
    <w:next w:val="Normal"/>
    <w:link w:val="Ttulo3Car"/>
    <w:uiPriority w:val="9"/>
    <w:semiHidden/>
    <w:unhideWhenUsed/>
    <w:qFormat/>
    <w:rsid w:val="0088349C"/>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s-ES" w:eastAsia="es-ES"/>
    </w:rPr>
  </w:style>
  <w:style w:type="paragraph" w:styleId="Ttulo4">
    <w:name w:val="heading 4"/>
    <w:basedOn w:val="Normal"/>
    <w:next w:val="Normal"/>
    <w:link w:val="Ttulo4Car"/>
    <w:uiPriority w:val="9"/>
    <w:semiHidden/>
    <w:unhideWhenUsed/>
    <w:qFormat/>
    <w:rsid w:val="0088349C"/>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val="es-ES" w:eastAsia="es-ES"/>
    </w:rPr>
  </w:style>
  <w:style w:type="paragraph" w:styleId="Ttulo5">
    <w:name w:val="heading 5"/>
    <w:basedOn w:val="Normal"/>
    <w:next w:val="Normal"/>
    <w:link w:val="Ttulo5Car"/>
    <w:uiPriority w:val="9"/>
    <w:semiHidden/>
    <w:unhideWhenUsed/>
    <w:qFormat/>
    <w:rsid w:val="00B1104B"/>
    <w:pPr>
      <w:keepNext/>
      <w:keepLines/>
      <w:spacing w:before="40" w:after="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88349C"/>
    <w:pPr>
      <w:keepNext/>
      <w:keepLines/>
      <w:spacing w:before="40" w:after="0" w:line="240" w:lineRule="auto"/>
      <w:outlineLvl w:val="6"/>
    </w:pPr>
    <w:rPr>
      <w:rFonts w:asciiTheme="majorHAnsi" w:eastAsiaTheme="majorEastAsia" w:hAnsiTheme="majorHAnsi" w:cstheme="majorBidi"/>
      <w:i/>
      <w:iCs/>
      <w:color w:val="1F4D78" w:themeColor="accent1" w:themeShade="7F"/>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2F2B"/>
    <w:rPr>
      <w:rFonts w:asciiTheme="majorHAnsi" w:eastAsiaTheme="majorEastAsia" w:hAnsiTheme="majorHAnsi" w:cstheme="majorBidi"/>
      <w:b/>
      <w:bCs/>
      <w:color w:val="000000" w:themeColor="text1"/>
      <w:sz w:val="40"/>
      <w:szCs w:val="20"/>
      <w:lang w:val="es-CO"/>
    </w:rPr>
  </w:style>
  <w:style w:type="character" w:customStyle="1" w:styleId="Ttulo2Car">
    <w:name w:val="Título 2 Car"/>
    <w:basedOn w:val="Fuentedeprrafopredeter"/>
    <w:link w:val="Ttulo2"/>
    <w:uiPriority w:val="9"/>
    <w:rsid w:val="0088349C"/>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
    <w:semiHidden/>
    <w:rsid w:val="0088349C"/>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semiHidden/>
    <w:rsid w:val="0088349C"/>
    <w:rPr>
      <w:rFonts w:asciiTheme="majorHAnsi" w:eastAsiaTheme="majorEastAsia" w:hAnsiTheme="majorHAnsi" w:cstheme="majorBidi"/>
      <w:i/>
      <w:iCs/>
      <w:color w:val="2E74B5" w:themeColor="accent1" w:themeShade="BF"/>
      <w:sz w:val="24"/>
      <w:szCs w:val="24"/>
      <w:lang w:val="es-ES" w:eastAsia="es-ES"/>
    </w:rPr>
  </w:style>
  <w:style w:type="character" w:customStyle="1" w:styleId="Ttulo7Car">
    <w:name w:val="Título 7 Car"/>
    <w:basedOn w:val="Fuentedeprrafopredeter"/>
    <w:link w:val="Ttulo7"/>
    <w:uiPriority w:val="9"/>
    <w:semiHidden/>
    <w:rsid w:val="0088349C"/>
    <w:rPr>
      <w:rFonts w:asciiTheme="majorHAnsi" w:eastAsiaTheme="majorEastAsia" w:hAnsiTheme="majorHAnsi" w:cstheme="majorBidi"/>
      <w:i/>
      <w:iCs/>
      <w:color w:val="1F4D78" w:themeColor="accent1" w:themeShade="7F"/>
      <w:sz w:val="24"/>
      <w:szCs w:val="24"/>
      <w:lang w:val="es-ES" w:eastAsia="es-ES"/>
    </w:rPr>
  </w:style>
  <w:style w:type="paragraph" w:styleId="Encabezado">
    <w:name w:val="header"/>
    <w:aliases w:val="Car"/>
    <w:basedOn w:val="Normal"/>
    <w:link w:val="EncabezadoCar"/>
    <w:unhideWhenUsed/>
    <w:qFormat/>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aliases w:val="Car Car"/>
    <w:basedOn w:val="Fuentedeprrafopredeter"/>
    <w:link w:val="Encabezado"/>
    <w:uiPriority w:val="99"/>
    <w:rsid w:val="00567C01"/>
    <w:rPr>
      <w:lang w:val="es-CO"/>
    </w:rPr>
  </w:style>
  <w:style w:type="paragraph" w:styleId="Piedepgina">
    <w:name w:val="footer"/>
    <w:basedOn w:val="Normal"/>
    <w:link w:val="Piedepgina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67C01"/>
    <w:rPr>
      <w:lang w:val="es-CO"/>
    </w:rPr>
  </w:style>
  <w:style w:type="character" w:styleId="nfasisintenso">
    <w:name w:val="Intense Emphasis"/>
    <w:basedOn w:val="Fuentedeprrafopredeter"/>
    <w:uiPriority w:val="21"/>
    <w:qFormat/>
    <w:rsid w:val="008A40A1"/>
    <w:rPr>
      <w:i/>
      <w:iCs/>
      <w:color w:val="5B9BD5" w:themeColor="accent1"/>
    </w:rPr>
  </w:style>
  <w:style w:type="paragraph" w:styleId="Ttulo">
    <w:name w:val="Title"/>
    <w:basedOn w:val="Normal"/>
    <w:next w:val="Normal"/>
    <w:link w:val="TtuloCar"/>
    <w:uiPriority w:val="2"/>
    <w:qFormat/>
    <w:rsid w:val="00032F2B"/>
    <w:pPr>
      <w:spacing w:after="40" w:line="240" w:lineRule="auto"/>
    </w:pPr>
    <w:rPr>
      <w:rFonts w:asciiTheme="majorHAnsi" w:eastAsiaTheme="majorEastAsia" w:hAnsiTheme="majorHAnsi" w:cstheme="majorBidi"/>
      <w:b/>
      <w:bCs/>
      <w:color w:val="5B9BD5" w:themeColor="accent1"/>
      <w:sz w:val="200"/>
      <w:szCs w:val="20"/>
    </w:rPr>
  </w:style>
  <w:style w:type="character" w:customStyle="1" w:styleId="TtuloCar">
    <w:name w:val="Título Car"/>
    <w:basedOn w:val="Fuentedeprrafopredeter"/>
    <w:link w:val="Ttulo"/>
    <w:uiPriority w:val="2"/>
    <w:rsid w:val="00032F2B"/>
    <w:rPr>
      <w:rFonts w:asciiTheme="majorHAnsi" w:eastAsiaTheme="majorEastAsia" w:hAnsiTheme="majorHAnsi" w:cstheme="majorBidi"/>
      <w:b/>
      <w:bCs/>
      <w:color w:val="5B9BD5" w:themeColor="accent1"/>
      <w:sz w:val="200"/>
      <w:szCs w:val="20"/>
      <w:lang w:val="es-CO"/>
    </w:rPr>
  </w:style>
  <w:style w:type="paragraph" w:styleId="Textodeglobo">
    <w:name w:val="Balloon Text"/>
    <w:basedOn w:val="Normal"/>
    <w:link w:val="TextodegloboCar"/>
    <w:uiPriority w:val="99"/>
    <w:semiHidden/>
    <w:unhideWhenUsed/>
    <w:rsid w:val="0088349C"/>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88349C"/>
    <w:rPr>
      <w:rFonts w:ascii="Tahoma" w:eastAsia="Calibri" w:hAnsi="Tahoma" w:cs="Times New Roman"/>
      <w:sz w:val="16"/>
      <w:szCs w:val="16"/>
      <w:lang w:val="x-none" w:eastAsia="x-none"/>
    </w:rPr>
  </w:style>
  <w:style w:type="character" w:styleId="Hipervnculo">
    <w:name w:val="Hyperlink"/>
    <w:uiPriority w:val="99"/>
    <w:unhideWhenUsed/>
    <w:rsid w:val="0088349C"/>
    <w:rPr>
      <w:color w:val="0000FF"/>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88349C"/>
    <w:pPr>
      <w:spacing w:after="0" w:line="240" w:lineRule="auto"/>
      <w:ind w:left="708"/>
    </w:pPr>
    <w:rPr>
      <w:rFonts w:ascii="Arial" w:hAnsi="Arial" w:cs="Arial"/>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88349C"/>
    <w:rPr>
      <w:rFonts w:ascii="Arial" w:eastAsia="Calibri" w:hAnsi="Arial" w:cs="Arial"/>
      <w:sz w:val="24"/>
      <w:szCs w:val="24"/>
      <w:lang w:val="es-ES" w:eastAsia="es-ES"/>
    </w:rPr>
  </w:style>
  <w:style w:type="character" w:customStyle="1" w:styleId="Mencinsinresolver1">
    <w:name w:val="Mención sin resolver1"/>
    <w:uiPriority w:val="99"/>
    <w:semiHidden/>
    <w:unhideWhenUsed/>
    <w:rsid w:val="0088349C"/>
    <w:rPr>
      <w:color w:val="808080"/>
      <w:shd w:val="clear" w:color="auto" w:fill="E6E6E6"/>
    </w:rPr>
  </w:style>
  <w:style w:type="table" w:styleId="Tablaconcuadrcula">
    <w:name w:val="Table Grid"/>
    <w:basedOn w:val="Tablanormal"/>
    <w:uiPriority w:val="39"/>
    <w:qFormat/>
    <w:rsid w:val="0088349C"/>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88349C"/>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basedOn w:val="Fuentedeprrafopredeter"/>
    <w:link w:val="Textoindependiente"/>
    <w:rsid w:val="0088349C"/>
    <w:rPr>
      <w:rFonts w:ascii="Arial" w:eastAsia="Times New Roman" w:hAnsi="Arial" w:cs="Times New Roman"/>
      <w:sz w:val="24"/>
      <w:szCs w:val="24"/>
      <w:lang w:val="es-ES" w:eastAsia="es-ES"/>
    </w:rPr>
  </w:style>
  <w:style w:type="paragraph" w:styleId="Textoindependiente2">
    <w:name w:val="Body Text 2"/>
    <w:basedOn w:val="Normal"/>
    <w:link w:val="Textoindependiente2Car"/>
    <w:rsid w:val="0088349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88349C"/>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88349C"/>
  </w:style>
  <w:style w:type="paragraph" w:styleId="NormalWeb">
    <w:name w:val="Normal (Web)"/>
    <w:aliases w:val="Normal (Web) Car Car,Normal (Web) Car Car Car,Normal (Web) Car,Normal (Web) Car Car Car Car Car Car,Normal (Web) Car Car Car Car Car Car Car Car Car, Car Car, Car Car Car Car"/>
    <w:basedOn w:val="Normal"/>
    <w:link w:val="NormalWebCar1"/>
    <w:uiPriority w:val="99"/>
    <w:unhideWhenUsed/>
    <w:qFormat/>
    <w:rsid w:val="0088349C"/>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Default">
    <w:name w:val="Default"/>
    <w:link w:val="DefaultCar"/>
    <w:qFormat/>
    <w:rsid w:val="0088349C"/>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88349C"/>
    <w:rPr>
      <w:rFonts w:ascii="Calibri" w:eastAsia="Times New Roman" w:hAnsi="Calibri" w:cs="Calibri"/>
      <w:color w:val="000000"/>
      <w:sz w:val="24"/>
      <w:szCs w:val="24"/>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iPriority w:val="99"/>
    <w:unhideWhenUsed/>
    <w:rsid w:val="0088349C"/>
    <w:pPr>
      <w:spacing w:after="0" w:line="240" w:lineRule="auto"/>
    </w:pPr>
    <w:rPr>
      <w:sz w:val="20"/>
      <w:szCs w:val="20"/>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88349C"/>
    <w:rPr>
      <w:rFonts w:ascii="Calibri" w:eastAsia="Calibri" w:hAnsi="Calibri" w:cs="Times New Roman"/>
      <w:sz w:val="20"/>
      <w:szCs w:val="20"/>
      <w:lang w:val="es-ES" w:eastAsia="es-ES"/>
    </w:rPr>
  </w:style>
  <w:style w:type="character" w:styleId="Refdenotaalpie">
    <w:name w:val="footnote reference"/>
    <w:aliases w:val="Ref. de nota al pie 2,Pie de Página,FC,referencia nota al pie,Nota de pie,Texto nota al pie,Appel note de bas de page,Texto de nota al pie"/>
    <w:uiPriority w:val="99"/>
    <w:unhideWhenUsed/>
    <w:rsid w:val="0088349C"/>
    <w:rPr>
      <w:vertAlign w:val="superscript"/>
    </w:rPr>
  </w:style>
  <w:style w:type="paragraph" w:styleId="Sinespaciado">
    <w:name w:val="No Spacing"/>
    <w:link w:val="SinespaciadoCar1"/>
    <w:uiPriority w:val="1"/>
    <w:qFormat/>
    <w:rsid w:val="0088349C"/>
    <w:pPr>
      <w:spacing w:after="0" w:line="240" w:lineRule="auto"/>
    </w:pPr>
    <w:rPr>
      <w:rFonts w:ascii="Calibri" w:eastAsia="Calibri" w:hAnsi="Calibri" w:cs="Times New Roman"/>
      <w:lang w:val="es-ES"/>
    </w:rPr>
  </w:style>
  <w:style w:type="character" w:customStyle="1" w:styleId="SinespaciadoCar1">
    <w:name w:val="Sin espaciado Car1"/>
    <w:link w:val="Sinespaciado"/>
    <w:uiPriority w:val="1"/>
    <w:locked/>
    <w:rsid w:val="0088349C"/>
    <w:rPr>
      <w:rFonts w:ascii="Calibri" w:eastAsia="Calibri" w:hAnsi="Calibri" w:cs="Times New Roman"/>
      <w:lang w:val="es-ES"/>
    </w:rPr>
  </w:style>
  <w:style w:type="character" w:styleId="Fuerte">
    <w:name w:val="Strong"/>
    <w:uiPriority w:val="22"/>
    <w:qFormat/>
    <w:rsid w:val="0088349C"/>
    <w:rPr>
      <w:b/>
      <w:bCs/>
    </w:rPr>
  </w:style>
  <w:style w:type="paragraph" w:customStyle="1" w:styleId="Sinespaciado1">
    <w:name w:val="Sin espaciado1"/>
    <w:link w:val="SinespaciadoCar"/>
    <w:rsid w:val="0088349C"/>
    <w:pPr>
      <w:widowControl w:val="0"/>
      <w:suppressAutoHyphens/>
      <w:spacing w:after="0" w:line="240" w:lineRule="auto"/>
    </w:pPr>
    <w:rPr>
      <w:rFonts w:ascii="Calibri" w:eastAsia="Calibri" w:hAnsi="Calibri" w:cs="Calibri"/>
      <w:sz w:val="24"/>
      <w:szCs w:val="24"/>
      <w:lang w:val="es-CO" w:eastAsia="es-CO"/>
    </w:rPr>
  </w:style>
  <w:style w:type="character" w:customStyle="1" w:styleId="SinespaciadoCar">
    <w:name w:val="Sin espaciado Car"/>
    <w:link w:val="Sinespaciado1"/>
    <w:uiPriority w:val="1"/>
    <w:locked/>
    <w:rsid w:val="0088349C"/>
    <w:rPr>
      <w:rFonts w:ascii="Calibri" w:eastAsia="Calibri" w:hAnsi="Calibri" w:cs="Calibri"/>
      <w:sz w:val="24"/>
      <w:szCs w:val="24"/>
      <w:lang w:val="es-CO" w:eastAsia="es-CO"/>
    </w:rPr>
  </w:style>
  <w:style w:type="character" w:styleId="Refdecomentario">
    <w:name w:val="annotation reference"/>
    <w:uiPriority w:val="99"/>
    <w:unhideWhenUsed/>
    <w:qFormat/>
    <w:rsid w:val="0088349C"/>
    <w:rPr>
      <w:sz w:val="16"/>
      <w:szCs w:val="16"/>
    </w:rPr>
  </w:style>
  <w:style w:type="paragraph" w:styleId="Textocomentario">
    <w:name w:val="annotation text"/>
    <w:basedOn w:val="Normal"/>
    <w:link w:val="TextocomentarioCar"/>
    <w:uiPriority w:val="99"/>
    <w:unhideWhenUsed/>
    <w:qFormat/>
    <w:rsid w:val="0088349C"/>
    <w:rPr>
      <w:sz w:val="20"/>
      <w:szCs w:val="20"/>
      <w:lang w:val="es-ES" w:eastAsia="es-ES"/>
    </w:rPr>
  </w:style>
  <w:style w:type="character" w:customStyle="1" w:styleId="TextocomentarioCar">
    <w:name w:val="Texto comentario Car"/>
    <w:basedOn w:val="Fuentedeprrafopredeter"/>
    <w:link w:val="Textocomentario"/>
    <w:uiPriority w:val="99"/>
    <w:rsid w:val="0088349C"/>
    <w:rPr>
      <w:rFonts w:ascii="Calibri" w:eastAsia="Calibri" w:hAnsi="Calibri"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8349C"/>
    <w:rPr>
      <w:b/>
      <w:bCs/>
    </w:rPr>
  </w:style>
  <w:style w:type="character" w:customStyle="1" w:styleId="AsuntodelcomentarioCar">
    <w:name w:val="Asunto del comentario Car"/>
    <w:basedOn w:val="TextocomentarioCar"/>
    <w:link w:val="Asuntodelcomentario"/>
    <w:uiPriority w:val="99"/>
    <w:semiHidden/>
    <w:rsid w:val="0088349C"/>
    <w:rPr>
      <w:rFonts w:ascii="Calibri" w:eastAsia="Calibri" w:hAnsi="Calibri" w:cs="Times New Roman"/>
      <w:b/>
      <w:bCs/>
      <w:sz w:val="20"/>
      <w:szCs w:val="20"/>
      <w:lang w:val="es-ES" w:eastAsia="es-ES"/>
    </w:rPr>
  </w:style>
  <w:style w:type="table" w:customStyle="1" w:styleId="Tabladecuadrcula1clara1">
    <w:name w:val="Tabla de cuadrícula 1 clara1"/>
    <w:basedOn w:val="Tablanormal"/>
    <w:uiPriority w:val="46"/>
    <w:rsid w:val="0088349C"/>
    <w:pPr>
      <w:spacing w:after="0" w:line="240" w:lineRule="auto"/>
    </w:pPr>
    <w:rPr>
      <w:rFonts w:ascii="Calibri" w:eastAsia="Calibri" w:hAnsi="Calibri" w:cs="Times New Roman"/>
      <w:lang w:val="es-419"/>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mall">
    <w:name w:val="small"/>
    <w:basedOn w:val="Normal"/>
    <w:rsid w:val="0088349C"/>
    <w:pPr>
      <w:spacing w:before="100" w:beforeAutospacing="1" w:after="100" w:afterAutospacing="1" w:line="240" w:lineRule="auto"/>
    </w:pPr>
    <w:rPr>
      <w:rFonts w:ascii="Times New Roman" w:eastAsia="Times New Roman" w:hAnsi="Times New Roman"/>
      <w:sz w:val="24"/>
      <w:szCs w:val="24"/>
      <w:lang w:val="en-US" w:eastAsia="es-ES"/>
    </w:rPr>
  </w:style>
  <w:style w:type="character" w:customStyle="1" w:styleId="Caracteresdenotaalpie">
    <w:name w:val="Caracteres de nota al pie"/>
    <w:rsid w:val="0088349C"/>
    <w:rPr>
      <w:vertAlign w:val="superscript"/>
    </w:rPr>
  </w:style>
  <w:style w:type="character" w:customStyle="1" w:styleId="normaltextrun">
    <w:name w:val="normaltextrun"/>
    <w:rsid w:val="0088349C"/>
  </w:style>
  <w:style w:type="paragraph" w:customStyle="1" w:styleId="epigraph">
    <w:name w:val="epigraph"/>
    <w:basedOn w:val="Normal"/>
    <w:rsid w:val="0088349C"/>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parrafo">
    <w:name w:val="parrafo"/>
    <w:basedOn w:val="Normal"/>
    <w:rsid w:val="0088349C"/>
    <w:pPr>
      <w:spacing w:before="100" w:beforeAutospacing="1" w:after="100" w:afterAutospacing="1" w:line="240" w:lineRule="auto"/>
    </w:pPr>
    <w:rPr>
      <w:rFonts w:ascii="Times New Roman" w:eastAsia="Times New Roman" w:hAnsi="Times New Roman"/>
      <w:sz w:val="24"/>
      <w:szCs w:val="24"/>
      <w:lang w:val="es-419" w:eastAsia="es-419"/>
    </w:rPr>
  </w:style>
  <w:style w:type="paragraph" w:styleId="Sangradetextonormal">
    <w:name w:val="Body Text Indent"/>
    <w:basedOn w:val="Normal"/>
    <w:link w:val="SangradetextonormalCar"/>
    <w:unhideWhenUsed/>
    <w:rsid w:val="0088349C"/>
    <w:pPr>
      <w:spacing w:after="120"/>
      <w:ind w:left="283"/>
    </w:pPr>
    <w:rPr>
      <w:sz w:val="24"/>
      <w:szCs w:val="24"/>
      <w:lang w:val="es-ES" w:eastAsia="es-ES"/>
    </w:rPr>
  </w:style>
  <w:style w:type="character" w:customStyle="1" w:styleId="SangradetextonormalCar">
    <w:name w:val="Sangría de texto normal Car"/>
    <w:basedOn w:val="Fuentedeprrafopredeter"/>
    <w:link w:val="Sangradetextonormal"/>
    <w:rsid w:val="0088349C"/>
    <w:rPr>
      <w:rFonts w:ascii="Calibri" w:eastAsia="Calibri" w:hAnsi="Calibri" w:cs="Times New Roman"/>
      <w:sz w:val="24"/>
      <w:szCs w:val="24"/>
      <w:lang w:val="es-ES" w:eastAsia="es-ES"/>
    </w:rPr>
  </w:style>
  <w:style w:type="character" w:customStyle="1" w:styleId="baj">
    <w:name w:val="b_aj"/>
    <w:rsid w:val="0088349C"/>
  </w:style>
  <w:style w:type="character" w:customStyle="1" w:styleId="apple-converted-space">
    <w:name w:val="apple-converted-space"/>
    <w:basedOn w:val="Fuentedeprrafopredeter"/>
    <w:rsid w:val="0088349C"/>
  </w:style>
  <w:style w:type="character" w:customStyle="1" w:styleId="spelle">
    <w:name w:val="spelle"/>
    <w:rsid w:val="0088349C"/>
  </w:style>
  <w:style w:type="paragraph" w:customStyle="1" w:styleId="paragraph">
    <w:name w:val="paragraph"/>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88349C"/>
  </w:style>
  <w:style w:type="character" w:customStyle="1" w:styleId="textrun">
    <w:name w:val="textrun"/>
    <w:basedOn w:val="Fuentedeprrafopredeter"/>
    <w:rsid w:val="0088349C"/>
  </w:style>
  <w:style w:type="character" w:customStyle="1" w:styleId="contextualspellingandgrammarerror">
    <w:name w:val="contextualspellingandgrammarerror"/>
    <w:basedOn w:val="Fuentedeprrafopredeter"/>
    <w:rsid w:val="0088349C"/>
  </w:style>
  <w:style w:type="character" w:styleId="nfasis">
    <w:name w:val="Emphasis"/>
    <w:basedOn w:val="Fuentedeprrafopredeter"/>
    <w:uiPriority w:val="20"/>
    <w:qFormat/>
    <w:rsid w:val="0088349C"/>
    <w:rPr>
      <w:i/>
      <w:iCs/>
    </w:rPr>
  </w:style>
  <w:style w:type="character" w:customStyle="1" w:styleId="TextonotapieCar1">
    <w:name w:val="Texto nota pie Car1"/>
    <w:uiPriority w:val="99"/>
    <w:rsid w:val="0088349C"/>
    <w:rPr>
      <w:rFonts w:ascii="Times New Roman" w:eastAsia="Times New Roman" w:hAnsi="Times New Roman" w:cs="Times New Roman"/>
      <w:sz w:val="20"/>
      <w:szCs w:val="20"/>
      <w:lang w:val="es-CO" w:eastAsia="zh-CN"/>
    </w:rPr>
  </w:style>
  <w:style w:type="character" w:styleId="Hipervnculovisitado">
    <w:name w:val="FollowedHyperlink"/>
    <w:basedOn w:val="Fuentedeprrafopredeter"/>
    <w:uiPriority w:val="99"/>
    <w:semiHidden/>
    <w:unhideWhenUsed/>
    <w:rsid w:val="0088349C"/>
    <w:rPr>
      <w:color w:val="800080"/>
      <w:u w:val="single"/>
    </w:rPr>
  </w:style>
  <w:style w:type="paragraph" w:customStyle="1" w:styleId="xl63">
    <w:name w:val="xl63"/>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4">
    <w:name w:val="xl64"/>
    <w:basedOn w:val="Normal"/>
    <w:rsid w:val="0088349C"/>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88349C"/>
    <w:pPr>
      <w:spacing w:before="100" w:beforeAutospacing="1" w:after="100" w:afterAutospacing="1" w:line="240" w:lineRule="auto"/>
      <w:jc w:val="center"/>
    </w:pPr>
    <w:rPr>
      <w:rFonts w:ascii="Times New Roman" w:eastAsia="Times New Roman" w:hAnsi="Times New Roman"/>
      <w:sz w:val="20"/>
      <w:szCs w:val="20"/>
      <w:lang w:eastAsia="es-CO"/>
    </w:rPr>
  </w:style>
  <w:style w:type="paragraph" w:customStyle="1" w:styleId="xl66">
    <w:name w:val="xl66"/>
    <w:basedOn w:val="Normal"/>
    <w:rsid w:val="0088349C"/>
    <w:pP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67">
    <w:name w:val="xl67"/>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88349C"/>
    <w:pP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2">
    <w:name w:val="xl72"/>
    <w:basedOn w:val="Normal"/>
    <w:rsid w:val="0088349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3">
    <w:name w:val="xl73"/>
    <w:basedOn w:val="Normal"/>
    <w:rsid w:val="0088349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88349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7">
    <w:name w:val="xl77"/>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88349C"/>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88349C"/>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88349C"/>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88349C"/>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88349C"/>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88349C"/>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883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88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8834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88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Mencinsinresolver2">
    <w:name w:val="Mención sin resolver2"/>
    <w:basedOn w:val="Fuentedeprrafopredeter"/>
    <w:uiPriority w:val="99"/>
    <w:rsid w:val="0088349C"/>
    <w:rPr>
      <w:color w:val="605E5C"/>
      <w:shd w:val="clear" w:color="auto" w:fill="E1DFDD"/>
    </w:rPr>
  </w:style>
  <w:style w:type="paragraph" w:customStyle="1" w:styleId="zw-paragraph">
    <w:name w:val="zw-paragraph"/>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sonormal0">
    <w:name w:val="msonormal"/>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delista21">
    <w:name w:val="Tabla de lista 21"/>
    <w:basedOn w:val="Tablanormal"/>
    <w:uiPriority w:val="47"/>
    <w:rsid w:val="0088349C"/>
    <w:pPr>
      <w:spacing w:after="0" w:line="240" w:lineRule="auto"/>
    </w:pPr>
    <w:rPr>
      <w:lang w:val="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ection">
    <w:name w:val="section"/>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titulos">
    <w:name w:val="subtitulos"/>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3">
    <w:name w:val="Mención sin resolver3"/>
    <w:basedOn w:val="Fuentedeprrafopredeter"/>
    <w:uiPriority w:val="99"/>
    <w:semiHidden/>
    <w:unhideWhenUsed/>
    <w:rsid w:val="0088349C"/>
    <w:rPr>
      <w:color w:val="605E5C"/>
      <w:shd w:val="clear" w:color="auto" w:fill="E1DFDD"/>
    </w:rPr>
  </w:style>
  <w:style w:type="paragraph" w:customStyle="1" w:styleId="first-child">
    <w:name w:val="first-child"/>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last-child">
    <w:name w:val="last-child"/>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88349C"/>
    <w:pPr>
      <w:widowControl w:val="0"/>
      <w:spacing w:after="0" w:line="240" w:lineRule="auto"/>
    </w:pPr>
    <w:rPr>
      <w:lang w:val="en-US"/>
    </w:rPr>
  </w:style>
  <w:style w:type="character" w:customStyle="1" w:styleId="vortalspan">
    <w:name w:val="vortalspan"/>
    <w:basedOn w:val="Fuentedeprrafopredeter"/>
    <w:rsid w:val="0088349C"/>
  </w:style>
  <w:style w:type="paragraph" w:customStyle="1" w:styleId="namenormativa">
    <w:name w:val="namenormativa"/>
    <w:basedOn w:val="Normal"/>
    <w:rsid w:val="0088349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ompanyfullname">
    <w:name w:val="companyfullname"/>
    <w:basedOn w:val="Fuentedeprrafopredeter"/>
    <w:rsid w:val="0088349C"/>
  </w:style>
  <w:style w:type="table" w:customStyle="1" w:styleId="Tabladecuadrcula1clara-nfasis11">
    <w:name w:val="Tabla de cuadrícula 1 clara - Énfasis 11"/>
    <w:basedOn w:val="Tablanormal"/>
    <w:uiPriority w:val="46"/>
    <w:rsid w:val="00DF6382"/>
    <w:pPr>
      <w:spacing w:after="0" w:line="240" w:lineRule="auto"/>
    </w:pPr>
    <w:rPr>
      <w:rFonts w:eastAsia="Times New Roman" w:cs="Times New Roman"/>
      <w:lang w:val="es-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rFonts w:cs="Times New Roman"/>
        <w:b/>
        <w:bCs/>
      </w:rPr>
      <w:tblPr/>
      <w:tcPr>
        <w:tcBorders>
          <w:bottom w:val="single" w:sz="12" w:space="0" w:color="9CC2E5" w:themeColor="accent1" w:themeTint="99"/>
        </w:tcBorders>
      </w:tcPr>
    </w:tblStylePr>
    <w:tblStylePr w:type="lastRow">
      <w:rPr>
        <w:rFonts w:cs="Times New Roman"/>
        <w:b/>
        <w:bCs/>
      </w:rPr>
      <w:tblPr/>
      <w:tcPr>
        <w:tcBorders>
          <w:top w:val="double" w:sz="2" w:space="0" w:color="9CC2E5" w:themeColor="accent1" w:themeTint="99"/>
        </w:tcBorders>
      </w:tcPr>
    </w:tblStylePr>
    <w:tblStylePr w:type="firstCol">
      <w:rPr>
        <w:rFonts w:cs="Times New Roman"/>
        <w:b/>
        <w:bCs/>
      </w:rPr>
    </w:tblStylePr>
    <w:tblStylePr w:type="lastCol">
      <w:rPr>
        <w:rFonts w:cs="Times New Roman"/>
        <w:b/>
        <w:bCs/>
      </w:rPr>
    </w:tblStyle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Car Car Car"/>
    <w:link w:val="NormalWeb"/>
    <w:uiPriority w:val="99"/>
    <w:qFormat/>
    <w:locked/>
    <w:rsid w:val="00915204"/>
    <w:rPr>
      <w:rFonts w:ascii="Times New Roman" w:eastAsia="Times New Roman" w:hAnsi="Times New Roman" w:cs="Times New Roman"/>
      <w:sz w:val="24"/>
      <w:szCs w:val="24"/>
      <w:lang w:val="es-ES" w:eastAsia="es-CO"/>
    </w:rPr>
  </w:style>
  <w:style w:type="character" w:customStyle="1" w:styleId="Ttulo5Car">
    <w:name w:val="Título 5 Car"/>
    <w:basedOn w:val="Fuentedeprrafopredeter"/>
    <w:link w:val="Ttulo5"/>
    <w:uiPriority w:val="9"/>
    <w:semiHidden/>
    <w:rsid w:val="00B1104B"/>
    <w:rPr>
      <w:rFonts w:asciiTheme="majorHAnsi" w:eastAsiaTheme="majorEastAsia" w:hAnsiTheme="majorHAnsi" w:cstheme="majorBidi"/>
      <w:color w:val="2E74B5" w:themeColor="accent1" w:themeShade="BF"/>
      <w:lang w:val="es-CO"/>
    </w:rPr>
  </w:style>
  <w:style w:type="paragraph" w:customStyle="1" w:styleId="Cuadrculamedia21">
    <w:name w:val="Cuadrícula media 21"/>
    <w:link w:val="Cuadrculamedia2Car"/>
    <w:qFormat/>
    <w:rsid w:val="008C0480"/>
    <w:pPr>
      <w:spacing w:after="0" w:line="240" w:lineRule="auto"/>
      <w:jc w:val="both"/>
    </w:pPr>
    <w:rPr>
      <w:rFonts w:ascii="Calibri" w:eastAsia="Calibri" w:hAnsi="Calibri" w:cs="Times New Roman"/>
      <w:lang w:val="es-CO"/>
    </w:rPr>
  </w:style>
  <w:style w:type="character" w:customStyle="1" w:styleId="Cuadrculamedia2Car">
    <w:name w:val="Cuadrícula media 2 Car"/>
    <w:link w:val="Cuadrculamedia21"/>
    <w:locked/>
    <w:rsid w:val="008C0480"/>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872">
      <w:bodyDiv w:val="1"/>
      <w:marLeft w:val="0"/>
      <w:marRight w:val="0"/>
      <w:marTop w:val="0"/>
      <w:marBottom w:val="0"/>
      <w:divBdr>
        <w:top w:val="none" w:sz="0" w:space="0" w:color="auto"/>
        <w:left w:val="none" w:sz="0" w:space="0" w:color="auto"/>
        <w:bottom w:val="none" w:sz="0" w:space="0" w:color="auto"/>
        <w:right w:val="none" w:sz="0" w:space="0" w:color="auto"/>
      </w:divBdr>
    </w:div>
    <w:div w:id="4283655">
      <w:bodyDiv w:val="1"/>
      <w:marLeft w:val="0"/>
      <w:marRight w:val="0"/>
      <w:marTop w:val="0"/>
      <w:marBottom w:val="0"/>
      <w:divBdr>
        <w:top w:val="none" w:sz="0" w:space="0" w:color="auto"/>
        <w:left w:val="none" w:sz="0" w:space="0" w:color="auto"/>
        <w:bottom w:val="none" w:sz="0" w:space="0" w:color="auto"/>
        <w:right w:val="none" w:sz="0" w:space="0" w:color="auto"/>
      </w:divBdr>
    </w:div>
    <w:div w:id="15085920">
      <w:bodyDiv w:val="1"/>
      <w:marLeft w:val="0"/>
      <w:marRight w:val="0"/>
      <w:marTop w:val="0"/>
      <w:marBottom w:val="0"/>
      <w:divBdr>
        <w:top w:val="none" w:sz="0" w:space="0" w:color="auto"/>
        <w:left w:val="none" w:sz="0" w:space="0" w:color="auto"/>
        <w:bottom w:val="none" w:sz="0" w:space="0" w:color="auto"/>
        <w:right w:val="none" w:sz="0" w:space="0" w:color="auto"/>
      </w:divBdr>
    </w:div>
    <w:div w:id="96482817">
      <w:bodyDiv w:val="1"/>
      <w:marLeft w:val="0"/>
      <w:marRight w:val="0"/>
      <w:marTop w:val="0"/>
      <w:marBottom w:val="0"/>
      <w:divBdr>
        <w:top w:val="none" w:sz="0" w:space="0" w:color="auto"/>
        <w:left w:val="none" w:sz="0" w:space="0" w:color="auto"/>
        <w:bottom w:val="none" w:sz="0" w:space="0" w:color="auto"/>
        <w:right w:val="none" w:sz="0" w:space="0" w:color="auto"/>
      </w:divBdr>
    </w:div>
    <w:div w:id="120538960">
      <w:bodyDiv w:val="1"/>
      <w:marLeft w:val="0"/>
      <w:marRight w:val="0"/>
      <w:marTop w:val="0"/>
      <w:marBottom w:val="0"/>
      <w:divBdr>
        <w:top w:val="none" w:sz="0" w:space="0" w:color="auto"/>
        <w:left w:val="none" w:sz="0" w:space="0" w:color="auto"/>
        <w:bottom w:val="none" w:sz="0" w:space="0" w:color="auto"/>
        <w:right w:val="none" w:sz="0" w:space="0" w:color="auto"/>
      </w:divBdr>
    </w:div>
    <w:div w:id="147982438">
      <w:bodyDiv w:val="1"/>
      <w:marLeft w:val="0"/>
      <w:marRight w:val="0"/>
      <w:marTop w:val="0"/>
      <w:marBottom w:val="0"/>
      <w:divBdr>
        <w:top w:val="none" w:sz="0" w:space="0" w:color="auto"/>
        <w:left w:val="none" w:sz="0" w:space="0" w:color="auto"/>
        <w:bottom w:val="none" w:sz="0" w:space="0" w:color="auto"/>
        <w:right w:val="none" w:sz="0" w:space="0" w:color="auto"/>
      </w:divBdr>
    </w:div>
    <w:div w:id="171532439">
      <w:bodyDiv w:val="1"/>
      <w:marLeft w:val="0"/>
      <w:marRight w:val="0"/>
      <w:marTop w:val="0"/>
      <w:marBottom w:val="0"/>
      <w:divBdr>
        <w:top w:val="none" w:sz="0" w:space="0" w:color="auto"/>
        <w:left w:val="none" w:sz="0" w:space="0" w:color="auto"/>
        <w:bottom w:val="none" w:sz="0" w:space="0" w:color="auto"/>
        <w:right w:val="none" w:sz="0" w:space="0" w:color="auto"/>
      </w:divBdr>
    </w:div>
    <w:div w:id="185682669">
      <w:bodyDiv w:val="1"/>
      <w:marLeft w:val="0"/>
      <w:marRight w:val="0"/>
      <w:marTop w:val="0"/>
      <w:marBottom w:val="0"/>
      <w:divBdr>
        <w:top w:val="none" w:sz="0" w:space="0" w:color="auto"/>
        <w:left w:val="none" w:sz="0" w:space="0" w:color="auto"/>
        <w:bottom w:val="none" w:sz="0" w:space="0" w:color="auto"/>
        <w:right w:val="none" w:sz="0" w:space="0" w:color="auto"/>
      </w:divBdr>
    </w:div>
    <w:div w:id="200015932">
      <w:bodyDiv w:val="1"/>
      <w:marLeft w:val="0"/>
      <w:marRight w:val="0"/>
      <w:marTop w:val="0"/>
      <w:marBottom w:val="0"/>
      <w:divBdr>
        <w:top w:val="none" w:sz="0" w:space="0" w:color="auto"/>
        <w:left w:val="none" w:sz="0" w:space="0" w:color="auto"/>
        <w:bottom w:val="none" w:sz="0" w:space="0" w:color="auto"/>
        <w:right w:val="none" w:sz="0" w:space="0" w:color="auto"/>
      </w:divBdr>
    </w:div>
    <w:div w:id="230391472">
      <w:bodyDiv w:val="1"/>
      <w:marLeft w:val="0"/>
      <w:marRight w:val="0"/>
      <w:marTop w:val="0"/>
      <w:marBottom w:val="0"/>
      <w:divBdr>
        <w:top w:val="none" w:sz="0" w:space="0" w:color="auto"/>
        <w:left w:val="none" w:sz="0" w:space="0" w:color="auto"/>
        <w:bottom w:val="none" w:sz="0" w:space="0" w:color="auto"/>
        <w:right w:val="none" w:sz="0" w:space="0" w:color="auto"/>
      </w:divBdr>
    </w:div>
    <w:div w:id="236326171">
      <w:bodyDiv w:val="1"/>
      <w:marLeft w:val="0"/>
      <w:marRight w:val="0"/>
      <w:marTop w:val="0"/>
      <w:marBottom w:val="0"/>
      <w:divBdr>
        <w:top w:val="none" w:sz="0" w:space="0" w:color="auto"/>
        <w:left w:val="none" w:sz="0" w:space="0" w:color="auto"/>
        <w:bottom w:val="none" w:sz="0" w:space="0" w:color="auto"/>
        <w:right w:val="none" w:sz="0" w:space="0" w:color="auto"/>
      </w:divBdr>
    </w:div>
    <w:div w:id="292516118">
      <w:bodyDiv w:val="1"/>
      <w:marLeft w:val="0"/>
      <w:marRight w:val="0"/>
      <w:marTop w:val="0"/>
      <w:marBottom w:val="0"/>
      <w:divBdr>
        <w:top w:val="none" w:sz="0" w:space="0" w:color="auto"/>
        <w:left w:val="none" w:sz="0" w:space="0" w:color="auto"/>
        <w:bottom w:val="none" w:sz="0" w:space="0" w:color="auto"/>
        <w:right w:val="none" w:sz="0" w:space="0" w:color="auto"/>
      </w:divBdr>
    </w:div>
    <w:div w:id="296181493">
      <w:bodyDiv w:val="1"/>
      <w:marLeft w:val="0"/>
      <w:marRight w:val="0"/>
      <w:marTop w:val="0"/>
      <w:marBottom w:val="0"/>
      <w:divBdr>
        <w:top w:val="none" w:sz="0" w:space="0" w:color="auto"/>
        <w:left w:val="none" w:sz="0" w:space="0" w:color="auto"/>
        <w:bottom w:val="none" w:sz="0" w:space="0" w:color="auto"/>
        <w:right w:val="none" w:sz="0" w:space="0" w:color="auto"/>
      </w:divBdr>
    </w:div>
    <w:div w:id="310796263">
      <w:bodyDiv w:val="1"/>
      <w:marLeft w:val="0"/>
      <w:marRight w:val="0"/>
      <w:marTop w:val="0"/>
      <w:marBottom w:val="0"/>
      <w:divBdr>
        <w:top w:val="none" w:sz="0" w:space="0" w:color="auto"/>
        <w:left w:val="none" w:sz="0" w:space="0" w:color="auto"/>
        <w:bottom w:val="none" w:sz="0" w:space="0" w:color="auto"/>
        <w:right w:val="none" w:sz="0" w:space="0" w:color="auto"/>
      </w:divBdr>
    </w:div>
    <w:div w:id="311064112">
      <w:bodyDiv w:val="1"/>
      <w:marLeft w:val="0"/>
      <w:marRight w:val="0"/>
      <w:marTop w:val="0"/>
      <w:marBottom w:val="0"/>
      <w:divBdr>
        <w:top w:val="none" w:sz="0" w:space="0" w:color="auto"/>
        <w:left w:val="none" w:sz="0" w:space="0" w:color="auto"/>
        <w:bottom w:val="none" w:sz="0" w:space="0" w:color="auto"/>
        <w:right w:val="none" w:sz="0" w:space="0" w:color="auto"/>
      </w:divBdr>
    </w:div>
    <w:div w:id="389578212">
      <w:bodyDiv w:val="1"/>
      <w:marLeft w:val="0"/>
      <w:marRight w:val="0"/>
      <w:marTop w:val="0"/>
      <w:marBottom w:val="0"/>
      <w:divBdr>
        <w:top w:val="none" w:sz="0" w:space="0" w:color="auto"/>
        <w:left w:val="none" w:sz="0" w:space="0" w:color="auto"/>
        <w:bottom w:val="none" w:sz="0" w:space="0" w:color="auto"/>
        <w:right w:val="none" w:sz="0" w:space="0" w:color="auto"/>
      </w:divBdr>
    </w:div>
    <w:div w:id="449783207">
      <w:bodyDiv w:val="1"/>
      <w:marLeft w:val="0"/>
      <w:marRight w:val="0"/>
      <w:marTop w:val="0"/>
      <w:marBottom w:val="0"/>
      <w:divBdr>
        <w:top w:val="none" w:sz="0" w:space="0" w:color="auto"/>
        <w:left w:val="none" w:sz="0" w:space="0" w:color="auto"/>
        <w:bottom w:val="none" w:sz="0" w:space="0" w:color="auto"/>
        <w:right w:val="none" w:sz="0" w:space="0" w:color="auto"/>
      </w:divBdr>
    </w:div>
    <w:div w:id="583345301">
      <w:bodyDiv w:val="1"/>
      <w:marLeft w:val="0"/>
      <w:marRight w:val="0"/>
      <w:marTop w:val="0"/>
      <w:marBottom w:val="0"/>
      <w:divBdr>
        <w:top w:val="none" w:sz="0" w:space="0" w:color="auto"/>
        <w:left w:val="none" w:sz="0" w:space="0" w:color="auto"/>
        <w:bottom w:val="none" w:sz="0" w:space="0" w:color="auto"/>
        <w:right w:val="none" w:sz="0" w:space="0" w:color="auto"/>
      </w:divBdr>
    </w:div>
    <w:div w:id="634410124">
      <w:bodyDiv w:val="1"/>
      <w:marLeft w:val="0"/>
      <w:marRight w:val="0"/>
      <w:marTop w:val="0"/>
      <w:marBottom w:val="0"/>
      <w:divBdr>
        <w:top w:val="none" w:sz="0" w:space="0" w:color="auto"/>
        <w:left w:val="none" w:sz="0" w:space="0" w:color="auto"/>
        <w:bottom w:val="none" w:sz="0" w:space="0" w:color="auto"/>
        <w:right w:val="none" w:sz="0" w:space="0" w:color="auto"/>
      </w:divBdr>
    </w:div>
    <w:div w:id="687102593">
      <w:bodyDiv w:val="1"/>
      <w:marLeft w:val="0"/>
      <w:marRight w:val="0"/>
      <w:marTop w:val="0"/>
      <w:marBottom w:val="0"/>
      <w:divBdr>
        <w:top w:val="none" w:sz="0" w:space="0" w:color="auto"/>
        <w:left w:val="none" w:sz="0" w:space="0" w:color="auto"/>
        <w:bottom w:val="none" w:sz="0" w:space="0" w:color="auto"/>
        <w:right w:val="none" w:sz="0" w:space="0" w:color="auto"/>
      </w:divBdr>
    </w:div>
    <w:div w:id="694428095">
      <w:bodyDiv w:val="1"/>
      <w:marLeft w:val="0"/>
      <w:marRight w:val="0"/>
      <w:marTop w:val="0"/>
      <w:marBottom w:val="0"/>
      <w:divBdr>
        <w:top w:val="none" w:sz="0" w:space="0" w:color="auto"/>
        <w:left w:val="none" w:sz="0" w:space="0" w:color="auto"/>
        <w:bottom w:val="none" w:sz="0" w:space="0" w:color="auto"/>
        <w:right w:val="none" w:sz="0" w:space="0" w:color="auto"/>
      </w:divBdr>
    </w:div>
    <w:div w:id="698622182">
      <w:bodyDiv w:val="1"/>
      <w:marLeft w:val="0"/>
      <w:marRight w:val="0"/>
      <w:marTop w:val="0"/>
      <w:marBottom w:val="0"/>
      <w:divBdr>
        <w:top w:val="none" w:sz="0" w:space="0" w:color="auto"/>
        <w:left w:val="none" w:sz="0" w:space="0" w:color="auto"/>
        <w:bottom w:val="none" w:sz="0" w:space="0" w:color="auto"/>
        <w:right w:val="none" w:sz="0" w:space="0" w:color="auto"/>
      </w:divBdr>
    </w:div>
    <w:div w:id="717434034">
      <w:bodyDiv w:val="1"/>
      <w:marLeft w:val="0"/>
      <w:marRight w:val="0"/>
      <w:marTop w:val="0"/>
      <w:marBottom w:val="0"/>
      <w:divBdr>
        <w:top w:val="none" w:sz="0" w:space="0" w:color="auto"/>
        <w:left w:val="none" w:sz="0" w:space="0" w:color="auto"/>
        <w:bottom w:val="none" w:sz="0" w:space="0" w:color="auto"/>
        <w:right w:val="none" w:sz="0" w:space="0" w:color="auto"/>
      </w:divBdr>
    </w:div>
    <w:div w:id="776559574">
      <w:bodyDiv w:val="1"/>
      <w:marLeft w:val="0"/>
      <w:marRight w:val="0"/>
      <w:marTop w:val="0"/>
      <w:marBottom w:val="0"/>
      <w:divBdr>
        <w:top w:val="none" w:sz="0" w:space="0" w:color="auto"/>
        <w:left w:val="none" w:sz="0" w:space="0" w:color="auto"/>
        <w:bottom w:val="none" w:sz="0" w:space="0" w:color="auto"/>
        <w:right w:val="none" w:sz="0" w:space="0" w:color="auto"/>
      </w:divBdr>
    </w:div>
    <w:div w:id="817958222">
      <w:bodyDiv w:val="1"/>
      <w:marLeft w:val="0"/>
      <w:marRight w:val="0"/>
      <w:marTop w:val="0"/>
      <w:marBottom w:val="0"/>
      <w:divBdr>
        <w:top w:val="none" w:sz="0" w:space="0" w:color="auto"/>
        <w:left w:val="none" w:sz="0" w:space="0" w:color="auto"/>
        <w:bottom w:val="none" w:sz="0" w:space="0" w:color="auto"/>
        <w:right w:val="none" w:sz="0" w:space="0" w:color="auto"/>
      </w:divBdr>
    </w:div>
    <w:div w:id="826022598">
      <w:bodyDiv w:val="1"/>
      <w:marLeft w:val="0"/>
      <w:marRight w:val="0"/>
      <w:marTop w:val="0"/>
      <w:marBottom w:val="0"/>
      <w:divBdr>
        <w:top w:val="none" w:sz="0" w:space="0" w:color="auto"/>
        <w:left w:val="none" w:sz="0" w:space="0" w:color="auto"/>
        <w:bottom w:val="none" w:sz="0" w:space="0" w:color="auto"/>
        <w:right w:val="none" w:sz="0" w:space="0" w:color="auto"/>
      </w:divBdr>
    </w:div>
    <w:div w:id="846140444">
      <w:bodyDiv w:val="1"/>
      <w:marLeft w:val="0"/>
      <w:marRight w:val="0"/>
      <w:marTop w:val="0"/>
      <w:marBottom w:val="0"/>
      <w:divBdr>
        <w:top w:val="none" w:sz="0" w:space="0" w:color="auto"/>
        <w:left w:val="none" w:sz="0" w:space="0" w:color="auto"/>
        <w:bottom w:val="none" w:sz="0" w:space="0" w:color="auto"/>
        <w:right w:val="none" w:sz="0" w:space="0" w:color="auto"/>
      </w:divBdr>
    </w:div>
    <w:div w:id="893272989">
      <w:bodyDiv w:val="1"/>
      <w:marLeft w:val="0"/>
      <w:marRight w:val="0"/>
      <w:marTop w:val="0"/>
      <w:marBottom w:val="0"/>
      <w:divBdr>
        <w:top w:val="none" w:sz="0" w:space="0" w:color="auto"/>
        <w:left w:val="none" w:sz="0" w:space="0" w:color="auto"/>
        <w:bottom w:val="none" w:sz="0" w:space="0" w:color="auto"/>
        <w:right w:val="none" w:sz="0" w:space="0" w:color="auto"/>
      </w:divBdr>
    </w:div>
    <w:div w:id="919676545">
      <w:bodyDiv w:val="1"/>
      <w:marLeft w:val="0"/>
      <w:marRight w:val="0"/>
      <w:marTop w:val="0"/>
      <w:marBottom w:val="0"/>
      <w:divBdr>
        <w:top w:val="none" w:sz="0" w:space="0" w:color="auto"/>
        <w:left w:val="none" w:sz="0" w:space="0" w:color="auto"/>
        <w:bottom w:val="none" w:sz="0" w:space="0" w:color="auto"/>
        <w:right w:val="none" w:sz="0" w:space="0" w:color="auto"/>
      </w:divBdr>
      <w:divsChild>
        <w:div w:id="1783381284">
          <w:marLeft w:val="0"/>
          <w:marRight w:val="0"/>
          <w:marTop w:val="0"/>
          <w:marBottom w:val="0"/>
          <w:divBdr>
            <w:top w:val="none" w:sz="0" w:space="0" w:color="auto"/>
            <w:left w:val="none" w:sz="0" w:space="0" w:color="auto"/>
            <w:bottom w:val="none" w:sz="0" w:space="0" w:color="auto"/>
            <w:right w:val="none" w:sz="0" w:space="0" w:color="auto"/>
          </w:divBdr>
          <w:divsChild>
            <w:div w:id="1451823435">
              <w:marLeft w:val="0"/>
              <w:marRight w:val="0"/>
              <w:marTop w:val="0"/>
              <w:marBottom w:val="0"/>
              <w:divBdr>
                <w:top w:val="none" w:sz="0" w:space="0" w:color="auto"/>
                <w:left w:val="none" w:sz="0" w:space="0" w:color="auto"/>
                <w:bottom w:val="none" w:sz="0" w:space="0" w:color="auto"/>
                <w:right w:val="none" w:sz="0" w:space="0" w:color="auto"/>
              </w:divBdr>
              <w:divsChild>
                <w:div w:id="1282804625">
                  <w:marLeft w:val="0"/>
                  <w:marRight w:val="0"/>
                  <w:marTop w:val="0"/>
                  <w:marBottom w:val="0"/>
                  <w:divBdr>
                    <w:top w:val="none" w:sz="0" w:space="0" w:color="auto"/>
                    <w:left w:val="none" w:sz="0" w:space="0" w:color="auto"/>
                    <w:bottom w:val="none" w:sz="0" w:space="0" w:color="auto"/>
                    <w:right w:val="none" w:sz="0" w:space="0" w:color="auto"/>
                  </w:divBdr>
                  <w:divsChild>
                    <w:div w:id="5258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72449">
          <w:marLeft w:val="0"/>
          <w:marRight w:val="0"/>
          <w:marTop w:val="0"/>
          <w:marBottom w:val="0"/>
          <w:divBdr>
            <w:top w:val="none" w:sz="0" w:space="0" w:color="auto"/>
            <w:left w:val="none" w:sz="0" w:space="0" w:color="auto"/>
            <w:bottom w:val="none" w:sz="0" w:space="0" w:color="auto"/>
            <w:right w:val="none" w:sz="0" w:space="0" w:color="auto"/>
          </w:divBdr>
          <w:divsChild>
            <w:div w:id="2126268627">
              <w:marLeft w:val="0"/>
              <w:marRight w:val="0"/>
              <w:marTop w:val="0"/>
              <w:marBottom w:val="0"/>
              <w:divBdr>
                <w:top w:val="none" w:sz="0" w:space="0" w:color="auto"/>
                <w:left w:val="none" w:sz="0" w:space="0" w:color="auto"/>
                <w:bottom w:val="none" w:sz="0" w:space="0" w:color="auto"/>
                <w:right w:val="none" w:sz="0" w:space="0" w:color="auto"/>
              </w:divBdr>
              <w:divsChild>
                <w:div w:id="1680159450">
                  <w:marLeft w:val="0"/>
                  <w:marRight w:val="0"/>
                  <w:marTop w:val="0"/>
                  <w:marBottom w:val="0"/>
                  <w:divBdr>
                    <w:top w:val="none" w:sz="0" w:space="0" w:color="auto"/>
                    <w:left w:val="none" w:sz="0" w:space="0" w:color="auto"/>
                    <w:bottom w:val="none" w:sz="0" w:space="0" w:color="auto"/>
                    <w:right w:val="none" w:sz="0" w:space="0" w:color="auto"/>
                  </w:divBdr>
                  <w:divsChild>
                    <w:div w:id="146484360">
                      <w:marLeft w:val="0"/>
                      <w:marRight w:val="0"/>
                      <w:marTop w:val="0"/>
                      <w:marBottom w:val="0"/>
                      <w:divBdr>
                        <w:top w:val="none" w:sz="0" w:space="0" w:color="auto"/>
                        <w:left w:val="none" w:sz="0" w:space="0" w:color="auto"/>
                        <w:bottom w:val="none" w:sz="0" w:space="0" w:color="auto"/>
                        <w:right w:val="none" w:sz="0" w:space="0" w:color="auto"/>
                      </w:divBdr>
                      <w:divsChild>
                        <w:div w:id="765810044">
                          <w:marLeft w:val="0"/>
                          <w:marRight w:val="0"/>
                          <w:marTop w:val="0"/>
                          <w:marBottom w:val="0"/>
                          <w:divBdr>
                            <w:top w:val="none" w:sz="0" w:space="0" w:color="auto"/>
                            <w:left w:val="none" w:sz="0" w:space="0" w:color="auto"/>
                            <w:bottom w:val="none" w:sz="0" w:space="0" w:color="auto"/>
                            <w:right w:val="none" w:sz="0" w:space="0" w:color="auto"/>
                          </w:divBdr>
                          <w:divsChild>
                            <w:div w:id="1378122895">
                              <w:marLeft w:val="0"/>
                              <w:marRight w:val="0"/>
                              <w:marTop w:val="0"/>
                              <w:marBottom w:val="0"/>
                              <w:divBdr>
                                <w:top w:val="none" w:sz="0" w:space="0" w:color="auto"/>
                                <w:left w:val="none" w:sz="0" w:space="0" w:color="auto"/>
                                <w:bottom w:val="none" w:sz="0" w:space="0" w:color="auto"/>
                                <w:right w:val="none" w:sz="0" w:space="0" w:color="auto"/>
                              </w:divBdr>
                              <w:divsChild>
                                <w:div w:id="1762139757">
                                  <w:marLeft w:val="0"/>
                                  <w:marRight w:val="0"/>
                                  <w:marTop w:val="0"/>
                                  <w:marBottom w:val="0"/>
                                  <w:divBdr>
                                    <w:top w:val="none" w:sz="0" w:space="0" w:color="auto"/>
                                    <w:left w:val="none" w:sz="0" w:space="0" w:color="auto"/>
                                    <w:bottom w:val="none" w:sz="0" w:space="0" w:color="auto"/>
                                    <w:right w:val="none" w:sz="0" w:space="0" w:color="auto"/>
                                  </w:divBdr>
                                  <w:divsChild>
                                    <w:div w:id="936208344">
                                      <w:marLeft w:val="0"/>
                                      <w:marRight w:val="0"/>
                                      <w:marTop w:val="0"/>
                                      <w:marBottom w:val="0"/>
                                      <w:divBdr>
                                        <w:top w:val="none" w:sz="0" w:space="0" w:color="auto"/>
                                        <w:left w:val="none" w:sz="0" w:space="0" w:color="auto"/>
                                        <w:bottom w:val="none" w:sz="0" w:space="0" w:color="auto"/>
                                        <w:right w:val="none" w:sz="0" w:space="0" w:color="auto"/>
                                      </w:divBdr>
                                      <w:divsChild>
                                        <w:div w:id="1641615362">
                                          <w:marLeft w:val="0"/>
                                          <w:marRight w:val="0"/>
                                          <w:marTop w:val="0"/>
                                          <w:marBottom w:val="0"/>
                                          <w:divBdr>
                                            <w:top w:val="none" w:sz="0" w:space="0" w:color="auto"/>
                                            <w:left w:val="none" w:sz="0" w:space="0" w:color="auto"/>
                                            <w:bottom w:val="none" w:sz="0" w:space="0" w:color="auto"/>
                                            <w:right w:val="none" w:sz="0" w:space="0" w:color="auto"/>
                                          </w:divBdr>
                                          <w:divsChild>
                                            <w:div w:id="51072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1397205">
      <w:bodyDiv w:val="1"/>
      <w:marLeft w:val="0"/>
      <w:marRight w:val="0"/>
      <w:marTop w:val="0"/>
      <w:marBottom w:val="0"/>
      <w:divBdr>
        <w:top w:val="none" w:sz="0" w:space="0" w:color="auto"/>
        <w:left w:val="none" w:sz="0" w:space="0" w:color="auto"/>
        <w:bottom w:val="none" w:sz="0" w:space="0" w:color="auto"/>
        <w:right w:val="none" w:sz="0" w:space="0" w:color="auto"/>
      </w:divBdr>
    </w:div>
    <w:div w:id="1128548832">
      <w:bodyDiv w:val="1"/>
      <w:marLeft w:val="0"/>
      <w:marRight w:val="0"/>
      <w:marTop w:val="0"/>
      <w:marBottom w:val="0"/>
      <w:divBdr>
        <w:top w:val="none" w:sz="0" w:space="0" w:color="auto"/>
        <w:left w:val="none" w:sz="0" w:space="0" w:color="auto"/>
        <w:bottom w:val="none" w:sz="0" w:space="0" w:color="auto"/>
        <w:right w:val="none" w:sz="0" w:space="0" w:color="auto"/>
      </w:divBdr>
    </w:div>
    <w:div w:id="1162620821">
      <w:bodyDiv w:val="1"/>
      <w:marLeft w:val="0"/>
      <w:marRight w:val="0"/>
      <w:marTop w:val="0"/>
      <w:marBottom w:val="0"/>
      <w:divBdr>
        <w:top w:val="none" w:sz="0" w:space="0" w:color="auto"/>
        <w:left w:val="none" w:sz="0" w:space="0" w:color="auto"/>
        <w:bottom w:val="none" w:sz="0" w:space="0" w:color="auto"/>
        <w:right w:val="none" w:sz="0" w:space="0" w:color="auto"/>
      </w:divBdr>
    </w:div>
    <w:div w:id="1162813687">
      <w:bodyDiv w:val="1"/>
      <w:marLeft w:val="0"/>
      <w:marRight w:val="0"/>
      <w:marTop w:val="0"/>
      <w:marBottom w:val="0"/>
      <w:divBdr>
        <w:top w:val="none" w:sz="0" w:space="0" w:color="auto"/>
        <w:left w:val="none" w:sz="0" w:space="0" w:color="auto"/>
        <w:bottom w:val="none" w:sz="0" w:space="0" w:color="auto"/>
        <w:right w:val="none" w:sz="0" w:space="0" w:color="auto"/>
      </w:divBdr>
    </w:div>
    <w:div w:id="1183933859">
      <w:bodyDiv w:val="1"/>
      <w:marLeft w:val="0"/>
      <w:marRight w:val="0"/>
      <w:marTop w:val="0"/>
      <w:marBottom w:val="0"/>
      <w:divBdr>
        <w:top w:val="none" w:sz="0" w:space="0" w:color="auto"/>
        <w:left w:val="none" w:sz="0" w:space="0" w:color="auto"/>
        <w:bottom w:val="none" w:sz="0" w:space="0" w:color="auto"/>
        <w:right w:val="none" w:sz="0" w:space="0" w:color="auto"/>
      </w:divBdr>
    </w:div>
    <w:div w:id="1245606714">
      <w:bodyDiv w:val="1"/>
      <w:marLeft w:val="0"/>
      <w:marRight w:val="0"/>
      <w:marTop w:val="0"/>
      <w:marBottom w:val="0"/>
      <w:divBdr>
        <w:top w:val="none" w:sz="0" w:space="0" w:color="auto"/>
        <w:left w:val="none" w:sz="0" w:space="0" w:color="auto"/>
        <w:bottom w:val="none" w:sz="0" w:space="0" w:color="auto"/>
        <w:right w:val="none" w:sz="0" w:space="0" w:color="auto"/>
      </w:divBdr>
    </w:div>
    <w:div w:id="1248926034">
      <w:bodyDiv w:val="1"/>
      <w:marLeft w:val="0"/>
      <w:marRight w:val="0"/>
      <w:marTop w:val="0"/>
      <w:marBottom w:val="0"/>
      <w:divBdr>
        <w:top w:val="none" w:sz="0" w:space="0" w:color="auto"/>
        <w:left w:val="none" w:sz="0" w:space="0" w:color="auto"/>
        <w:bottom w:val="none" w:sz="0" w:space="0" w:color="auto"/>
        <w:right w:val="none" w:sz="0" w:space="0" w:color="auto"/>
      </w:divBdr>
    </w:div>
    <w:div w:id="1267689741">
      <w:bodyDiv w:val="1"/>
      <w:marLeft w:val="0"/>
      <w:marRight w:val="0"/>
      <w:marTop w:val="0"/>
      <w:marBottom w:val="0"/>
      <w:divBdr>
        <w:top w:val="none" w:sz="0" w:space="0" w:color="auto"/>
        <w:left w:val="none" w:sz="0" w:space="0" w:color="auto"/>
        <w:bottom w:val="none" w:sz="0" w:space="0" w:color="auto"/>
        <w:right w:val="none" w:sz="0" w:space="0" w:color="auto"/>
      </w:divBdr>
    </w:div>
    <w:div w:id="1298223960">
      <w:bodyDiv w:val="1"/>
      <w:marLeft w:val="0"/>
      <w:marRight w:val="0"/>
      <w:marTop w:val="0"/>
      <w:marBottom w:val="0"/>
      <w:divBdr>
        <w:top w:val="none" w:sz="0" w:space="0" w:color="auto"/>
        <w:left w:val="none" w:sz="0" w:space="0" w:color="auto"/>
        <w:bottom w:val="none" w:sz="0" w:space="0" w:color="auto"/>
        <w:right w:val="none" w:sz="0" w:space="0" w:color="auto"/>
      </w:divBdr>
    </w:div>
    <w:div w:id="1301885877">
      <w:bodyDiv w:val="1"/>
      <w:marLeft w:val="0"/>
      <w:marRight w:val="0"/>
      <w:marTop w:val="0"/>
      <w:marBottom w:val="0"/>
      <w:divBdr>
        <w:top w:val="none" w:sz="0" w:space="0" w:color="auto"/>
        <w:left w:val="none" w:sz="0" w:space="0" w:color="auto"/>
        <w:bottom w:val="none" w:sz="0" w:space="0" w:color="auto"/>
        <w:right w:val="none" w:sz="0" w:space="0" w:color="auto"/>
      </w:divBdr>
    </w:div>
    <w:div w:id="1309944660">
      <w:bodyDiv w:val="1"/>
      <w:marLeft w:val="0"/>
      <w:marRight w:val="0"/>
      <w:marTop w:val="0"/>
      <w:marBottom w:val="0"/>
      <w:divBdr>
        <w:top w:val="none" w:sz="0" w:space="0" w:color="auto"/>
        <w:left w:val="none" w:sz="0" w:space="0" w:color="auto"/>
        <w:bottom w:val="none" w:sz="0" w:space="0" w:color="auto"/>
        <w:right w:val="none" w:sz="0" w:space="0" w:color="auto"/>
      </w:divBdr>
    </w:div>
    <w:div w:id="1328636702">
      <w:bodyDiv w:val="1"/>
      <w:marLeft w:val="0"/>
      <w:marRight w:val="0"/>
      <w:marTop w:val="0"/>
      <w:marBottom w:val="0"/>
      <w:divBdr>
        <w:top w:val="none" w:sz="0" w:space="0" w:color="auto"/>
        <w:left w:val="none" w:sz="0" w:space="0" w:color="auto"/>
        <w:bottom w:val="none" w:sz="0" w:space="0" w:color="auto"/>
        <w:right w:val="none" w:sz="0" w:space="0" w:color="auto"/>
      </w:divBdr>
    </w:div>
    <w:div w:id="1415205744">
      <w:bodyDiv w:val="1"/>
      <w:marLeft w:val="0"/>
      <w:marRight w:val="0"/>
      <w:marTop w:val="0"/>
      <w:marBottom w:val="0"/>
      <w:divBdr>
        <w:top w:val="none" w:sz="0" w:space="0" w:color="auto"/>
        <w:left w:val="none" w:sz="0" w:space="0" w:color="auto"/>
        <w:bottom w:val="none" w:sz="0" w:space="0" w:color="auto"/>
        <w:right w:val="none" w:sz="0" w:space="0" w:color="auto"/>
      </w:divBdr>
    </w:div>
    <w:div w:id="1439259053">
      <w:bodyDiv w:val="1"/>
      <w:marLeft w:val="0"/>
      <w:marRight w:val="0"/>
      <w:marTop w:val="0"/>
      <w:marBottom w:val="0"/>
      <w:divBdr>
        <w:top w:val="none" w:sz="0" w:space="0" w:color="auto"/>
        <w:left w:val="none" w:sz="0" w:space="0" w:color="auto"/>
        <w:bottom w:val="none" w:sz="0" w:space="0" w:color="auto"/>
        <w:right w:val="none" w:sz="0" w:space="0" w:color="auto"/>
      </w:divBdr>
    </w:div>
    <w:div w:id="1440567227">
      <w:bodyDiv w:val="1"/>
      <w:marLeft w:val="0"/>
      <w:marRight w:val="0"/>
      <w:marTop w:val="0"/>
      <w:marBottom w:val="0"/>
      <w:divBdr>
        <w:top w:val="none" w:sz="0" w:space="0" w:color="auto"/>
        <w:left w:val="none" w:sz="0" w:space="0" w:color="auto"/>
        <w:bottom w:val="none" w:sz="0" w:space="0" w:color="auto"/>
        <w:right w:val="none" w:sz="0" w:space="0" w:color="auto"/>
      </w:divBdr>
    </w:div>
    <w:div w:id="1472674483">
      <w:bodyDiv w:val="1"/>
      <w:marLeft w:val="0"/>
      <w:marRight w:val="0"/>
      <w:marTop w:val="0"/>
      <w:marBottom w:val="0"/>
      <w:divBdr>
        <w:top w:val="none" w:sz="0" w:space="0" w:color="auto"/>
        <w:left w:val="none" w:sz="0" w:space="0" w:color="auto"/>
        <w:bottom w:val="none" w:sz="0" w:space="0" w:color="auto"/>
        <w:right w:val="none" w:sz="0" w:space="0" w:color="auto"/>
      </w:divBdr>
    </w:div>
    <w:div w:id="1500122460">
      <w:bodyDiv w:val="1"/>
      <w:marLeft w:val="0"/>
      <w:marRight w:val="0"/>
      <w:marTop w:val="0"/>
      <w:marBottom w:val="0"/>
      <w:divBdr>
        <w:top w:val="none" w:sz="0" w:space="0" w:color="auto"/>
        <w:left w:val="none" w:sz="0" w:space="0" w:color="auto"/>
        <w:bottom w:val="none" w:sz="0" w:space="0" w:color="auto"/>
        <w:right w:val="none" w:sz="0" w:space="0" w:color="auto"/>
      </w:divBdr>
    </w:div>
    <w:div w:id="1501391348">
      <w:bodyDiv w:val="1"/>
      <w:marLeft w:val="0"/>
      <w:marRight w:val="0"/>
      <w:marTop w:val="0"/>
      <w:marBottom w:val="0"/>
      <w:divBdr>
        <w:top w:val="none" w:sz="0" w:space="0" w:color="auto"/>
        <w:left w:val="none" w:sz="0" w:space="0" w:color="auto"/>
        <w:bottom w:val="none" w:sz="0" w:space="0" w:color="auto"/>
        <w:right w:val="none" w:sz="0" w:space="0" w:color="auto"/>
      </w:divBdr>
    </w:div>
    <w:div w:id="1587959285">
      <w:bodyDiv w:val="1"/>
      <w:marLeft w:val="0"/>
      <w:marRight w:val="0"/>
      <w:marTop w:val="0"/>
      <w:marBottom w:val="0"/>
      <w:divBdr>
        <w:top w:val="none" w:sz="0" w:space="0" w:color="auto"/>
        <w:left w:val="none" w:sz="0" w:space="0" w:color="auto"/>
        <w:bottom w:val="none" w:sz="0" w:space="0" w:color="auto"/>
        <w:right w:val="none" w:sz="0" w:space="0" w:color="auto"/>
      </w:divBdr>
    </w:div>
    <w:div w:id="1639528806">
      <w:bodyDiv w:val="1"/>
      <w:marLeft w:val="0"/>
      <w:marRight w:val="0"/>
      <w:marTop w:val="0"/>
      <w:marBottom w:val="0"/>
      <w:divBdr>
        <w:top w:val="none" w:sz="0" w:space="0" w:color="auto"/>
        <w:left w:val="none" w:sz="0" w:space="0" w:color="auto"/>
        <w:bottom w:val="none" w:sz="0" w:space="0" w:color="auto"/>
        <w:right w:val="none" w:sz="0" w:space="0" w:color="auto"/>
      </w:divBdr>
    </w:div>
    <w:div w:id="1690334278">
      <w:bodyDiv w:val="1"/>
      <w:marLeft w:val="0"/>
      <w:marRight w:val="0"/>
      <w:marTop w:val="0"/>
      <w:marBottom w:val="0"/>
      <w:divBdr>
        <w:top w:val="none" w:sz="0" w:space="0" w:color="auto"/>
        <w:left w:val="none" w:sz="0" w:space="0" w:color="auto"/>
        <w:bottom w:val="none" w:sz="0" w:space="0" w:color="auto"/>
        <w:right w:val="none" w:sz="0" w:space="0" w:color="auto"/>
      </w:divBdr>
    </w:div>
    <w:div w:id="1743989141">
      <w:bodyDiv w:val="1"/>
      <w:marLeft w:val="0"/>
      <w:marRight w:val="0"/>
      <w:marTop w:val="0"/>
      <w:marBottom w:val="0"/>
      <w:divBdr>
        <w:top w:val="none" w:sz="0" w:space="0" w:color="auto"/>
        <w:left w:val="none" w:sz="0" w:space="0" w:color="auto"/>
        <w:bottom w:val="none" w:sz="0" w:space="0" w:color="auto"/>
        <w:right w:val="none" w:sz="0" w:space="0" w:color="auto"/>
      </w:divBdr>
    </w:div>
    <w:div w:id="1828351958">
      <w:bodyDiv w:val="1"/>
      <w:marLeft w:val="0"/>
      <w:marRight w:val="0"/>
      <w:marTop w:val="0"/>
      <w:marBottom w:val="0"/>
      <w:divBdr>
        <w:top w:val="none" w:sz="0" w:space="0" w:color="auto"/>
        <w:left w:val="none" w:sz="0" w:space="0" w:color="auto"/>
        <w:bottom w:val="none" w:sz="0" w:space="0" w:color="auto"/>
        <w:right w:val="none" w:sz="0" w:space="0" w:color="auto"/>
      </w:divBdr>
    </w:div>
    <w:div w:id="1848247724">
      <w:bodyDiv w:val="1"/>
      <w:marLeft w:val="0"/>
      <w:marRight w:val="0"/>
      <w:marTop w:val="0"/>
      <w:marBottom w:val="0"/>
      <w:divBdr>
        <w:top w:val="none" w:sz="0" w:space="0" w:color="auto"/>
        <w:left w:val="none" w:sz="0" w:space="0" w:color="auto"/>
        <w:bottom w:val="none" w:sz="0" w:space="0" w:color="auto"/>
        <w:right w:val="none" w:sz="0" w:space="0" w:color="auto"/>
      </w:divBdr>
    </w:div>
    <w:div w:id="1958563209">
      <w:bodyDiv w:val="1"/>
      <w:marLeft w:val="0"/>
      <w:marRight w:val="0"/>
      <w:marTop w:val="0"/>
      <w:marBottom w:val="0"/>
      <w:divBdr>
        <w:top w:val="none" w:sz="0" w:space="0" w:color="auto"/>
        <w:left w:val="none" w:sz="0" w:space="0" w:color="auto"/>
        <w:bottom w:val="none" w:sz="0" w:space="0" w:color="auto"/>
        <w:right w:val="none" w:sz="0" w:space="0" w:color="auto"/>
      </w:divBdr>
    </w:div>
    <w:div w:id="1969972230">
      <w:bodyDiv w:val="1"/>
      <w:marLeft w:val="0"/>
      <w:marRight w:val="0"/>
      <w:marTop w:val="0"/>
      <w:marBottom w:val="0"/>
      <w:divBdr>
        <w:top w:val="none" w:sz="0" w:space="0" w:color="auto"/>
        <w:left w:val="none" w:sz="0" w:space="0" w:color="auto"/>
        <w:bottom w:val="none" w:sz="0" w:space="0" w:color="auto"/>
        <w:right w:val="none" w:sz="0" w:space="0" w:color="auto"/>
      </w:divBdr>
    </w:div>
    <w:div w:id="1984582476">
      <w:bodyDiv w:val="1"/>
      <w:marLeft w:val="0"/>
      <w:marRight w:val="0"/>
      <w:marTop w:val="0"/>
      <w:marBottom w:val="0"/>
      <w:divBdr>
        <w:top w:val="none" w:sz="0" w:space="0" w:color="auto"/>
        <w:left w:val="none" w:sz="0" w:space="0" w:color="auto"/>
        <w:bottom w:val="none" w:sz="0" w:space="0" w:color="auto"/>
        <w:right w:val="none" w:sz="0" w:space="0" w:color="auto"/>
      </w:divBdr>
      <w:divsChild>
        <w:div w:id="2077238537">
          <w:marLeft w:val="0"/>
          <w:marRight w:val="0"/>
          <w:marTop w:val="0"/>
          <w:marBottom w:val="0"/>
          <w:divBdr>
            <w:top w:val="none" w:sz="0" w:space="0" w:color="auto"/>
            <w:left w:val="none" w:sz="0" w:space="0" w:color="auto"/>
            <w:bottom w:val="none" w:sz="0" w:space="0" w:color="auto"/>
            <w:right w:val="none" w:sz="0" w:space="0" w:color="auto"/>
          </w:divBdr>
        </w:div>
      </w:divsChild>
    </w:div>
    <w:div w:id="2051760772">
      <w:bodyDiv w:val="1"/>
      <w:marLeft w:val="0"/>
      <w:marRight w:val="0"/>
      <w:marTop w:val="0"/>
      <w:marBottom w:val="0"/>
      <w:divBdr>
        <w:top w:val="none" w:sz="0" w:space="0" w:color="auto"/>
        <w:left w:val="none" w:sz="0" w:space="0" w:color="auto"/>
        <w:bottom w:val="none" w:sz="0" w:space="0" w:color="auto"/>
        <w:right w:val="none" w:sz="0" w:space="0" w:color="auto"/>
      </w:divBdr>
    </w:div>
    <w:div w:id="2095274233">
      <w:bodyDiv w:val="1"/>
      <w:marLeft w:val="0"/>
      <w:marRight w:val="0"/>
      <w:marTop w:val="0"/>
      <w:marBottom w:val="0"/>
      <w:divBdr>
        <w:top w:val="none" w:sz="0" w:space="0" w:color="auto"/>
        <w:left w:val="none" w:sz="0" w:space="0" w:color="auto"/>
        <w:bottom w:val="none" w:sz="0" w:space="0" w:color="auto"/>
        <w:right w:val="none" w:sz="0" w:space="0" w:color="auto"/>
      </w:divBdr>
    </w:div>
    <w:div w:id="2124884295">
      <w:bodyDiv w:val="1"/>
      <w:marLeft w:val="0"/>
      <w:marRight w:val="0"/>
      <w:marTop w:val="0"/>
      <w:marBottom w:val="0"/>
      <w:divBdr>
        <w:top w:val="none" w:sz="0" w:space="0" w:color="auto"/>
        <w:left w:val="none" w:sz="0" w:space="0" w:color="auto"/>
        <w:bottom w:val="none" w:sz="0" w:space="0" w:color="auto"/>
        <w:right w:val="none" w:sz="0" w:space="0" w:color="auto"/>
      </w:divBdr>
      <w:divsChild>
        <w:div w:id="1223950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746BB-4428-488A-8B87-D19F1AAE9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2551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Juan Esteban Leal Joven</cp:lastModifiedBy>
  <cp:revision>2</cp:revision>
  <dcterms:created xsi:type="dcterms:W3CDTF">2026-06-12T17:38:00Z</dcterms:created>
  <dcterms:modified xsi:type="dcterms:W3CDTF">2026-06-12T17:38:00Z</dcterms:modified>
</cp:coreProperties>
</file>